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34FBFB3D" w:rsidR="00AE574A" w:rsidRDefault="00AE574A">
      <w:pPr>
        <w:rPr>
          <w:b/>
          <w:color w:val="000000"/>
          <w:szCs w:val="21"/>
        </w:rPr>
      </w:pPr>
    </w:p>
    <w:p w14:paraId="3DA7336F" w14:textId="54B29347" w:rsidR="00774233" w:rsidRPr="00774233" w:rsidRDefault="00A03BD5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6AC79103" wp14:editId="78B238E1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380490" cy="2124075"/>
            <wp:effectExtent l="0" t="0" r="0" b="9525"/>
            <wp:wrapSquare wrapText="bothSides"/>
            <wp:docPr id="4692976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295207">
        <w:rPr>
          <w:rFonts w:hint="eastAsia"/>
          <w:b/>
          <w:bCs/>
          <w:color w:val="000000"/>
          <w:szCs w:val="21"/>
        </w:rPr>
        <w:t>幻术大师</w:t>
      </w:r>
      <w:r w:rsidRPr="00A03BD5">
        <w:rPr>
          <w:rFonts w:hint="eastAsia"/>
          <w:b/>
          <w:bCs/>
          <w:color w:val="000000"/>
          <w:szCs w:val="21"/>
        </w:rPr>
        <w:t>狄更斯</w:t>
      </w:r>
      <w:r>
        <w:rPr>
          <w:rFonts w:hint="eastAsia"/>
          <w:b/>
          <w:bCs/>
          <w:color w:val="000000"/>
          <w:szCs w:val="21"/>
        </w:rPr>
        <w:t>：</w:t>
      </w:r>
      <w:r w:rsidRPr="00A03BD5">
        <w:rPr>
          <w:rFonts w:hint="eastAsia"/>
          <w:b/>
          <w:bCs/>
          <w:color w:val="000000"/>
          <w:szCs w:val="21"/>
        </w:rPr>
        <w:t>走进</w:t>
      </w:r>
      <w:r w:rsidR="00295207" w:rsidRPr="00295207">
        <w:rPr>
          <w:rFonts w:hint="eastAsia"/>
          <w:b/>
          <w:bCs/>
          <w:color w:val="000000"/>
          <w:szCs w:val="21"/>
        </w:rPr>
        <w:t>文学巨匠</w:t>
      </w:r>
      <w:r w:rsidRPr="00A03BD5">
        <w:rPr>
          <w:rFonts w:hint="eastAsia"/>
          <w:b/>
          <w:bCs/>
          <w:color w:val="000000"/>
          <w:szCs w:val="21"/>
        </w:rPr>
        <w:t>的爆炸性想象力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29ED6A85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FA20FE" w:rsidRPr="00FA20FE">
        <w:rPr>
          <w:b/>
          <w:bCs/>
          <w:color w:val="000000"/>
          <w:szCs w:val="21"/>
        </w:rPr>
        <w:t>DICKENS THE ENCHANTER</w:t>
      </w:r>
      <w:r w:rsidR="00FA20FE" w:rsidRPr="00FA20FE">
        <w:rPr>
          <w:b/>
          <w:bCs/>
          <w:color w:val="000000"/>
          <w:szCs w:val="21"/>
        </w:rPr>
        <w:t>: Inside the Explosive Imagination of the Great Storyteller</w:t>
      </w:r>
    </w:p>
    <w:p w14:paraId="39B7E419" w14:textId="08320FC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A03BD5" w:rsidRPr="00A03BD5">
        <w:rPr>
          <w:b/>
          <w:bCs/>
          <w:color w:val="000000"/>
          <w:szCs w:val="21"/>
        </w:rPr>
        <w:t>Peter Conrad</w:t>
      </w:r>
      <w:hyperlink r:id="rId9" w:history="1"/>
    </w:p>
    <w:p w14:paraId="5EB65684" w14:textId="7B37219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A03BD5" w:rsidRPr="00A03BD5">
        <w:rPr>
          <w:b/>
          <w:bCs/>
          <w:color w:val="000000"/>
          <w:szCs w:val="21"/>
        </w:rPr>
        <w:t>Bloomsbury Continuum</w:t>
      </w:r>
    </w:p>
    <w:p w14:paraId="1421F214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14:paraId="7550A0DC" w14:textId="5C26322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A03BD5" w:rsidRPr="00A03BD5">
        <w:rPr>
          <w:rFonts w:hint="eastAsia"/>
          <w:b/>
          <w:bCs/>
          <w:color w:val="000000"/>
          <w:szCs w:val="21"/>
        </w:rPr>
        <w:t>288</w:t>
      </w:r>
      <w:r w:rsidR="00A03BD5" w:rsidRPr="00A03BD5">
        <w:rPr>
          <w:rFonts w:hint="eastAsia"/>
          <w:b/>
          <w:bCs/>
          <w:color w:val="000000"/>
          <w:szCs w:val="21"/>
        </w:rPr>
        <w:t>页</w:t>
      </w:r>
    </w:p>
    <w:p w14:paraId="31380F95" w14:textId="09B68BC9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961B95">
        <w:rPr>
          <w:b/>
          <w:bCs/>
          <w:color w:val="000000"/>
          <w:szCs w:val="21"/>
        </w:rPr>
        <w:t>5</w:t>
      </w:r>
      <w:r w:rsidRPr="00774233">
        <w:rPr>
          <w:b/>
          <w:bCs/>
          <w:color w:val="000000"/>
          <w:szCs w:val="21"/>
        </w:rPr>
        <w:t>年</w:t>
      </w:r>
      <w:r w:rsidR="00A03BD5">
        <w:rPr>
          <w:rFonts w:hint="eastAsia"/>
          <w:b/>
          <w:bCs/>
          <w:color w:val="000000"/>
          <w:szCs w:val="21"/>
        </w:rPr>
        <w:t>2</w:t>
      </w:r>
      <w:r w:rsidR="00B914FB">
        <w:rPr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6290F78C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A03BD5">
        <w:rPr>
          <w:rFonts w:hint="eastAsia"/>
          <w:b/>
          <w:bCs/>
          <w:szCs w:val="21"/>
        </w:rPr>
        <w:t>文学研究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79BC5730" w14:textId="7C3E117D" w:rsidR="00A03BD5" w:rsidRPr="00A03BD5" w:rsidRDefault="00A03BD5" w:rsidP="00A03BD5">
      <w:pPr>
        <w:ind w:firstLineChars="200" w:firstLine="422"/>
        <w:rPr>
          <w:rFonts w:hint="eastAsia"/>
          <w:b/>
          <w:color w:val="000000"/>
          <w:szCs w:val="21"/>
        </w:rPr>
      </w:pPr>
      <w:r w:rsidRPr="00A03BD5">
        <w:rPr>
          <w:rFonts w:hint="eastAsia"/>
          <w:b/>
          <w:color w:val="000000"/>
          <w:szCs w:val="21"/>
        </w:rPr>
        <w:t>本书出自当代最伟大的一位文学评论家，</w:t>
      </w:r>
      <w:r w:rsidRPr="00A03BD5">
        <w:rPr>
          <w:rFonts w:hint="eastAsia"/>
          <w:b/>
          <w:color w:val="000000"/>
          <w:szCs w:val="21"/>
        </w:rPr>
        <w:t xml:space="preserve"> </w:t>
      </w:r>
      <w:r w:rsidRPr="00A03BD5">
        <w:rPr>
          <w:rFonts w:hint="eastAsia"/>
          <w:b/>
          <w:color w:val="000000"/>
          <w:szCs w:val="21"/>
        </w:rPr>
        <w:t>他对狄更斯的超人想象力进行了万花筒式的研究。</w:t>
      </w:r>
    </w:p>
    <w:p w14:paraId="4336C1E3" w14:textId="77777777" w:rsidR="00A03BD5" w:rsidRPr="00A03BD5" w:rsidRDefault="00A03BD5" w:rsidP="00A03BD5">
      <w:pPr>
        <w:ind w:firstLineChars="200" w:firstLine="420"/>
        <w:rPr>
          <w:bCs/>
          <w:color w:val="000000"/>
          <w:szCs w:val="21"/>
        </w:rPr>
      </w:pPr>
    </w:p>
    <w:p w14:paraId="26B8EE0B" w14:textId="0AF60B89" w:rsidR="00A03BD5" w:rsidRPr="00A03BD5" w:rsidRDefault="00A03BD5" w:rsidP="00A03BD5">
      <w:pPr>
        <w:ind w:firstLineChars="200" w:firstLine="420"/>
        <w:rPr>
          <w:rFonts w:hint="eastAsia"/>
          <w:bCs/>
          <w:color w:val="000000"/>
          <w:szCs w:val="21"/>
        </w:rPr>
      </w:pPr>
      <w:r w:rsidRPr="00A03BD5">
        <w:rPr>
          <w:rFonts w:hint="eastAsia"/>
          <w:bCs/>
          <w:color w:val="000000"/>
          <w:szCs w:val="21"/>
        </w:rPr>
        <w:t>在这本创意十足的传记中，</w:t>
      </w:r>
      <w:r>
        <w:rPr>
          <w:rFonts w:hint="eastAsia"/>
          <w:bCs/>
          <w:color w:val="000000"/>
          <w:szCs w:val="21"/>
        </w:rPr>
        <w:t>我们</w:t>
      </w:r>
      <w:r w:rsidRPr="00A03BD5">
        <w:rPr>
          <w:rFonts w:hint="eastAsia"/>
          <w:bCs/>
          <w:color w:val="000000"/>
          <w:szCs w:val="21"/>
        </w:rPr>
        <w:t>将通过</w:t>
      </w:r>
      <w:r>
        <w:rPr>
          <w:rFonts w:hint="eastAsia"/>
          <w:bCs/>
          <w:color w:val="000000"/>
          <w:szCs w:val="21"/>
        </w:rPr>
        <w:t>狄更斯的</w:t>
      </w:r>
      <w:r w:rsidRPr="00A03BD5">
        <w:rPr>
          <w:rFonts w:hint="eastAsia"/>
          <w:bCs/>
          <w:color w:val="000000"/>
          <w:szCs w:val="21"/>
        </w:rPr>
        <w:t>小说、故事、杂志文章以及公开朗诵中所塑造的角色、地点和情感，得以从全新视角</w:t>
      </w:r>
      <w:r>
        <w:rPr>
          <w:rFonts w:hint="eastAsia"/>
          <w:bCs/>
          <w:color w:val="000000"/>
          <w:szCs w:val="21"/>
        </w:rPr>
        <w:t>深入了解</w:t>
      </w:r>
      <w:r w:rsidRPr="00A03BD5">
        <w:rPr>
          <w:rFonts w:hint="eastAsia"/>
          <w:bCs/>
          <w:color w:val="000000"/>
          <w:szCs w:val="21"/>
        </w:rPr>
        <w:t>这位作家的一生。</w:t>
      </w:r>
    </w:p>
    <w:p w14:paraId="1F90E7E7" w14:textId="77777777" w:rsidR="00A03BD5" w:rsidRPr="00A03BD5" w:rsidRDefault="00A03BD5" w:rsidP="00A03BD5">
      <w:pPr>
        <w:ind w:firstLineChars="200" w:firstLine="420"/>
        <w:rPr>
          <w:bCs/>
          <w:color w:val="000000"/>
          <w:szCs w:val="21"/>
        </w:rPr>
      </w:pPr>
    </w:p>
    <w:p w14:paraId="4B288586" w14:textId="1EDB01A4" w:rsidR="00961B95" w:rsidRDefault="00A03BD5" w:rsidP="00A03BD5">
      <w:pPr>
        <w:ind w:firstLineChars="200" w:firstLine="420"/>
        <w:rPr>
          <w:bCs/>
          <w:color w:val="000000"/>
          <w:szCs w:val="21"/>
        </w:rPr>
      </w:pPr>
      <w:r w:rsidRPr="00A03BD5">
        <w:rPr>
          <w:rFonts w:hint="eastAsia"/>
          <w:bCs/>
          <w:color w:val="000000"/>
          <w:szCs w:val="21"/>
        </w:rPr>
        <w:t>彼得·康拉德</w:t>
      </w:r>
      <w:r>
        <w:rPr>
          <w:rFonts w:hint="eastAsia"/>
          <w:bCs/>
          <w:color w:val="000000"/>
          <w:szCs w:val="21"/>
        </w:rPr>
        <w:t>（</w:t>
      </w:r>
      <w:r w:rsidRPr="00A03BD5">
        <w:rPr>
          <w:rFonts w:hint="eastAsia"/>
          <w:bCs/>
          <w:color w:val="000000"/>
          <w:szCs w:val="21"/>
        </w:rPr>
        <w:t>Peter Conrad</w:t>
      </w:r>
      <w:r>
        <w:rPr>
          <w:rFonts w:hint="eastAsia"/>
          <w:bCs/>
          <w:color w:val="000000"/>
          <w:szCs w:val="21"/>
        </w:rPr>
        <w:t>）</w:t>
      </w:r>
      <w:r w:rsidRPr="00A03BD5">
        <w:rPr>
          <w:rFonts w:hint="eastAsia"/>
          <w:bCs/>
          <w:color w:val="000000"/>
          <w:szCs w:val="21"/>
        </w:rPr>
        <w:t>将狄更斯重新定位为真正的文学巨匠，认为他具备创造整个世界的罕见能力。本书是对狄更斯宇宙的大胆再探索、再发现，既提升了我们对文学的看法，也恢复了我们对想象力的信仰。康拉德认为狄更斯可媲美莎士比亚，而且在很多方面胜出后者。他非常强调狄更斯的新闻型和公共故事讲述做法——同时搭配精彩的‘室内’插曲。他认为这对理解狄更斯这位伟大作家至关重要。</w:t>
      </w:r>
    </w:p>
    <w:p w14:paraId="1AF490A5" w14:textId="77777777" w:rsidR="00A03BD5" w:rsidRDefault="00A03BD5" w:rsidP="00A03BD5">
      <w:pPr>
        <w:ind w:firstLineChars="200" w:firstLine="420"/>
        <w:rPr>
          <w:bCs/>
          <w:color w:val="000000"/>
          <w:szCs w:val="21"/>
        </w:rPr>
      </w:pPr>
    </w:p>
    <w:p w14:paraId="2DF386A6" w14:textId="5E34474B" w:rsidR="00A03BD5" w:rsidRDefault="00A03BD5" w:rsidP="00A03BD5">
      <w:pPr>
        <w:ind w:firstLineChars="200" w:firstLine="420"/>
        <w:rPr>
          <w:rFonts w:hint="eastAsia"/>
          <w:bCs/>
          <w:color w:val="000000"/>
          <w:szCs w:val="21"/>
        </w:rPr>
      </w:pPr>
      <w:r w:rsidRPr="00A03BD5">
        <w:rPr>
          <w:rFonts w:hint="eastAsia"/>
          <w:bCs/>
          <w:color w:val="000000"/>
          <w:szCs w:val="21"/>
        </w:rPr>
        <w:t>这是对文学作品中最具变革</w:t>
      </w:r>
      <w:r>
        <w:rPr>
          <w:rFonts w:hint="eastAsia"/>
          <w:bCs/>
          <w:color w:val="000000"/>
          <w:szCs w:val="21"/>
        </w:rPr>
        <w:t>性</w:t>
      </w:r>
      <w:r w:rsidRPr="00A03BD5">
        <w:rPr>
          <w:rFonts w:hint="eastAsia"/>
          <w:bCs/>
          <w:color w:val="000000"/>
          <w:szCs w:val="21"/>
        </w:rPr>
        <w:t>想象力的赞美、审视和探索</w:t>
      </w:r>
      <w:r>
        <w:rPr>
          <w:rFonts w:hint="eastAsia"/>
          <w:bCs/>
          <w:color w:val="000000"/>
          <w:szCs w:val="21"/>
        </w:rPr>
        <w:t>——</w:t>
      </w:r>
      <w:r w:rsidRPr="00A03BD5">
        <w:rPr>
          <w:rFonts w:hint="eastAsia"/>
          <w:bCs/>
          <w:color w:val="000000"/>
          <w:szCs w:val="21"/>
        </w:rPr>
        <w:t>这种力量既神圣又邪恶。</w:t>
      </w:r>
      <w:r w:rsidR="005B57C0" w:rsidRPr="00A03BD5">
        <w:rPr>
          <w:rFonts w:hint="eastAsia"/>
          <w:bCs/>
          <w:color w:val="000000"/>
          <w:szCs w:val="21"/>
        </w:rPr>
        <w:t>彼得·康拉德</w:t>
      </w:r>
      <w:r w:rsidRPr="00A03BD5">
        <w:rPr>
          <w:rFonts w:hint="eastAsia"/>
          <w:bCs/>
          <w:color w:val="000000"/>
          <w:szCs w:val="21"/>
        </w:rPr>
        <w:t>本人</w:t>
      </w:r>
      <w:r w:rsidR="005B57C0" w:rsidRPr="005B57C0">
        <w:rPr>
          <w:rFonts w:hint="eastAsia"/>
          <w:bCs/>
          <w:color w:val="000000"/>
          <w:szCs w:val="21"/>
        </w:rPr>
        <w:t>渊博精深</w:t>
      </w:r>
      <w:r w:rsidRPr="00A03BD5">
        <w:rPr>
          <w:rFonts w:hint="eastAsia"/>
          <w:bCs/>
          <w:color w:val="000000"/>
          <w:szCs w:val="21"/>
        </w:rPr>
        <w:t>的</w:t>
      </w:r>
      <w:r w:rsidR="005B57C0" w:rsidRPr="005B57C0">
        <w:rPr>
          <w:rFonts w:hint="eastAsia"/>
          <w:bCs/>
          <w:color w:val="000000"/>
          <w:szCs w:val="21"/>
        </w:rPr>
        <w:t>批判</w:t>
      </w:r>
      <w:r w:rsidRPr="00A03BD5">
        <w:rPr>
          <w:rFonts w:hint="eastAsia"/>
          <w:bCs/>
          <w:color w:val="000000"/>
          <w:szCs w:val="21"/>
        </w:rPr>
        <w:t>思想使这本书既成为喜爱狄更斯的读者的一份礼物，也成为</w:t>
      </w:r>
      <w:r w:rsidR="005B57C0">
        <w:rPr>
          <w:rFonts w:hint="eastAsia"/>
          <w:bCs/>
          <w:color w:val="000000"/>
          <w:szCs w:val="21"/>
        </w:rPr>
        <w:t>未曾</w:t>
      </w:r>
      <w:r w:rsidRPr="00A03BD5">
        <w:rPr>
          <w:rFonts w:hint="eastAsia"/>
          <w:bCs/>
          <w:color w:val="000000"/>
          <w:szCs w:val="21"/>
        </w:rPr>
        <w:t>阅读</w:t>
      </w:r>
      <w:r w:rsidR="005B57C0">
        <w:rPr>
          <w:rFonts w:hint="eastAsia"/>
          <w:bCs/>
          <w:color w:val="000000"/>
          <w:szCs w:val="21"/>
        </w:rPr>
        <w:t>过其</w:t>
      </w:r>
      <w:r w:rsidRPr="00A03BD5">
        <w:rPr>
          <w:rFonts w:hint="eastAsia"/>
          <w:bCs/>
          <w:color w:val="000000"/>
          <w:szCs w:val="21"/>
        </w:rPr>
        <w:t>作品的读者了解狄更斯的一把钥匙。</w:t>
      </w:r>
    </w:p>
    <w:p w14:paraId="6C974476" w14:textId="77777777" w:rsidR="002D02DB" w:rsidRPr="005B57C0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Pr="005B57C0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5D8D4F88" w:rsidR="00110405" w:rsidRDefault="005B57C0" w:rsidP="00A5385A">
      <w:pPr>
        <w:ind w:firstLineChars="200" w:firstLine="422"/>
        <w:rPr>
          <w:bCs/>
          <w:color w:val="000000"/>
          <w:szCs w:val="21"/>
        </w:rPr>
      </w:pPr>
      <w:r w:rsidRPr="005B57C0">
        <w:rPr>
          <w:rFonts w:hint="eastAsia"/>
          <w:b/>
          <w:color w:val="000000"/>
          <w:szCs w:val="21"/>
        </w:rPr>
        <w:t>彼得·康拉德（</w:t>
      </w:r>
      <w:r w:rsidRPr="005B57C0">
        <w:rPr>
          <w:rFonts w:hint="eastAsia"/>
          <w:b/>
          <w:color w:val="000000"/>
          <w:szCs w:val="21"/>
        </w:rPr>
        <w:t>Peter Conrad</w:t>
      </w:r>
      <w:r w:rsidRPr="005B57C0">
        <w:rPr>
          <w:rFonts w:hint="eastAsia"/>
          <w:b/>
          <w:color w:val="000000"/>
          <w:szCs w:val="21"/>
        </w:rPr>
        <w:t>）</w:t>
      </w:r>
      <w:r w:rsidRPr="005B57C0">
        <w:rPr>
          <w:rFonts w:hint="eastAsia"/>
          <w:bCs/>
          <w:color w:val="000000"/>
          <w:szCs w:val="21"/>
        </w:rPr>
        <w:t>是文化评论家和历史学家。他的著作包括《英国文学史》（</w:t>
      </w:r>
      <w:r w:rsidRPr="005B57C0">
        <w:rPr>
          <w:rFonts w:hint="eastAsia"/>
          <w:bCs/>
          <w:i/>
          <w:iCs/>
          <w:color w:val="000000"/>
          <w:szCs w:val="21"/>
        </w:rPr>
        <w:t>The Everyman History of English Literature</w:t>
      </w:r>
      <w:r w:rsidRPr="005B57C0">
        <w:rPr>
          <w:rFonts w:hint="eastAsia"/>
          <w:bCs/>
          <w:color w:val="000000"/>
          <w:szCs w:val="21"/>
        </w:rPr>
        <w:t>）、《创造</w:t>
      </w:r>
      <w:r>
        <w:rPr>
          <w:rFonts w:hint="eastAsia"/>
          <w:bCs/>
          <w:color w:val="000000"/>
          <w:szCs w:val="21"/>
        </w:rPr>
        <w:t>：</w:t>
      </w:r>
      <w:r w:rsidRPr="005B57C0">
        <w:rPr>
          <w:rFonts w:hint="eastAsia"/>
          <w:bCs/>
          <w:color w:val="000000"/>
          <w:szCs w:val="21"/>
        </w:rPr>
        <w:t>艺术家、神和起源》（</w:t>
      </w:r>
      <w:r w:rsidRPr="005B57C0">
        <w:rPr>
          <w:bCs/>
          <w:i/>
          <w:iCs/>
          <w:color w:val="000000"/>
          <w:szCs w:val="21"/>
        </w:rPr>
        <w:t>Creation: Artists, Gods &amp; Origins</w:t>
      </w:r>
      <w:r>
        <w:rPr>
          <w:rFonts w:hint="eastAsia"/>
          <w:bCs/>
          <w:color w:val="000000"/>
          <w:szCs w:val="21"/>
        </w:rPr>
        <w:t>）以及</w:t>
      </w:r>
      <w:r w:rsidRPr="005B57C0">
        <w:rPr>
          <w:rFonts w:hint="eastAsia"/>
          <w:bCs/>
          <w:color w:val="000000"/>
          <w:szCs w:val="21"/>
        </w:rPr>
        <w:t>《摩登时代，摩登场所</w:t>
      </w:r>
      <w:r>
        <w:rPr>
          <w:rFonts w:hint="eastAsia"/>
          <w:bCs/>
          <w:color w:val="000000"/>
          <w:szCs w:val="21"/>
        </w:rPr>
        <w:t>：</w:t>
      </w:r>
      <w:r w:rsidRPr="005B57C0">
        <w:rPr>
          <w:rFonts w:hint="eastAsia"/>
          <w:bCs/>
          <w:color w:val="000000"/>
          <w:szCs w:val="21"/>
        </w:rPr>
        <w:t>二十世纪的生活与艺术》</w:t>
      </w:r>
      <w:r>
        <w:rPr>
          <w:rFonts w:hint="eastAsia"/>
          <w:bCs/>
          <w:color w:val="000000"/>
          <w:szCs w:val="21"/>
        </w:rPr>
        <w:t>（</w:t>
      </w:r>
      <w:r w:rsidRPr="005B57C0">
        <w:rPr>
          <w:bCs/>
          <w:i/>
          <w:iCs/>
          <w:color w:val="000000"/>
          <w:szCs w:val="21"/>
        </w:rPr>
        <w:t xml:space="preserve">Modern Times, Modern </w:t>
      </w:r>
      <w:r w:rsidRPr="005B57C0">
        <w:rPr>
          <w:bCs/>
          <w:i/>
          <w:iCs/>
          <w:color w:val="000000"/>
          <w:szCs w:val="21"/>
        </w:rPr>
        <w:lastRenderedPageBreak/>
        <w:t>Places: Life and Art in the Twentieth Century</w:t>
      </w:r>
      <w:r>
        <w:rPr>
          <w:rFonts w:hint="eastAsia"/>
          <w:bCs/>
          <w:color w:val="000000"/>
          <w:szCs w:val="21"/>
        </w:rPr>
        <w:t>）</w:t>
      </w:r>
      <w:r w:rsidRPr="005B57C0">
        <w:rPr>
          <w:rFonts w:hint="eastAsia"/>
          <w:bCs/>
          <w:color w:val="000000"/>
          <w:szCs w:val="21"/>
        </w:rPr>
        <w:t>。</w:t>
      </w:r>
    </w:p>
    <w:p w14:paraId="690D1AA7" w14:textId="77777777" w:rsidR="005B57C0" w:rsidRDefault="005B57C0" w:rsidP="005B57C0">
      <w:pPr>
        <w:rPr>
          <w:bCs/>
          <w:color w:val="000000"/>
          <w:szCs w:val="21"/>
        </w:rPr>
      </w:pPr>
    </w:p>
    <w:p w14:paraId="5B4F8E50" w14:textId="77777777" w:rsidR="005B57C0" w:rsidRDefault="005B57C0" w:rsidP="005B57C0">
      <w:pPr>
        <w:rPr>
          <w:bCs/>
          <w:color w:val="000000"/>
          <w:szCs w:val="21"/>
        </w:rPr>
      </w:pPr>
    </w:p>
    <w:p w14:paraId="0B278762" w14:textId="06817DBE" w:rsidR="005B57C0" w:rsidRPr="005B57C0" w:rsidRDefault="005B57C0" w:rsidP="005B57C0">
      <w:pPr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媒体评价：</w:t>
      </w:r>
    </w:p>
    <w:p w14:paraId="2963BFF0" w14:textId="77777777" w:rsidR="005B57C0" w:rsidRDefault="005B57C0" w:rsidP="00A5385A">
      <w:pPr>
        <w:ind w:firstLineChars="200" w:firstLine="420"/>
        <w:rPr>
          <w:color w:val="000000"/>
          <w:szCs w:val="21"/>
        </w:rPr>
      </w:pPr>
    </w:p>
    <w:p w14:paraId="2914DAAD" w14:textId="77777777" w:rsidR="005B57C0" w:rsidRDefault="005B57C0" w:rsidP="005B57C0">
      <w:pPr>
        <w:ind w:firstLineChars="200" w:firstLine="420"/>
        <w:rPr>
          <w:color w:val="000000"/>
          <w:szCs w:val="21"/>
        </w:rPr>
      </w:pPr>
      <w:r w:rsidRPr="005B57C0">
        <w:rPr>
          <w:rFonts w:hint="eastAsia"/>
          <w:color w:val="000000"/>
          <w:szCs w:val="21"/>
        </w:rPr>
        <w:t>“康拉德的信息掌握程度极为惊人，展示了不可抵挡的暗示力，并拥有将历史的基本金属转化为纯金的想象力。”</w:t>
      </w:r>
    </w:p>
    <w:p w14:paraId="0C2131BB" w14:textId="083FA0DC" w:rsidR="005B57C0" w:rsidRDefault="005B57C0" w:rsidP="005B57C0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5B57C0">
        <w:rPr>
          <w:rFonts w:hint="eastAsia"/>
          <w:color w:val="000000"/>
          <w:szCs w:val="21"/>
        </w:rPr>
        <w:t>《观察家报》</w:t>
      </w:r>
      <w:r>
        <w:rPr>
          <w:rFonts w:hint="eastAsia"/>
          <w:color w:val="000000"/>
          <w:szCs w:val="21"/>
        </w:rPr>
        <w:t>（</w:t>
      </w:r>
      <w:r w:rsidRPr="005B57C0">
        <w:rPr>
          <w:i/>
          <w:iCs/>
          <w:color w:val="000000"/>
          <w:szCs w:val="21"/>
        </w:rPr>
        <w:t>Observer</w:t>
      </w:r>
      <w:r>
        <w:rPr>
          <w:rFonts w:hint="eastAsia"/>
          <w:color w:val="000000"/>
          <w:szCs w:val="21"/>
        </w:rPr>
        <w:t>）</w:t>
      </w:r>
    </w:p>
    <w:p w14:paraId="7E5C6294" w14:textId="77777777" w:rsidR="00A5385A" w:rsidRPr="0050499B" w:rsidRDefault="00A5385A" w:rsidP="00A5385A">
      <w:pPr>
        <w:rPr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E5AE3" w14:textId="77777777" w:rsidR="003E3F8C" w:rsidRDefault="003E3F8C">
      <w:r>
        <w:separator/>
      </w:r>
    </w:p>
  </w:endnote>
  <w:endnote w:type="continuationSeparator" w:id="0">
    <w:p w14:paraId="3E2B2C30" w14:textId="77777777" w:rsidR="003E3F8C" w:rsidRDefault="003E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C02A9" w14:textId="77777777" w:rsidR="003E3F8C" w:rsidRDefault="003E3F8C">
      <w:r>
        <w:separator/>
      </w:r>
    </w:p>
  </w:footnote>
  <w:footnote w:type="continuationSeparator" w:id="0">
    <w:p w14:paraId="2C31A7CA" w14:textId="77777777" w:rsidR="003E3F8C" w:rsidRDefault="003E3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19"/>
  </w:num>
  <w:num w:numId="2" w16cid:durableId="791284424">
    <w:abstractNumId w:val="13"/>
  </w:num>
  <w:num w:numId="3" w16cid:durableId="599335692">
    <w:abstractNumId w:val="22"/>
  </w:num>
  <w:num w:numId="4" w16cid:durableId="1984654425">
    <w:abstractNumId w:val="20"/>
  </w:num>
  <w:num w:numId="5" w16cid:durableId="317004009">
    <w:abstractNumId w:val="25"/>
  </w:num>
  <w:num w:numId="6" w16cid:durableId="1788161175">
    <w:abstractNumId w:val="21"/>
  </w:num>
  <w:num w:numId="7" w16cid:durableId="815729442">
    <w:abstractNumId w:val="15"/>
  </w:num>
  <w:num w:numId="8" w16cid:durableId="1066028700">
    <w:abstractNumId w:val="18"/>
  </w:num>
  <w:num w:numId="9" w16cid:durableId="335158844">
    <w:abstractNumId w:val="33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9"/>
  </w:num>
  <w:num w:numId="13" w16cid:durableId="1570648160">
    <w:abstractNumId w:val="26"/>
  </w:num>
  <w:num w:numId="14" w16cid:durableId="1270893963">
    <w:abstractNumId w:val="27"/>
  </w:num>
  <w:num w:numId="15" w16cid:durableId="1972593196">
    <w:abstractNumId w:val="12"/>
  </w:num>
  <w:num w:numId="16" w16cid:durableId="1874878497">
    <w:abstractNumId w:val="32"/>
  </w:num>
  <w:num w:numId="17" w16cid:durableId="1040594501">
    <w:abstractNumId w:val="11"/>
  </w:num>
  <w:num w:numId="18" w16cid:durableId="1619676683">
    <w:abstractNumId w:val="17"/>
  </w:num>
  <w:num w:numId="19" w16cid:durableId="1521969036">
    <w:abstractNumId w:val="4"/>
  </w:num>
  <w:num w:numId="20" w16cid:durableId="1694962043">
    <w:abstractNumId w:val="36"/>
  </w:num>
  <w:num w:numId="21" w16cid:durableId="1827356610">
    <w:abstractNumId w:val="30"/>
  </w:num>
  <w:num w:numId="22" w16cid:durableId="843740932">
    <w:abstractNumId w:val="24"/>
  </w:num>
  <w:num w:numId="23" w16cid:durableId="1612786581">
    <w:abstractNumId w:val="2"/>
  </w:num>
  <w:num w:numId="24" w16cid:durableId="955720757">
    <w:abstractNumId w:val="5"/>
  </w:num>
  <w:num w:numId="25" w16cid:durableId="1982344559">
    <w:abstractNumId w:val="31"/>
  </w:num>
  <w:num w:numId="26" w16cid:durableId="1301037084">
    <w:abstractNumId w:val="3"/>
  </w:num>
  <w:num w:numId="27" w16cid:durableId="2137481922">
    <w:abstractNumId w:val="14"/>
  </w:num>
  <w:num w:numId="28" w16cid:durableId="1968274715">
    <w:abstractNumId w:val="29"/>
  </w:num>
  <w:num w:numId="29" w16cid:durableId="1981304003">
    <w:abstractNumId w:val="34"/>
  </w:num>
  <w:num w:numId="30" w16cid:durableId="1310935888">
    <w:abstractNumId w:val="23"/>
  </w:num>
  <w:num w:numId="31" w16cid:durableId="481316585">
    <w:abstractNumId w:val="28"/>
  </w:num>
  <w:num w:numId="32" w16cid:durableId="1452700610">
    <w:abstractNumId w:val="35"/>
  </w:num>
  <w:num w:numId="33" w16cid:durableId="1829125091">
    <w:abstractNumId w:val="7"/>
  </w:num>
  <w:num w:numId="34" w16cid:durableId="56318620">
    <w:abstractNumId w:val="6"/>
  </w:num>
  <w:num w:numId="35" w16cid:durableId="144711121">
    <w:abstractNumId w:val="10"/>
  </w:num>
  <w:num w:numId="36" w16cid:durableId="1754931512">
    <w:abstractNumId w:val="16"/>
  </w:num>
  <w:num w:numId="37" w16cid:durableId="1684474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207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E3F8C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B57C0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63C91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0E9E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3BD5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0FE"/>
    <w:rsid w:val="00FA2346"/>
    <w:rsid w:val="00FA2810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283</Words>
  <Characters>1617</Characters>
  <Application>Microsoft Office Word</Application>
  <DocSecurity>0</DocSecurity>
  <Lines>13</Lines>
  <Paragraphs>3</Paragraphs>
  <ScaleCrop>false</ScaleCrop>
  <Company>2ndSpAcE</Company>
  <LinksUpToDate>false</LinksUpToDate>
  <CharactersWithSpaces>1897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2024-10-28T07:49:00Z</dcterms:created>
  <dcterms:modified xsi:type="dcterms:W3CDTF">2024-10-28T08:06:00Z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