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103D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</w:pPr>
      <w:bookmarkStart w:id="2" w:name="_GoBack"/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80CB0C7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Cs w:val="18"/>
        </w:rPr>
      </w:pPr>
    </w:p>
    <w:p w14:paraId="59E69A1C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p w14:paraId="7EB2F983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22375" cy="1892300"/>
            <wp:effectExtent l="0" t="0" r="0" b="0"/>
            <wp:wrapTight wrapText="bothSides">
              <wp:wrapPolygon>
                <wp:start x="0" y="0"/>
                <wp:lineTo x="0" y="21310"/>
                <wp:lineTo x="21207" y="21310"/>
                <wp:lineTo x="21207" y="0"/>
                <wp:lineTo x="0" y="0"/>
              </wp:wrapPolygon>
            </wp:wrapTight>
            <wp:docPr id="2" name="图片 4" descr="C:/Users/98340/Downloads/image004(10-29-11-19-32).jpgimage004(10-29-11-19-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/Users/98340/Downloads/image004(10-29-11-19-32).jpgimage004(10-29-11-19-3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03" b="1403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中文书名：《灿烂人生》</w:t>
      </w:r>
    </w:p>
    <w:p w14:paraId="331B1286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英文书名：THIS BRIGHT LIFE</w:t>
      </w:r>
    </w:p>
    <w:p w14:paraId="30A262F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作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者：Karen Campbell</w:t>
      </w:r>
    </w:p>
    <w:p w14:paraId="60BA7D3C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版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社：Canongate Books</w:t>
      </w:r>
    </w:p>
    <w:p w14:paraId="6D633DC9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代理公司：Blake Friedmann/ANA/Conor</w:t>
      </w:r>
    </w:p>
    <w:p w14:paraId="640B974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页    数：304页</w:t>
      </w:r>
    </w:p>
    <w:p w14:paraId="134643CE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出版时间：2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02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5年3月</w:t>
      </w:r>
    </w:p>
    <w:p w14:paraId="09A3EC03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70A1EF13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审读资料：电子稿</w:t>
      </w:r>
    </w:p>
    <w:p w14:paraId="0F5DB0C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类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型：大众文学</w:t>
      </w:r>
    </w:p>
    <w:p w14:paraId="1852918A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p w14:paraId="32A6222A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 w14:paraId="2A798697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推荐语：一部关于生活、成长与爱的佳作。跟随一名12岁少年的脚步，体会酸甜苦辣，观察人间百态。</w:t>
      </w:r>
    </w:p>
    <w:p w14:paraId="132D26D3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46372992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4D42935D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内容简介：</w:t>
      </w:r>
    </w:p>
    <w:p w14:paraId="0E1C4203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6D1D1DCA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一个男孩。一个错误。一个人的一生从此彻底改变……</w:t>
      </w:r>
    </w:p>
    <w:p w14:paraId="110CD123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3BFDDD8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杰拉德今年12岁。他讨厌自己的名字，但喜欢骑着自行车飞驰在格拉斯哥街头，或者和他“野马帮”的那群兄弟们厮混在一起。他是个聪明的孩子，但麻烦似乎总是如影随形、阴魂不散。没有人了解杰拉德家里的真实情况；他早已习惯什么事情都用瘦小的肩膀一个人扛。</w:t>
      </w:r>
    </w:p>
    <w:p w14:paraId="62AE6ECC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58DD8550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在决策方面，杰拉德并不总是对的。例如，在四月的一个早晨，他只用一眨眼的功夫，便做出了一个大错特错的决定，这个决定将颠覆他的整个世界。</w:t>
      </w:r>
    </w:p>
    <w:p w14:paraId="45503BE8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2171810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如今，他不仅要面对一串手拿文件、满脸焦虑的大人，走陌生的街道，睡陌生的床，而且很有可能再也见不到自己年幼的弟弟妹妹了。</w:t>
      </w:r>
    </w:p>
    <w:p w14:paraId="3B02DD0D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77E7213F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作为一部令人心碎却又不失幽默、同情和希望的佳作，《灿烂人生》讲述了一个关于混乱生活、从头来过和将一个男孩培养成人所需的诸多力量的故事。</w:t>
      </w:r>
    </w:p>
    <w:p w14:paraId="78F372CE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2E885208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EBFC6DC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5E3CCA79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作者简介：</w:t>
      </w:r>
    </w:p>
    <w:p w14:paraId="5D307B04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27EC3A5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27940</wp:posOffset>
            </wp:positionV>
            <wp:extent cx="694690" cy="1078865"/>
            <wp:effectExtent l="0" t="0" r="635" b="6985"/>
            <wp:wrapSquare wrapText="bothSides"/>
            <wp:docPr id="15" name="图片 2" descr="Karen Camp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Karen Campb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卡伦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坎贝尔（Karen Campbell）</w:t>
      </w:r>
      <w:r>
        <w:rPr>
          <w:rFonts w:hint="default" w:ascii="Times New Roman" w:hAnsi="Times New Roman" w:cs="Times New Roman"/>
          <w:color w:val="000000"/>
          <w:szCs w:val="21"/>
        </w:rPr>
        <w:t>著有九部小说。她曾是一名警官，后任格拉斯哥市议会新闻</w:t>
      </w:r>
      <w:r>
        <w:rPr>
          <w:rFonts w:hint="default" w:ascii="Times New Roman" w:hAnsi="Times New Roman" w:cs="Times New Roman"/>
          <w:color w:val="000000"/>
          <w:szCs w:val="21"/>
        </w:rPr>
        <w:t>发言人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并于</w:t>
      </w:r>
      <w:r>
        <w:rPr>
          <w:rFonts w:hint="default" w:ascii="Times New Roman" w:hAnsi="Times New Roman" w:cs="Times New Roman"/>
          <w:color w:val="000000"/>
          <w:szCs w:val="21"/>
        </w:rPr>
        <w:t>2009年荣获苏格兰最佳新</w:t>
      </w:r>
      <w:r>
        <w:rPr>
          <w:rFonts w:hint="default" w:ascii="Times New Roman" w:hAnsi="Times New Roman" w:cs="Times New Roman"/>
          <w:color w:val="000000"/>
          <w:szCs w:val="21"/>
        </w:rPr>
        <w:t>人</w:t>
      </w:r>
      <w:r>
        <w:rPr>
          <w:rFonts w:hint="default" w:ascii="Times New Roman" w:hAnsi="Times New Roman" w:cs="Times New Roman"/>
          <w:color w:val="000000"/>
          <w:szCs w:val="21"/>
        </w:rPr>
        <w:t>作家奖。</w:t>
      </w:r>
      <w:r>
        <w:rPr>
          <w:rFonts w:hint="default" w:ascii="Times New Roman" w:hAnsi="Times New Roman" w:cs="Times New Roman"/>
          <w:color w:val="000000"/>
          <w:szCs w:val="21"/>
        </w:rPr>
        <w:t>此外，</w:t>
      </w:r>
      <w:r>
        <w:rPr>
          <w:rFonts w:hint="default" w:ascii="Times New Roman" w:hAnsi="Times New Roman" w:cs="Times New Roman"/>
          <w:color w:val="000000"/>
          <w:szCs w:val="21"/>
        </w:rPr>
        <w:t>她</w:t>
      </w:r>
      <w:r>
        <w:rPr>
          <w:rFonts w:hint="default" w:ascii="Times New Roman" w:hAnsi="Times New Roman" w:cs="Times New Roman"/>
          <w:color w:val="000000"/>
          <w:szCs w:val="21"/>
        </w:rPr>
        <w:t>还教授</w:t>
      </w:r>
      <w:r>
        <w:rPr>
          <w:rFonts w:hint="default" w:ascii="Times New Roman" w:hAnsi="Times New Roman" w:cs="Times New Roman"/>
          <w:color w:val="000000"/>
          <w:szCs w:val="21"/>
        </w:rPr>
        <w:t>创意写作，曾</w:t>
      </w:r>
      <w:r>
        <w:rPr>
          <w:rFonts w:hint="default" w:ascii="Times New Roman" w:hAnsi="Times New Roman" w:cs="Times New Roman"/>
          <w:color w:val="000000"/>
          <w:szCs w:val="21"/>
        </w:rPr>
        <w:t>接触</w:t>
      </w:r>
      <w:r>
        <w:rPr>
          <w:rFonts w:hint="default" w:ascii="Times New Roman" w:hAnsi="Times New Roman" w:cs="Times New Roman"/>
          <w:color w:val="000000"/>
          <w:szCs w:val="21"/>
        </w:rPr>
        <w:t>少年犯、</w:t>
      </w:r>
      <w:r>
        <w:rPr>
          <w:rFonts w:hint="default" w:ascii="Times New Roman" w:hAnsi="Times New Roman" w:cs="Times New Roman"/>
          <w:color w:val="000000"/>
          <w:szCs w:val="21"/>
        </w:rPr>
        <w:t>流浪者</w:t>
      </w:r>
      <w:r>
        <w:rPr>
          <w:rFonts w:hint="default" w:ascii="Times New Roman" w:hAnsi="Times New Roman" w:cs="Times New Roman"/>
          <w:color w:val="000000"/>
          <w:szCs w:val="21"/>
        </w:rPr>
        <w:t>、难民和寻求庇护者</w:t>
      </w:r>
      <w:r>
        <w:rPr>
          <w:rFonts w:hint="default" w:ascii="Times New Roman" w:hAnsi="Times New Roman" w:cs="Times New Roman"/>
          <w:color w:val="000000"/>
          <w:szCs w:val="21"/>
        </w:rPr>
        <w:t>等边缘群体，并在</w:t>
      </w:r>
      <w:r>
        <w:rPr>
          <w:rFonts w:hint="default" w:ascii="Times New Roman" w:hAnsi="Times New Roman" w:cs="Times New Roman"/>
          <w:color w:val="000000"/>
          <w:szCs w:val="21"/>
        </w:rPr>
        <w:t>最近</w:t>
      </w:r>
      <w:r>
        <w:rPr>
          <w:rFonts w:hint="default" w:ascii="Times New Roman" w:hAnsi="Times New Roman" w:cs="Times New Roman"/>
          <w:color w:val="000000"/>
          <w:szCs w:val="21"/>
        </w:rPr>
        <w:t>就</w:t>
      </w:r>
      <w:r>
        <w:rPr>
          <w:rFonts w:hint="default" w:ascii="Times New Roman" w:hAnsi="Times New Roman" w:cs="Times New Roman"/>
          <w:color w:val="000000"/>
          <w:szCs w:val="21"/>
        </w:rPr>
        <w:t>任邓弗里斯和加洛韦</w:t>
      </w:r>
      <w:r>
        <w:rPr>
          <w:rFonts w:hint="default" w:ascii="Times New Roman" w:hAnsi="Times New Roman" w:cs="Times New Roman"/>
          <w:color w:val="000000"/>
          <w:szCs w:val="21"/>
        </w:rPr>
        <w:t>地方议</w:t>
      </w:r>
      <w:r>
        <w:rPr>
          <w:rFonts w:hint="default" w:ascii="Times New Roman" w:hAnsi="Times New Roman" w:cs="Times New Roman"/>
          <w:color w:val="000000"/>
          <w:szCs w:val="21"/>
        </w:rPr>
        <w:t>会的驻会作家。</w:t>
      </w:r>
      <w:r>
        <w:rPr>
          <w:rFonts w:hint="default" w:ascii="Times New Roman" w:hAnsi="Times New Roman" w:cs="Times New Roman"/>
          <w:color w:val="000000"/>
          <w:szCs w:val="21"/>
        </w:rPr>
        <w:t>卡伦</w:t>
      </w:r>
      <w:r>
        <w:rPr>
          <w:rFonts w:hint="default" w:ascii="Times New Roman" w:hAnsi="Times New Roman" w:cs="Times New Roman"/>
          <w:color w:val="000000"/>
          <w:szCs w:val="21"/>
        </w:rPr>
        <w:t>现居</w:t>
      </w:r>
      <w:r>
        <w:rPr>
          <w:rFonts w:hint="default" w:ascii="Times New Roman" w:hAnsi="Times New Roman" w:cs="Times New Roman"/>
          <w:color w:val="000000"/>
          <w:szCs w:val="21"/>
        </w:rPr>
        <w:t>苏格兰</w:t>
      </w:r>
      <w:r>
        <w:rPr>
          <w:rFonts w:hint="default" w:ascii="Times New Roman" w:hAnsi="Times New Roman" w:cs="Times New Roman"/>
          <w:color w:val="000000"/>
          <w:szCs w:val="21"/>
        </w:rPr>
        <w:t>加洛韦。</w:t>
      </w:r>
    </w:p>
    <w:p w14:paraId="2C871F68">
      <w:pPr>
        <w:shd w:val="clear" w:color="auto" w:fill="FFFFFF"/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bookmarkStart w:id="0" w:name="OLE_LINK38"/>
      <w:bookmarkStart w:id="1" w:name="OLE_LINK43"/>
    </w:p>
    <w:p w14:paraId="56CC9FAA">
      <w:pPr>
        <w:shd w:val="clear" w:color="auto" w:fill="FFFFFF"/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 w14:paraId="03161028">
      <w:pPr>
        <w:shd w:val="clear" w:color="auto" w:fill="FFFFFF"/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 w14:paraId="00768861">
      <w:pPr>
        <w:shd w:val="clear" w:color="auto" w:fill="FFFFFF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感谢您的阅读！</w:t>
      </w:r>
    </w:p>
    <w:p w14:paraId="5E5AAD68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57BB5A26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b/>
          <w:color w:val="0000FF"/>
          <w:szCs w:val="21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b/>
          <w:color w:val="0000FF"/>
          <w:szCs w:val="21"/>
          <w:u w:val="single"/>
        </w:rPr>
        <w:fldChar w:fldCharType="end"/>
      </w:r>
    </w:p>
    <w:p w14:paraId="497E35B3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安德鲁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·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纳伯格联合国际有限公司北京代表处</w:t>
      </w:r>
    </w:p>
    <w:p w14:paraId="09DF0253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szCs w:val="21"/>
        </w:rPr>
        <w:t>59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szCs w:val="21"/>
        </w:rPr>
        <w:t>1705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室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邮编：</w:t>
      </w:r>
      <w:r>
        <w:rPr>
          <w:rFonts w:hint="default" w:ascii="Times New Roman" w:hAnsi="Times New Roman" w:eastAsia="宋体" w:cs="Times New Roman"/>
          <w:color w:val="000000"/>
          <w:szCs w:val="21"/>
        </w:rPr>
        <w:t>100872</w:t>
      </w:r>
    </w:p>
    <w:p w14:paraId="4B68EC04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电话：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010-82504106,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传真：</w:t>
      </w:r>
      <w:r>
        <w:rPr>
          <w:rFonts w:hint="default" w:ascii="Times New Roman" w:hAnsi="Times New Roman" w:eastAsia="宋体" w:cs="Times New Roman"/>
          <w:color w:val="000000"/>
          <w:szCs w:val="21"/>
        </w:rPr>
        <w:t>010-82504200</w:t>
      </w:r>
    </w:p>
    <w:p w14:paraId="13332255">
      <w:pPr>
        <w:rPr>
          <w:rFonts w:hint="default" w:ascii="Times New Roman" w:hAnsi="Times New Roman" w:eastAsia="宋体" w:cs="Times New Roman"/>
          <w:color w:val="0000FF"/>
          <w:szCs w:val="24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2BB8D84B">
      <w:pPr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6D4E7EAC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775E8CFC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01538D2C">
      <w:pPr>
        <w:rPr>
          <w:rFonts w:hint="default" w:ascii="Times New Roman" w:hAnsi="Times New Roman" w:eastAsia="宋体" w:cs="Times New Roman"/>
          <w:color w:val="0000FF"/>
          <w:szCs w:val="24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7D5B7A91">
      <w:pPr>
        <w:rPr>
          <w:rFonts w:hint="default" w:ascii="Times New Roman" w:hAnsi="Times New Roman" w:eastAsia="宋体" w:cs="Times New Roman"/>
          <w:color w:val="000000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zCs w:val="24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zCs w:val="24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t>_</w:t>
      </w:r>
      <w:r>
        <w:rPr>
          <w:rFonts w:hint="default"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t>微博</w:t>
      </w:r>
      <w:r>
        <w:rPr>
          <w:rFonts w:hint="default"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fldChar w:fldCharType="end"/>
      </w:r>
    </w:p>
    <w:p w14:paraId="397A059D"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微信订阅号：</w:t>
      </w:r>
      <w:r>
        <w:rPr>
          <w:rFonts w:hint="default" w:ascii="Times New Roman" w:hAnsi="Times New Roman" w:eastAsia="宋体" w:cs="Times New Roman"/>
          <w:color w:val="000000"/>
          <w:szCs w:val="21"/>
        </w:rPr>
        <w:t>ANABJ2002</w:t>
      </w:r>
    </w:p>
    <w:bookmarkEnd w:id="0"/>
    <w:bookmarkEnd w:id="1"/>
    <w:p w14:paraId="19361D7F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1203960" cy="1303020"/>
            <wp:effectExtent l="0" t="0" r="0" b="0"/>
            <wp:docPr id="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65339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p w14:paraId="0F83937E">
      <w:pPr>
        <w:rPr>
          <w:rFonts w:hint="default" w:ascii="Times New Roman" w:hAnsi="Times New Roman" w:cs="Times New Roman"/>
        </w:rPr>
      </w:pPr>
    </w:p>
    <w:bookmarkEnd w:id="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04E34">
    <w:pPr>
      <w:pBdr>
        <w:bottom w:val="single" w:color="auto" w:sz="6" w:space="1"/>
      </w:pBdr>
      <w:jc w:val="center"/>
      <w:rPr>
        <w:rFonts w:ascii="方正姚体" w:hAnsi="Times New Roman" w:eastAsia="方正姚体" w:cs="Times New Roman"/>
        <w:sz w:val="18"/>
        <w:szCs w:val="24"/>
      </w:rPr>
    </w:pPr>
  </w:p>
  <w:p w14:paraId="66F50D29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地址：北京市海淀区中关村大街甲59号中国人民大学文化大厦1705室，邮编：100872</w:t>
    </w:r>
  </w:p>
  <w:p w14:paraId="6206C9CA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电话：010-82504106，传真：010-82504200</w:t>
    </w:r>
  </w:p>
  <w:p w14:paraId="397839CD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Fonts w:hint="eastAsia" w:ascii="方正姚体" w:hAnsi="华文仿宋" w:eastAsia="方正姚体" w:cs="Times New Roman"/>
        <w:color w:val="0000FF"/>
        <w:sz w:val="18"/>
        <w:szCs w:val="18"/>
        <w:u w:val="single"/>
      </w:rPr>
      <w:t>www.nurnberg.com.cn</w:t>
    </w:r>
    <w:r>
      <w:rPr>
        <w:rFonts w:hint="eastAsia" w:ascii="方正姚体" w:hAnsi="华文仿宋" w:eastAsia="方正姚体" w:cs="Times New Roman"/>
        <w:color w:val="0000FF"/>
        <w:sz w:val="18"/>
        <w:szCs w:val="18"/>
        <w:u w:val="single"/>
      </w:rPr>
      <w:fldChar w:fldCharType="end"/>
    </w:r>
  </w:p>
  <w:p w14:paraId="544E4B22"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方正姚体" w:cs="Times New Roman"/>
        <w:sz w:val="18"/>
        <w:szCs w:val="18"/>
      </w:rPr>
    </w:pPr>
  </w:p>
  <w:p w14:paraId="5AA5332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79C34">
    <w:pPr>
      <w:jc w:val="right"/>
      <w:rPr>
        <w:rFonts w:ascii="Times New Roman" w:hAnsi="Times New Roman" w:eastAsia="黑体" w:cs="Times New Roman"/>
        <w:b/>
        <w:bCs/>
        <w:szCs w:val="24"/>
      </w:rPr>
    </w:pPr>
    <w:r>
      <w:rPr>
        <w:rFonts w:ascii="Times New Roman" w:hAnsi="Times New Roman" w:eastAsia="宋体" w:cs="Times New Roman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7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D066E9">
    <w:pPr>
      <w:pStyle w:val="3"/>
      <w:rPr>
        <w:sz w:val="21"/>
        <w:szCs w:val="21"/>
      </w:rPr>
    </w:pPr>
    <w:r>
      <w:rPr>
        <w:rFonts w:ascii="Times New Roman" w:hAnsi="Times New Roman" w:eastAsia="宋体" w:cs="Times New Roman"/>
        <w:sz w:val="21"/>
        <w:szCs w:val="24"/>
      </w:rPr>
      <w:t xml:space="preserve">                          </w:t>
    </w:r>
    <w:r>
      <w:rPr>
        <w:rFonts w:hint="eastAsia" w:ascii="Times New Roman" w:hAnsi="Times New Roman" w:eastAsia="方正姚体" w:cs="Times New Roman"/>
        <w:sz w:val="21"/>
        <w:szCs w:val="21"/>
      </w:rPr>
      <w:t>英国安德鲁·纳伯格联合国际有限公司北京代表处</w:t>
    </w:r>
    <w:r>
      <w:rPr>
        <w:rFonts w:ascii="Times New Roman" w:hAnsi="Times New Roman" w:eastAsia="方正姚体" w:cs="Times New Roman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</w:docVars>
  <w:rsids>
    <w:rsidRoot w:val="00CC742D"/>
    <w:rsid w:val="002127E3"/>
    <w:rsid w:val="00394CEF"/>
    <w:rsid w:val="004E4562"/>
    <w:rsid w:val="00596A77"/>
    <w:rsid w:val="006853F2"/>
    <w:rsid w:val="00692030"/>
    <w:rsid w:val="009503A7"/>
    <w:rsid w:val="009627E3"/>
    <w:rsid w:val="00A449A1"/>
    <w:rsid w:val="00A5525E"/>
    <w:rsid w:val="00A8513D"/>
    <w:rsid w:val="00C90A7C"/>
    <w:rsid w:val="00CC742D"/>
    <w:rsid w:val="00D87D3E"/>
    <w:rsid w:val="00DB018F"/>
    <w:rsid w:val="00EA5F05"/>
    <w:rsid w:val="00EE0464"/>
    <w:rsid w:val="00EF5C85"/>
    <w:rsid w:val="00F35ED0"/>
    <w:rsid w:val="00F650F0"/>
    <w:rsid w:val="00FD527C"/>
    <w:rsid w:val="02BE582C"/>
    <w:rsid w:val="06BC7B89"/>
    <w:rsid w:val="38D14DE7"/>
    <w:rsid w:val="3B8640C1"/>
    <w:rsid w:val="43F3773F"/>
    <w:rsid w:val="48F629CD"/>
    <w:rsid w:val="4ABF034E"/>
    <w:rsid w:val="51242B4D"/>
    <w:rsid w:val="5F9C6A3E"/>
    <w:rsid w:val="6D172B66"/>
    <w:rsid w:val="791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1076</Characters>
  <Lines>11</Lines>
  <Paragraphs>3</Paragraphs>
  <TotalTime>1</TotalTime>
  <ScaleCrop>false</ScaleCrop>
  <LinksUpToDate>false</LinksUpToDate>
  <CharactersWithSpaces>1102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2024-08-26T02:53:00Z</dcterms:created>
  <dc:creator>admin</dc:creator>
  <cp:lastModifiedBy>Conor</cp:lastModifiedBy>
  <dcterms:modified xsi:type="dcterms:W3CDTF">2024-11-01T02:36:44Z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B6D5E1761D5F465BB07259AE0372C144_12</vt:lpwstr>
  </property>
</Properties>
</file>