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6D54" w14:textId="3286D5E1" w:rsidR="000719C4" w:rsidRPr="00790089" w:rsidRDefault="0092139E">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Pr="00790089">
        <w:rPr>
          <w:b/>
          <w:bCs/>
          <w:sz w:val="36"/>
          <w:shd w:val="pct10" w:color="auto" w:fill="FFFFFF"/>
        </w:rPr>
        <w:t xml:space="preserve"> </w:t>
      </w:r>
      <w:r w:rsidRPr="00790089">
        <w:rPr>
          <w:b/>
          <w:bCs/>
          <w:sz w:val="36"/>
          <w:shd w:val="pct10" w:color="auto" w:fill="FFFFFF"/>
        </w:rPr>
        <w:t>推</w:t>
      </w:r>
      <w:r w:rsidRPr="00790089">
        <w:rPr>
          <w:b/>
          <w:bCs/>
          <w:sz w:val="36"/>
          <w:shd w:val="pct10" w:color="auto" w:fill="FFFFFF"/>
        </w:rPr>
        <w:t xml:space="preserve"> </w:t>
      </w:r>
      <w:r w:rsidRPr="00790089">
        <w:rPr>
          <w:b/>
          <w:bCs/>
          <w:sz w:val="36"/>
          <w:shd w:val="pct10" w:color="auto" w:fill="FFFFFF"/>
        </w:rPr>
        <w:t>荐</w:t>
      </w:r>
    </w:p>
    <w:p w14:paraId="0C9BD0FE" w14:textId="77777777" w:rsidR="0092139E" w:rsidRPr="00790089" w:rsidRDefault="0092139E" w:rsidP="0092139E">
      <w:pPr>
        <w:spacing w:line="500" w:lineRule="exact"/>
        <w:jc w:val="center"/>
        <w:rPr>
          <w:b/>
          <w:sz w:val="36"/>
          <w:szCs w:val="36"/>
        </w:rPr>
      </w:pPr>
      <w:r w:rsidRPr="00790089">
        <w:rPr>
          <w:b/>
          <w:sz w:val="36"/>
          <w:szCs w:val="36"/>
        </w:rPr>
        <w:t>《图瓦</w:t>
      </w:r>
      <w:r w:rsidRPr="00790089">
        <w:rPr>
          <w:b/>
          <w:sz w:val="36"/>
          <w:szCs w:val="36"/>
        </w:rPr>
        <w:t>·</w:t>
      </w:r>
      <w:r w:rsidRPr="00790089">
        <w:rPr>
          <w:b/>
          <w:sz w:val="36"/>
          <w:szCs w:val="36"/>
        </w:rPr>
        <w:t>穆迪森探案系列》</w:t>
      </w:r>
    </w:p>
    <w:p w14:paraId="50AD668E" w14:textId="77777777" w:rsidR="0092139E" w:rsidRPr="00790089" w:rsidRDefault="0092139E" w:rsidP="0092139E">
      <w:pPr>
        <w:spacing w:line="500" w:lineRule="exact"/>
        <w:jc w:val="center"/>
        <w:rPr>
          <w:b/>
          <w:i/>
          <w:sz w:val="36"/>
          <w:szCs w:val="36"/>
        </w:rPr>
      </w:pPr>
      <w:r w:rsidRPr="00790089">
        <w:rPr>
          <w:b/>
          <w:i/>
          <w:sz w:val="36"/>
          <w:szCs w:val="36"/>
        </w:rPr>
        <w:t>Tuva Moodyson Mystery</w:t>
      </w:r>
    </w:p>
    <w:p w14:paraId="2C783765" w14:textId="77777777" w:rsidR="000719C4" w:rsidRPr="00790089" w:rsidRDefault="000719C4">
      <w:pPr>
        <w:jc w:val="left"/>
        <w:rPr>
          <w:b/>
          <w:bCs/>
          <w:szCs w:val="21"/>
          <w:shd w:val="pct10" w:color="auto" w:fill="FFFFFF"/>
        </w:rPr>
      </w:pPr>
    </w:p>
    <w:p w14:paraId="1AF1DE95" w14:textId="77777777" w:rsidR="000719C4" w:rsidRPr="00790089" w:rsidRDefault="000719C4">
      <w:pPr>
        <w:jc w:val="left"/>
        <w:rPr>
          <w:b/>
          <w:bCs/>
          <w:szCs w:val="21"/>
          <w:shd w:val="pct10" w:color="auto" w:fill="FFFFFF"/>
        </w:rPr>
      </w:pPr>
    </w:p>
    <w:p w14:paraId="4BF4B925" w14:textId="77777777" w:rsidR="000719C4" w:rsidRPr="00790089" w:rsidRDefault="00200E1D">
      <w:pPr>
        <w:jc w:val="left"/>
        <w:rPr>
          <w:b/>
          <w:szCs w:val="21"/>
        </w:rPr>
      </w:pPr>
      <w:bookmarkStart w:id="0" w:name="OLE_LINK362"/>
      <w:bookmarkStart w:id="1" w:name="OLE_LINK363"/>
      <w:r w:rsidRPr="00790089">
        <w:rPr>
          <w:b/>
          <w:szCs w:val="21"/>
        </w:rPr>
        <w:t>作者简介：</w:t>
      </w:r>
      <w:bookmarkStart w:id="2" w:name="productDetails"/>
      <w:bookmarkEnd w:id="2"/>
    </w:p>
    <w:p w14:paraId="066F9111" w14:textId="77777777" w:rsidR="000719C4" w:rsidRPr="00790089" w:rsidRDefault="000719C4">
      <w:pPr>
        <w:rPr>
          <w:szCs w:val="21"/>
        </w:rPr>
      </w:pPr>
    </w:p>
    <w:p w14:paraId="011CFDBD" w14:textId="77777777" w:rsidR="000719C4" w:rsidRPr="00790089" w:rsidRDefault="00200E1D">
      <w:pPr>
        <w:rPr>
          <w:szCs w:val="21"/>
        </w:rPr>
      </w:pPr>
      <w:r w:rsidRPr="00790089">
        <w:rPr>
          <w:noProof/>
          <w:szCs w:val="21"/>
        </w:rPr>
        <w:drawing>
          <wp:anchor distT="0" distB="0" distL="114300" distR="114300" simplePos="0" relativeHeight="251658240" behindDoc="0" locked="0" layoutInCell="1" allowOverlap="1" wp14:anchorId="30883F6D" wp14:editId="75F60EB0">
            <wp:simplePos x="0" y="0"/>
            <wp:positionH relativeFrom="column">
              <wp:posOffset>41910</wp:posOffset>
            </wp:positionH>
            <wp:positionV relativeFrom="paragraph">
              <wp:posOffset>58420</wp:posOffset>
            </wp:positionV>
            <wp:extent cx="1360805" cy="1355725"/>
            <wp:effectExtent l="19050" t="0" r="0" b="0"/>
            <wp:wrapSquare wrapText="bothSides"/>
            <wp:docPr id="4" name="图片 3" descr="g2l0egevd0oaupf2sbitd40ge._SX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g2l0egevd0oaupf2sbitd40ge._SX450_.jpg"/>
                    <pic:cNvPicPr>
                      <a:picLocks noChangeAspect="1"/>
                    </pic:cNvPicPr>
                  </pic:nvPicPr>
                  <pic:blipFill>
                    <a:blip r:embed="rId7"/>
                    <a:stretch>
                      <a:fillRect/>
                    </a:stretch>
                  </pic:blipFill>
                  <pic:spPr>
                    <a:xfrm>
                      <a:off x="0" y="0"/>
                      <a:ext cx="1360805" cy="1355725"/>
                    </a:xfrm>
                    <a:prstGeom prst="rect">
                      <a:avLst/>
                    </a:prstGeom>
                  </pic:spPr>
                </pic:pic>
              </a:graphicData>
            </a:graphic>
          </wp:anchor>
        </w:drawing>
      </w:r>
      <w:r w:rsidRPr="00790089">
        <w:rPr>
          <w:szCs w:val="21"/>
        </w:rPr>
        <w:t xml:space="preserve">    </w:t>
      </w:r>
      <w:r w:rsidRPr="00790089">
        <w:rPr>
          <w:b/>
          <w:szCs w:val="21"/>
        </w:rPr>
        <w:t>威尔</w:t>
      </w:r>
      <w:r w:rsidRPr="00790089">
        <w:rPr>
          <w:b/>
          <w:szCs w:val="21"/>
        </w:rPr>
        <w:t>·</w:t>
      </w:r>
      <w:r w:rsidRPr="00790089">
        <w:rPr>
          <w:b/>
          <w:szCs w:val="21"/>
        </w:rPr>
        <w:t>迪恩（</w:t>
      </w:r>
      <w:r w:rsidRPr="00790089">
        <w:rPr>
          <w:b/>
          <w:szCs w:val="21"/>
        </w:rPr>
        <w:t>Will Dean</w:t>
      </w:r>
      <w:r w:rsidRPr="00790089">
        <w:rPr>
          <w:b/>
          <w:szCs w:val="21"/>
        </w:rPr>
        <w:t>）</w:t>
      </w:r>
      <w:r w:rsidRPr="00790089">
        <w:rPr>
          <w:szCs w:val="21"/>
        </w:rPr>
        <w:t>在英国中东部长大，</w:t>
      </w:r>
      <w:r w:rsidRPr="00790089">
        <w:rPr>
          <w:szCs w:val="21"/>
        </w:rPr>
        <w:t>18</w:t>
      </w:r>
      <w:r w:rsidRPr="00790089">
        <w:rPr>
          <w:szCs w:val="21"/>
        </w:rPr>
        <w:t>岁以前在</w:t>
      </w:r>
      <w:r w:rsidRPr="00790089">
        <w:rPr>
          <w:szCs w:val="21"/>
        </w:rPr>
        <w:t>9</w:t>
      </w:r>
      <w:r w:rsidRPr="00790089">
        <w:rPr>
          <w:szCs w:val="21"/>
        </w:rPr>
        <w:t>个不同的村庄生活过。他在伦敦证交所学习法律，在伦敦做过许多不同的工作，后来和妻子在瑞典农村定居下来。他在一片茂密的森林空地上建了一座木屋，正是从这个基地开始，他开始大量阅读写作。</w:t>
      </w:r>
    </w:p>
    <w:p w14:paraId="503EF6DA" w14:textId="77777777" w:rsidR="000719C4" w:rsidRPr="00790089" w:rsidRDefault="000719C4">
      <w:pPr>
        <w:rPr>
          <w:szCs w:val="21"/>
        </w:rPr>
      </w:pPr>
    </w:p>
    <w:p w14:paraId="1A90F612" w14:textId="77777777" w:rsidR="000719C4" w:rsidRPr="00790089" w:rsidRDefault="00200E1D">
      <w:pPr>
        <w:ind w:firstLine="435"/>
        <w:rPr>
          <w:szCs w:val="21"/>
        </w:rPr>
      </w:pPr>
      <w:r w:rsidRPr="00790089">
        <w:rPr>
          <w:szCs w:val="21"/>
        </w:rPr>
        <w:t>威尔</w:t>
      </w:r>
      <w:r w:rsidRPr="00790089">
        <w:rPr>
          <w:szCs w:val="21"/>
        </w:rPr>
        <w:t>·</w:t>
      </w:r>
      <w:r w:rsidRPr="00790089">
        <w:rPr>
          <w:szCs w:val="21"/>
        </w:rPr>
        <w:t>迪恩是一位犯罪解谜小说大师，他的代表作有</w:t>
      </w:r>
      <w:r w:rsidRPr="00790089">
        <w:rPr>
          <w:szCs w:val="21"/>
        </w:rPr>
        <w:t>“</w:t>
      </w:r>
      <w:r w:rsidRPr="00790089">
        <w:rPr>
          <w:szCs w:val="21"/>
        </w:rPr>
        <w:t>图瓦</w:t>
      </w:r>
      <w:r w:rsidRPr="00790089">
        <w:rPr>
          <w:szCs w:val="21"/>
        </w:rPr>
        <w:t>·</w:t>
      </w:r>
      <w:r w:rsidRPr="00790089">
        <w:rPr>
          <w:szCs w:val="21"/>
        </w:rPr>
        <w:t>穆迪森系列</w:t>
      </w:r>
      <w:r w:rsidRPr="00790089">
        <w:rPr>
          <w:szCs w:val="21"/>
        </w:rPr>
        <w:t>”</w:t>
      </w:r>
      <w:r w:rsidRPr="00790089">
        <w:rPr>
          <w:szCs w:val="21"/>
        </w:rPr>
        <w:t>（</w:t>
      </w:r>
      <w:r w:rsidRPr="00790089">
        <w:rPr>
          <w:szCs w:val="21"/>
        </w:rPr>
        <w:t>Tuva Moodyson series</w:t>
      </w:r>
      <w:r w:rsidRPr="00790089">
        <w:rPr>
          <w:szCs w:val="21"/>
        </w:rPr>
        <w:t>），该系列的故事发生在瑞典（他居住的地方），讲述了一个年轻的耳聋记者努力走出她出生长大的小镇的故事。他在图瓦</w:t>
      </w:r>
      <w:r w:rsidRPr="00790089">
        <w:rPr>
          <w:szCs w:val="21"/>
        </w:rPr>
        <w:t>·</w:t>
      </w:r>
      <w:r w:rsidRPr="00790089">
        <w:rPr>
          <w:szCs w:val="21"/>
        </w:rPr>
        <w:t>穆迪森系列中塑造了一个很强大、可信的女性角色。迪恩讲述的故事节奏娴熟，让人感觉身临其境，带来的恐怖感也十分真实。他对小镇生活的描述令人信服，加夫里克镇及其周围的森林为事件提供了一个完美的背景。当图瓦在黑暗的松林中逐渐接近凶手身份时，危险从最不可预料的方向逐渐逼近</w:t>
      </w:r>
      <w:r w:rsidRPr="00790089">
        <w:rPr>
          <w:szCs w:val="21"/>
        </w:rPr>
        <w:t>……</w:t>
      </w:r>
      <w:r w:rsidRPr="00790089">
        <w:rPr>
          <w:szCs w:val="21"/>
        </w:rPr>
        <w:t>而逐渐蔓延的紧张感定会让你目不转睛。</w:t>
      </w:r>
    </w:p>
    <w:p w14:paraId="463CCC8E" w14:textId="77777777" w:rsidR="000719C4" w:rsidRPr="00790089" w:rsidRDefault="000719C4">
      <w:pPr>
        <w:rPr>
          <w:szCs w:val="21"/>
        </w:rPr>
      </w:pPr>
    </w:p>
    <w:p w14:paraId="25805062" w14:textId="77777777" w:rsidR="000719C4" w:rsidRPr="00790089" w:rsidRDefault="00200E1D">
      <w:pPr>
        <w:ind w:firstLine="435"/>
        <w:rPr>
          <w:szCs w:val="21"/>
        </w:rPr>
      </w:pPr>
      <w:r w:rsidRPr="00790089">
        <w:rPr>
          <w:szCs w:val="21"/>
        </w:rPr>
        <w:t>该系列的前两部小说《黑松》（</w:t>
      </w:r>
      <w:r w:rsidRPr="00790089">
        <w:rPr>
          <w:szCs w:val="21"/>
        </w:rPr>
        <w:t>DARK PINES</w:t>
      </w:r>
      <w:r w:rsidRPr="00790089">
        <w:rPr>
          <w:szCs w:val="21"/>
        </w:rPr>
        <w:t>）和《红雪》（</w:t>
      </w:r>
      <w:r w:rsidRPr="00790089">
        <w:rPr>
          <w:szCs w:val="21"/>
        </w:rPr>
        <w:t>RED SNOW</w:t>
      </w:r>
      <w:r w:rsidRPr="00790089">
        <w:rPr>
          <w:szCs w:val="21"/>
        </w:rPr>
        <w:t>）均由</w:t>
      </w:r>
      <w:r w:rsidRPr="00790089">
        <w:rPr>
          <w:szCs w:val="21"/>
        </w:rPr>
        <w:t>Oneworld</w:t>
      </w:r>
      <w:r w:rsidRPr="00790089">
        <w:rPr>
          <w:szCs w:val="21"/>
        </w:rPr>
        <w:t>出版社出版，获得了全国性的好评和来自同行们的令人难以置信的大力赞扬，它们还入围并荣获了多项大奖，并入选多个年度总结性书单。</w:t>
      </w:r>
    </w:p>
    <w:p w14:paraId="46988F8D" w14:textId="77777777" w:rsidR="000719C4" w:rsidRPr="00790089" w:rsidRDefault="000719C4">
      <w:pPr>
        <w:rPr>
          <w:szCs w:val="21"/>
        </w:rPr>
      </w:pPr>
    </w:p>
    <w:p w14:paraId="65C7E6CB" w14:textId="77777777" w:rsidR="000719C4" w:rsidRPr="00790089" w:rsidRDefault="00200E1D">
      <w:pPr>
        <w:ind w:firstLineChars="200" w:firstLine="420"/>
        <w:rPr>
          <w:bCs/>
          <w:szCs w:val="21"/>
        </w:rPr>
      </w:pPr>
      <w:r w:rsidRPr="00790089">
        <w:rPr>
          <w:szCs w:val="21"/>
        </w:rPr>
        <w:t>图</w:t>
      </w:r>
      <w:proofErr w:type="gramStart"/>
      <w:r w:rsidRPr="00790089">
        <w:rPr>
          <w:szCs w:val="21"/>
        </w:rPr>
        <w:t>瓦系列</w:t>
      </w:r>
      <w:proofErr w:type="gramEnd"/>
      <w:r w:rsidRPr="00790089">
        <w:rPr>
          <w:szCs w:val="21"/>
        </w:rPr>
        <w:t>的电视版权已</w:t>
      </w:r>
      <w:proofErr w:type="gramStart"/>
      <w:r w:rsidRPr="00790089">
        <w:rPr>
          <w:szCs w:val="21"/>
        </w:rPr>
        <w:t>被狮门影视</w:t>
      </w:r>
      <w:proofErr w:type="gramEnd"/>
      <w:r w:rsidRPr="00790089">
        <w:rPr>
          <w:szCs w:val="21"/>
        </w:rPr>
        <w:t>（</w:t>
      </w:r>
      <w:r w:rsidRPr="00790089">
        <w:rPr>
          <w:szCs w:val="21"/>
        </w:rPr>
        <w:t>Lionsgate studios</w:t>
      </w:r>
      <w:r w:rsidRPr="00790089">
        <w:rPr>
          <w:szCs w:val="21"/>
        </w:rPr>
        <w:t>）收购，该系列剧集目前正在开发当中。</w:t>
      </w:r>
      <w:proofErr w:type="gramStart"/>
      <w:r w:rsidRPr="00790089">
        <w:rPr>
          <w:szCs w:val="21"/>
        </w:rPr>
        <w:t>还系列</w:t>
      </w:r>
      <w:proofErr w:type="gramEnd"/>
      <w:r w:rsidRPr="00790089">
        <w:rPr>
          <w:szCs w:val="21"/>
        </w:rPr>
        <w:t>还有三部作品，计划在</w:t>
      </w:r>
      <w:r w:rsidRPr="00790089">
        <w:rPr>
          <w:szCs w:val="21"/>
        </w:rPr>
        <w:t>2020</w:t>
      </w:r>
      <w:r w:rsidRPr="00790089">
        <w:rPr>
          <w:szCs w:val="21"/>
        </w:rPr>
        <w:t>、</w:t>
      </w:r>
      <w:r w:rsidRPr="00790089">
        <w:rPr>
          <w:szCs w:val="21"/>
        </w:rPr>
        <w:t>2021</w:t>
      </w:r>
      <w:r w:rsidRPr="00790089">
        <w:rPr>
          <w:szCs w:val="21"/>
        </w:rPr>
        <w:t>和</w:t>
      </w:r>
      <w:r w:rsidRPr="00790089">
        <w:rPr>
          <w:szCs w:val="21"/>
        </w:rPr>
        <w:t>2022</w:t>
      </w:r>
      <w:r w:rsidRPr="00790089">
        <w:rPr>
          <w:szCs w:val="21"/>
        </w:rPr>
        <w:t>年由</w:t>
      </w:r>
      <w:r w:rsidRPr="00790089">
        <w:rPr>
          <w:szCs w:val="21"/>
        </w:rPr>
        <w:t>Oneworld</w:t>
      </w:r>
      <w:r w:rsidRPr="00790089">
        <w:rPr>
          <w:szCs w:val="21"/>
        </w:rPr>
        <w:t>出版社出版。</w:t>
      </w:r>
    </w:p>
    <w:p w14:paraId="40EDDA07" w14:textId="77777777" w:rsidR="000719C4" w:rsidRPr="00790089" w:rsidRDefault="000719C4">
      <w:pPr>
        <w:rPr>
          <w:szCs w:val="21"/>
        </w:rPr>
      </w:pPr>
    </w:p>
    <w:p w14:paraId="7FD2280A" w14:textId="77777777" w:rsidR="000719C4" w:rsidRPr="00790089" w:rsidRDefault="00200E1D">
      <w:pPr>
        <w:ind w:firstLine="420"/>
        <w:rPr>
          <w:szCs w:val="21"/>
        </w:rPr>
      </w:pPr>
      <w:r w:rsidRPr="00790089">
        <w:rPr>
          <w:szCs w:val="21"/>
        </w:rPr>
        <w:t>图瓦</w:t>
      </w:r>
      <w:r w:rsidRPr="00790089">
        <w:rPr>
          <w:szCs w:val="21"/>
        </w:rPr>
        <w:t>·</w:t>
      </w:r>
      <w:r w:rsidRPr="00790089">
        <w:rPr>
          <w:szCs w:val="21"/>
        </w:rPr>
        <w:t>穆迪森系列的第二部作品《红雪》获得了</w:t>
      </w:r>
      <w:r w:rsidRPr="00790089">
        <w:rPr>
          <w:szCs w:val="21"/>
        </w:rPr>
        <w:t>2019</w:t>
      </w:r>
      <w:r w:rsidRPr="00790089">
        <w:rPr>
          <w:szCs w:val="21"/>
        </w:rPr>
        <w:t>年亚</w:t>
      </w:r>
      <w:proofErr w:type="gramStart"/>
      <w:r w:rsidRPr="00790089">
        <w:rPr>
          <w:szCs w:val="21"/>
        </w:rPr>
        <w:t>马逊出读者</w:t>
      </w:r>
      <w:proofErr w:type="gramEnd"/>
      <w:r w:rsidRPr="00790089">
        <w:rPr>
          <w:szCs w:val="21"/>
        </w:rPr>
        <w:t>奖</w:t>
      </w:r>
      <w:r w:rsidRPr="00790089">
        <w:rPr>
          <w:szCs w:val="21"/>
        </w:rPr>
        <w:t>·</w:t>
      </w:r>
      <w:r w:rsidRPr="00790089">
        <w:rPr>
          <w:szCs w:val="21"/>
        </w:rPr>
        <w:t>最佳独立声音</w:t>
      </w:r>
      <w:proofErr w:type="gramStart"/>
      <w:r w:rsidRPr="00790089">
        <w:rPr>
          <w:szCs w:val="21"/>
        </w:rPr>
        <w:t>”</w:t>
      </w:r>
      <w:proofErr w:type="gramEnd"/>
      <w:r w:rsidRPr="00790089">
        <w:rPr>
          <w:szCs w:val="21"/>
        </w:rPr>
        <w:t>奖（</w:t>
      </w:r>
      <w:r w:rsidRPr="00790089">
        <w:t>Best Independent Voice</w:t>
      </w:r>
      <w:r w:rsidRPr="00790089">
        <w:rPr>
          <w:szCs w:val="21"/>
        </w:rPr>
        <w:t>）。《黑河》（</w:t>
      </w:r>
      <w:r w:rsidRPr="00790089">
        <w:rPr>
          <w:szCs w:val="21"/>
        </w:rPr>
        <w:t>BLACK RIVER</w:t>
      </w:r>
      <w:r w:rsidRPr="00790089">
        <w:rPr>
          <w:szCs w:val="21"/>
        </w:rPr>
        <w:t>）是该系列的第三部作品，入选了</w:t>
      </w:r>
      <w:r w:rsidRPr="00790089">
        <w:rPr>
          <w:szCs w:val="21"/>
        </w:rPr>
        <w:t>2020</w:t>
      </w:r>
      <w:r w:rsidRPr="00790089">
        <w:rPr>
          <w:szCs w:val="21"/>
        </w:rPr>
        <w:t>年</w:t>
      </w:r>
      <w:r w:rsidRPr="00790089">
        <w:rPr>
          <w:szCs w:val="21"/>
        </w:rPr>
        <w:t xml:space="preserve">Theakston Old </w:t>
      </w:r>
      <w:proofErr w:type="spellStart"/>
      <w:r w:rsidRPr="00790089">
        <w:rPr>
          <w:szCs w:val="21"/>
        </w:rPr>
        <w:t>Peculier</w:t>
      </w:r>
      <w:proofErr w:type="spellEnd"/>
      <w:r w:rsidRPr="00790089">
        <w:rPr>
          <w:szCs w:val="21"/>
        </w:rPr>
        <w:t>犯罪</w:t>
      </w:r>
      <w:proofErr w:type="gramStart"/>
      <w:r w:rsidRPr="00790089">
        <w:rPr>
          <w:szCs w:val="21"/>
        </w:rPr>
        <w:t>小说奖长名单</w:t>
      </w:r>
      <w:proofErr w:type="gramEnd"/>
      <w:r w:rsidRPr="00790089">
        <w:rPr>
          <w:szCs w:val="21"/>
        </w:rPr>
        <w:t>。</w:t>
      </w:r>
    </w:p>
    <w:bookmarkEnd w:id="0"/>
    <w:bookmarkEnd w:id="1"/>
    <w:p w14:paraId="7A244924" w14:textId="77777777" w:rsidR="000719C4" w:rsidRDefault="000719C4">
      <w:pPr>
        <w:rPr>
          <w:szCs w:val="21"/>
        </w:rPr>
      </w:pPr>
    </w:p>
    <w:p w14:paraId="239FE60B" w14:textId="77777777" w:rsidR="0092139E" w:rsidRPr="00790089" w:rsidRDefault="0092139E">
      <w:pPr>
        <w:rPr>
          <w:b/>
          <w:szCs w:val="21"/>
        </w:rPr>
      </w:pPr>
    </w:p>
    <w:p w14:paraId="1B855EC2" w14:textId="77777777" w:rsidR="00F92E71" w:rsidRDefault="00F92E71">
      <w:pPr>
        <w:rPr>
          <w:b/>
          <w:szCs w:val="21"/>
        </w:rPr>
      </w:pPr>
    </w:p>
    <w:p w14:paraId="6690E8BA" w14:textId="77777777" w:rsidR="00F92E71" w:rsidRDefault="00F92E71">
      <w:pPr>
        <w:rPr>
          <w:b/>
          <w:szCs w:val="21"/>
        </w:rPr>
      </w:pPr>
    </w:p>
    <w:p w14:paraId="603D26DF" w14:textId="77777777" w:rsidR="00F92E71" w:rsidRDefault="00F92E71">
      <w:pPr>
        <w:rPr>
          <w:b/>
          <w:szCs w:val="21"/>
        </w:rPr>
      </w:pPr>
    </w:p>
    <w:p w14:paraId="25092A28" w14:textId="77777777" w:rsidR="00F92E71" w:rsidRDefault="00F92E71">
      <w:pPr>
        <w:rPr>
          <w:b/>
          <w:szCs w:val="21"/>
        </w:rPr>
      </w:pPr>
    </w:p>
    <w:p w14:paraId="6BA2FEA5" w14:textId="77777777" w:rsidR="00F92E71" w:rsidRDefault="00F92E71">
      <w:pPr>
        <w:rPr>
          <w:b/>
          <w:szCs w:val="21"/>
        </w:rPr>
      </w:pPr>
    </w:p>
    <w:p w14:paraId="670FF008" w14:textId="77777777" w:rsidR="00F92E71" w:rsidRDefault="00F92E71">
      <w:pPr>
        <w:rPr>
          <w:b/>
          <w:szCs w:val="21"/>
        </w:rPr>
      </w:pPr>
    </w:p>
    <w:p w14:paraId="697858EB" w14:textId="77777777" w:rsidR="00F92E71" w:rsidRDefault="00F92E71">
      <w:pPr>
        <w:rPr>
          <w:b/>
          <w:szCs w:val="21"/>
        </w:rPr>
      </w:pPr>
    </w:p>
    <w:p w14:paraId="5D16F345" w14:textId="77777777" w:rsidR="000719C4" w:rsidRPr="00790089" w:rsidRDefault="00200E1D">
      <w:pPr>
        <w:rPr>
          <w:b/>
          <w:szCs w:val="21"/>
        </w:rPr>
      </w:pPr>
      <w:r w:rsidRPr="00790089">
        <w:rPr>
          <w:noProof/>
          <w:szCs w:val="21"/>
        </w:rPr>
        <w:drawing>
          <wp:anchor distT="0" distB="0" distL="114300" distR="114300" simplePos="0" relativeHeight="251654144" behindDoc="0" locked="0" layoutInCell="1" allowOverlap="1" wp14:anchorId="7B9E6AD3" wp14:editId="2718E37A">
            <wp:simplePos x="0" y="0"/>
            <wp:positionH relativeFrom="column">
              <wp:posOffset>4004114</wp:posOffset>
            </wp:positionH>
            <wp:positionV relativeFrom="paragraph">
              <wp:posOffset>21003</wp:posOffset>
            </wp:positionV>
            <wp:extent cx="1398905" cy="2140585"/>
            <wp:effectExtent l="19050" t="0" r="0" b="0"/>
            <wp:wrapSquare wrapText="bothSides"/>
            <wp:docPr id="268" name="图片 268" descr="QQ截图2019042417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QQ截图20190424172923"/>
                    <pic:cNvPicPr>
                      <a:picLocks noChangeAspect="1" noChangeArrowheads="1"/>
                    </pic:cNvPicPr>
                  </pic:nvPicPr>
                  <pic:blipFill>
                    <a:blip r:embed="rId8"/>
                    <a:srcRect/>
                    <a:stretch>
                      <a:fillRect/>
                    </a:stretch>
                  </pic:blipFill>
                  <pic:spPr>
                    <a:xfrm>
                      <a:off x="0" y="0"/>
                      <a:ext cx="1398905" cy="2140585"/>
                    </a:xfrm>
                    <a:prstGeom prst="rect">
                      <a:avLst/>
                    </a:prstGeom>
                    <a:noFill/>
                    <a:ln w="9525">
                      <a:noFill/>
                      <a:miter lim="800000"/>
                      <a:headEnd/>
                      <a:tailEnd/>
                    </a:ln>
                  </pic:spPr>
                </pic:pic>
              </a:graphicData>
            </a:graphic>
          </wp:anchor>
        </w:drawing>
      </w:r>
      <w:r w:rsidRPr="00790089">
        <w:rPr>
          <w:b/>
          <w:szCs w:val="21"/>
        </w:rPr>
        <w:t>中文书名：《黑松》</w:t>
      </w:r>
    </w:p>
    <w:p w14:paraId="547F8E62" w14:textId="77777777" w:rsidR="000719C4" w:rsidRPr="00790089" w:rsidRDefault="00200E1D">
      <w:pPr>
        <w:rPr>
          <w:b/>
          <w:szCs w:val="21"/>
        </w:rPr>
      </w:pPr>
      <w:r w:rsidRPr="00790089">
        <w:rPr>
          <w:b/>
          <w:szCs w:val="21"/>
        </w:rPr>
        <w:t>英文书名：</w:t>
      </w:r>
      <w:r w:rsidRPr="00790089">
        <w:rPr>
          <w:b/>
          <w:szCs w:val="21"/>
        </w:rPr>
        <w:t>DARK PINES (A Tuva Moodyson Mystery #1)</w:t>
      </w:r>
    </w:p>
    <w:p w14:paraId="3C862A28" w14:textId="77777777" w:rsidR="000719C4" w:rsidRPr="00790089" w:rsidRDefault="00200E1D">
      <w:pPr>
        <w:rPr>
          <w:b/>
          <w:szCs w:val="21"/>
        </w:rPr>
      </w:pPr>
      <w:r w:rsidRPr="00790089">
        <w:rPr>
          <w:b/>
          <w:szCs w:val="21"/>
        </w:rPr>
        <w:t>作</w:t>
      </w:r>
      <w:r w:rsidRPr="00790089">
        <w:rPr>
          <w:b/>
          <w:szCs w:val="21"/>
        </w:rPr>
        <w:t xml:space="preserve">    </w:t>
      </w:r>
      <w:r w:rsidRPr="00790089">
        <w:rPr>
          <w:b/>
          <w:szCs w:val="21"/>
        </w:rPr>
        <w:t>者：</w:t>
      </w:r>
      <w:r w:rsidRPr="00790089">
        <w:rPr>
          <w:b/>
          <w:szCs w:val="21"/>
        </w:rPr>
        <w:t>Will Dean</w:t>
      </w:r>
    </w:p>
    <w:p w14:paraId="020C113C" w14:textId="77777777" w:rsidR="000719C4" w:rsidRPr="00790089" w:rsidRDefault="00200E1D">
      <w:pPr>
        <w:rPr>
          <w:b/>
          <w:szCs w:val="21"/>
          <w:lang w:val="fr-FR"/>
        </w:rPr>
      </w:pPr>
      <w:r w:rsidRPr="00790089">
        <w:rPr>
          <w:b/>
          <w:szCs w:val="21"/>
        </w:rPr>
        <w:t>出</w:t>
      </w:r>
      <w:r w:rsidRPr="00790089">
        <w:rPr>
          <w:b/>
          <w:szCs w:val="21"/>
          <w:lang w:val="fr-FR"/>
        </w:rPr>
        <w:t xml:space="preserve"> </w:t>
      </w:r>
      <w:r w:rsidRPr="00790089">
        <w:rPr>
          <w:b/>
          <w:szCs w:val="21"/>
        </w:rPr>
        <w:t>版</w:t>
      </w:r>
      <w:r w:rsidRPr="00790089">
        <w:rPr>
          <w:b/>
          <w:szCs w:val="21"/>
          <w:lang w:val="fr-FR"/>
        </w:rPr>
        <w:t xml:space="preserve"> </w:t>
      </w:r>
      <w:r w:rsidRPr="00790089">
        <w:rPr>
          <w:b/>
          <w:szCs w:val="21"/>
        </w:rPr>
        <w:t>社</w:t>
      </w:r>
      <w:r w:rsidRPr="00790089">
        <w:rPr>
          <w:b/>
          <w:szCs w:val="21"/>
          <w:lang w:val="fr-FR"/>
        </w:rPr>
        <w:t>：</w:t>
      </w:r>
      <w:r w:rsidRPr="00790089">
        <w:rPr>
          <w:b/>
          <w:szCs w:val="21"/>
          <w:lang w:val="fr-FR"/>
        </w:rPr>
        <w:t>Point Blank</w:t>
      </w:r>
    </w:p>
    <w:p w14:paraId="23FDCFF7" w14:textId="77777777" w:rsidR="000719C4" w:rsidRPr="00790089" w:rsidRDefault="00200E1D">
      <w:pPr>
        <w:rPr>
          <w:b/>
          <w:szCs w:val="21"/>
        </w:rPr>
      </w:pPr>
      <w:r w:rsidRPr="00790089">
        <w:rPr>
          <w:b/>
          <w:szCs w:val="21"/>
        </w:rPr>
        <w:t>代理公司：</w:t>
      </w:r>
      <w:r w:rsidRPr="00790089">
        <w:rPr>
          <w:b/>
          <w:szCs w:val="21"/>
        </w:rPr>
        <w:t>Blake Friedmann/ANA/</w:t>
      </w:r>
      <w:r w:rsidRPr="00790089">
        <w:rPr>
          <w:b/>
          <w:bCs/>
          <w:color w:val="000000"/>
          <w:szCs w:val="21"/>
        </w:rPr>
        <w:t>Conor</w:t>
      </w:r>
    </w:p>
    <w:p w14:paraId="5B1FEDCE" w14:textId="77777777" w:rsidR="000719C4" w:rsidRPr="00790089" w:rsidRDefault="00200E1D">
      <w:pPr>
        <w:rPr>
          <w:b/>
          <w:szCs w:val="21"/>
        </w:rPr>
      </w:pPr>
      <w:r w:rsidRPr="00790089">
        <w:rPr>
          <w:b/>
          <w:szCs w:val="21"/>
        </w:rPr>
        <w:t>页</w:t>
      </w:r>
      <w:r w:rsidRPr="00790089">
        <w:rPr>
          <w:b/>
          <w:szCs w:val="21"/>
        </w:rPr>
        <w:t xml:space="preserve">    </w:t>
      </w:r>
      <w:r w:rsidRPr="00790089">
        <w:rPr>
          <w:b/>
          <w:szCs w:val="21"/>
        </w:rPr>
        <w:t>数：</w:t>
      </w:r>
      <w:r w:rsidRPr="00790089">
        <w:rPr>
          <w:b/>
          <w:szCs w:val="21"/>
        </w:rPr>
        <w:t>352</w:t>
      </w:r>
      <w:r w:rsidRPr="00790089">
        <w:rPr>
          <w:b/>
          <w:szCs w:val="21"/>
        </w:rPr>
        <w:t>页</w:t>
      </w:r>
    </w:p>
    <w:p w14:paraId="72F2D5B8" w14:textId="77777777" w:rsidR="000719C4" w:rsidRPr="00790089" w:rsidRDefault="00200E1D">
      <w:pPr>
        <w:rPr>
          <w:b/>
          <w:szCs w:val="21"/>
        </w:rPr>
      </w:pPr>
      <w:r w:rsidRPr="00790089">
        <w:rPr>
          <w:b/>
          <w:szCs w:val="21"/>
        </w:rPr>
        <w:t>出版时间：</w:t>
      </w:r>
      <w:r w:rsidRPr="00790089">
        <w:rPr>
          <w:b/>
          <w:szCs w:val="21"/>
        </w:rPr>
        <w:t>2018</w:t>
      </w:r>
      <w:r w:rsidRPr="00790089">
        <w:rPr>
          <w:b/>
          <w:szCs w:val="21"/>
        </w:rPr>
        <w:t>年</w:t>
      </w:r>
      <w:r w:rsidRPr="00790089">
        <w:rPr>
          <w:b/>
          <w:szCs w:val="21"/>
        </w:rPr>
        <w:t>6</w:t>
      </w:r>
      <w:r w:rsidRPr="00790089">
        <w:rPr>
          <w:b/>
          <w:szCs w:val="21"/>
        </w:rPr>
        <w:t>月</w:t>
      </w:r>
    </w:p>
    <w:p w14:paraId="68FDE489" w14:textId="77777777" w:rsidR="000719C4" w:rsidRPr="00790089" w:rsidRDefault="00200E1D">
      <w:pPr>
        <w:rPr>
          <w:b/>
          <w:szCs w:val="21"/>
        </w:rPr>
      </w:pPr>
      <w:r w:rsidRPr="00790089">
        <w:rPr>
          <w:b/>
          <w:szCs w:val="21"/>
        </w:rPr>
        <w:t>代理地区：中国大陆、台湾</w:t>
      </w:r>
    </w:p>
    <w:p w14:paraId="6F353CCD" w14:textId="77777777" w:rsidR="000719C4" w:rsidRPr="00790089" w:rsidRDefault="00200E1D">
      <w:pPr>
        <w:rPr>
          <w:b/>
          <w:szCs w:val="21"/>
        </w:rPr>
      </w:pPr>
      <w:r w:rsidRPr="00790089">
        <w:rPr>
          <w:b/>
          <w:szCs w:val="21"/>
        </w:rPr>
        <w:t>审读资料：电子稿</w:t>
      </w:r>
    </w:p>
    <w:p w14:paraId="686A66ED" w14:textId="77777777" w:rsidR="000719C4" w:rsidRPr="00790089" w:rsidRDefault="00200E1D">
      <w:pPr>
        <w:rPr>
          <w:b/>
          <w:szCs w:val="21"/>
        </w:rPr>
      </w:pPr>
      <w:r w:rsidRPr="00790089">
        <w:rPr>
          <w:b/>
          <w:szCs w:val="21"/>
        </w:rPr>
        <w:t>类</w:t>
      </w:r>
      <w:r w:rsidRPr="00790089">
        <w:rPr>
          <w:b/>
          <w:szCs w:val="21"/>
        </w:rPr>
        <w:t xml:space="preserve">    </w:t>
      </w:r>
      <w:r w:rsidRPr="00790089">
        <w:rPr>
          <w:b/>
          <w:szCs w:val="21"/>
        </w:rPr>
        <w:t>型：惊悚悬疑</w:t>
      </w:r>
    </w:p>
    <w:p w14:paraId="54FB8603" w14:textId="77777777" w:rsidR="000719C4" w:rsidRPr="00790089" w:rsidRDefault="00200E1D">
      <w:pPr>
        <w:rPr>
          <w:b/>
          <w:color w:val="FF0000"/>
          <w:szCs w:val="21"/>
        </w:rPr>
      </w:pPr>
      <w:r w:rsidRPr="00790089">
        <w:rPr>
          <w:b/>
          <w:color w:val="FF0000"/>
          <w:szCs w:val="21"/>
        </w:rPr>
        <w:t>版权已授：荷兰、德国、波兰、捷克</w:t>
      </w:r>
    </w:p>
    <w:p w14:paraId="5050FADA" w14:textId="77777777" w:rsidR="000719C4" w:rsidRPr="00790089" w:rsidRDefault="00200E1D">
      <w:pPr>
        <w:rPr>
          <w:b/>
          <w:color w:val="FF0000"/>
          <w:szCs w:val="21"/>
        </w:rPr>
      </w:pPr>
      <w:r w:rsidRPr="00790089">
        <w:rPr>
          <w:b/>
          <w:color w:val="FF0000"/>
          <w:szCs w:val="21"/>
        </w:rPr>
        <w:t>本书简体中文版曾授权，已到期回归</w:t>
      </w:r>
    </w:p>
    <w:p w14:paraId="4DB46E43" w14:textId="77777777" w:rsidR="000719C4" w:rsidRPr="00790089" w:rsidRDefault="000719C4">
      <w:pPr>
        <w:rPr>
          <w:b/>
          <w:szCs w:val="21"/>
        </w:rPr>
      </w:pPr>
    </w:p>
    <w:p w14:paraId="1DF6DDDA" w14:textId="77777777" w:rsidR="000719C4" w:rsidRPr="00790089" w:rsidRDefault="00200E1D">
      <w:pPr>
        <w:rPr>
          <w:b/>
          <w:color w:val="000000"/>
          <w:kern w:val="0"/>
          <w:szCs w:val="21"/>
        </w:rPr>
      </w:pPr>
      <w:r w:rsidRPr="00790089">
        <w:rPr>
          <w:b/>
          <w:color w:val="000000"/>
          <w:kern w:val="0"/>
          <w:szCs w:val="21"/>
        </w:rPr>
        <w:t>·ITV</w:t>
      </w:r>
      <w:r w:rsidRPr="00790089">
        <w:rPr>
          <w:b/>
          <w:color w:val="000000"/>
          <w:kern w:val="0"/>
          <w:szCs w:val="21"/>
        </w:rPr>
        <w:t>佐伊</w:t>
      </w:r>
      <w:r w:rsidRPr="00790089">
        <w:rPr>
          <w:b/>
          <w:color w:val="000000"/>
          <w:kern w:val="0"/>
          <w:szCs w:val="21"/>
        </w:rPr>
        <w:t>·</w:t>
      </w:r>
      <w:r w:rsidRPr="00790089">
        <w:rPr>
          <w:b/>
          <w:color w:val="000000"/>
          <w:kern w:val="0"/>
          <w:szCs w:val="21"/>
        </w:rPr>
        <w:t>鲍尔书友会（</w:t>
      </w:r>
      <w:r w:rsidRPr="00790089">
        <w:rPr>
          <w:b/>
          <w:color w:val="000000"/>
          <w:kern w:val="0"/>
          <w:szCs w:val="21"/>
        </w:rPr>
        <w:t>Zoe Ball Book Club</w:t>
      </w:r>
      <w:r w:rsidRPr="00790089">
        <w:rPr>
          <w:b/>
          <w:color w:val="000000"/>
          <w:kern w:val="0"/>
          <w:szCs w:val="21"/>
        </w:rPr>
        <w:t>）推荐书单</w:t>
      </w:r>
    </w:p>
    <w:p w14:paraId="22A9C20C" w14:textId="77777777" w:rsidR="000719C4" w:rsidRPr="00790089" w:rsidRDefault="00200E1D">
      <w:pPr>
        <w:rPr>
          <w:b/>
          <w:color w:val="000000"/>
          <w:kern w:val="0"/>
          <w:szCs w:val="21"/>
        </w:rPr>
      </w:pPr>
      <w:r w:rsidRPr="00790089">
        <w:rPr>
          <w:b/>
          <w:color w:val="000000"/>
          <w:kern w:val="0"/>
          <w:szCs w:val="21"/>
        </w:rPr>
        <w:t>·</w:t>
      </w:r>
      <w:r w:rsidRPr="00790089">
        <w:rPr>
          <w:b/>
          <w:color w:val="000000"/>
          <w:kern w:val="0"/>
          <w:szCs w:val="21"/>
        </w:rPr>
        <w:t>《卫报》（</w:t>
      </w:r>
      <w:r w:rsidRPr="00790089">
        <w:rPr>
          <w:b/>
          <w:i/>
          <w:iCs/>
          <w:color w:val="000000"/>
          <w:kern w:val="0"/>
          <w:szCs w:val="21"/>
        </w:rPr>
        <w:t>Guardian</w:t>
      </w:r>
      <w:r w:rsidRPr="00790089">
        <w:rPr>
          <w:b/>
          <w:color w:val="000000"/>
          <w:kern w:val="0"/>
          <w:szCs w:val="21"/>
        </w:rPr>
        <w:t>）</w:t>
      </w:r>
      <w:r w:rsidRPr="00790089">
        <w:rPr>
          <w:b/>
          <w:color w:val="000000"/>
          <w:kern w:val="0"/>
          <w:szCs w:val="21"/>
        </w:rPr>
        <w:t>“ Not the Booker prize”</w:t>
      </w:r>
      <w:r w:rsidRPr="00790089">
        <w:rPr>
          <w:b/>
          <w:color w:val="000000"/>
          <w:kern w:val="0"/>
          <w:szCs w:val="21"/>
        </w:rPr>
        <w:t>短名单</w:t>
      </w:r>
    </w:p>
    <w:p w14:paraId="658615A2" w14:textId="77777777" w:rsidR="000719C4" w:rsidRPr="00790089" w:rsidRDefault="00200E1D">
      <w:pPr>
        <w:rPr>
          <w:b/>
          <w:color w:val="000000"/>
          <w:kern w:val="0"/>
          <w:szCs w:val="21"/>
        </w:rPr>
      </w:pPr>
      <w:r w:rsidRPr="00790089">
        <w:rPr>
          <w:b/>
          <w:color w:val="000000"/>
          <w:kern w:val="0"/>
          <w:szCs w:val="21"/>
        </w:rPr>
        <w:t>·</w:t>
      </w:r>
      <w:r w:rsidRPr="00790089">
        <w:rPr>
          <w:b/>
          <w:color w:val="000000"/>
          <w:kern w:val="0"/>
          <w:szCs w:val="21"/>
        </w:rPr>
        <w:t>《每日电讯报》（</w:t>
      </w:r>
      <w:r w:rsidRPr="00790089">
        <w:rPr>
          <w:b/>
          <w:i/>
          <w:iCs/>
          <w:color w:val="000000"/>
          <w:kern w:val="0"/>
          <w:szCs w:val="21"/>
        </w:rPr>
        <w:t>Daily Telegraph</w:t>
      </w:r>
      <w:r w:rsidRPr="00790089">
        <w:rPr>
          <w:b/>
          <w:color w:val="000000"/>
          <w:kern w:val="0"/>
          <w:szCs w:val="21"/>
        </w:rPr>
        <w:t>）年度最佳图书</w:t>
      </w:r>
    </w:p>
    <w:p w14:paraId="63F8C86F" w14:textId="77777777" w:rsidR="000719C4" w:rsidRPr="00790089" w:rsidRDefault="000719C4">
      <w:pPr>
        <w:rPr>
          <w:b/>
          <w:szCs w:val="21"/>
        </w:rPr>
      </w:pPr>
    </w:p>
    <w:p w14:paraId="5A2E2955" w14:textId="77777777" w:rsidR="000719C4" w:rsidRPr="00790089" w:rsidRDefault="000719C4">
      <w:pPr>
        <w:rPr>
          <w:b/>
          <w:szCs w:val="21"/>
        </w:rPr>
      </w:pPr>
    </w:p>
    <w:p w14:paraId="37F48802" w14:textId="77777777" w:rsidR="000719C4" w:rsidRPr="00790089" w:rsidRDefault="00200E1D">
      <w:pPr>
        <w:rPr>
          <w:b/>
          <w:bCs/>
          <w:szCs w:val="21"/>
        </w:rPr>
      </w:pPr>
      <w:r w:rsidRPr="00790089">
        <w:rPr>
          <w:b/>
          <w:bCs/>
          <w:szCs w:val="21"/>
        </w:rPr>
        <w:t>内容简介：</w:t>
      </w:r>
    </w:p>
    <w:p w14:paraId="3B127E4F" w14:textId="77777777" w:rsidR="000719C4" w:rsidRPr="00790089" w:rsidRDefault="000719C4">
      <w:pPr>
        <w:widowControl/>
        <w:shd w:val="clear" w:color="auto" w:fill="FFFFFF"/>
        <w:rPr>
          <w:kern w:val="0"/>
          <w:szCs w:val="21"/>
        </w:rPr>
      </w:pPr>
    </w:p>
    <w:p w14:paraId="4F845E69" w14:textId="77777777" w:rsidR="000719C4" w:rsidRPr="00790089" w:rsidRDefault="00200E1D">
      <w:pPr>
        <w:widowControl/>
        <w:shd w:val="clear" w:color="auto" w:fill="FFFFFF"/>
        <w:rPr>
          <w:b/>
          <w:kern w:val="0"/>
          <w:szCs w:val="21"/>
        </w:rPr>
      </w:pPr>
      <w:r w:rsidRPr="00790089">
        <w:rPr>
          <w:b/>
          <w:kern w:val="0"/>
          <w:szCs w:val="21"/>
        </w:rPr>
        <w:t xml:space="preserve">    </w:t>
      </w:r>
      <w:r w:rsidRPr="00790089">
        <w:rPr>
          <w:b/>
          <w:kern w:val="0"/>
          <w:szCs w:val="21"/>
        </w:rPr>
        <w:t>喜欢</w:t>
      </w:r>
      <w:r w:rsidRPr="00790089">
        <w:rPr>
          <w:b/>
          <w:szCs w:val="21"/>
        </w:rPr>
        <w:t>吉莉安</w:t>
      </w:r>
      <w:r w:rsidRPr="00790089">
        <w:rPr>
          <w:b/>
          <w:szCs w:val="21"/>
        </w:rPr>
        <w:t>·</w:t>
      </w:r>
      <w:r w:rsidRPr="00790089">
        <w:rPr>
          <w:b/>
          <w:szCs w:val="21"/>
        </w:rPr>
        <w:t>弗林（</w:t>
      </w:r>
      <w:r w:rsidRPr="00790089">
        <w:rPr>
          <w:b/>
          <w:kern w:val="0"/>
          <w:szCs w:val="21"/>
        </w:rPr>
        <w:t>Gillian Flynn</w:t>
      </w:r>
      <w:r w:rsidRPr="00790089">
        <w:rPr>
          <w:b/>
          <w:szCs w:val="21"/>
        </w:rPr>
        <w:t>）的《利器》（</w:t>
      </w:r>
      <w:r w:rsidRPr="00790089">
        <w:rPr>
          <w:b/>
          <w:kern w:val="0"/>
          <w:szCs w:val="21"/>
        </w:rPr>
        <w:t> </w:t>
      </w:r>
      <w:r w:rsidRPr="00790089">
        <w:rPr>
          <w:b/>
          <w:i/>
          <w:iCs/>
          <w:kern w:val="0"/>
          <w:szCs w:val="21"/>
        </w:rPr>
        <w:t>Sharp Objects</w:t>
      </w:r>
      <w:r w:rsidRPr="00790089">
        <w:rPr>
          <w:b/>
          <w:szCs w:val="21"/>
        </w:rPr>
        <w:t>）和彼得</w:t>
      </w:r>
      <w:r w:rsidRPr="00790089">
        <w:rPr>
          <w:b/>
          <w:szCs w:val="21"/>
        </w:rPr>
        <w:t>·</w:t>
      </w:r>
      <w:r w:rsidRPr="00790089">
        <w:rPr>
          <w:b/>
          <w:szCs w:val="21"/>
        </w:rPr>
        <w:t>霍格（</w:t>
      </w:r>
      <w:r w:rsidRPr="00790089">
        <w:rPr>
          <w:b/>
          <w:kern w:val="0"/>
          <w:szCs w:val="21"/>
        </w:rPr>
        <w:t>Peter Høeg</w:t>
      </w:r>
      <w:r w:rsidRPr="00790089">
        <w:rPr>
          <w:b/>
          <w:szCs w:val="21"/>
        </w:rPr>
        <w:t>）的《斯米拉小姐对雪的感觉》（</w:t>
      </w:r>
      <w:r w:rsidRPr="00790089">
        <w:rPr>
          <w:b/>
          <w:i/>
          <w:iCs/>
          <w:kern w:val="0"/>
          <w:szCs w:val="21"/>
        </w:rPr>
        <w:t>Miss Smilla</w:t>
      </w:r>
      <w:proofErr w:type="gramStart"/>
      <w:r w:rsidRPr="00790089">
        <w:rPr>
          <w:b/>
          <w:i/>
          <w:iCs/>
          <w:kern w:val="0"/>
          <w:szCs w:val="21"/>
        </w:rPr>
        <w:t>’</w:t>
      </w:r>
      <w:proofErr w:type="gramEnd"/>
      <w:r w:rsidRPr="00790089">
        <w:rPr>
          <w:b/>
          <w:i/>
          <w:iCs/>
          <w:kern w:val="0"/>
          <w:szCs w:val="21"/>
        </w:rPr>
        <w:t>s Feeling for Snow</w:t>
      </w:r>
      <w:r w:rsidRPr="00790089">
        <w:rPr>
          <w:b/>
          <w:szCs w:val="21"/>
        </w:rPr>
        <w:t>）的读者，一定会喜欢上这位初登文坛的犯罪作家创作的北欧黑色解谜小说图瓦</w:t>
      </w:r>
      <w:r w:rsidRPr="00790089">
        <w:rPr>
          <w:b/>
          <w:szCs w:val="21"/>
        </w:rPr>
        <w:t>·</w:t>
      </w:r>
      <w:r w:rsidRPr="00790089">
        <w:rPr>
          <w:b/>
          <w:szCs w:val="21"/>
        </w:rPr>
        <w:t>穆迪森系列（</w:t>
      </w:r>
      <w:r w:rsidRPr="00790089">
        <w:rPr>
          <w:b/>
          <w:kern w:val="0"/>
          <w:szCs w:val="21"/>
        </w:rPr>
        <w:t>Tuva Moodyson</w:t>
      </w:r>
      <w:r w:rsidRPr="00790089">
        <w:rPr>
          <w:b/>
          <w:szCs w:val="21"/>
        </w:rPr>
        <w:t>）。</w:t>
      </w:r>
    </w:p>
    <w:p w14:paraId="2426C773" w14:textId="77777777" w:rsidR="000719C4" w:rsidRPr="00790089" w:rsidRDefault="000719C4">
      <w:pPr>
        <w:rPr>
          <w:kern w:val="0"/>
          <w:szCs w:val="21"/>
        </w:rPr>
      </w:pPr>
    </w:p>
    <w:p w14:paraId="7EBE506E" w14:textId="77777777" w:rsidR="000719C4" w:rsidRPr="00790089" w:rsidRDefault="00200E1D">
      <w:pPr>
        <w:ind w:firstLine="420"/>
        <w:rPr>
          <w:kern w:val="0"/>
          <w:szCs w:val="21"/>
        </w:rPr>
      </w:pPr>
      <w:r w:rsidRPr="00790089">
        <w:rPr>
          <w:kern w:val="0"/>
          <w:szCs w:val="21"/>
        </w:rPr>
        <w:t>非礼勿视。人们在瑞典一个偏僻小镇附近的森林深处，发现了两具没有眼睛的尸体。</w:t>
      </w:r>
    </w:p>
    <w:p w14:paraId="66207B01" w14:textId="77777777" w:rsidR="000719C4" w:rsidRPr="00790089" w:rsidRDefault="000719C4">
      <w:pPr>
        <w:rPr>
          <w:kern w:val="0"/>
          <w:szCs w:val="21"/>
        </w:rPr>
      </w:pPr>
    </w:p>
    <w:p w14:paraId="071BB6B3" w14:textId="77777777" w:rsidR="000719C4" w:rsidRPr="00790089" w:rsidRDefault="00200E1D">
      <w:pPr>
        <w:rPr>
          <w:bCs/>
          <w:szCs w:val="21"/>
        </w:rPr>
      </w:pPr>
      <w:r w:rsidRPr="00790089">
        <w:rPr>
          <w:kern w:val="0"/>
          <w:szCs w:val="21"/>
        </w:rPr>
        <w:t xml:space="preserve">    </w:t>
      </w:r>
      <w:r w:rsidRPr="00790089">
        <w:rPr>
          <w:kern w:val="0"/>
          <w:szCs w:val="21"/>
        </w:rPr>
        <w:t>非礼勿听。</w:t>
      </w:r>
      <w:r w:rsidRPr="00790089">
        <w:rPr>
          <w:szCs w:val="21"/>
        </w:rPr>
        <w:t>图瓦</w:t>
      </w:r>
      <w:r w:rsidRPr="00790089">
        <w:rPr>
          <w:szCs w:val="21"/>
        </w:rPr>
        <w:t>·</w:t>
      </w:r>
      <w:r w:rsidRPr="00790089">
        <w:rPr>
          <w:szCs w:val="21"/>
        </w:rPr>
        <w:t>穆迪森（</w:t>
      </w:r>
      <w:r w:rsidRPr="00790089">
        <w:rPr>
          <w:kern w:val="0"/>
          <w:szCs w:val="21"/>
        </w:rPr>
        <w:t>Tuva Moodyson</w:t>
      </w:r>
      <w:r w:rsidRPr="00790089">
        <w:rPr>
          <w:szCs w:val="21"/>
        </w:rPr>
        <w:t>）是当地一家三</w:t>
      </w:r>
      <w:proofErr w:type="gramStart"/>
      <w:r w:rsidRPr="00790089">
        <w:rPr>
          <w:szCs w:val="21"/>
        </w:rPr>
        <w:t>流报纸</w:t>
      </w:r>
      <w:proofErr w:type="gramEnd"/>
      <w:r w:rsidRPr="00790089">
        <w:rPr>
          <w:szCs w:val="21"/>
        </w:rPr>
        <w:t>的失聪记者，她正在寻找能够让自己的事业腾飞的故事。</w:t>
      </w:r>
    </w:p>
    <w:p w14:paraId="4D3CA2A1" w14:textId="77777777" w:rsidR="000719C4" w:rsidRPr="00790089" w:rsidRDefault="000719C4">
      <w:pPr>
        <w:widowControl/>
        <w:shd w:val="clear" w:color="auto" w:fill="FFFFFF"/>
        <w:rPr>
          <w:kern w:val="0"/>
          <w:szCs w:val="21"/>
        </w:rPr>
      </w:pPr>
    </w:p>
    <w:p w14:paraId="2A37DDC5" w14:textId="77777777" w:rsidR="000719C4" w:rsidRPr="00790089" w:rsidRDefault="00200E1D">
      <w:pPr>
        <w:widowControl/>
        <w:shd w:val="clear" w:color="auto" w:fill="FFFFFF"/>
        <w:rPr>
          <w:kern w:val="0"/>
          <w:szCs w:val="21"/>
        </w:rPr>
      </w:pPr>
      <w:r w:rsidRPr="00790089">
        <w:rPr>
          <w:kern w:val="0"/>
          <w:szCs w:val="21"/>
        </w:rPr>
        <w:t xml:space="preserve">    </w:t>
      </w:r>
      <w:r w:rsidRPr="00790089">
        <w:rPr>
          <w:kern w:val="0"/>
          <w:szCs w:val="21"/>
        </w:rPr>
        <w:t>非礼勿说。一张由秘密编织的网络，还有一桩二十年前的悬案。</w:t>
      </w:r>
    </w:p>
    <w:p w14:paraId="3C439BE5" w14:textId="77777777" w:rsidR="000719C4" w:rsidRPr="00790089" w:rsidRDefault="000719C4">
      <w:pPr>
        <w:widowControl/>
        <w:shd w:val="clear" w:color="auto" w:fill="FFFFFF"/>
        <w:rPr>
          <w:kern w:val="0"/>
          <w:szCs w:val="21"/>
        </w:rPr>
      </w:pPr>
    </w:p>
    <w:p w14:paraId="08C0650E" w14:textId="77777777" w:rsidR="000719C4" w:rsidRPr="00790089" w:rsidRDefault="00200E1D">
      <w:pPr>
        <w:widowControl/>
        <w:shd w:val="clear" w:color="auto" w:fill="FFFFFF"/>
        <w:rPr>
          <w:kern w:val="0"/>
          <w:szCs w:val="21"/>
        </w:rPr>
      </w:pPr>
      <w:r w:rsidRPr="00790089">
        <w:rPr>
          <w:kern w:val="0"/>
          <w:szCs w:val="21"/>
        </w:rPr>
        <w:t xml:space="preserve">    </w:t>
      </w:r>
      <w:r w:rsidRPr="00790089">
        <w:rPr>
          <w:szCs w:val="21"/>
        </w:rPr>
        <w:t>图瓦能在自己成为受害人之前智胜凶手吗？不过首先，要想获得任何幸存的机会，她必须面对她自己的恶魔和风险，深入到黑暗的森林中。</w:t>
      </w:r>
    </w:p>
    <w:p w14:paraId="57F17ACA" w14:textId="77777777" w:rsidR="000719C4" w:rsidRPr="00790089" w:rsidRDefault="000719C4">
      <w:pPr>
        <w:widowControl/>
        <w:shd w:val="clear" w:color="auto" w:fill="FFFFFF"/>
        <w:rPr>
          <w:kern w:val="0"/>
          <w:szCs w:val="21"/>
        </w:rPr>
      </w:pPr>
    </w:p>
    <w:p w14:paraId="660073C4" w14:textId="77777777" w:rsidR="000719C4" w:rsidRPr="00790089" w:rsidRDefault="00200E1D">
      <w:pPr>
        <w:rPr>
          <w:b/>
          <w:bCs/>
          <w:szCs w:val="21"/>
        </w:rPr>
      </w:pPr>
      <w:r w:rsidRPr="00790089">
        <w:rPr>
          <w:b/>
          <w:bCs/>
          <w:szCs w:val="21"/>
        </w:rPr>
        <w:t>媒体评价：</w:t>
      </w:r>
    </w:p>
    <w:p w14:paraId="3A6624FC" w14:textId="77777777" w:rsidR="000719C4" w:rsidRPr="00790089" w:rsidRDefault="000719C4">
      <w:pPr>
        <w:rPr>
          <w:bCs/>
          <w:szCs w:val="21"/>
        </w:rPr>
      </w:pPr>
    </w:p>
    <w:p w14:paraId="7BA597E8" w14:textId="77777777" w:rsidR="000719C4" w:rsidRPr="00790089" w:rsidRDefault="00200E1D">
      <w:pPr>
        <w:rPr>
          <w:bCs/>
          <w:szCs w:val="21"/>
        </w:rPr>
      </w:pPr>
      <w:r w:rsidRPr="00790089">
        <w:rPr>
          <w:bCs/>
          <w:szCs w:val="21"/>
        </w:rPr>
        <w:t xml:space="preserve">    “</w:t>
      </w:r>
      <w:r w:rsidRPr="00790089">
        <w:rPr>
          <w:bCs/>
          <w:szCs w:val="21"/>
        </w:rPr>
        <w:t>威尔</w:t>
      </w:r>
      <w:r w:rsidRPr="00790089">
        <w:rPr>
          <w:bCs/>
          <w:szCs w:val="21"/>
        </w:rPr>
        <w:t>·</w:t>
      </w:r>
      <w:r w:rsidRPr="00790089">
        <w:rPr>
          <w:bCs/>
          <w:szCs w:val="21"/>
        </w:rPr>
        <w:t>迪恩对犯罪惊悚小说的气氛描写，展现了他出众的写作才能。《黑松》（</w:t>
      </w:r>
      <w:r w:rsidRPr="00790089">
        <w:rPr>
          <w:i/>
          <w:iCs/>
          <w:kern w:val="0"/>
          <w:szCs w:val="21"/>
        </w:rPr>
        <w:t>Dark Pines</w:t>
      </w:r>
      <w:r w:rsidRPr="00790089">
        <w:rPr>
          <w:bCs/>
          <w:szCs w:val="21"/>
        </w:rPr>
        <w:t>）风格鲜明，就像瑞典的冬天一样冰冷而引人注目。</w:t>
      </w:r>
      <w:r w:rsidRPr="00790089">
        <w:rPr>
          <w:bCs/>
          <w:szCs w:val="21"/>
        </w:rPr>
        <w:t>”</w:t>
      </w:r>
    </w:p>
    <w:p w14:paraId="1AC1A09C" w14:textId="77777777" w:rsidR="000719C4" w:rsidRPr="00790089" w:rsidRDefault="00200E1D">
      <w:pPr>
        <w:widowControl/>
        <w:shd w:val="clear" w:color="auto" w:fill="FFFFFF"/>
        <w:jc w:val="right"/>
        <w:rPr>
          <w:i/>
          <w:iCs/>
          <w:kern w:val="0"/>
          <w:szCs w:val="21"/>
        </w:rPr>
      </w:pPr>
      <w:r w:rsidRPr="00790089">
        <w:rPr>
          <w:kern w:val="0"/>
          <w:szCs w:val="21"/>
        </w:rPr>
        <w:t>----</w:t>
      </w:r>
      <w:r w:rsidRPr="00790089">
        <w:rPr>
          <w:kern w:val="0"/>
          <w:szCs w:val="21"/>
        </w:rPr>
        <w:t>菲奥娜</w:t>
      </w:r>
      <w:r w:rsidRPr="00790089">
        <w:rPr>
          <w:kern w:val="0"/>
          <w:szCs w:val="21"/>
        </w:rPr>
        <w:t>·</w:t>
      </w:r>
      <w:r w:rsidRPr="00790089">
        <w:rPr>
          <w:kern w:val="0"/>
          <w:szCs w:val="21"/>
        </w:rPr>
        <w:t>卡明斯（</w:t>
      </w:r>
      <w:r w:rsidRPr="00790089">
        <w:rPr>
          <w:kern w:val="0"/>
          <w:szCs w:val="21"/>
        </w:rPr>
        <w:t>Fiona Cummins</w:t>
      </w:r>
      <w:r w:rsidRPr="00790089">
        <w:rPr>
          <w:kern w:val="0"/>
          <w:szCs w:val="21"/>
        </w:rPr>
        <w:t>），《拨浪鼓》（</w:t>
      </w:r>
      <w:r w:rsidRPr="00790089">
        <w:rPr>
          <w:i/>
          <w:iCs/>
          <w:kern w:val="0"/>
          <w:szCs w:val="21"/>
        </w:rPr>
        <w:t>Rattle</w:t>
      </w:r>
      <w:r w:rsidRPr="00790089">
        <w:rPr>
          <w:kern w:val="0"/>
          <w:szCs w:val="21"/>
        </w:rPr>
        <w:t>）的作者</w:t>
      </w:r>
    </w:p>
    <w:p w14:paraId="113B47EF" w14:textId="77777777" w:rsidR="000719C4" w:rsidRPr="00790089" w:rsidRDefault="000719C4">
      <w:pPr>
        <w:widowControl/>
        <w:shd w:val="clear" w:color="auto" w:fill="FFFFFF"/>
        <w:rPr>
          <w:kern w:val="0"/>
          <w:szCs w:val="21"/>
        </w:rPr>
      </w:pPr>
    </w:p>
    <w:p w14:paraId="2A434556" w14:textId="77777777" w:rsidR="000719C4" w:rsidRPr="00790089" w:rsidRDefault="00200E1D">
      <w:pPr>
        <w:widowControl/>
        <w:shd w:val="clear" w:color="auto" w:fill="FFFFFF"/>
        <w:rPr>
          <w:kern w:val="0"/>
          <w:szCs w:val="21"/>
        </w:rPr>
      </w:pPr>
      <w:r w:rsidRPr="00790089">
        <w:rPr>
          <w:kern w:val="0"/>
          <w:szCs w:val="21"/>
        </w:rPr>
        <w:t xml:space="preserve">    “</w:t>
      </w:r>
      <w:r w:rsidRPr="00790089">
        <w:rPr>
          <w:kern w:val="0"/>
          <w:szCs w:val="21"/>
        </w:rPr>
        <w:t>大气、恐怖、紧张。有电视剧《双峰》（</w:t>
      </w:r>
      <w:r w:rsidRPr="00790089">
        <w:rPr>
          <w:i/>
          <w:kern w:val="0"/>
          <w:szCs w:val="21"/>
        </w:rPr>
        <w:t>Twin Peaks</w:t>
      </w:r>
      <w:r w:rsidRPr="00790089">
        <w:rPr>
          <w:kern w:val="0"/>
          <w:szCs w:val="21"/>
        </w:rPr>
        <w:t>）的感觉。我很喜欢</w:t>
      </w:r>
      <w:r w:rsidRPr="00790089">
        <w:rPr>
          <w:szCs w:val="21"/>
        </w:rPr>
        <w:t>图瓦</w:t>
      </w:r>
      <w:r w:rsidRPr="00790089">
        <w:rPr>
          <w:szCs w:val="21"/>
        </w:rPr>
        <w:t>·</w:t>
      </w:r>
      <w:r w:rsidRPr="00790089">
        <w:rPr>
          <w:szCs w:val="21"/>
        </w:rPr>
        <w:t>穆迪森，希望看到更多关于她的故事！</w:t>
      </w:r>
      <w:r w:rsidRPr="00790089">
        <w:rPr>
          <w:kern w:val="0"/>
          <w:szCs w:val="21"/>
        </w:rPr>
        <w:t>”</w:t>
      </w:r>
    </w:p>
    <w:p w14:paraId="71C7BFD8" w14:textId="77777777" w:rsidR="000719C4" w:rsidRPr="00790089" w:rsidRDefault="00200E1D">
      <w:pPr>
        <w:widowControl/>
        <w:shd w:val="clear" w:color="auto" w:fill="FFFFFF"/>
        <w:jc w:val="right"/>
        <w:rPr>
          <w:i/>
          <w:iCs/>
          <w:kern w:val="0"/>
          <w:szCs w:val="21"/>
        </w:rPr>
      </w:pPr>
      <w:r w:rsidRPr="00790089">
        <w:rPr>
          <w:kern w:val="0"/>
          <w:szCs w:val="21"/>
        </w:rPr>
        <w:t>---- C.J.</w:t>
      </w:r>
      <w:r w:rsidRPr="00790089">
        <w:rPr>
          <w:kern w:val="0"/>
          <w:szCs w:val="21"/>
        </w:rPr>
        <w:t>都</w:t>
      </w:r>
      <w:proofErr w:type="gramStart"/>
      <w:r w:rsidRPr="00790089">
        <w:rPr>
          <w:kern w:val="0"/>
          <w:szCs w:val="21"/>
        </w:rPr>
        <w:t>铎</w:t>
      </w:r>
      <w:proofErr w:type="gramEnd"/>
      <w:r w:rsidRPr="00790089">
        <w:rPr>
          <w:kern w:val="0"/>
          <w:szCs w:val="21"/>
        </w:rPr>
        <w:t>（</w:t>
      </w:r>
      <w:r w:rsidRPr="00790089">
        <w:rPr>
          <w:kern w:val="0"/>
          <w:szCs w:val="21"/>
        </w:rPr>
        <w:t>C.J. Tudor</w:t>
      </w:r>
      <w:r w:rsidRPr="00790089">
        <w:rPr>
          <w:kern w:val="0"/>
          <w:szCs w:val="21"/>
        </w:rPr>
        <w:t>），《粉笔人》（</w:t>
      </w:r>
      <w:r w:rsidRPr="00790089">
        <w:rPr>
          <w:i/>
          <w:iCs/>
          <w:kern w:val="0"/>
          <w:szCs w:val="21"/>
        </w:rPr>
        <w:t>The Chalk Man</w:t>
      </w:r>
      <w:r w:rsidRPr="00790089">
        <w:rPr>
          <w:kern w:val="0"/>
          <w:szCs w:val="21"/>
        </w:rPr>
        <w:t>）的作者</w:t>
      </w:r>
    </w:p>
    <w:p w14:paraId="1717A5E0" w14:textId="77777777" w:rsidR="000719C4" w:rsidRPr="00790089" w:rsidRDefault="000719C4">
      <w:pPr>
        <w:rPr>
          <w:b/>
          <w:szCs w:val="21"/>
        </w:rPr>
      </w:pPr>
    </w:p>
    <w:p w14:paraId="01434524" w14:textId="77777777" w:rsidR="000719C4" w:rsidRDefault="000719C4">
      <w:pPr>
        <w:rPr>
          <w:b/>
          <w:szCs w:val="21"/>
        </w:rPr>
      </w:pPr>
    </w:p>
    <w:p w14:paraId="0A49F091" w14:textId="77777777" w:rsidR="00CF53C6" w:rsidRPr="00790089" w:rsidRDefault="00CF53C6">
      <w:pPr>
        <w:rPr>
          <w:b/>
          <w:szCs w:val="21"/>
        </w:rPr>
      </w:pPr>
    </w:p>
    <w:p w14:paraId="0CC0237D" w14:textId="77777777" w:rsidR="000719C4" w:rsidRPr="00790089" w:rsidRDefault="00200E1D">
      <w:pPr>
        <w:rPr>
          <w:b/>
          <w:szCs w:val="21"/>
        </w:rPr>
      </w:pPr>
      <w:r w:rsidRPr="00790089">
        <w:rPr>
          <w:b/>
          <w:noProof/>
          <w:szCs w:val="21"/>
        </w:rPr>
        <w:drawing>
          <wp:anchor distT="0" distB="0" distL="114300" distR="114300" simplePos="0" relativeHeight="251656192" behindDoc="0" locked="0" layoutInCell="1" allowOverlap="1" wp14:anchorId="2FCB6DBA" wp14:editId="0C2284E1">
            <wp:simplePos x="0" y="0"/>
            <wp:positionH relativeFrom="column">
              <wp:posOffset>4068543</wp:posOffset>
            </wp:positionH>
            <wp:positionV relativeFrom="paragraph">
              <wp:posOffset>19392</wp:posOffset>
            </wp:positionV>
            <wp:extent cx="1335405" cy="2049145"/>
            <wp:effectExtent l="19050" t="0" r="0" b="0"/>
            <wp:wrapSquare wrapText="bothSides"/>
            <wp:docPr id="269" name="图片 269" descr="QQ截图2019042417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QQ截图20190424173506"/>
                    <pic:cNvPicPr>
                      <a:picLocks noChangeAspect="1" noChangeArrowheads="1"/>
                    </pic:cNvPicPr>
                  </pic:nvPicPr>
                  <pic:blipFill>
                    <a:blip r:embed="rId9"/>
                    <a:srcRect/>
                    <a:stretch>
                      <a:fillRect/>
                    </a:stretch>
                  </pic:blipFill>
                  <pic:spPr>
                    <a:xfrm>
                      <a:off x="0" y="0"/>
                      <a:ext cx="1335405" cy="2049145"/>
                    </a:xfrm>
                    <a:prstGeom prst="rect">
                      <a:avLst/>
                    </a:prstGeom>
                    <a:noFill/>
                    <a:ln w="9525">
                      <a:noFill/>
                      <a:miter lim="800000"/>
                      <a:headEnd/>
                      <a:tailEnd/>
                    </a:ln>
                  </pic:spPr>
                </pic:pic>
              </a:graphicData>
            </a:graphic>
          </wp:anchor>
        </w:drawing>
      </w:r>
      <w:r w:rsidRPr="00790089">
        <w:rPr>
          <w:b/>
          <w:szCs w:val="21"/>
        </w:rPr>
        <w:t>中文书名：《红雪》</w:t>
      </w:r>
    </w:p>
    <w:p w14:paraId="421E28BC" w14:textId="77777777" w:rsidR="000719C4" w:rsidRPr="00790089" w:rsidRDefault="00200E1D">
      <w:pPr>
        <w:rPr>
          <w:b/>
          <w:szCs w:val="21"/>
        </w:rPr>
      </w:pPr>
      <w:r w:rsidRPr="00790089">
        <w:rPr>
          <w:b/>
          <w:szCs w:val="21"/>
        </w:rPr>
        <w:t>英文书名：</w:t>
      </w:r>
      <w:r w:rsidRPr="00790089">
        <w:rPr>
          <w:b/>
          <w:szCs w:val="21"/>
        </w:rPr>
        <w:t>RED SNOW (A Tuva Moodyson Mystery #2)</w:t>
      </w:r>
    </w:p>
    <w:p w14:paraId="1A0D8DBA" w14:textId="77777777" w:rsidR="000719C4" w:rsidRPr="00790089" w:rsidRDefault="00200E1D">
      <w:pPr>
        <w:rPr>
          <w:b/>
          <w:szCs w:val="21"/>
        </w:rPr>
      </w:pPr>
      <w:r w:rsidRPr="00790089">
        <w:rPr>
          <w:b/>
          <w:szCs w:val="21"/>
        </w:rPr>
        <w:t>作</w:t>
      </w:r>
      <w:r w:rsidRPr="00790089">
        <w:rPr>
          <w:b/>
          <w:szCs w:val="21"/>
        </w:rPr>
        <w:t xml:space="preserve">    </w:t>
      </w:r>
      <w:r w:rsidRPr="00790089">
        <w:rPr>
          <w:b/>
          <w:szCs w:val="21"/>
        </w:rPr>
        <w:t>者：</w:t>
      </w:r>
      <w:r w:rsidRPr="00790089">
        <w:rPr>
          <w:b/>
          <w:szCs w:val="21"/>
        </w:rPr>
        <w:t>Will Dean</w:t>
      </w:r>
    </w:p>
    <w:p w14:paraId="1502D710" w14:textId="77777777" w:rsidR="000719C4" w:rsidRPr="00790089" w:rsidRDefault="00200E1D">
      <w:pPr>
        <w:rPr>
          <w:b/>
          <w:szCs w:val="21"/>
        </w:rPr>
      </w:pPr>
      <w:r w:rsidRPr="00790089">
        <w:rPr>
          <w:b/>
          <w:szCs w:val="21"/>
        </w:rPr>
        <w:t>出</w:t>
      </w:r>
      <w:r w:rsidRPr="00790089">
        <w:rPr>
          <w:b/>
          <w:szCs w:val="21"/>
        </w:rPr>
        <w:t xml:space="preserve"> </w:t>
      </w:r>
      <w:r w:rsidRPr="00790089">
        <w:rPr>
          <w:b/>
          <w:szCs w:val="21"/>
        </w:rPr>
        <w:t>版</w:t>
      </w:r>
      <w:r w:rsidRPr="00790089">
        <w:rPr>
          <w:b/>
          <w:szCs w:val="21"/>
        </w:rPr>
        <w:t xml:space="preserve"> </w:t>
      </w:r>
      <w:r w:rsidRPr="00790089">
        <w:rPr>
          <w:b/>
          <w:szCs w:val="21"/>
        </w:rPr>
        <w:t>社：</w:t>
      </w:r>
      <w:r w:rsidRPr="00790089">
        <w:rPr>
          <w:b/>
          <w:szCs w:val="21"/>
        </w:rPr>
        <w:t>Point Blank</w:t>
      </w:r>
    </w:p>
    <w:p w14:paraId="29014706" w14:textId="77777777" w:rsidR="000719C4" w:rsidRPr="00790089" w:rsidRDefault="00200E1D">
      <w:pPr>
        <w:rPr>
          <w:b/>
          <w:szCs w:val="21"/>
        </w:rPr>
      </w:pPr>
      <w:r w:rsidRPr="00790089">
        <w:rPr>
          <w:b/>
          <w:szCs w:val="21"/>
        </w:rPr>
        <w:t>代理公司：</w:t>
      </w:r>
      <w:r w:rsidRPr="00790089">
        <w:rPr>
          <w:b/>
          <w:szCs w:val="21"/>
        </w:rPr>
        <w:t>Blake Friedmann/ANA/</w:t>
      </w:r>
      <w:r w:rsidRPr="00790089">
        <w:rPr>
          <w:b/>
          <w:bCs/>
          <w:color w:val="000000"/>
          <w:szCs w:val="21"/>
        </w:rPr>
        <w:t>Conor</w:t>
      </w:r>
    </w:p>
    <w:p w14:paraId="310E6C39" w14:textId="77777777" w:rsidR="000719C4" w:rsidRPr="00790089" w:rsidRDefault="00200E1D">
      <w:pPr>
        <w:rPr>
          <w:b/>
          <w:szCs w:val="21"/>
        </w:rPr>
      </w:pPr>
      <w:r w:rsidRPr="00790089">
        <w:rPr>
          <w:b/>
          <w:szCs w:val="21"/>
        </w:rPr>
        <w:t>页</w:t>
      </w:r>
      <w:r w:rsidRPr="00790089">
        <w:rPr>
          <w:b/>
          <w:szCs w:val="21"/>
        </w:rPr>
        <w:t xml:space="preserve">    </w:t>
      </w:r>
      <w:r w:rsidRPr="00790089">
        <w:rPr>
          <w:b/>
          <w:szCs w:val="21"/>
        </w:rPr>
        <w:t>数：</w:t>
      </w:r>
      <w:r w:rsidRPr="00790089">
        <w:rPr>
          <w:b/>
          <w:szCs w:val="21"/>
        </w:rPr>
        <w:t>400</w:t>
      </w:r>
      <w:r w:rsidRPr="00790089">
        <w:rPr>
          <w:b/>
          <w:szCs w:val="21"/>
        </w:rPr>
        <w:t>页</w:t>
      </w:r>
    </w:p>
    <w:p w14:paraId="115AA5A5" w14:textId="77777777" w:rsidR="000719C4" w:rsidRPr="00790089" w:rsidRDefault="00200E1D">
      <w:pPr>
        <w:rPr>
          <w:b/>
          <w:szCs w:val="21"/>
        </w:rPr>
      </w:pPr>
      <w:r w:rsidRPr="00790089">
        <w:rPr>
          <w:b/>
          <w:szCs w:val="21"/>
        </w:rPr>
        <w:t>出版时间：</w:t>
      </w:r>
      <w:r w:rsidRPr="00790089">
        <w:rPr>
          <w:b/>
          <w:szCs w:val="21"/>
        </w:rPr>
        <w:t>2019</w:t>
      </w:r>
      <w:r w:rsidRPr="00790089">
        <w:rPr>
          <w:b/>
          <w:szCs w:val="21"/>
        </w:rPr>
        <w:t>年</w:t>
      </w:r>
      <w:r w:rsidRPr="00790089">
        <w:rPr>
          <w:b/>
          <w:szCs w:val="21"/>
        </w:rPr>
        <w:t>1</w:t>
      </w:r>
      <w:r w:rsidRPr="00790089">
        <w:rPr>
          <w:b/>
          <w:szCs w:val="21"/>
        </w:rPr>
        <w:t>月</w:t>
      </w:r>
    </w:p>
    <w:p w14:paraId="5D9163BC" w14:textId="77777777" w:rsidR="000719C4" w:rsidRPr="00790089" w:rsidRDefault="00200E1D">
      <w:pPr>
        <w:rPr>
          <w:b/>
          <w:szCs w:val="21"/>
        </w:rPr>
      </w:pPr>
      <w:r w:rsidRPr="00790089">
        <w:rPr>
          <w:b/>
          <w:szCs w:val="21"/>
        </w:rPr>
        <w:t>代理地区：中国大陆、台湾</w:t>
      </w:r>
    </w:p>
    <w:p w14:paraId="2DAC175D" w14:textId="77777777" w:rsidR="000719C4" w:rsidRPr="00790089" w:rsidRDefault="00200E1D">
      <w:pPr>
        <w:rPr>
          <w:b/>
          <w:szCs w:val="21"/>
        </w:rPr>
      </w:pPr>
      <w:r w:rsidRPr="00790089">
        <w:rPr>
          <w:b/>
          <w:szCs w:val="21"/>
        </w:rPr>
        <w:t>审读资料：电子稿</w:t>
      </w:r>
    </w:p>
    <w:p w14:paraId="3E090C20" w14:textId="77777777" w:rsidR="000719C4" w:rsidRPr="00790089" w:rsidRDefault="00200E1D">
      <w:pPr>
        <w:rPr>
          <w:b/>
          <w:szCs w:val="21"/>
        </w:rPr>
      </w:pPr>
      <w:r w:rsidRPr="00790089">
        <w:rPr>
          <w:b/>
          <w:szCs w:val="21"/>
        </w:rPr>
        <w:t>类</w:t>
      </w:r>
      <w:r w:rsidRPr="00790089">
        <w:rPr>
          <w:b/>
          <w:szCs w:val="21"/>
        </w:rPr>
        <w:t xml:space="preserve">    </w:t>
      </w:r>
      <w:r w:rsidRPr="00790089">
        <w:rPr>
          <w:b/>
          <w:szCs w:val="21"/>
        </w:rPr>
        <w:t>型：惊悚悬疑</w:t>
      </w:r>
    </w:p>
    <w:p w14:paraId="7C22EA15" w14:textId="77777777" w:rsidR="000719C4" w:rsidRPr="00790089" w:rsidRDefault="00200E1D">
      <w:pPr>
        <w:rPr>
          <w:b/>
          <w:color w:val="FF0000"/>
          <w:szCs w:val="21"/>
        </w:rPr>
      </w:pPr>
      <w:r w:rsidRPr="00790089">
        <w:rPr>
          <w:b/>
          <w:color w:val="FF0000"/>
          <w:szCs w:val="21"/>
        </w:rPr>
        <w:t>版权已授：荷兰、德国</w:t>
      </w:r>
    </w:p>
    <w:p w14:paraId="627B2C40" w14:textId="77777777" w:rsidR="000719C4" w:rsidRPr="00790089" w:rsidRDefault="000719C4">
      <w:pPr>
        <w:rPr>
          <w:b/>
          <w:szCs w:val="21"/>
        </w:rPr>
      </w:pPr>
    </w:p>
    <w:p w14:paraId="28D84E8A" w14:textId="77777777" w:rsidR="004B465A" w:rsidRPr="00790089" w:rsidRDefault="004B465A">
      <w:pPr>
        <w:rPr>
          <w:b/>
          <w:szCs w:val="21"/>
        </w:rPr>
      </w:pPr>
    </w:p>
    <w:p w14:paraId="2A5D8092" w14:textId="77777777" w:rsidR="000719C4" w:rsidRPr="00790089" w:rsidRDefault="00200E1D">
      <w:pPr>
        <w:rPr>
          <w:b/>
          <w:bCs/>
          <w:szCs w:val="21"/>
        </w:rPr>
      </w:pPr>
      <w:r w:rsidRPr="00790089">
        <w:rPr>
          <w:b/>
          <w:bCs/>
          <w:szCs w:val="21"/>
        </w:rPr>
        <w:t>内容简介：</w:t>
      </w:r>
    </w:p>
    <w:p w14:paraId="601A3B67" w14:textId="77777777" w:rsidR="000719C4" w:rsidRPr="00790089" w:rsidRDefault="000719C4">
      <w:pPr>
        <w:rPr>
          <w:szCs w:val="21"/>
        </w:rPr>
      </w:pPr>
    </w:p>
    <w:p w14:paraId="6965BA81" w14:textId="77777777" w:rsidR="000719C4" w:rsidRPr="00790089" w:rsidRDefault="00200E1D">
      <w:pPr>
        <w:rPr>
          <w:szCs w:val="21"/>
        </w:rPr>
      </w:pPr>
      <w:r w:rsidRPr="00790089">
        <w:rPr>
          <w:szCs w:val="21"/>
        </w:rPr>
        <w:t xml:space="preserve">    </w:t>
      </w:r>
      <w:r w:rsidRPr="00790089">
        <w:rPr>
          <w:szCs w:val="21"/>
        </w:rPr>
        <w:t>两具尸体。一个死于自杀，一个死于冷血的谋杀。这两起案件是有关联的吗？在瑞典小镇加夫里克，到底谁才是真正的幕后操纵者？</w:t>
      </w:r>
    </w:p>
    <w:p w14:paraId="7EB0C9C4" w14:textId="77777777" w:rsidR="000719C4" w:rsidRPr="00790089" w:rsidRDefault="000719C4">
      <w:pPr>
        <w:widowControl/>
        <w:shd w:val="clear" w:color="auto" w:fill="FFFFFF"/>
        <w:rPr>
          <w:kern w:val="0"/>
          <w:szCs w:val="21"/>
        </w:rPr>
      </w:pPr>
    </w:p>
    <w:p w14:paraId="5F395B6A" w14:textId="77777777" w:rsidR="000719C4" w:rsidRPr="00790089" w:rsidRDefault="00200E1D">
      <w:pPr>
        <w:widowControl/>
        <w:shd w:val="clear" w:color="auto" w:fill="FFFFFF"/>
        <w:rPr>
          <w:kern w:val="0"/>
          <w:szCs w:val="21"/>
        </w:rPr>
      </w:pPr>
      <w:r w:rsidRPr="00790089">
        <w:rPr>
          <w:kern w:val="0"/>
          <w:szCs w:val="21"/>
        </w:rPr>
        <w:t xml:space="preserve">    </w:t>
      </w:r>
      <w:r w:rsidRPr="00790089">
        <w:rPr>
          <w:kern w:val="0"/>
          <w:szCs w:val="21"/>
        </w:rPr>
        <w:t>两个硬币。黑色的格林堡甘草硬币遮住了被害人的眼睛。随着社交网络上</w:t>
      </w:r>
      <w:r w:rsidRPr="00790089">
        <w:rPr>
          <w:kern w:val="0"/>
          <w:szCs w:val="21"/>
        </w:rPr>
        <w:t>“</w:t>
      </w:r>
      <w:r w:rsidRPr="00790089">
        <w:rPr>
          <w:kern w:val="0"/>
          <w:szCs w:val="21"/>
        </w:rPr>
        <w:t>摆渡者</w:t>
      </w:r>
      <w:r w:rsidRPr="00790089">
        <w:rPr>
          <w:kern w:val="0"/>
          <w:szCs w:val="21"/>
        </w:rPr>
        <w:t>”</w:t>
      </w:r>
      <w:r w:rsidRPr="00790089">
        <w:rPr>
          <w:kern w:val="0"/>
          <w:szCs w:val="21"/>
        </w:rPr>
        <w:t>这一标签的流行，当地人也开始囤积弹药。</w:t>
      </w:r>
    </w:p>
    <w:p w14:paraId="3674CB0C" w14:textId="77777777" w:rsidR="000719C4" w:rsidRPr="00790089" w:rsidRDefault="000719C4">
      <w:pPr>
        <w:widowControl/>
        <w:shd w:val="clear" w:color="auto" w:fill="FFFFFF"/>
        <w:rPr>
          <w:kern w:val="0"/>
          <w:szCs w:val="21"/>
        </w:rPr>
      </w:pPr>
    </w:p>
    <w:p w14:paraId="399E6786" w14:textId="77777777" w:rsidR="000719C4" w:rsidRPr="00790089" w:rsidRDefault="00200E1D">
      <w:pPr>
        <w:widowControl/>
        <w:shd w:val="clear" w:color="auto" w:fill="FFFFFF"/>
        <w:rPr>
          <w:kern w:val="0"/>
          <w:szCs w:val="21"/>
        </w:rPr>
      </w:pPr>
      <w:r w:rsidRPr="00790089">
        <w:rPr>
          <w:kern w:val="0"/>
          <w:szCs w:val="21"/>
        </w:rPr>
        <w:t xml:space="preserve">    </w:t>
      </w:r>
      <w:r w:rsidRPr="00790089">
        <w:rPr>
          <w:kern w:val="0"/>
          <w:szCs w:val="21"/>
        </w:rPr>
        <w:t>两个星期。当地报社的失聪记者</w:t>
      </w:r>
      <w:r w:rsidRPr="00790089">
        <w:rPr>
          <w:szCs w:val="21"/>
        </w:rPr>
        <w:t>图瓦</w:t>
      </w:r>
      <w:r w:rsidRPr="00790089">
        <w:rPr>
          <w:szCs w:val="21"/>
        </w:rPr>
        <w:t>·</w:t>
      </w:r>
      <w:r w:rsidRPr="00790089">
        <w:rPr>
          <w:szCs w:val="21"/>
        </w:rPr>
        <w:t>穆迪森有两周的时间来调查死亡情况，然后就必须到南部去开始新的工作。暴风雪来了，早已感到恐惧的居民们现在更加感到与外界失去联系。图瓦必须深入格里姆堡工厂，在她永远离开这座小镇之前，阻止凶手。但谁说</w:t>
      </w:r>
      <w:r w:rsidRPr="00790089">
        <w:rPr>
          <w:kern w:val="0"/>
          <w:szCs w:val="21"/>
        </w:rPr>
        <w:t>“</w:t>
      </w:r>
      <w:r w:rsidRPr="00790089">
        <w:rPr>
          <w:kern w:val="0"/>
          <w:szCs w:val="21"/>
        </w:rPr>
        <w:t>摆渡者</w:t>
      </w:r>
      <w:r w:rsidRPr="00790089">
        <w:rPr>
          <w:kern w:val="0"/>
          <w:szCs w:val="21"/>
        </w:rPr>
        <w:t>”</w:t>
      </w:r>
      <w:r w:rsidRPr="00790089">
        <w:rPr>
          <w:kern w:val="0"/>
          <w:szCs w:val="21"/>
        </w:rPr>
        <w:t>会放她离开？</w:t>
      </w:r>
    </w:p>
    <w:p w14:paraId="0CF64332" w14:textId="77777777" w:rsidR="000719C4" w:rsidRPr="00790089" w:rsidRDefault="000719C4">
      <w:pPr>
        <w:rPr>
          <w:b/>
          <w:szCs w:val="21"/>
        </w:rPr>
      </w:pPr>
    </w:p>
    <w:p w14:paraId="5E7C7B87" w14:textId="77777777" w:rsidR="000719C4" w:rsidRPr="00790089" w:rsidRDefault="000719C4">
      <w:pPr>
        <w:rPr>
          <w:b/>
          <w:szCs w:val="21"/>
        </w:rPr>
      </w:pPr>
    </w:p>
    <w:p w14:paraId="689BC3E1" w14:textId="77777777" w:rsidR="000719C4" w:rsidRPr="00790089" w:rsidRDefault="00200E1D">
      <w:pPr>
        <w:rPr>
          <w:b/>
          <w:bCs/>
          <w:szCs w:val="21"/>
        </w:rPr>
      </w:pPr>
      <w:r w:rsidRPr="00790089">
        <w:rPr>
          <w:b/>
          <w:bCs/>
          <w:szCs w:val="21"/>
        </w:rPr>
        <w:t>媒体评价：</w:t>
      </w:r>
    </w:p>
    <w:p w14:paraId="3AB686C6" w14:textId="77777777" w:rsidR="000719C4" w:rsidRPr="00790089" w:rsidRDefault="000719C4">
      <w:pPr>
        <w:rPr>
          <w:kern w:val="0"/>
          <w:szCs w:val="21"/>
        </w:rPr>
      </w:pPr>
    </w:p>
    <w:p w14:paraId="075D3353" w14:textId="77777777" w:rsidR="000719C4" w:rsidRPr="00790089" w:rsidRDefault="00200E1D">
      <w:pPr>
        <w:rPr>
          <w:kern w:val="0"/>
          <w:szCs w:val="21"/>
        </w:rPr>
      </w:pPr>
      <w:r w:rsidRPr="00790089">
        <w:rPr>
          <w:kern w:val="0"/>
          <w:szCs w:val="21"/>
        </w:rPr>
        <w:t xml:space="preserve">    “</w:t>
      </w:r>
      <w:r w:rsidRPr="00790089">
        <w:rPr>
          <w:kern w:val="0"/>
          <w:szCs w:val="21"/>
        </w:rPr>
        <w:t>这是一部文笔优美、人物引人入胜的犯罪小说。小说的气氛幽闭恐怖，寒冷，像甘草一样黑暗。非常优秀。</w:t>
      </w:r>
      <w:r w:rsidRPr="00790089">
        <w:rPr>
          <w:kern w:val="0"/>
          <w:szCs w:val="21"/>
        </w:rPr>
        <w:t>”</w:t>
      </w:r>
    </w:p>
    <w:p w14:paraId="1D869F04" w14:textId="77777777" w:rsidR="000719C4" w:rsidRPr="00790089" w:rsidRDefault="00200E1D">
      <w:pPr>
        <w:widowControl/>
        <w:shd w:val="clear" w:color="auto" w:fill="FFFFFF"/>
        <w:jc w:val="right"/>
        <w:rPr>
          <w:i/>
          <w:iCs/>
          <w:kern w:val="0"/>
          <w:szCs w:val="21"/>
        </w:rPr>
      </w:pPr>
      <w:r w:rsidRPr="00790089">
        <w:rPr>
          <w:kern w:val="0"/>
          <w:szCs w:val="21"/>
        </w:rPr>
        <w:t>----</w:t>
      </w:r>
      <w:r w:rsidRPr="00790089">
        <w:rPr>
          <w:kern w:val="0"/>
          <w:szCs w:val="21"/>
        </w:rPr>
        <w:t>菲奥娜</w:t>
      </w:r>
      <w:r w:rsidRPr="00790089">
        <w:rPr>
          <w:kern w:val="0"/>
          <w:szCs w:val="21"/>
        </w:rPr>
        <w:t>·</w:t>
      </w:r>
      <w:r w:rsidRPr="00790089">
        <w:rPr>
          <w:kern w:val="0"/>
          <w:szCs w:val="21"/>
        </w:rPr>
        <w:t>卡明斯（</w:t>
      </w:r>
      <w:r w:rsidRPr="00790089">
        <w:rPr>
          <w:kern w:val="0"/>
          <w:szCs w:val="21"/>
        </w:rPr>
        <w:t>Fiona Cummins</w:t>
      </w:r>
      <w:r w:rsidRPr="00790089">
        <w:rPr>
          <w:kern w:val="0"/>
          <w:szCs w:val="21"/>
        </w:rPr>
        <w:t>），《拨浪鼓》（</w:t>
      </w:r>
      <w:r w:rsidRPr="00790089">
        <w:rPr>
          <w:i/>
          <w:iCs/>
          <w:kern w:val="0"/>
          <w:szCs w:val="21"/>
        </w:rPr>
        <w:t>Rattle</w:t>
      </w:r>
      <w:r w:rsidRPr="00790089">
        <w:rPr>
          <w:kern w:val="0"/>
          <w:szCs w:val="21"/>
        </w:rPr>
        <w:t>）的作者</w:t>
      </w:r>
    </w:p>
    <w:p w14:paraId="508F2834" w14:textId="77777777" w:rsidR="000719C4" w:rsidRPr="00790089" w:rsidRDefault="000719C4">
      <w:pPr>
        <w:rPr>
          <w:b/>
          <w:bCs/>
          <w:szCs w:val="21"/>
        </w:rPr>
      </w:pPr>
    </w:p>
    <w:p w14:paraId="1F06453C" w14:textId="77777777" w:rsidR="000719C4" w:rsidRDefault="000719C4">
      <w:pPr>
        <w:rPr>
          <w:b/>
          <w:bCs/>
          <w:szCs w:val="21"/>
        </w:rPr>
      </w:pPr>
    </w:p>
    <w:p w14:paraId="6F2C2919" w14:textId="77777777" w:rsidR="00991028" w:rsidRPr="00790089" w:rsidRDefault="00991028">
      <w:pPr>
        <w:rPr>
          <w:b/>
          <w:bCs/>
          <w:szCs w:val="21"/>
        </w:rPr>
      </w:pPr>
    </w:p>
    <w:p w14:paraId="4E9AC951" w14:textId="77777777" w:rsidR="000719C4" w:rsidRPr="00790089" w:rsidRDefault="00200E1D">
      <w:pPr>
        <w:rPr>
          <w:b/>
          <w:szCs w:val="21"/>
        </w:rPr>
      </w:pPr>
      <w:r w:rsidRPr="00790089">
        <w:rPr>
          <w:b/>
          <w:noProof/>
          <w:szCs w:val="21"/>
        </w:rPr>
        <w:drawing>
          <wp:anchor distT="0" distB="0" distL="114300" distR="114300" simplePos="0" relativeHeight="251660288" behindDoc="0" locked="0" layoutInCell="1" allowOverlap="1" wp14:anchorId="0A229F44" wp14:editId="6DA97D67">
            <wp:simplePos x="0" y="0"/>
            <wp:positionH relativeFrom="column">
              <wp:posOffset>4060190</wp:posOffset>
            </wp:positionH>
            <wp:positionV relativeFrom="paragraph">
              <wp:posOffset>17780</wp:posOffset>
            </wp:positionV>
            <wp:extent cx="1342390" cy="2078355"/>
            <wp:effectExtent l="0" t="0" r="0" b="0"/>
            <wp:wrapSquare wrapText="bothSides"/>
            <wp:docPr id="7" name="图片 6" descr="51KzIyFzPA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51KzIyFzPAL._SX322_BO1,204,203,200_.jpg"/>
                    <pic:cNvPicPr>
                      <a:picLocks noChangeAspect="1"/>
                    </pic:cNvPicPr>
                  </pic:nvPicPr>
                  <pic:blipFill>
                    <a:blip r:embed="rId10"/>
                    <a:stretch>
                      <a:fillRect/>
                    </a:stretch>
                  </pic:blipFill>
                  <pic:spPr>
                    <a:xfrm>
                      <a:off x="0" y="0"/>
                      <a:ext cx="1342390" cy="2078355"/>
                    </a:xfrm>
                    <a:prstGeom prst="rect">
                      <a:avLst/>
                    </a:prstGeom>
                  </pic:spPr>
                </pic:pic>
              </a:graphicData>
            </a:graphic>
            <wp14:sizeRelH relativeFrom="margin">
              <wp14:pctWidth>0</wp14:pctWidth>
            </wp14:sizeRelH>
            <wp14:sizeRelV relativeFrom="margin">
              <wp14:pctHeight>0</wp14:pctHeight>
            </wp14:sizeRelV>
          </wp:anchor>
        </w:drawing>
      </w:r>
      <w:r w:rsidRPr="00790089">
        <w:rPr>
          <w:b/>
          <w:szCs w:val="21"/>
        </w:rPr>
        <w:t>中文书名：《黑河》</w:t>
      </w:r>
    </w:p>
    <w:p w14:paraId="2329FCF2" w14:textId="77777777" w:rsidR="000719C4" w:rsidRPr="00790089" w:rsidRDefault="00200E1D">
      <w:pPr>
        <w:rPr>
          <w:b/>
          <w:szCs w:val="21"/>
        </w:rPr>
      </w:pPr>
      <w:r w:rsidRPr="00790089">
        <w:rPr>
          <w:b/>
          <w:szCs w:val="21"/>
        </w:rPr>
        <w:t>英文书名：</w:t>
      </w:r>
      <w:r w:rsidRPr="00790089">
        <w:rPr>
          <w:b/>
          <w:szCs w:val="21"/>
        </w:rPr>
        <w:t>BLACK RIVER (A Tuva Moodyson Mystery #3)</w:t>
      </w:r>
    </w:p>
    <w:p w14:paraId="1CD9A58F" w14:textId="77777777" w:rsidR="000719C4" w:rsidRPr="00790089" w:rsidRDefault="00200E1D">
      <w:pPr>
        <w:rPr>
          <w:b/>
          <w:szCs w:val="21"/>
        </w:rPr>
      </w:pPr>
      <w:r w:rsidRPr="00790089">
        <w:rPr>
          <w:b/>
          <w:szCs w:val="21"/>
        </w:rPr>
        <w:t>作</w:t>
      </w:r>
      <w:r w:rsidRPr="00790089">
        <w:rPr>
          <w:b/>
          <w:szCs w:val="21"/>
        </w:rPr>
        <w:t xml:space="preserve">    </w:t>
      </w:r>
      <w:r w:rsidRPr="00790089">
        <w:rPr>
          <w:b/>
          <w:szCs w:val="21"/>
        </w:rPr>
        <w:t>者：</w:t>
      </w:r>
      <w:r w:rsidRPr="00790089">
        <w:rPr>
          <w:b/>
          <w:szCs w:val="21"/>
        </w:rPr>
        <w:t>Will Dean</w:t>
      </w:r>
    </w:p>
    <w:p w14:paraId="64B12A07" w14:textId="77777777" w:rsidR="000719C4" w:rsidRPr="00790089" w:rsidRDefault="00200E1D">
      <w:pPr>
        <w:rPr>
          <w:b/>
          <w:szCs w:val="21"/>
        </w:rPr>
      </w:pPr>
      <w:r w:rsidRPr="00790089">
        <w:rPr>
          <w:b/>
          <w:szCs w:val="21"/>
        </w:rPr>
        <w:t>出</w:t>
      </w:r>
      <w:r w:rsidRPr="00790089">
        <w:rPr>
          <w:b/>
          <w:szCs w:val="21"/>
        </w:rPr>
        <w:t xml:space="preserve"> </w:t>
      </w:r>
      <w:r w:rsidRPr="00790089">
        <w:rPr>
          <w:b/>
          <w:szCs w:val="21"/>
        </w:rPr>
        <w:t>版</w:t>
      </w:r>
      <w:r w:rsidRPr="00790089">
        <w:rPr>
          <w:b/>
          <w:szCs w:val="21"/>
        </w:rPr>
        <w:t xml:space="preserve"> </w:t>
      </w:r>
      <w:r w:rsidRPr="00790089">
        <w:rPr>
          <w:b/>
          <w:szCs w:val="21"/>
        </w:rPr>
        <w:t>社：</w:t>
      </w:r>
      <w:r w:rsidRPr="00790089">
        <w:rPr>
          <w:b/>
          <w:szCs w:val="21"/>
        </w:rPr>
        <w:t>Point Blank</w:t>
      </w:r>
    </w:p>
    <w:p w14:paraId="7BA62887" w14:textId="77777777" w:rsidR="000719C4" w:rsidRPr="00790089" w:rsidRDefault="00200E1D">
      <w:pPr>
        <w:rPr>
          <w:b/>
          <w:szCs w:val="21"/>
        </w:rPr>
      </w:pPr>
      <w:r w:rsidRPr="00790089">
        <w:rPr>
          <w:b/>
          <w:szCs w:val="21"/>
        </w:rPr>
        <w:t>代理公司：</w:t>
      </w:r>
      <w:r w:rsidRPr="00790089">
        <w:rPr>
          <w:b/>
          <w:szCs w:val="21"/>
        </w:rPr>
        <w:t>Blake Friedmann/ANA/</w:t>
      </w:r>
      <w:r w:rsidRPr="00790089">
        <w:rPr>
          <w:b/>
          <w:bCs/>
          <w:color w:val="000000"/>
          <w:szCs w:val="21"/>
        </w:rPr>
        <w:t>Conor</w:t>
      </w:r>
    </w:p>
    <w:p w14:paraId="306DC904" w14:textId="77777777" w:rsidR="000719C4" w:rsidRPr="00790089" w:rsidRDefault="00200E1D">
      <w:pPr>
        <w:rPr>
          <w:b/>
          <w:szCs w:val="21"/>
        </w:rPr>
      </w:pPr>
      <w:r w:rsidRPr="00790089">
        <w:rPr>
          <w:b/>
          <w:szCs w:val="21"/>
        </w:rPr>
        <w:t>页</w:t>
      </w:r>
      <w:r w:rsidRPr="00790089">
        <w:rPr>
          <w:b/>
          <w:szCs w:val="21"/>
        </w:rPr>
        <w:t xml:space="preserve">    </w:t>
      </w:r>
      <w:r w:rsidRPr="00790089">
        <w:rPr>
          <w:b/>
          <w:szCs w:val="21"/>
        </w:rPr>
        <w:t>数：</w:t>
      </w:r>
      <w:r w:rsidRPr="00790089">
        <w:rPr>
          <w:b/>
          <w:szCs w:val="21"/>
        </w:rPr>
        <w:t>384</w:t>
      </w:r>
      <w:r w:rsidRPr="00790089">
        <w:rPr>
          <w:b/>
          <w:szCs w:val="21"/>
        </w:rPr>
        <w:t>页</w:t>
      </w:r>
    </w:p>
    <w:p w14:paraId="7EC56F99" w14:textId="77777777" w:rsidR="000719C4" w:rsidRPr="00790089" w:rsidRDefault="00200E1D">
      <w:pPr>
        <w:rPr>
          <w:b/>
          <w:szCs w:val="21"/>
        </w:rPr>
      </w:pPr>
      <w:r w:rsidRPr="00790089">
        <w:rPr>
          <w:b/>
          <w:szCs w:val="21"/>
        </w:rPr>
        <w:t>出版时间：</w:t>
      </w:r>
      <w:r w:rsidRPr="00790089">
        <w:rPr>
          <w:b/>
          <w:szCs w:val="21"/>
        </w:rPr>
        <w:t>2020</w:t>
      </w:r>
      <w:r w:rsidRPr="00790089">
        <w:rPr>
          <w:b/>
          <w:szCs w:val="21"/>
        </w:rPr>
        <w:t>年</w:t>
      </w:r>
      <w:r w:rsidRPr="00790089">
        <w:rPr>
          <w:b/>
          <w:szCs w:val="21"/>
        </w:rPr>
        <w:t>1</w:t>
      </w:r>
      <w:r w:rsidRPr="00790089">
        <w:rPr>
          <w:b/>
          <w:szCs w:val="21"/>
        </w:rPr>
        <w:t>月</w:t>
      </w:r>
    </w:p>
    <w:p w14:paraId="775735EB" w14:textId="77777777" w:rsidR="000719C4" w:rsidRPr="00790089" w:rsidRDefault="00200E1D">
      <w:pPr>
        <w:rPr>
          <w:b/>
          <w:szCs w:val="21"/>
        </w:rPr>
      </w:pPr>
      <w:r w:rsidRPr="00790089">
        <w:rPr>
          <w:b/>
          <w:szCs w:val="21"/>
        </w:rPr>
        <w:t>代理地区：中国大陆、台湾</w:t>
      </w:r>
    </w:p>
    <w:p w14:paraId="67BC6397" w14:textId="77777777" w:rsidR="000719C4" w:rsidRPr="00790089" w:rsidRDefault="00200E1D">
      <w:pPr>
        <w:rPr>
          <w:b/>
          <w:szCs w:val="21"/>
        </w:rPr>
      </w:pPr>
      <w:r w:rsidRPr="00790089">
        <w:rPr>
          <w:b/>
          <w:szCs w:val="21"/>
        </w:rPr>
        <w:t>审读资料：电子稿</w:t>
      </w:r>
    </w:p>
    <w:p w14:paraId="4145955C" w14:textId="77777777" w:rsidR="000719C4" w:rsidRPr="00790089" w:rsidRDefault="00200E1D">
      <w:pPr>
        <w:rPr>
          <w:b/>
          <w:szCs w:val="21"/>
        </w:rPr>
      </w:pPr>
      <w:r w:rsidRPr="00790089">
        <w:rPr>
          <w:b/>
          <w:szCs w:val="21"/>
        </w:rPr>
        <w:t>类</w:t>
      </w:r>
      <w:r w:rsidRPr="00790089">
        <w:rPr>
          <w:b/>
          <w:szCs w:val="21"/>
        </w:rPr>
        <w:t xml:space="preserve">    </w:t>
      </w:r>
      <w:r w:rsidRPr="00790089">
        <w:rPr>
          <w:b/>
          <w:szCs w:val="21"/>
        </w:rPr>
        <w:t>型：惊悚悬疑</w:t>
      </w:r>
    </w:p>
    <w:p w14:paraId="257FCDC7" w14:textId="77777777" w:rsidR="000719C4" w:rsidRPr="00790089" w:rsidRDefault="000719C4">
      <w:pPr>
        <w:rPr>
          <w:b/>
          <w:szCs w:val="21"/>
        </w:rPr>
      </w:pPr>
    </w:p>
    <w:p w14:paraId="33061F97" w14:textId="77777777" w:rsidR="000719C4" w:rsidRDefault="000719C4">
      <w:pPr>
        <w:rPr>
          <w:b/>
          <w:szCs w:val="21"/>
        </w:rPr>
      </w:pPr>
    </w:p>
    <w:p w14:paraId="0C318C29" w14:textId="77777777" w:rsidR="00991028" w:rsidRPr="00790089" w:rsidRDefault="00991028">
      <w:pPr>
        <w:rPr>
          <w:b/>
          <w:szCs w:val="21"/>
        </w:rPr>
      </w:pPr>
    </w:p>
    <w:p w14:paraId="0CF6A499" w14:textId="77777777" w:rsidR="000719C4" w:rsidRPr="00790089" w:rsidRDefault="00200E1D">
      <w:pPr>
        <w:rPr>
          <w:b/>
          <w:bCs/>
          <w:szCs w:val="21"/>
        </w:rPr>
      </w:pPr>
      <w:r w:rsidRPr="00790089">
        <w:rPr>
          <w:b/>
          <w:bCs/>
          <w:szCs w:val="21"/>
        </w:rPr>
        <w:t>内容简介：</w:t>
      </w:r>
    </w:p>
    <w:p w14:paraId="6D1532A8" w14:textId="77777777" w:rsidR="000719C4" w:rsidRPr="00790089" w:rsidRDefault="000719C4">
      <w:pPr>
        <w:rPr>
          <w:b/>
          <w:bCs/>
          <w:szCs w:val="21"/>
        </w:rPr>
      </w:pPr>
    </w:p>
    <w:p w14:paraId="61455642" w14:textId="77777777" w:rsidR="000719C4" w:rsidRPr="00790089" w:rsidRDefault="00200E1D">
      <w:pPr>
        <w:rPr>
          <w:b/>
          <w:bCs/>
          <w:szCs w:val="21"/>
        </w:rPr>
      </w:pPr>
      <w:r w:rsidRPr="00790089">
        <w:rPr>
          <w:b/>
          <w:bCs/>
          <w:szCs w:val="21"/>
        </w:rPr>
        <w:t xml:space="preserve">    </w:t>
      </w:r>
      <w:r w:rsidRPr="00790089">
        <w:rPr>
          <w:b/>
          <w:bCs/>
          <w:szCs w:val="21"/>
        </w:rPr>
        <w:t>《黑河》（</w:t>
      </w:r>
      <w:r w:rsidRPr="00790089">
        <w:rPr>
          <w:b/>
          <w:bCs/>
          <w:i/>
          <w:iCs/>
          <w:color w:val="0F1111"/>
          <w:kern w:val="0"/>
          <w:szCs w:val="21"/>
        </w:rPr>
        <w:t>Black River</w:t>
      </w:r>
      <w:r w:rsidRPr="00790089">
        <w:rPr>
          <w:b/>
          <w:bCs/>
          <w:szCs w:val="21"/>
        </w:rPr>
        <w:t>）是《黑松》（</w:t>
      </w:r>
      <w:r w:rsidRPr="00790089">
        <w:rPr>
          <w:b/>
          <w:bCs/>
          <w:i/>
          <w:iCs/>
          <w:color w:val="0F1111"/>
          <w:kern w:val="0"/>
          <w:szCs w:val="21"/>
        </w:rPr>
        <w:t>Dark</w:t>
      </w:r>
      <w:r w:rsidRPr="00790089">
        <w:rPr>
          <w:b/>
          <w:bCs/>
          <w:color w:val="0F1111"/>
          <w:kern w:val="0"/>
          <w:szCs w:val="21"/>
        </w:rPr>
        <w:t> </w:t>
      </w:r>
      <w:r w:rsidRPr="00790089">
        <w:rPr>
          <w:b/>
          <w:bCs/>
          <w:i/>
          <w:iCs/>
          <w:color w:val="0F1111"/>
          <w:kern w:val="0"/>
          <w:szCs w:val="21"/>
        </w:rPr>
        <w:t>Pines</w:t>
      </w:r>
      <w:r w:rsidRPr="00790089">
        <w:rPr>
          <w:b/>
          <w:bCs/>
          <w:szCs w:val="21"/>
        </w:rPr>
        <w:t>）和《红血》（</w:t>
      </w:r>
      <w:r w:rsidRPr="00790089">
        <w:rPr>
          <w:b/>
          <w:bCs/>
          <w:i/>
          <w:iCs/>
          <w:color w:val="0F1111"/>
          <w:kern w:val="0"/>
          <w:szCs w:val="21"/>
        </w:rPr>
        <w:t>Red</w:t>
      </w:r>
      <w:r w:rsidRPr="00790089">
        <w:rPr>
          <w:b/>
          <w:bCs/>
          <w:color w:val="0F1111"/>
          <w:kern w:val="0"/>
          <w:szCs w:val="21"/>
        </w:rPr>
        <w:t> </w:t>
      </w:r>
      <w:r w:rsidRPr="00790089">
        <w:rPr>
          <w:b/>
          <w:bCs/>
          <w:i/>
          <w:iCs/>
          <w:color w:val="0F1111"/>
          <w:kern w:val="0"/>
          <w:szCs w:val="21"/>
        </w:rPr>
        <w:t>Snow</w:t>
      </w:r>
      <w:r w:rsidRPr="00790089">
        <w:rPr>
          <w:b/>
          <w:bCs/>
          <w:szCs w:val="21"/>
        </w:rPr>
        <w:t>）作者笔下的勇敢</w:t>
      </w:r>
      <w:r w:rsidRPr="00790089">
        <w:rPr>
          <w:b/>
          <w:kern w:val="0"/>
          <w:szCs w:val="21"/>
        </w:rPr>
        <w:t>记者</w:t>
      </w:r>
      <w:r w:rsidRPr="00790089">
        <w:rPr>
          <w:b/>
          <w:szCs w:val="21"/>
        </w:rPr>
        <w:t>图瓦</w:t>
      </w:r>
      <w:r w:rsidRPr="00790089">
        <w:rPr>
          <w:b/>
          <w:szCs w:val="21"/>
        </w:rPr>
        <w:t>·</w:t>
      </w:r>
      <w:r w:rsidRPr="00790089">
        <w:rPr>
          <w:b/>
          <w:szCs w:val="21"/>
        </w:rPr>
        <w:t>穆迪森的一次激动人心的回归。</w:t>
      </w:r>
    </w:p>
    <w:p w14:paraId="3C0B0C4D" w14:textId="77777777" w:rsidR="000719C4" w:rsidRPr="00790089" w:rsidRDefault="000719C4">
      <w:pPr>
        <w:widowControl/>
        <w:shd w:val="clear" w:color="auto" w:fill="FFFFFF"/>
        <w:rPr>
          <w:color w:val="0F1111"/>
          <w:kern w:val="0"/>
          <w:szCs w:val="21"/>
        </w:rPr>
      </w:pPr>
    </w:p>
    <w:p w14:paraId="0EE3B626" w14:textId="77777777" w:rsidR="000719C4" w:rsidRPr="00790089" w:rsidRDefault="00200E1D">
      <w:pPr>
        <w:widowControl/>
        <w:shd w:val="clear" w:color="auto" w:fill="FFFFFF"/>
        <w:ind w:firstLineChars="196" w:firstLine="413"/>
        <w:rPr>
          <w:b/>
          <w:bCs/>
          <w:color w:val="0F1111"/>
          <w:kern w:val="0"/>
          <w:szCs w:val="21"/>
        </w:rPr>
      </w:pPr>
      <w:r w:rsidRPr="00790089">
        <w:rPr>
          <w:b/>
          <w:bCs/>
          <w:color w:val="0F1111"/>
          <w:kern w:val="0"/>
          <w:szCs w:val="21"/>
        </w:rPr>
        <w:t>恐惧</w:t>
      </w:r>
    </w:p>
    <w:p w14:paraId="50CF90EB" w14:textId="77777777" w:rsidR="000719C4" w:rsidRPr="00790089" w:rsidRDefault="00200E1D">
      <w:pPr>
        <w:ind w:firstLineChars="200" w:firstLine="420"/>
        <w:rPr>
          <w:szCs w:val="21"/>
        </w:rPr>
      </w:pPr>
      <w:r w:rsidRPr="00790089">
        <w:rPr>
          <w:szCs w:val="21"/>
        </w:rPr>
        <w:t>图瓦在瑞典南部生活了四个月，接着她接到了可怕的消息。她最好的朋友塔米</w:t>
      </w:r>
      <w:r w:rsidRPr="00790089">
        <w:rPr>
          <w:szCs w:val="21"/>
        </w:rPr>
        <w:t>·</w:t>
      </w:r>
      <w:r w:rsidRPr="00790089">
        <w:rPr>
          <w:szCs w:val="21"/>
        </w:rPr>
        <w:t>亚尼姆（</w:t>
      </w:r>
      <w:r w:rsidRPr="00790089">
        <w:rPr>
          <w:color w:val="0F1111"/>
          <w:kern w:val="0"/>
          <w:szCs w:val="21"/>
        </w:rPr>
        <w:t xml:space="preserve">Tammy </w:t>
      </w:r>
      <w:proofErr w:type="spellStart"/>
      <w:r w:rsidRPr="00790089">
        <w:rPr>
          <w:color w:val="0F1111"/>
          <w:kern w:val="0"/>
          <w:szCs w:val="21"/>
        </w:rPr>
        <w:t>Yamnim</w:t>
      </w:r>
      <w:proofErr w:type="spellEnd"/>
      <w:r w:rsidRPr="00790089">
        <w:rPr>
          <w:szCs w:val="21"/>
        </w:rPr>
        <w:t>）失踪了。</w:t>
      </w:r>
    </w:p>
    <w:p w14:paraId="45F75B4A" w14:textId="77777777" w:rsidR="000719C4" w:rsidRPr="00790089" w:rsidRDefault="000719C4">
      <w:pPr>
        <w:widowControl/>
        <w:shd w:val="clear" w:color="auto" w:fill="FFFFFF"/>
        <w:rPr>
          <w:color w:val="0F1111"/>
          <w:kern w:val="0"/>
          <w:szCs w:val="21"/>
        </w:rPr>
      </w:pPr>
    </w:p>
    <w:p w14:paraId="3D761082" w14:textId="77777777" w:rsidR="000719C4" w:rsidRPr="00790089" w:rsidRDefault="00200E1D">
      <w:pPr>
        <w:widowControl/>
        <w:shd w:val="clear" w:color="auto" w:fill="FFFFFF"/>
        <w:ind w:firstLine="420"/>
        <w:rPr>
          <w:b/>
          <w:color w:val="0F1111"/>
          <w:kern w:val="0"/>
          <w:szCs w:val="21"/>
        </w:rPr>
      </w:pPr>
      <w:r w:rsidRPr="00790089">
        <w:rPr>
          <w:b/>
          <w:color w:val="0F1111"/>
          <w:kern w:val="0"/>
          <w:szCs w:val="21"/>
        </w:rPr>
        <w:t>秘密</w:t>
      </w:r>
    </w:p>
    <w:p w14:paraId="756410E8" w14:textId="77777777" w:rsidR="000719C4" w:rsidRPr="00790089" w:rsidRDefault="00200E1D">
      <w:pPr>
        <w:widowControl/>
        <w:shd w:val="clear" w:color="auto" w:fill="FFFFFF"/>
        <w:ind w:firstLine="420"/>
        <w:rPr>
          <w:bCs/>
          <w:color w:val="0F1111"/>
          <w:kern w:val="0"/>
          <w:szCs w:val="21"/>
        </w:rPr>
      </w:pPr>
      <w:r w:rsidRPr="00790089">
        <w:rPr>
          <w:bCs/>
          <w:color w:val="0F1111"/>
          <w:kern w:val="0"/>
          <w:szCs w:val="21"/>
        </w:rPr>
        <w:t>在仲夏节（</w:t>
      </w:r>
      <w:proofErr w:type="spellStart"/>
      <w:r w:rsidRPr="00790089">
        <w:rPr>
          <w:color w:val="0F1111"/>
          <w:kern w:val="0"/>
          <w:szCs w:val="21"/>
        </w:rPr>
        <w:t>Midsommar</w:t>
      </w:r>
      <w:proofErr w:type="spellEnd"/>
      <w:r w:rsidRPr="00790089">
        <w:rPr>
          <w:bCs/>
          <w:color w:val="0F1111"/>
          <w:kern w:val="0"/>
          <w:szCs w:val="21"/>
        </w:rPr>
        <w:t>）的高潮，图瓦因为担心塔米的生命安全赶回了加夫里克。究竟是谁带走了她，为什么带走她？谁在破坏小镇的搜索工作？</w:t>
      </w:r>
    </w:p>
    <w:p w14:paraId="1AE991A4" w14:textId="77777777" w:rsidR="000719C4" w:rsidRPr="00790089" w:rsidRDefault="000719C4">
      <w:pPr>
        <w:widowControl/>
        <w:shd w:val="clear" w:color="auto" w:fill="FFFFFF"/>
        <w:rPr>
          <w:color w:val="0F1111"/>
          <w:kern w:val="0"/>
          <w:szCs w:val="21"/>
        </w:rPr>
      </w:pPr>
    </w:p>
    <w:p w14:paraId="0D84EFB6" w14:textId="77777777" w:rsidR="000719C4" w:rsidRPr="00790089" w:rsidRDefault="00200E1D">
      <w:pPr>
        <w:widowControl/>
        <w:shd w:val="clear" w:color="auto" w:fill="FFFFFF"/>
        <w:rPr>
          <w:b/>
          <w:bCs/>
          <w:color w:val="0F1111"/>
          <w:kern w:val="0"/>
          <w:szCs w:val="21"/>
        </w:rPr>
      </w:pPr>
      <w:r w:rsidRPr="00790089">
        <w:rPr>
          <w:color w:val="0F1111"/>
          <w:kern w:val="0"/>
          <w:szCs w:val="21"/>
        </w:rPr>
        <w:t xml:space="preserve">    </w:t>
      </w:r>
      <w:r w:rsidRPr="00790089">
        <w:rPr>
          <w:b/>
          <w:color w:val="0F1111"/>
          <w:kern w:val="0"/>
          <w:szCs w:val="21"/>
        </w:rPr>
        <w:t>谎言</w:t>
      </w:r>
    </w:p>
    <w:p w14:paraId="3FECD642" w14:textId="77777777" w:rsidR="000719C4" w:rsidRPr="00790089" w:rsidRDefault="00200E1D">
      <w:pPr>
        <w:widowControl/>
        <w:shd w:val="clear" w:color="auto" w:fill="FFFFFF"/>
        <w:ind w:firstLineChars="196" w:firstLine="412"/>
        <w:rPr>
          <w:color w:val="0F1111"/>
          <w:kern w:val="0"/>
          <w:szCs w:val="21"/>
        </w:rPr>
      </w:pPr>
      <w:proofErr w:type="gramStart"/>
      <w:r w:rsidRPr="00790089">
        <w:rPr>
          <w:bCs/>
          <w:color w:val="0F1111"/>
          <w:kern w:val="0"/>
          <w:szCs w:val="21"/>
        </w:rPr>
        <w:t>蛇河村</w:t>
      </w:r>
      <w:proofErr w:type="gramEnd"/>
      <w:r w:rsidRPr="00790089">
        <w:rPr>
          <w:bCs/>
          <w:color w:val="0F1111"/>
          <w:kern w:val="0"/>
          <w:szCs w:val="21"/>
        </w:rPr>
        <w:t>处于黑松林的包围之中，这里的邪恶居民对外来者心存怀疑。不幸的是，他们也拥有一切谜题的答案。在一年中最短的夜晚，图瓦必须奋力拯救她的朋友。唯一的问题是，谁会来拯救图瓦？</w:t>
      </w:r>
    </w:p>
    <w:p w14:paraId="7BE48434" w14:textId="77777777" w:rsidR="000719C4" w:rsidRPr="00790089" w:rsidRDefault="000719C4">
      <w:pPr>
        <w:rPr>
          <w:b/>
          <w:bCs/>
          <w:szCs w:val="21"/>
        </w:rPr>
      </w:pPr>
    </w:p>
    <w:p w14:paraId="08B0C41E" w14:textId="77777777" w:rsidR="000719C4" w:rsidRDefault="000719C4">
      <w:pPr>
        <w:rPr>
          <w:b/>
          <w:bCs/>
          <w:szCs w:val="21"/>
        </w:rPr>
      </w:pPr>
    </w:p>
    <w:p w14:paraId="787F8FFA" w14:textId="77777777" w:rsidR="00991028" w:rsidRDefault="00991028">
      <w:pPr>
        <w:rPr>
          <w:b/>
          <w:bCs/>
          <w:szCs w:val="21"/>
        </w:rPr>
      </w:pPr>
    </w:p>
    <w:p w14:paraId="50C36AC5" w14:textId="77777777" w:rsidR="00991028" w:rsidRDefault="00991028">
      <w:pPr>
        <w:rPr>
          <w:b/>
          <w:bCs/>
          <w:szCs w:val="21"/>
        </w:rPr>
      </w:pPr>
    </w:p>
    <w:p w14:paraId="73E3F8A1" w14:textId="77777777" w:rsidR="00991028" w:rsidRDefault="00991028">
      <w:pPr>
        <w:rPr>
          <w:b/>
          <w:bCs/>
          <w:szCs w:val="21"/>
        </w:rPr>
      </w:pPr>
    </w:p>
    <w:p w14:paraId="0BC63C5E" w14:textId="77777777" w:rsidR="00991028" w:rsidRDefault="00991028">
      <w:pPr>
        <w:rPr>
          <w:b/>
          <w:bCs/>
          <w:szCs w:val="21"/>
        </w:rPr>
      </w:pPr>
    </w:p>
    <w:p w14:paraId="4F0689A3" w14:textId="77777777" w:rsidR="00991028" w:rsidRDefault="00991028">
      <w:pPr>
        <w:rPr>
          <w:b/>
          <w:bCs/>
          <w:szCs w:val="21"/>
        </w:rPr>
      </w:pPr>
    </w:p>
    <w:p w14:paraId="48DB017D" w14:textId="77777777" w:rsidR="00991028" w:rsidRDefault="00991028">
      <w:pPr>
        <w:rPr>
          <w:b/>
          <w:bCs/>
          <w:szCs w:val="21"/>
        </w:rPr>
      </w:pPr>
    </w:p>
    <w:p w14:paraId="2A613B49" w14:textId="77777777" w:rsidR="00991028" w:rsidRPr="00790089" w:rsidRDefault="00991028">
      <w:pPr>
        <w:rPr>
          <w:b/>
          <w:bCs/>
          <w:szCs w:val="21"/>
        </w:rPr>
      </w:pPr>
    </w:p>
    <w:p w14:paraId="006064E1" w14:textId="77777777" w:rsidR="000719C4" w:rsidRPr="00790089" w:rsidRDefault="00200E1D">
      <w:pPr>
        <w:rPr>
          <w:b/>
          <w:szCs w:val="21"/>
        </w:rPr>
      </w:pPr>
      <w:r w:rsidRPr="00790089">
        <w:rPr>
          <w:b/>
          <w:noProof/>
          <w:szCs w:val="21"/>
        </w:rPr>
        <w:drawing>
          <wp:anchor distT="0" distB="0" distL="114300" distR="114300" simplePos="0" relativeHeight="251657216" behindDoc="0" locked="0" layoutInCell="1" allowOverlap="1" wp14:anchorId="7C6151CE" wp14:editId="3C8C3DF4">
            <wp:simplePos x="0" y="0"/>
            <wp:positionH relativeFrom="column">
              <wp:posOffset>4173855</wp:posOffset>
            </wp:positionH>
            <wp:positionV relativeFrom="paragraph">
              <wp:posOffset>3810</wp:posOffset>
            </wp:positionV>
            <wp:extent cx="1217930" cy="1882775"/>
            <wp:effectExtent l="19050" t="0" r="1270" b="0"/>
            <wp:wrapSquare wrapText="bothSides"/>
            <wp:docPr id="1" name="图片 2" descr="QQ截图2021102121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211021213035.jpg"/>
                    <pic:cNvPicPr>
                      <a:picLocks noChangeAspect="1"/>
                    </pic:cNvPicPr>
                  </pic:nvPicPr>
                  <pic:blipFill>
                    <a:blip r:embed="rId11"/>
                    <a:stretch>
                      <a:fillRect/>
                    </a:stretch>
                  </pic:blipFill>
                  <pic:spPr>
                    <a:xfrm>
                      <a:off x="0" y="0"/>
                      <a:ext cx="1217930" cy="1882775"/>
                    </a:xfrm>
                    <a:prstGeom prst="rect">
                      <a:avLst/>
                    </a:prstGeom>
                  </pic:spPr>
                </pic:pic>
              </a:graphicData>
            </a:graphic>
          </wp:anchor>
        </w:drawing>
      </w:r>
      <w:r w:rsidRPr="00790089">
        <w:rPr>
          <w:b/>
          <w:szCs w:val="21"/>
        </w:rPr>
        <w:t>中文书名：《害群之马》</w:t>
      </w:r>
    </w:p>
    <w:p w14:paraId="0D0AC523" w14:textId="77777777" w:rsidR="000719C4" w:rsidRPr="00790089" w:rsidRDefault="00200E1D">
      <w:pPr>
        <w:rPr>
          <w:b/>
          <w:szCs w:val="21"/>
        </w:rPr>
      </w:pPr>
      <w:r w:rsidRPr="00790089">
        <w:rPr>
          <w:b/>
          <w:szCs w:val="21"/>
        </w:rPr>
        <w:t>英文书名：</w:t>
      </w:r>
      <w:r w:rsidRPr="00790089">
        <w:rPr>
          <w:b/>
          <w:szCs w:val="21"/>
        </w:rPr>
        <w:t>BAD APPLES (A Tuva Moodyson Mystery #4)</w:t>
      </w:r>
    </w:p>
    <w:p w14:paraId="7139886F" w14:textId="77777777" w:rsidR="000719C4" w:rsidRPr="00790089" w:rsidRDefault="00200E1D">
      <w:pPr>
        <w:rPr>
          <w:b/>
          <w:szCs w:val="21"/>
        </w:rPr>
      </w:pPr>
      <w:r w:rsidRPr="00790089">
        <w:rPr>
          <w:b/>
          <w:szCs w:val="21"/>
        </w:rPr>
        <w:t>作</w:t>
      </w:r>
      <w:r w:rsidRPr="00790089">
        <w:rPr>
          <w:b/>
          <w:szCs w:val="21"/>
        </w:rPr>
        <w:t xml:space="preserve">    </w:t>
      </w:r>
      <w:r w:rsidRPr="00790089">
        <w:rPr>
          <w:b/>
          <w:szCs w:val="21"/>
        </w:rPr>
        <w:t>者：</w:t>
      </w:r>
      <w:r w:rsidRPr="00790089">
        <w:rPr>
          <w:b/>
          <w:szCs w:val="21"/>
        </w:rPr>
        <w:t>Will Dean</w:t>
      </w:r>
    </w:p>
    <w:p w14:paraId="473405CC" w14:textId="77777777" w:rsidR="000719C4" w:rsidRPr="00790089" w:rsidRDefault="00200E1D">
      <w:pPr>
        <w:rPr>
          <w:b/>
          <w:szCs w:val="21"/>
        </w:rPr>
      </w:pPr>
      <w:r w:rsidRPr="00790089">
        <w:rPr>
          <w:b/>
          <w:szCs w:val="21"/>
        </w:rPr>
        <w:t>出</w:t>
      </w:r>
      <w:r w:rsidRPr="00790089">
        <w:rPr>
          <w:b/>
          <w:szCs w:val="21"/>
        </w:rPr>
        <w:t xml:space="preserve"> </w:t>
      </w:r>
      <w:r w:rsidRPr="00790089">
        <w:rPr>
          <w:b/>
          <w:szCs w:val="21"/>
        </w:rPr>
        <w:t>版</w:t>
      </w:r>
      <w:r w:rsidRPr="00790089">
        <w:rPr>
          <w:b/>
          <w:szCs w:val="21"/>
        </w:rPr>
        <w:t xml:space="preserve"> </w:t>
      </w:r>
      <w:r w:rsidRPr="00790089">
        <w:rPr>
          <w:b/>
          <w:szCs w:val="21"/>
        </w:rPr>
        <w:t>社：</w:t>
      </w:r>
      <w:r w:rsidRPr="00790089">
        <w:rPr>
          <w:b/>
          <w:szCs w:val="21"/>
        </w:rPr>
        <w:t>Point Blank</w:t>
      </w:r>
    </w:p>
    <w:p w14:paraId="31CF3B00" w14:textId="77777777" w:rsidR="000719C4" w:rsidRPr="00790089" w:rsidRDefault="00200E1D">
      <w:pPr>
        <w:rPr>
          <w:b/>
          <w:szCs w:val="21"/>
        </w:rPr>
      </w:pPr>
      <w:r w:rsidRPr="00790089">
        <w:rPr>
          <w:b/>
          <w:szCs w:val="21"/>
        </w:rPr>
        <w:t>代理公司：</w:t>
      </w:r>
      <w:bookmarkStart w:id="3" w:name="OLE_LINK364"/>
      <w:bookmarkStart w:id="4" w:name="OLE_LINK365"/>
      <w:r w:rsidRPr="00790089">
        <w:rPr>
          <w:b/>
          <w:szCs w:val="21"/>
        </w:rPr>
        <w:t>Blake Friedmann/ANA/</w:t>
      </w:r>
      <w:r w:rsidRPr="00790089">
        <w:rPr>
          <w:b/>
          <w:bCs/>
          <w:color w:val="000000"/>
          <w:szCs w:val="21"/>
        </w:rPr>
        <w:t>Conor</w:t>
      </w:r>
      <w:bookmarkEnd w:id="3"/>
      <w:bookmarkEnd w:id="4"/>
    </w:p>
    <w:p w14:paraId="76174B4F" w14:textId="77777777" w:rsidR="000719C4" w:rsidRPr="00790089" w:rsidRDefault="00200E1D">
      <w:pPr>
        <w:rPr>
          <w:b/>
          <w:szCs w:val="21"/>
        </w:rPr>
      </w:pPr>
      <w:r w:rsidRPr="00790089">
        <w:rPr>
          <w:b/>
          <w:szCs w:val="21"/>
        </w:rPr>
        <w:t>页</w:t>
      </w:r>
      <w:r w:rsidRPr="00790089">
        <w:rPr>
          <w:b/>
          <w:szCs w:val="21"/>
        </w:rPr>
        <w:t xml:space="preserve">    </w:t>
      </w:r>
      <w:r w:rsidRPr="00790089">
        <w:rPr>
          <w:b/>
          <w:szCs w:val="21"/>
        </w:rPr>
        <w:t>数：</w:t>
      </w:r>
      <w:r w:rsidRPr="00790089">
        <w:rPr>
          <w:b/>
          <w:szCs w:val="21"/>
        </w:rPr>
        <w:t>352</w:t>
      </w:r>
      <w:r w:rsidRPr="00790089">
        <w:rPr>
          <w:b/>
          <w:szCs w:val="21"/>
        </w:rPr>
        <w:t>页</w:t>
      </w:r>
    </w:p>
    <w:p w14:paraId="76B10D82" w14:textId="77777777" w:rsidR="000719C4" w:rsidRPr="00790089" w:rsidRDefault="00200E1D">
      <w:pPr>
        <w:rPr>
          <w:b/>
          <w:szCs w:val="21"/>
        </w:rPr>
      </w:pPr>
      <w:r w:rsidRPr="00790089">
        <w:rPr>
          <w:b/>
          <w:szCs w:val="21"/>
        </w:rPr>
        <w:t>出版时间：</w:t>
      </w:r>
      <w:r w:rsidRPr="00790089">
        <w:rPr>
          <w:b/>
          <w:szCs w:val="21"/>
        </w:rPr>
        <w:t>2021</w:t>
      </w:r>
      <w:r w:rsidRPr="00790089">
        <w:rPr>
          <w:b/>
          <w:szCs w:val="21"/>
        </w:rPr>
        <w:t>年</w:t>
      </w:r>
      <w:r w:rsidRPr="00790089">
        <w:rPr>
          <w:b/>
          <w:szCs w:val="21"/>
        </w:rPr>
        <w:t>10</w:t>
      </w:r>
      <w:r w:rsidRPr="00790089">
        <w:rPr>
          <w:b/>
          <w:szCs w:val="21"/>
        </w:rPr>
        <w:t>月</w:t>
      </w:r>
    </w:p>
    <w:p w14:paraId="01601F27" w14:textId="77777777" w:rsidR="000719C4" w:rsidRPr="00790089" w:rsidRDefault="00200E1D">
      <w:pPr>
        <w:rPr>
          <w:b/>
          <w:szCs w:val="21"/>
        </w:rPr>
      </w:pPr>
      <w:r w:rsidRPr="00790089">
        <w:rPr>
          <w:b/>
          <w:szCs w:val="21"/>
        </w:rPr>
        <w:t>代理地区：中国大陆、台湾</w:t>
      </w:r>
    </w:p>
    <w:p w14:paraId="5F97D66F" w14:textId="77777777" w:rsidR="000719C4" w:rsidRPr="00790089" w:rsidRDefault="00200E1D">
      <w:pPr>
        <w:rPr>
          <w:b/>
          <w:szCs w:val="21"/>
        </w:rPr>
      </w:pPr>
      <w:r w:rsidRPr="00790089">
        <w:rPr>
          <w:b/>
          <w:szCs w:val="21"/>
        </w:rPr>
        <w:t>审读资料：电子稿</w:t>
      </w:r>
    </w:p>
    <w:p w14:paraId="5F0A542A" w14:textId="77777777" w:rsidR="000719C4" w:rsidRPr="00790089" w:rsidRDefault="00200E1D">
      <w:pPr>
        <w:rPr>
          <w:b/>
          <w:szCs w:val="21"/>
        </w:rPr>
      </w:pPr>
      <w:r w:rsidRPr="00790089">
        <w:rPr>
          <w:b/>
          <w:szCs w:val="21"/>
        </w:rPr>
        <w:t>类</w:t>
      </w:r>
      <w:r w:rsidRPr="00790089">
        <w:rPr>
          <w:b/>
          <w:szCs w:val="21"/>
        </w:rPr>
        <w:t xml:space="preserve">    </w:t>
      </w:r>
      <w:r w:rsidRPr="00790089">
        <w:rPr>
          <w:b/>
          <w:szCs w:val="21"/>
        </w:rPr>
        <w:t>型：惊悚悬疑</w:t>
      </w:r>
    </w:p>
    <w:p w14:paraId="2A4BAD85" w14:textId="77777777" w:rsidR="000719C4" w:rsidRDefault="000719C4">
      <w:pPr>
        <w:rPr>
          <w:b/>
          <w:szCs w:val="21"/>
        </w:rPr>
      </w:pPr>
    </w:p>
    <w:p w14:paraId="377E0631" w14:textId="77777777" w:rsidR="001B2C78" w:rsidRPr="00790089" w:rsidRDefault="001B2C78">
      <w:pPr>
        <w:rPr>
          <w:b/>
          <w:szCs w:val="21"/>
        </w:rPr>
      </w:pPr>
    </w:p>
    <w:p w14:paraId="344C8E20" w14:textId="77777777" w:rsidR="000719C4" w:rsidRPr="00790089" w:rsidRDefault="00200E1D">
      <w:pPr>
        <w:rPr>
          <w:b/>
          <w:bCs/>
          <w:szCs w:val="21"/>
        </w:rPr>
      </w:pPr>
      <w:r w:rsidRPr="00790089">
        <w:rPr>
          <w:b/>
          <w:bCs/>
          <w:szCs w:val="21"/>
        </w:rPr>
        <w:t>内容简介：</w:t>
      </w:r>
    </w:p>
    <w:p w14:paraId="77F52E0C" w14:textId="77777777" w:rsidR="000719C4" w:rsidRPr="00790089" w:rsidRDefault="000719C4">
      <w:pPr>
        <w:rPr>
          <w:bCs/>
          <w:szCs w:val="21"/>
        </w:rPr>
      </w:pPr>
    </w:p>
    <w:p w14:paraId="13F48D0E" w14:textId="77777777" w:rsidR="000719C4" w:rsidRPr="00790089" w:rsidRDefault="00200E1D">
      <w:pPr>
        <w:rPr>
          <w:b/>
          <w:bCs/>
          <w:szCs w:val="21"/>
        </w:rPr>
      </w:pPr>
      <w:r w:rsidRPr="00790089">
        <w:rPr>
          <w:b/>
          <w:bCs/>
          <w:szCs w:val="21"/>
        </w:rPr>
        <w:t xml:space="preserve">    </w:t>
      </w:r>
      <w:r w:rsidRPr="00790089">
        <w:rPr>
          <w:b/>
          <w:bCs/>
          <w:szCs w:val="21"/>
        </w:rPr>
        <w:t>本书来自畅销书《黑松》的作者威尔</w:t>
      </w:r>
      <w:r w:rsidRPr="00790089">
        <w:rPr>
          <w:b/>
          <w:bCs/>
          <w:szCs w:val="21"/>
        </w:rPr>
        <w:t>·</w:t>
      </w:r>
      <w:r w:rsidRPr="00790089">
        <w:rPr>
          <w:b/>
          <w:bCs/>
          <w:szCs w:val="21"/>
        </w:rPr>
        <w:t>迪恩，这是他的图瓦</w:t>
      </w:r>
      <w:r w:rsidRPr="00790089">
        <w:rPr>
          <w:b/>
          <w:bCs/>
          <w:szCs w:val="21"/>
        </w:rPr>
        <w:t>·</w:t>
      </w:r>
      <w:r w:rsidRPr="00790089">
        <w:rPr>
          <w:b/>
          <w:bCs/>
          <w:szCs w:val="21"/>
        </w:rPr>
        <w:t>穆迪森探案系列到目前为止最令人毛骨悚然的一部作用</w:t>
      </w:r>
      <w:r w:rsidRPr="00790089">
        <w:rPr>
          <w:b/>
          <w:bCs/>
          <w:szCs w:val="21"/>
        </w:rPr>
        <w:t>……</w:t>
      </w:r>
    </w:p>
    <w:p w14:paraId="27D40DF5" w14:textId="77777777" w:rsidR="000719C4" w:rsidRPr="00790089" w:rsidRDefault="000719C4"/>
    <w:p w14:paraId="0D282881" w14:textId="77777777" w:rsidR="000719C4" w:rsidRPr="00790089" w:rsidRDefault="00200E1D">
      <w:pPr>
        <w:ind w:firstLine="420"/>
      </w:pPr>
      <w:r w:rsidRPr="00790089">
        <w:t>只需要一个</w:t>
      </w:r>
      <w:r w:rsidRPr="00790089">
        <w:t>……</w:t>
      </w:r>
    </w:p>
    <w:p w14:paraId="58A68EB0" w14:textId="77777777" w:rsidR="000719C4" w:rsidRPr="00790089" w:rsidRDefault="000719C4">
      <w:pPr>
        <w:ind w:firstLine="420"/>
      </w:pPr>
    </w:p>
    <w:p w14:paraId="08BCEE20" w14:textId="77777777" w:rsidR="000719C4" w:rsidRPr="00790089" w:rsidRDefault="00200E1D">
      <w:r w:rsidRPr="00790089">
        <w:t xml:space="preserve">    </w:t>
      </w:r>
      <w:r w:rsidRPr="00790089">
        <w:t>一个凶手</w:t>
      </w:r>
    </w:p>
    <w:p w14:paraId="53080296" w14:textId="77777777" w:rsidR="000719C4" w:rsidRPr="00790089" w:rsidRDefault="00200E1D">
      <w:r w:rsidRPr="00790089">
        <w:t xml:space="preserve">    </w:t>
      </w:r>
      <w:r w:rsidRPr="00790089">
        <w:t>一起维斯伯格小镇的居民斩首事件</w:t>
      </w:r>
    </w:p>
    <w:p w14:paraId="755820D6" w14:textId="77777777" w:rsidR="000719C4" w:rsidRPr="00790089" w:rsidRDefault="00200E1D">
      <w:r w:rsidRPr="00790089">
        <w:t xml:space="preserve">    </w:t>
      </w:r>
      <w:r w:rsidRPr="00790089">
        <w:t>一场节日活动</w:t>
      </w:r>
    </w:p>
    <w:p w14:paraId="50F0A49B" w14:textId="74D18394" w:rsidR="000719C4" w:rsidRPr="00790089" w:rsidRDefault="00200E1D">
      <w:pPr>
        <w:ind w:firstLine="420"/>
        <w:rPr>
          <w:rFonts w:hint="eastAsia"/>
        </w:rPr>
      </w:pPr>
      <w:r w:rsidRPr="00790089">
        <w:t>一个</w:t>
      </w:r>
      <w:r w:rsidR="0062488F" w:rsidRPr="00790089">
        <w:t>在苹果收获之后</w:t>
      </w:r>
      <w:r w:rsidR="0062488F">
        <w:t>举行严酷</w:t>
      </w:r>
      <w:r w:rsidR="0062488F" w:rsidRPr="00790089">
        <w:t>庆祝活动</w:t>
      </w:r>
      <w:r w:rsidR="0062488F">
        <w:t>的狂热</w:t>
      </w:r>
      <w:bookmarkStart w:id="5" w:name="_GoBack"/>
      <w:bookmarkEnd w:id="5"/>
      <w:r w:rsidR="0062488F">
        <w:t>山顶社区</w:t>
      </w:r>
    </w:p>
    <w:p w14:paraId="3AE7B9AE" w14:textId="77777777" w:rsidR="000719C4" w:rsidRPr="00790089" w:rsidRDefault="00200E1D">
      <w:r w:rsidRPr="00790089">
        <w:t xml:space="preserve">    </w:t>
      </w:r>
      <w:r w:rsidRPr="00790089">
        <w:t>一场跟时间的赛跑</w:t>
      </w:r>
    </w:p>
    <w:p w14:paraId="66CB2D36" w14:textId="77777777" w:rsidR="000719C4" w:rsidRPr="00790089" w:rsidRDefault="000719C4"/>
    <w:p w14:paraId="1B926B21" w14:textId="77777777" w:rsidR="000719C4" w:rsidRPr="00790089" w:rsidRDefault="00200E1D">
      <w:r w:rsidRPr="00790089">
        <w:t xml:space="preserve">    </w:t>
      </w:r>
      <w:r w:rsidRPr="00790089">
        <w:t>维斯伯格小镇为了保守他们危险的秘密而团结一致，对图瓦</w:t>
      </w:r>
      <w:r w:rsidRPr="00790089">
        <w:t>·</w:t>
      </w:r>
      <w:r w:rsidRPr="00790089">
        <w:t>穆迪森来说，担任当地</w:t>
      </w:r>
      <w:proofErr w:type="gramStart"/>
      <w:r w:rsidRPr="00790089">
        <w:t>报纸副</w:t>
      </w:r>
      <w:proofErr w:type="gramEnd"/>
      <w:r w:rsidRPr="00790089">
        <w:t>编辑的时机实在是再糟糕不过了。强大的力量正在发挥作用，没有人胆敢多言。即便如此，图瓦依然感觉到这将是她记者职业生涯里最重要的故事，却不知道，她自己也许就是这个故事的主人公</w:t>
      </w:r>
      <w:r w:rsidRPr="00790089">
        <w:t>……</w:t>
      </w:r>
    </w:p>
    <w:p w14:paraId="5B2483CA" w14:textId="77777777" w:rsidR="000719C4" w:rsidRPr="00790089" w:rsidRDefault="000719C4">
      <w:pPr>
        <w:rPr>
          <w:b/>
          <w:bCs/>
          <w:szCs w:val="21"/>
        </w:rPr>
      </w:pPr>
    </w:p>
    <w:p w14:paraId="22E0BC11" w14:textId="77777777" w:rsidR="000719C4" w:rsidRPr="00790089" w:rsidRDefault="000719C4">
      <w:pPr>
        <w:rPr>
          <w:b/>
          <w:bCs/>
          <w:szCs w:val="21"/>
        </w:rPr>
      </w:pPr>
    </w:p>
    <w:p w14:paraId="229BB04B" w14:textId="77777777" w:rsidR="000719C4" w:rsidRPr="00790089" w:rsidRDefault="00200E1D">
      <w:pPr>
        <w:rPr>
          <w:b/>
          <w:bCs/>
          <w:szCs w:val="21"/>
        </w:rPr>
      </w:pPr>
      <w:r w:rsidRPr="00790089">
        <w:rPr>
          <w:b/>
          <w:bCs/>
          <w:szCs w:val="21"/>
        </w:rPr>
        <w:t>媒体评价：</w:t>
      </w:r>
    </w:p>
    <w:p w14:paraId="49C6F819" w14:textId="77777777" w:rsidR="000719C4" w:rsidRPr="00790089" w:rsidRDefault="000719C4">
      <w:pPr>
        <w:rPr>
          <w:bCs/>
          <w:szCs w:val="21"/>
        </w:rPr>
      </w:pPr>
    </w:p>
    <w:p w14:paraId="7128C287" w14:textId="77777777" w:rsidR="000719C4" w:rsidRPr="00790089" w:rsidRDefault="00200E1D">
      <w:pPr>
        <w:rPr>
          <w:bCs/>
          <w:szCs w:val="21"/>
        </w:rPr>
      </w:pPr>
      <w:r w:rsidRPr="00790089">
        <w:rPr>
          <w:bCs/>
          <w:szCs w:val="21"/>
        </w:rPr>
        <w:t xml:space="preserve">    “</w:t>
      </w:r>
      <w:r w:rsidRPr="00790089">
        <w:rPr>
          <w:bCs/>
          <w:szCs w:val="21"/>
        </w:rPr>
        <w:t>这本书仿佛北欧黑色小说遇上了《歌门鬼城》（</w:t>
      </w:r>
      <w:r w:rsidRPr="00790089">
        <w:rPr>
          <w:i/>
        </w:rPr>
        <w:t>Gormenghast</w:t>
      </w:r>
      <w:r w:rsidRPr="00790089">
        <w:rPr>
          <w:bCs/>
          <w:szCs w:val="21"/>
        </w:rPr>
        <w:t>）。它真实太精彩了。我对</w:t>
      </w:r>
      <w:r w:rsidRPr="00790089">
        <w:t>图瓦</w:t>
      </w:r>
      <w:r w:rsidRPr="00790089">
        <w:t>·</w:t>
      </w:r>
      <w:r w:rsidRPr="00790089">
        <w:t>穆迪森的故事永远读不腻。</w:t>
      </w:r>
      <w:r w:rsidRPr="00790089">
        <w:rPr>
          <w:bCs/>
          <w:szCs w:val="21"/>
        </w:rPr>
        <w:t>”</w:t>
      </w:r>
    </w:p>
    <w:p w14:paraId="43BBA104" w14:textId="77777777" w:rsidR="000719C4" w:rsidRPr="00790089" w:rsidRDefault="00200E1D">
      <w:pPr>
        <w:jc w:val="right"/>
      </w:pPr>
      <w:r w:rsidRPr="00790089">
        <w:t>----</w:t>
      </w:r>
      <w:r w:rsidRPr="00790089">
        <w:t>马克</w:t>
      </w:r>
      <w:r w:rsidRPr="00790089">
        <w:t>·</w:t>
      </w:r>
      <w:r w:rsidRPr="00790089">
        <w:t>比林汉姆（</w:t>
      </w:r>
      <w:r w:rsidRPr="00790089">
        <w:t>Mark Billingham</w:t>
      </w:r>
      <w:r w:rsidRPr="00790089">
        <w:t>）</w:t>
      </w:r>
    </w:p>
    <w:p w14:paraId="101CE68E" w14:textId="77777777" w:rsidR="000719C4" w:rsidRPr="00790089" w:rsidRDefault="000719C4"/>
    <w:p w14:paraId="3FC58FBB" w14:textId="77777777" w:rsidR="000719C4" w:rsidRPr="00790089" w:rsidRDefault="00200E1D">
      <w:r w:rsidRPr="00790089">
        <w:t xml:space="preserve">    “</w:t>
      </w:r>
      <w:r w:rsidRPr="00790089">
        <w:t>这本书比《黑松》还让我感到惊恐，威尔</w:t>
      </w:r>
      <w:r w:rsidRPr="00790089">
        <w:t>·</w:t>
      </w:r>
      <w:r w:rsidRPr="00790089">
        <w:t>迪恩的写作能力越来越强了。</w:t>
      </w:r>
      <w:r w:rsidRPr="00790089">
        <w:t>”</w:t>
      </w:r>
    </w:p>
    <w:p w14:paraId="1927D0FA" w14:textId="77777777" w:rsidR="000719C4" w:rsidRPr="00790089" w:rsidRDefault="00200E1D">
      <w:pPr>
        <w:jc w:val="right"/>
      </w:pPr>
      <w:r w:rsidRPr="00790089">
        <w:t>----</w:t>
      </w:r>
      <w:r w:rsidRPr="00790089">
        <w:t>艾琳</w:t>
      </w:r>
      <w:r w:rsidRPr="00790089">
        <w:t>·</w:t>
      </w:r>
      <w:r w:rsidRPr="00790089">
        <w:t>凯丽（</w:t>
      </w:r>
      <w:r w:rsidRPr="00790089">
        <w:t>Erin Kelly</w:t>
      </w:r>
      <w:r w:rsidRPr="00790089">
        <w:t>）</w:t>
      </w:r>
    </w:p>
    <w:p w14:paraId="2788CAB5" w14:textId="77777777" w:rsidR="000719C4" w:rsidRPr="00790089" w:rsidRDefault="000719C4"/>
    <w:p w14:paraId="45D54AF5" w14:textId="77777777" w:rsidR="000719C4" w:rsidRPr="00790089" w:rsidRDefault="00200E1D">
      <w:r w:rsidRPr="00790089">
        <w:t xml:space="preserve">    “</w:t>
      </w:r>
      <w:r w:rsidRPr="00790089">
        <w:t>这是一部沉着优雅的犯罪小说，小说中的人物非常引人注目。它读起来幽闭恐怖、令人毛骨悚然，像甘草一样黑暗。真是太精彩了。</w:t>
      </w:r>
      <w:r w:rsidRPr="00790089">
        <w:t>”</w:t>
      </w:r>
    </w:p>
    <w:p w14:paraId="22A9849A" w14:textId="77777777" w:rsidR="000719C4" w:rsidRPr="00790089" w:rsidRDefault="00200E1D">
      <w:pPr>
        <w:jc w:val="right"/>
      </w:pPr>
      <w:r w:rsidRPr="00790089">
        <w:t>----</w:t>
      </w:r>
      <w:r w:rsidRPr="00790089">
        <w:t>菲奥娜</w:t>
      </w:r>
      <w:r w:rsidRPr="00790089">
        <w:t>·</w:t>
      </w:r>
      <w:r w:rsidRPr="00790089">
        <w:t>康明斯（</w:t>
      </w:r>
      <w:r w:rsidRPr="00790089">
        <w:t>Fiona Cummins</w:t>
      </w:r>
      <w:r w:rsidRPr="00790089">
        <w:t>）</w:t>
      </w:r>
    </w:p>
    <w:p w14:paraId="5C50DB7D" w14:textId="77777777" w:rsidR="000719C4" w:rsidRPr="00790089" w:rsidRDefault="000719C4"/>
    <w:p w14:paraId="2501388F" w14:textId="77777777" w:rsidR="000719C4" w:rsidRPr="00790089" w:rsidRDefault="00200E1D">
      <w:r w:rsidRPr="00790089">
        <w:t xml:space="preserve">    “</w:t>
      </w:r>
      <w:r w:rsidRPr="00790089">
        <w:t>氛围感浓烈，令人恐惧和紧张。如果你喜欢《双峰》（</w:t>
      </w:r>
      <w:r w:rsidRPr="00790089">
        <w:rPr>
          <w:i/>
        </w:rPr>
        <w:t>Twin Peaks</w:t>
      </w:r>
      <w:r w:rsidRPr="00790089">
        <w:t>）给你带来的感受，你一定也会爱上图瓦</w:t>
      </w:r>
      <w:r w:rsidRPr="00790089">
        <w:t>·</w:t>
      </w:r>
      <w:r w:rsidRPr="00790089">
        <w:t>穆迪森的故事。我还想读更多！</w:t>
      </w:r>
      <w:r w:rsidRPr="00790089">
        <w:t>”</w:t>
      </w:r>
    </w:p>
    <w:p w14:paraId="3AE379E0" w14:textId="77777777" w:rsidR="000719C4" w:rsidRPr="00790089" w:rsidRDefault="00200E1D">
      <w:pPr>
        <w:jc w:val="right"/>
      </w:pPr>
      <w:r w:rsidRPr="00790089">
        <w:t xml:space="preserve">---- C.J. </w:t>
      </w:r>
      <w:r w:rsidRPr="00790089">
        <w:t>都铎（</w:t>
      </w:r>
      <w:r w:rsidRPr="00790089">
        <w:t>C.J. Tudor</w:t>
      </w:r>
      <w:r w:rsidRPr="00790089">
        <w:t>）</w:t>
      </w:r>
    </w:p>
    <w:p w14:paraId="43C75B7E" w14:textId="77777777" w:rsidR="000719C4" w:rsidRPr="00790089" w:rsidRDefault="000719C4"/>
    <w:p w14:paraId="520DD7CD" w14:textId="77777777" w:rsidR="000719C4" w:rsidRPr="00790089" w:rsidRDefault="00200E1D">
      <w:pPr>
        <w:ind w:firstLineChars="300" w:firstLine="630"/>
      </w:pPr>
      <w:r w:rsidRPr="00790089">
        <w:t>“</w:t>
      </w:r>
      <w:r w:rsidRPr="00790089">
        <w:t>令人印象深刻的氛围感，顽强、迷人的主人公。这本书从一开头就把我吸引住了，让我相信这一定会是一个精彩的系列。</w:t>
      </w:r>
      <w:r w:rsidRPr="00790089">
        <w:t>”</w:t>
      </w:r>
    </w:p>
    <w:p w14:paraId="781CA3F1" w14:textId="77777777" w:rsidR="000719C4" w:rsidRPr="00790089" w:rsidRDefault="00200E1D">
      <w:pPr>
        <w:jc w:val="right"/>
      </w:pPr>
      <w:r w:rsidRPr="00790089">
        <w:t>----</w:t>
      </w:r>
      <w:r w:rsidRPr="00790089">
        <w:t>玛丽安</w:t>
      </w:r>
      <w:r w:rsidRPr="00790089">
        <w:t>·</w:t>
      </w:r>
      <w:r w:rsidRPr="00790089">
        <w:t>凯斯（</w:t>
      </w:r>
      <w:r w:rsidRPr="00790089">
        <w:t>Marian Keyes</w:t>
      </w:r>
      <w:r w:rsidRPr="00790089">
        <w:t>）</w:t>
      </w:r>
    </w:p>
    <w:p w14:paraId="32AA8C23" w14:textId="77777777" w:rsidR="00F24A26" w:rsidRDefault="00F24A26" w:rsidP="006240FD">
      <w:pPr>
        <w:pStyle w:val="p0"/>
        <w:jc w:val="left"/>
        <w:rPr>
          <w:color w:val="000000"/>
        </w:rPr>
      </w:pPr>
    </w:p>
    <w:p w14:paraId="51F66D60" w14:textId="77777777" w:rsidR="00431712" w:rsidRDefault="00431712" w:rsidP="006240FD">
      <w:pPr>
        <w:pStyle w:val="p0"/>
        <w:jc w:val="left"/>
        <w:rPr>
          <w:color w:val="000000"/>
        </w:rPr>
      </w:pPr>
    </w:p>
    <w:p w14:paraId="78C061E2" w14:textId="77777777" w:rsidR="001B2C78" w:rsidRDefault="001B2C78" w:rsidP="006240FD">
      <w:pPr>
        <w:pStyle w:val="p0"/>
        <w:jc w:val="left"/>
        <w:rPr>
          <w:color w:val="000000"/>
        </w:rPr>
      </w:pPr>
    </w:p>
    <w:p w14:paraId="3DA6A814" w14:textId="77777777" w:rsidR="00431712" w:rsidRDefault="00431712" w:rsidP="00431712">
      <w:pPr>
        <w:rPr>
          <w:b/>
          <w:color w:val="000000"/>
          <w:szCs w:val="21"/>
        </w:rPr>
      </w:pPr>
      <w:r>
        <w:rPr>
          <w:b/>
          <w:bCs/>
          <w:noProof/>
          <w:color w:val="000000"/>
          <w:szCs w:val="21"/>
        </w:rPr>
        <w:drawing>
          <wp:anchor distT="0" distB="0" distL="114300" distR="114300" simplePos="0" relativeHeight="251662336" behindDoc="0" locked="0" layoutInCell="1" allowOverlap="1" wp14:anchorId="4BF7AAA9" wp14:editId="775AEF3B">
            <wp:simplePos x="0" y="0"/>
            <wp:positionH relativeFrom="margin">
              <wp:align>right</wp:align>
            </wp:positionH>
            <wp:positionV relativeFrom="paragraph">
              <wp:posOffset>12065</wp:posOffset>
            </wp:positionV>
            <wp:extent cx="1419225" cy="217551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 town.jpg"/>
                    <pic:cNvPicPr/>
                  </pic:nvPicPr>
                  <pic:blipFill>
                    <a:blip r:embed="rId12">
                      <a:extLst>
                        <a:ext uri="{28A0092B-C50C-407E-A947-70E740481C1C}">
                          <a14:useLocalDpi xmlns:a14="http://schemas.microsoft.com/office/drawing/2010/main" val="0"/>
                        </a:ext>
                      </a:extLst>
                    </a:blip>
                    <a:stretch>
                      <a:fillRect/>
                    </a:stretch>
                  </pic:blipFill>
                  <pic:spPr>
                    <a:xfrm>
                      <a:off x="0" y="0"/>
                      <a:ext cx="1419225" cy="2175510"/>
                    </a:xfrm>
                    <a:prstGeom prst="rect">
                      <a:avLst/>
                    </a:prstGeom>
                  </pic:spPr>
                </pic:pic>
              </a:graphicData>
            </a:graphic>
            <wp14:sizeRelH relativeFrom="page">
              <wp14:pctWidth>0</wp14:pctWidth>
            </wp14:sizeRelH>
            <wp14:sizeRelV relativeFrom="page">
              <wp14:pctHeight>0</wp14:pctHeight>
            </wp14:sizeRelV>
          </wp:anchor>
        </w:drawing>
      </w:r>
      <w:r>
        <w:rPr>
          <w:b/>
          <w:color w:val="000000"/>
          <w:szCs w:val="21"/>
        </w:rPr>
        <w:t>中文书名：《冰城》</w:t>
      </w:r>
    </w:p>
    <w:p w14:paraId="3D8ADF62" w14:textId="2BE43967" w:rsidR="00431712" w:rsidRDefault="00431712" w:rsidP="00431712">
      <w:pPr>
        <w:rPr>
          <w:b/>
          <w:color w:val="000000"/>
          <w:szCs w:val="21"/>
        </w:rPr>
      </w:pPr>
      <w:r>
        <w:rPr>
          <w:b/>
          <w:color w:val="000000"/>
          <w:szCs w:val="21"/>
        </w:rPr>
        <w:t>英文书名：</w:t>
      </w:r>
      <w:r>
        <w:rPr>
          <w:rFonts w:hint="eastAsia"/>
          <w:b/>
          <w:color w:val="000000"/>
          <w:szCs w:val="21"/>
        </w:rPr>
        <w:t>I</w:t>
      </w:r>
      <w:r>
        <w:rPr>
          <w:b/>
          <w:color w:val="000000"/>
          <w:szCs w:val="21"/>
        </w:rPr>
        <w:t>CE TOWN</w:t>
      </w:r>
      <w:r w:rsidR="007106A6">
        <w:rPr>
          <w:b/>
          <w:color w:val="000000"/>
          <w:szCs w:val="21"/>
        </w:rPr>
        <w:t xml:space="preserve"> </w:t>
      </w:r>
      <w:r>
        <w:rPr>
          <w:b/>
          <w:color w:val="000000"/>
          <w:szCs w:val="21"/>
        </w:rPr>
        <w:t xml:space="preserve">(A Tuva </w:t>
      </w:r>
      <w:proofErr w:type="spellStart"/>
      <w:r>
        <w:rPr>
          <w:b/>
          <w:color w:val="000000"/>
          <w:szCs w:val="21"/>
        </w:rPr>
        <w:t>Moodyson</w:t>
      </w:r>
      <w:proofErr w:type="spellEnd"/>
      <w:r>
        <w:rPr>
          <w:b/>
          <w:color w:val="000000"/>
          <w:szCs w:val="21"/>
        </w:rPr>
        <w:t xml:space="preserve"> Mystery #6</w:t>
      </w:r>
      <w:r w:rsidRPr="00A46747">
        <w:rPr>
          <w:b/>
          <w:color w:val="000000"/>
          <w:szCs w:val="21"/>
        </w:rPr>
        <w:t>)</w:t>
      </w:r>
    </w:p>
    <w:p w14:paraId="13A87D75" w14:textId="77777777" w:rsidR="00431712" w:rsidRDefault="00431712" w:rsidP="00431712">
      <w:pPr>
        <w:rPr>
          <w:b/>
          <w:color w:val="000000"/>
          <w:szCs w:val="21"/>
        </w:rPr>
      </w:pPr>
      <w:r>
        <w:rPr>
          <w:b/>
          <w:color w:val="000000"/>
          <w:szCs w:val="21"/>
        </w:rPr>
        <w:t>作</w:t>
      </w:r>
      <w:r>
        <w:rPr>
          <w:b/>
          <w:color w:val="000000"/>
          <w:szCs w:val="21"/>
        </w:rPr>
        <w:t xml:space="preserve">    </w:t>
      </w:r>
      <w:r>
        <w:rPr>
          <w:b/>
          <w:color w:val="000000"/>
          <w:szCs w:val="21"/>
        </w:rPr>
        <w:t>者：</w:t>
      </w:r>
      <w:r w:rsidRPr="00AB569D">
        <w:rPr>
          <w:b/>
          <w:color w:val="000000"/>
          <w:szCs w:val="21"/>
        </w:rPr>
        <w:t>Will Dean</w:t>
      </w:r>
    </w:p>
    <w:p w14:paraId="41E1B697" w14:textId="77777777" w:rsidR="00431712" w:rsidRDefault="00431712" w:rsidP="0043171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Pr="00AB569D">
        <w:rPr>
          <w:b/>
          <w:color w:val="000000"/>
          <w:szCs w:val="21"/>
        </w:rPr>
        <w:t>Hodder &amp; Stoughton</w:t>
      </w:r>
    </w:p>
    <w:p w14:paraId="0B268478" w14:textId="77777777" w:rsidR="00431712" w:rsidRDefault="00431712" w:rsidP="00431712">
      <w:pPr>
        <w:rPr>
          <w:b/>
          <w:color w:val="000000"/>
          <w:szCs w:val="21"/>
        </w:rPr>
      </w:pPr>
      <w:r>
        <w:rPr>
          <w:b/>
          <w:color w:val="000000"/>
          <w:szCs w:val="21"/>
        </w:rPr>
        <w:t>代理公司：</w:t>
      </w:r>
      <w:r w:rsidRPr="00AB569D">
        <w:rPr>
          <w:b/>
          <w:color w:val="000000"/>
          <w:szCs w:val="21"/>
        </w:rPr>
        <w:t xml:space="preserve">Blake </w:t>
      </w:r>
      <w:proofErr w:type="spellStart"/>
      <w:r w:rsidRPr="00AB569D">
        <w:rPr>
          <w:b/>
          <w:color w:val="000000"/>
          <w:szCs w:val="21"/>
        </w:rPr>
        <w:t>Friedmann</w:t>
      </w:r>
      <w:proofErr w:type="spellEnd"/>
      <w:r>
        <w:rPr>
          <w:rFonts w:hint="eastAsia"/>
          <w:b/>
          <w:color w:val="000000"/>
          <w:szCs w:val="21"/>
        </w:rPr>
        <w:t>/</w:t>
      </w:r>
      <w:r>
        <w:rPr>
          <w:b/>
          <w:color w:val="000000"/>
          <w:szCs w:val="21"/>
        </w:rPr>
        <w:t>ANA/</w:t>
      </w:r>
      <w:proofErr w:type="spellStart"/>
      <w:r>
        <w:rPr>
          <w:b/>
          <w:color w:val="000000"/>
          <w:szCs w:val="21"/>
        </w:rPr>
        <w:t>Conor</w:t>
      </w:r>
      <w:proofErr w:type="spellEnd"/>
    </w:p>
    <w:p w14:paraId="5FB49941" w14:textId="77777777" w:rsidR="00431712" w:rsidRDefault="00431712" w:rsidP="00431712">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w:t>
      </w:r>
      <w:r>
        <w:rPr>
          <w:b/>
          <w:color w:val="000000"/>
          <w:szCs w:val="21"/>
        </w:rPr>
        <w:t>52</w:t>
      </w:r>
      <w:r>
        <w:rPr>
          <w:rFonts w:hint="eastAsia"/>
          <w:b/>
          <w:color w:val="000000"/>
          <w:szCs w:val="21"/>
        </w:rPr>
        <w:t>页</w:t>
      </w:r>
    </w:p>
    <w:p w14:paraId="2E682C27" w14:textId="77777777" w:rsidR="00431712" w:rsidRDefault="00431712" w:rsidP="00431712">
      <w:pPr>
        <w:rPr>
          <w:b/>
          <w:color w:val="000000"/>
          <w:szCs w:val="21"/>
        </w:rPr>
      </w:pPr>
      <w:r>
        <w:rPr>
          <w:b/>
          <w:color w:val="000000"/>
          <w:szCs w:val="21"/>
        </w:rPr>
        <w:t>出版时间：</w:t>
      </w:r>
      <w:r>
        <w:rPr>
          <w:rFonts w:hint="eastAsia"/>
          <w:b/>
          <w:color w:val="000000"/>
          <w:szCs w:val="21"/>
        </w:rPr>
        <w:t>2</w:t>
      </w:r>
      <w:r>
        <w:rPr>
          <w:b/>
          <w:color w:val="000000"/>
          <w:szCs w:val="21"/>
        </w:rPr>
        <w:t>025</w:t>
      </w:r>
      <w:r>
        <w:rPr>
          <w:b/>
          <w:color w:val="000000"/>
          <w:szCs w:val="21"/>
        </w:rPr>
        <w:t>年</w:t>
      </w:r>
      <w:r>
        <w:rPr>
          <w:rFonts w:hint="eastAsia"/>
          <w:b/>
          <w:color w:val="000000"/>
          <w:szCs w:val="21"/>
        </w:rPr>
        <w:t>1</w:t>
      </w:r>
      <w:r>
        <w:rPr>
          <w:b/>
          <w:color w:val="000000"/>
          <w:szCs w:val="21"/>
        </w:rPr>
        <w:t>1</w:t>
      </w:r>
      <w:r>
        <w:rPr>
          <w:b/>
          <w:color w:val="000000"/>
          <w:szCs w:val="21"/>
        </w:rPr>
        <w:t>月</w:t>
      </w:r>
    </w:p>
    <w:p w14:paraId="6D72B054" w14:textId="77777777" w:rsidR="00431712" w:rsidRDefault="00431712" w:rsidP="00431712">
      <w:pPr>
        <w:rPr>
          <w:b/>
          <w:color w:val="000000"/>
          <w:szCs w:val="21"/>
        </w:rPr>
      </w:pPr>
      <w:r>
        <w:rPr>
          <w:b/>
          <w:color w:val="000000"/>
          <w:szCs w:val="21"/>
        </w:rPr>
        <w:t>代理地区：中国大陆、台湾</w:t>
      </w:r>
    </w:p>
    <w:p w14:paraId="63E37063" w14:textId="77777777" w:rsidR="00431712" w:rsidRDefault="00431712" w:rsidP="00431712">
      <w:pPr>
        <w:rPr>
          <w:b/>
          <w:color w:val="000000"/>
          <w:szCs w:val="21"/>
        </w:rPr>
      </w:pPr>
      <w:r>
        <w:rPr>
          <w:b/>
          <w:color w:val="000000"/>
          <w:szCs w:val="21"/>
        </w:rPr>
        <w:t>审读资料：电子稿</w:t>
      </w:r>
    </w:p>
    <w:p w14:paraId="275B7922" w14:textId="77777777" w:rsidR="00431712" w:rsidRDefault="00431712" w:rsidP="00431712">
      <w:pPr>
        <w:rPr>
          <w:b/>
          <w:color w:val="000000"/>
          <w:szCs w:val="21"/>
        </w:rPr>
      </w:pPr>
      <w:r>
        <w:rPr>
          <w:b/>
          <w:color w:val="000000"/>
          <w:szCs w:val="21"/>
        </w:rPr>
        <w:t>类</w:t>
      </w:r>
      <w:r>
        <w:rPr>
          <w:b/>
          <w:color w:val="000000"/>
          <w:szCs w:val="21"/>
        </w:rPr>
        <w:t xml:space="preserve">    </w:t>
      </w:r>
      <w:r>
        <w:rPr>
          <w:b/>
          <w:color w:val="000000"/>
          <w:szCs w:val="21"/>
        </w:rPr>
        <w:t>型：惊悚悬疑</w:t>
      </w:r>
    </w:p>
    <w:p w14:paraId="7B42C7CB" w14:textId="77777777" w:rsidR="00431712" w:rsidRDefault="00431712" w:rsidP="00431712">
      <w:pPr>
        <w:rPr>
          <w:b/>
          <w:bCs/>
          <w:color w:val="000000"/>
          <w:szCs w:val="21"/>
        </w:rPr>
      </w:pPr>
    </w:p>
    <w:p w14:paraId="75CEEF90" w14:textId="77777777" w:rsidR="00431712" w:rsidRDefault="00431712" w:rsidP="006240FD">
      <w:pPr>
        <w:pStyle w:val="p0"/>
        <w:jc w:val="left"/>
        <w:rPr>
          <w:color w:val="000000"/>
        </w:rPr>
      </w:pPr>
    </w:p>
    <w:p w14:paraId="6CCD04D0" w14:textId="77777777" w:rsidR="00431712" w:rsidRDefault="00431712" w:rsidP="00431712">
      <w:pPr>
        <w:rPr>
          <w:color w:val="000000"/>
          <w:szCs w:val="21"/>
        </w:rPr>
      </w:pPr>
      <w:r>
        <w:rPr>
          <w:b/>
          <w:bCs/>
          <w:color w:val="000000"/>
          <w:szCs w:val="21"/>
        </w:rPr>
        <w:t>内容简介：</w:t>
      </w:r>
    </w:p>
    <w:p w14:paraId="103E8F49" w14:textId="77777777" w:rsidR="00431712" w:rsidRDefault="00431712" w:rsidP="00431712">
      <w:pPr>
        <w:rPr>
          <w:color w:val="000000"/>
          <w:szCs w:val="21"/>
        </w:rPr>
      </w:pPr>
    </w:p>
    <w:p w14:paraId="4B0B9067" w14:textId="77777777" w:rsidR="00431712" w:rsidRDefault="00431712" w:rsidP="00431712">
      <w:pPr>
        <w:ind w:firstLineChars="200" w:firstLine="420"/>
        <w:rPr>
          <w:color w:val="000000"/>
          <w:szCs w:val="21"/>
        </w:rPr>
      </w:pPr>
      <w:r>
        <w:rPr>
          <w:color w:val="000000"/>
          <w:szCs w:val="21"/>
        </w:rPr>
        <w:t>单向通行，有去无回。</w:t>
      </w:r>
    </w:p>
    <w:p w14:paraId="15AF91B1" w14:textId="77777777" w:rsidR="00431712" w:rsidRDefault="00431712" w:rsidP="00431712">
      <w:pPr>
        <w:rPr>
          <w:color w:val="000000"/>
          <w:szCs w:val="21"/>
        </w:rPr>
      </w:pPr>
    </w:p>
    <w:p w14:paraId="0B74F7B7" w14:textId="77777777" w:rsidR="00431712" w:rsidRDefault="00431712" w:rsidP="00431712">
      <w:pPr>
        <w:ind w:firstLineChars="200" w:firstLine="420"/>
        <w:rPr>
          <w:color w:val="000000"/>
          <w:szCs w:val="21"/>
        </w:rPr>
      </w:pPr>
      <w:r>
        <w:rPr>
          <w:rFonts w:hint="eastAsia"/>
          <w:color w:val="000000"/>
          <w:szCs w:val="21"/>
        </w:rPr>
        <w:t>聋哑少年在埃塞贝格失踪。山地救援队正开展搜救，但实际情况却不容乐观。作为例外，隧道可以整夜开放。</w:t>
      </w:r>
    </w:p>
    <w:p w14:paraId="214FD4BD" w14:textId="77777777" w:rsidR="00431712" w:rsidRDefault="00431712" w:rsidP="00431712">
      <w:pPr>
        <w:ind w:firstLineChars="200" w:firstLine="420"/>
        <w:rPr>
          <w:color w:val="000000"/>
          <w:szCs w:val="21"/>
        </w:rPr>
      </w:pPr>
    </w:p>
    <w:p w14:paraId="0EA1256A" w14:textId="77777777" w:rsidR="00431712" w:rsidRDefault="00431712" w:rsidP="00431712">
      <w:pPr>
        <w:ind w:firstLineChars="200" w:firstLine="420"/>
        <w:rPr>
          <w:color w:val="000000"/>
          <w:szCs w:val="21"/>
        </w:rPr>
      </w:pPr>
      <w:r>
        <w:rPr>
          <w:rFonts w:hint="eastAsia"/>
          <w:color w:val="000000"/>
          <w:szCs w:val="21"/>
        </w:rPr>
        <w:t>记者图瓦·穆迪森（</w:t>
      </w:r>
      <w:r w:rsidRPr="008519AE">
        <w:rPr>
          <w:rFonts w:hint="eastAsia"/>
          <w:color w:val="000000"/>
          <w:szCs w:val="21"/>
        </w:rPr>
        <w:t xml:space="preserve">Tuva </w:t>
      </w:r>
      <w:proofErr w:type="spellStart"/>
      <w:r w:rsidRPr="008519AE">
        <w:rPr>
          <w:rFonts w:hint="eastAsia"/>
          <w:color w:val="000000"/>
          <w:szCs w:val="21"/>
        </w:rPr>
        <w:t>Moodyson</w:t>
      </w:r>
      <w:proofErr w:type="spellEnd"/>
      <w:r>
        <w:rPr>
          <w:rFonts w:hint="eastAsia"/>
          <w:color w:val="000000"/>
          <w:szCs w:val="21"/>
        </w:rPr>
        <w:t>）一读到这篇报道，她就知道自己必须加入搜救队伍。如果能够找到这位少年，她将能够以独一无二的方式与他对谈。</w:t>
      </w:r>
    </w:p>
    <w:p w14:paraId="57250350" w14:textId="77777777" w:rsidR="00431712" w:rsidRDefault="00431712" w:rsidP="00431712">
      <w:pPr>
        <w:ind w:firstLineChars="200" w:firstLine="420"/>
        <w:rPr>
          <w:color w:val="000000"/>
          <w:szCs w:val="21"/>
        </w:rPr>
      </w:pPr>
    </w:p>
    <w:p w14:paraId="41FCE98E" w14:textId="77777777" w:rsidR="00431712" w:rsidRPr="008519AE" w:rsidRDefault="00431712" w:rsidP="00431712">
      <w:pPr>
        <w:ind w:firstLineChars="200" w:firstLine="420"/>
        <w:rPr>
          <w:color w:val="000000"/>
          <w:szCs w:val="21"/>
        </w:rPr>
      </w:pPr>
      <w:r>
        <w:rPr>
          <w:rFonts w:hint="eastAsia"/>
          <w:color w:val="000000"/>
          <w:szCs w:val="21"/>
        </w:rPr>
        <w:t>埃塞贝格坐落于山间隧道的另一侧：那里分别只有一个入口和一个出口。当隧道在夜间关闭，居民们的生活起居就只能全靠他们自己。越来越多的人失去踪迹，凶手显然就潜藏在他们之中。</w:t>
      </w:r>
    </w:p>
    <w:p w14:paraId="7698A277" w14:textId="77777777" w:rsidR="00431712" w:rsidRDefault="00431712" w:rsidP="006240FD">
      <w:pPr>
        <w:pStyle w:val="p0"/>
        <w:jc w:val="left"/>
        <w:rPr>
          <w:color w:val="000000"/>
        </w:rPr>
      </w:pPr>
    </w:p>
    <w:p w14:paraId="1E98D018" w14:textId="77777777" w:rsidR="00431712" w:rsidRDefault="00431712" w:rsidP="006240FD">
      <w:pPr>
        <w:pStyle w:val="p0"/>
        <w:jc w:val="left"/>
        <w:rPr>
          <w:color w:val="000000"/>
        </w:rPr>
      </w:pPr>
    </w:p>
    <w:p w14:paraId="6A3E0CB6" w14:textId="77777777" w:rsidR="00431712" w:rsidRDefault="00431712" w:rsidP="00431712">
      <w:pPr>
        <w:rPr>
          <w:b/>
          <w:bCs/>
          <w:color w:val="000000"/>
          <w:szCs w:val="21"/>
        </w:rPr>
      </w:pPr>
      <w:r>
        <w:rPr>
          <w:b/>
          <w:bCs/>
          <w:color w:val="000000"/>
          <w:szCs w:val="21"/>
        </w:rPr>
        <w:t>媒体评价：</w:t>
      </w:r>
    </w:p>
    <w:p w14:paraId="697A8D37" w14:textId="77777777" w:rsidR="00431712" w:rsidRDefault="00431712" w:rsidP="00431712">
      <w:pPr>
        <w:rPr>
          <w:color w:val="000000"/>
          <w:szCs w:val="21"/>
        </w:rPr>
      </w:pPr>
    </w:p>
    <w:p w14:paraId="1D886DE5" w14:textId="77777777" w:rsidR="00431712" w:rsidRDefault="00431712" w:rsidP="00431712">
      <w:pPr>
        <w:ind w:firstLineChars="200" w:firstLine="420"/>
        <w:rPr>
          <w:rFonts w:ascii="宋体" w:hAnsi="宋体"/>
          <w:color w:val="000000"/>
          <w:szCs w:val="21"/>
        </w:rPr>
      </w:pPr>
      <w:r w:rsidRPr="00BA2081">
        <w:rPr>
          <w:rFonts w:ascii="宋体" w:hAnsi="宋体"/>
          <w:color w:val="000000"/>
          <w:szCs w:val="21"/>
        </w:rPr>
        <w:t>“</w:t>
      </w:r>
      <w:r>
        <w:rPr>
          <w:rFonts w:ascii="宋体" w:hAnsi="宋体"/>
          <w:color w:val="000000"/>
          <w:szCs w:val="21"/>
        </w:rPr>
        <w:t>迪恩又创造了</w:t>
      </w:r>
      <w:r>
        <w:rPr>
          <w:rFonts w:ascii="宋体" w:hAnsi="宋体" w:hint="eastAsia"/>
          <w:color w:val="000000"/>
          <w:szCs w:val="21"/>
        </w:rPr>
        <w:t>一个扣人心弦、情节设计玄妙的故事：在与世隔绝的雪地中，悬念得到了巧妙的升华。这是一本完美的冬季读物。</w:t>
      </w:r>
      <w:r w:rsidRPr="00BA2081">
        <w:rPr>
          <w:rFonts w:ascii="宋体" w:hAnsi="宋体"/>
          <w:color w:val="000000"/>
          <w:szCs w:val="21"/>
        </w:rPr>
        <w:t>”</w:t>
      </w:r>
    </w:p>
    <w:p w14:paraId="15ECA7C9" w14:textId="77777777" w:rsidR="00431712" w:rsidRPr="00BA2081" w:rsidRDefault="00431712" w:rsidP="00431712">
      <w:pPr>
        <w:ind w:firstLineChars="200" w:firstLine="420"/>
        <w:jc w:val="right"/>
        <w:rPr>
          <w:rFonts w:ascii="宋体" w:hAnsi="宋体"/>
          <w:color w:val="000000"/>
          <w:szCs w:val="21"/>
        </w:rPr>
      </w:pPr>
      <w:r>
        <w:rPr>
          <w:rFonts w:ascii="宋体" w:hAnsi="宋体"/>
          <w:color w:val="000000"/>
          <w:szCs w:val="21"/>
        </w:rPr>
        <w:t>——布雷达·布朗（</w:t>
      </w:r>
      <w:r w:rsidRPr="00320A7B">
        <w:rPr>
          <w:color w:val="000000"/>
          <w:szCs w:val="21"/>
        </w:rPr>
        <w:t>Breda Brown</w:t>
      </w:r>
      <w:r>
        <w:rPr>
          <w:rFonts w:ascii="宋体" w:hAnsi="宋体"/>
          <w:color w:val="000000"/>
          <w:szCs w:val="21"/>
        </w:rPr>
        <w:t>），《爱尔兰独立报》（</w:t>
      </w:r>
      <w:r w:rsidRPr="00BA2081">
        <w:rPr>
          <w:i/>
          <w:color w:val="000000"/>
          <w:szCs w:val="21"/>
        </w:rPr>
        <w:t>Irish Independent</w:t>
      </w:r>
      <w:r>
        <w:rPr>
          <w:rFonts w:ascii="宋体" w:hAnsi="宋体"/>
          <w:color w:val="000000"/>
          <w:szCs w:val="21"/>
        </w:rPr>
        <w:t>）</w:t>
      </w:r>
    </w:p>
    <w:p w14:paraId="32ED8956" w14:textId="77777777" w:rsidR="00431712" w:rsidRDefault="00431712" w:rsidP="00431712">
      <w:pPr>
        <w:rPr>
          <w:color w:val="000000"/>
          <w:szCs w:val="21"/>
        </w:rPr>
      </w:pPr>
    </w:p>
    <w:p w14:paraId="5DBA6E60" w14:textId="77777777" w:rsidR="00431712" w:rsidRDefault="00431712" w:rsidP="00431712">
      <w:pPr>
        <w:ind w:firstLineChars="200" w:firstLine="420"/>
        <w:rPr>
          <w:color w:val="000000"/>
          <w:szCs w:val="21"/>
        </w:rPr>
      </w:pPr>
      <w:r>
        <w:rPr>
          <w:rFonts w:hint="eastAsia"/>
          <w:color w:val="000000"/>
          <w:szCs w:val="21"/>
        </w:rPr>
        <w:t>“《冰城》给我们上了一堂如何制造紧张和悬念的大师课。它还拥有</w:t>
      </w:r>
      <w:proofErr w:type="gramStart"/>
      <w:r>
        <w:rPr>
          <w:rFonts w:hint="eastAsia"/>
          <w:color w:val="000000"/>
          <w:szCs w:val="21"/>
        </w:rPr>
        <w:t>一</w:t>
      </w:r>
      <w:proofErr w:type="gramEnd"/>
      <w:r>
        <w:rPr>
          <w:rFonts w:hint="eastAsia"/>
          <w:color w:val="000000"/>
          <w:szCs w:val="21"/>
        </w:rPr>
        <w:t>条令人毛骨悚然的隧道。这部作品的故事让人不寒而栗，却又不失温情。”</w:t>
      </w:r>
    </w:p>
    <w:p w14:paraId="54293350" w14:textId="77777777" w:rsidR="00431712" w:rsidRPr="00BA2081" w:rsidRDefault="00431712" w:rsidP="00431712">
      <w:pPr>
        <w:ind w:firstLineChars="200" w:firstLine="420"/>
        <w:jc w:val="right"/>
        <w:rPr>
          <w:rFonts w:ascii="宋体" w:hAnsi="宋体"/>
          <w:color w:val="000000"/>
          <w:szCs w:val="21"/>
        </w:rPr>
      </w:pPr>
      <w:r>
        <w:rPr>
          <w:rFonts w:ascii="宋体" w:hAnsi="宋体"/>
          <w:color w:val="000000"/>
          <w:szCs w:val="21"/>
        </w:rPr>
        <w:t>——安娜·马佐拉（</w:t>
      </w:r>
      <w:r w:rsidRPr="00320A7B">
        <w:rPr>
          <w:color w:val="000000"/>
          <w:kern w:val="0"/>
          <w:szCs w:val="21"/>
          <w:shd w:val="clear" w:color="auto" w:fill="FFFFFF"/>
        </w:rPr>
        <w:t>Anna Mazzola</w:t>
      </w:r>
      <w:r>
        <w:rPr>
          <w:rFonts w:ascii="宋体" w:hAnsi="宋体"/>
          <w:color w:val="000000"/>
          <w:szCs w:val="21"/>
        </w:rPr>
        <w:t>）</w:t>
      </w:r>
    </w:p>
    <w:p w14:paraId="4BA2671E" w14:textId="77777777" w:rsidR="00431712" w:rsidRDefault="00431712" w:rsidP="00431712">
      <w:pPr>
        <w:rPr>
          <w:color w:val="000000"/>
          <w:kern w:val="0"/>
          <w:szCs w:val="21"/>
          <w:shd w:val="clear" w:color="auto" w:fill="FFFFFF"/>
        </w:rPr>
      </w:pPr>
    </w:p>
    <w:p w14:paraId="6773E496" w14:textId="77777777" w:rsidR="00431712" w:rsidRPr="00431712" w:rsidRDefault="00431712" w:rsidP="006240FD">
      <w:pPr>
        <w:pStyle w:val="p0"/>
        <w:jc w:val="left"/>
        <w:rPr>
          <w:color w:val="000000"/>
        </w:rPr>
      </w:pPr>
    </w:p>
    <w:p w14:paraId="589DAF22" w14:textId="77777777" w:rsidR="00431712" w:rsidRPr="00431712" w:rsidRDefault="00431712" w:rsidP="006240FD">
      <w:pPr>
        <w:pStyle w:val="p0"/>
        <w:jc w:val="left"/>
        <w:rPr>
          <w:color w:val="000000"/>
        </w:rPr>
      </w:pPr>
    </w:p>
    <w:p w14:paraId="67160C54" w14:textId="77777777" w:rsidR="00F24A26" w:rsidRPr="006240FD" w:rsidRDefault="00F24A26" w:rsidP="006240FD">
      <w:pPr>
        <w:pStyle w:val="p0"/>
        <w:jc w:val="left"/>
        <w:rPr>
          <w:color w:val="000000"/>
        </w:rPr>
      </w:pPr>
    </w:p>
    <w:p w14:paraId="2F54DA75" w14:textId="77777777" w:rsidR="000719C4" w:rsidRPr="00790089" w:rsidRDefault="00200E1D">
      <w:pPr>
        <w:shd w:val="clear" w:color="auto" w:fill="FFFFFF"/>
        <w:rPr>
          <w:color w:val="000000"/>
          <w:shd w:val="clear" w:color="auto" w:fill="FFFFFF"/>
        </w:rPr>
      </w:pPr>
      <w:bookmarkStart w:id="6" w:name="OLE_LINK38"/>
      <w:r w:rsidRPr="00790089">
        <w:rPr>
          <w:b/>
          <w:bCs/>
          <w:color w:val="000000"/>
          <w:shd w:val="clear" w:color="auto" w:fill="FFFFFF"/>
          <w:lang w:bidi="ar"/>
        </w:rPr>
        <w:t>感</w:t>
      </w:r>
      <w:bookmarkEnd w:id="6"/>
      <w:r w:rsidRPr="00790089">
        <w:rPr>
          <w:b/>
          <w:bCs/>
          <w:color w:val="000000"/>
          <w:shd w:val="clear" w:color="auto" w:fill="FFFFFF"/>
          <w:lang w:bidi="ar"/>
        </w:rPr>
        <w:t>谢您的阅读！</w:t>
      </w:r>
    </w:p>
    <w:p w14:paraId="654D8462" w14:textId="77777777" w:rsidR="000719C4" w:rsidRPr="00790089" w:rsidRDefault="00200E1D">
      <w:pPr>
        <w:rPr>
          <w:rFonts w:eastAsia="华文中宋"/>
          <w:b/>
          <w:color w:val="000000"/>
        </w:rPr>
      </w:pPr>
      <w:r w:rsidRPr="00790089">
        <w:rPr>
          <w:b/>
          <w:color w:val="000000"/>
          <w:lang w:bidi="ar"/>
        </w:rPr>
        <w:t>请将反馈信息发至：</w:t>
      </w:r>
      <w:r w:rsidRPr="00790089">
        <w:rPr>
          <w:rFonts w:eastAsia="华文中宋"/>
          <w:b/>
          <w:color w:val="000000"/>
          <w:lang w:bidi="ar"/>
        </w:rPr>
        <w:t>版权负责人</w:t>
      </w:r>
    </w:p>
    <w:p w14:paraId="69DC812F" w14:textId="77777777" w:rsidR="000719C4" w:rsidRPr="00790089" w:rsidRDefault="00200E1D">
      <w:pPr>
        <w:rPr>
          <w:b/>
          <w:color w:val="000000"/>
        </w:rPr>
      </w:pPr>
      <w:r w:rsidRPr="00790089">
        <w:rPr>
          <w:b/>
          <w:color w:val="000000"/>
          <w:lang w:bidi="ar"/>
        </w:rPr>
        <w:t>Email</w:t>
      </w:r>
      <w:r w:rsidRPr="00790089">
        <w:rPr>
          <w:color w:val="000000"/>
          <w:lang w:bidi="ar"/>
        </w:rPr>
        <w:t>：</w:t>
      </w:r>
      <w:hyperlink r:id="rId13" w:history="1">
        <w:r w:rsidR="000719C4" w:rsidRPr="00790089">
          <w:rPr>
            <w:b/>
            <w:color w:val="0000FF"/>
            <w:u w:val="single"/>
          </w:rPr>
          <w:t>Rights@nurnberg.com.cn</w:t>
        </w:r>
      </w:hyperlink>
    </w:p>
    <w:p w14:paraId="4B54E342" w14:textId="77777777" w:rsidR="000719C4" w:rsidRPr="00790089" w:rsidRDefault="00200E1D">
      <w:pPr>
        <w:rPr>
          <w:b/>
          <w:color w:val="000000"/>
        </w:rPr>
      </w:pPr>
      <w:r w:rsidRPr="00790089">
        <w:rPr>
          <w:color w:val="000000"/>
          <w:lang w:bidi="ar"/>
        </w:rPr>
        <w:t>安德鲁</w:t>
      </w:r>
      <w:r w:rsidRPr="00790089">
        <w:rPr>
          <w:color w:val="000000"/>
          <w:lang w:bidi="ar"/>
        </w:rPr>
        <w:t>·</w:t>
      </w:r>
      <w:r w:rsidRPr="00790089">
        <w:rPr>
          <w:color w:val="000000"/>
          <w:lang w:bidi="ar"/>
        </w:rPr>
        <w:t>纳伯格联合国际有限公司北京代表处</w:t>
      </w:r>
    </w:p>
    <w:p w14:paraId="129F2622" w14:textId="77777777" w:rsidR="000719C4" w:rsidRPr="00790089" w:rsidRDefault="00200E1D">
      <w:pPr>
        <w:rPr>
          <w:b/>
          <w:color w:val="000000"/>
        </w:rPr>
      </w:pPr>
      <w:r w:rsidRPr="00790089">
        <w:rPr>
          <w:color w:val="000000"/>
          <w:lang w:bidi="ar"/>
        </w:rPr>
        <w:t>北京市海淀区中关村大街甲</w:t>
      </w:r>
      <w:r w:rsidRPr="00790089">
        <w:rPr>
          <w:color w:val="000000"/>
          <w:lang w:bidi="ar"/>
        </w:rPr>
        <w:t>59</w:t>
      </w:r>
      <w:r w:rsidRPr="00790089">
        <w:rPr>
          <w:color w:val="000000"/>
          <w:lang w:bidi="ar"/>
        </w:rPr>
        <w:t>号中国人民大学文化大厦</w:t>
      </w:r>
      <w:r w:rsidRPr="00790089">
        <w:rPr>
          <w:color w:val="000000"/>
          <w:lang w:bidi="ar"/>
        </w:rPr>
        <w:t>1705</w:t>
      </w:r>
      <w:r w:rsidRPr="00790089">
        <w:rPr>
          <w:color w:val="000000"/>
          <w:lang w:bidi="ar"/>
        </w:rPr>
        <w:t>室</w:t>
      </w:r>
      <w:r w:rsidRPr="00790089">
        <w:rPr>
          <w:color w:val="000000"/>
          <w:lang w:bidi="ar"/>
        </w:rPr>
        <w:t xml:space="preserve">, </w:t>
      </w:r>
      <w:r w:rsidRPr="00790089">
        <w:rPr>
          <w:color w:val="000000"/>
          <w:lang w:bidi="ar"/>
        </w:rPr>
        <w:t>邮编：</w:t>
      </w:r>
      <w:r w:rsidRPr="00790089">
        <w:rPr>
          <w:color w:val="000000"/>
          <w:lang w:bidi="ar"/>
        </w:rPr>
        <w:t>100872</w:t>
      </w:r>
    </w:p>
    <w:p w14:paraId="7E86A0F1" w14:textId="77777777" w:rsidR="000719C4" w:rsidRPr="00790089" w:rsidRDefault="00200E1D">
      <w:pPr>
        <w:rPr>
          <w:b/>
          <w:color w:val="000000"/>
        </w:rPr>
      </w:pPr>
      <w:r w:rsidRPr="00790089">
        <w:rPr>
          <w:color w:val="000000"/>
          <w:lang w:bidi="ar"/>
        </w:rPr>
        <w:t>电话：</w:t>
      </w:r>
      <w:r w:rsidRPr="00790089">
        <w:rPr>
          <w:color w:val="000000"/>
          <w:lang w:bidi="ar"/>
        </w:rPr>
        <w:t xml:space="preserve">010-82504106, </w:t>
      </w:r>
      <w:r w:rsidRPr="00790089">
        <w:rPr>
          <w:color w:val="000000"/>
          <w:lang w:bidi="ar"/>
        </w:rPr>
        <w:t>传真：</w:t>
      </w:r>
      <w:r w:rsidRPr="00790089">
        <w:rPr>
          <w:color w:val="000000"/>
          <w:lang w:bidi="ar"/>
        </w:rPr>
        <w:t>010-82504200</w:t>
      </w:r>
    </w:p>
    <w:p w14:paraId="0DD93F68" w14:textId="77777777" w:rsidR="000719C4" w:rsidRPr="00790089" w:rsidRDefault="00200E1D">
      <w:r w:rsidRPr="00790089">
        <w:rPr>
          <w:color w:val="000000"/>
          <w:lang w:bidi="ar"/>
        </w:rPr>
        <w:t>公司网址：</w:t>
      </w:r>
      <w:hyperlink r:id="rId14" w:history="1">
        <w:r w:rsidR="000719C4" w:rsidRPr="00790089">
          <w:rPr>
            <w:color w:val="0000FF"/>
            <w:u w:val="single"/>
          </w:rPr>
          <w:t>http://www.nurnberg.com.cn</w:t>
        </w:r>
      </w:hyperlink>
    </w:p>
    <w:p w14:paraId="62622403" w14:textId="77777777" w:rsidR="000719C4" w:rsidRPr="00790089" w:rsidRDefault="00200E1D">
      <w:pPr>
        <w:rPr>
          <w:color w:val="000000"/>
        </w:rPr>
      </w:pPr>
      <w:r w:rsidRPr="00790089">
        <w:rPr>
          <w:color w:val="000000"/>
          <w:lang w:bidi="ar"/>
        </w:rPr>
        <w:t>书目下载：</w:t>
      </w:r>
      <w:hyperlink r:id="rId15" w:history="1">
        <w:r w:rsidR="000719C4" w:rsidRPr="00790089">
          <w:rPr>
            <w:color w:val="0000FF"/>
            <w:u w:val="single"/>
          </w:rPr>
          <w:t>http://www.nurnberg.com.cn/booklist_zh/list.aspx</w:t>
        </w:r>
      </w:hyperlink>
    </w:p>
    <w:p w14:paraId="6A0C7FDF" w14:textId="77777777" w:rsidR="000719C4" w:rsidRPr="00790089" w:rsidRDefault="00200E1D">
      <w:pPr>
        <w:rPr>
          <w:color w:val="000000"/>
        </w:rPr>
      </w:pPr>
      <w:r w:rsidRPr="00790089">
        <w:rPr>
          <w:color w:val="000000"/>
          <w:lang w:bidi="ar"/>
        </w:rPr>
        <w:t>书讯浏览：</w:t>
      </w:r>
      <w:hyperlink r:id="rId16" w:history="1">
        <w:r w:rsidR="000719C4" w:rsidRPr="00790089">
          <w:rPr>
            <w:color w:val="0000FF"/>
            <w:u w:val="single"/>
          </w:rPr>
          <w:t>http://www.nurnberg.com.cn/book/book.aspx</w:t>
        </w:r>
      </w:hyperlink>
    </w:p>
    <w:p w14:paraId="7C9286B8" w14:textId="77777777" w:rsidR="000719C4" w:rsidRPr="00790089" w:rsidRDefault="00200E1D">
      <w:pPr>
        <w:rPr>
          <w:color w:val="000000"/>
        </w:rPr>
      </w:pPr>
      <w:r w:rsidRPr="00790089">
        <w:rPr>
          <w:color w:val="000000"/>
          <w:lang w:bidi="ar"/>
        </w:rPr>
        <w:t>视频推荐：</w:t>
      </w:r>
      <w:hyperlink r:id="rId17" w:history="1">
        <w:r w:rsidR="000719C4" w:rsidRPr="00790089">
          <w:rPr>
            <w:color w:val="0000FF"/>
            <w:u w:val="single"/>
          </w:rPr>
          <w:t>http://www.nurnberg.com.cn/video/video.aspx</w:t>
        </w:r>
      </w:hyperlink>
    </w:p>
    <w:p w14:paraId="1C473296" w14:textId="77777777" w:rsidR="000719C4" w:rsidRPr="00790089" w:rsidRDefault="00200E1D">
      <w:r w:rsidRPr="00790089">
        <w:rPr>
          <w:color w:val="000000"/>
          <w:lang w:bidi="ar"/>
        </w:rPr>
        <w:t>豆瓣小站：</w:t>
      </w:r>
      <w:hyperlink r:id="rId18" w:history="1">
        <w:r w:rsidR="000719C4" w:rsidRPr="00790089">
          <w:rPr>
            <w:color w:val="0000FF"/>
            <w:u w:val="single"/>
          </w:rPr>
          <w:t>http://site.douban.com/110577/</w:t>
        </w:r>
      </w:hyperlink>
    </w:p>
    <w:p w14:paraId="726C7423" w14:textId="77777777" w:rsidR="000719C4" w:rsidRPr="00790089" w:rsidRDefault="00200E1D">
      <w:pPr>
        <w:rPr>
          <w:color w:val="000000"/>
          <w:shd w:val="clear" w:color="auto" w:fill="FFFFFF"/>
        </w:rPr>
      </w:pPr>
      <w:proofErr w:type="gramStart"/>
      <w:r w:rsidRPr="00790089">
        <w:rPr>
          <w:color w:val="000000"/>
          <w:shd w:val="clear" w:color="auto" w:fill="FFFFFF"/>
          <w:lang w:bidi="ar"/>
        </w:rPr>
        <w:t>新浪微博</w:t>
      </w:r>
      <w:proofErr w:type="gramEnd"/>
      <w:r w:rsidRPr="00790089">
        <w:rPr>
          <w:bCs/>
          <w:color w:val="000000"/>
          <w:shd w:val="clear" w:color="auto" w:fill="FFFFFF"/>
          <w:lang w:bidi="ar"/>
        </w:rPr>
        <w:t>：</w:t>
      </w:r>
      <w:hyperlink r:id="rId19" w:history="1">
        <w:r w:rsidR="000719C4" w:rsidRPr="00790089">
          <w:rPr>
            <w:color w:val="0000FF"/>
            <w:u w:val="single"/>
            <w:shd w:val="clear" w:color="auto" w:fill="FFFFFF"/>
          </w:rPr>
          <w:t>安德鲁纳伯格公司的</w:t>
        </w:r>
        <w:proofErr w:type="gramStart"/>
        <w:r w:rsidR="000719C4" w:rsidRPr="00790089">
          <w:rPr>
            <w:color w:val="0000FF"/>
            <w:u w:val="single"/>
            <w:shd w:val="clear" w:color="auto" w:fill="FFFFFF"/>
          </w:rPr>
          <w:t>微博</w:t>
        </w:r>
        <w:r w:rsidR="000719C4" w:rsidRPr="00790089">
          <w:rPr>
            <w:color w:val="0000FF"/>
            <w:u w:val="single"/>
            <w:shd w:val="clear" w:color="auto" w:fill="FFFFFF"/>
          </w:rPr>
          <w:t>_</w:t>
        </w:r>
        <w:r w:rsidR="000719C4" w:rsidRPr="00790089">
          <w:rPr>
            <w:color w:val="0000FF"/>
            <w:u w:val="single"/>
            <w:shd w:val="clear" w:color="auto" w:fill="FFFFFF"/>
          </w:rPr>
          <w:t>微博</w:t>
        </w:r>
        <w:proofErr w:type="gramEnd"/>
        <w:r w:rsidR="000719C4" w:rsidRPr="00790089">
          <w:rPr>
            <w:color w:val="0000FF"/>
            <w:u w:val="single"/>
            <w:shd w:val="clear" w:color="auto" w:fill="FFFFFF"/>
          </w:rPr>
          <w:t xml:space="preserve"> (weibo.com)</w:t>
        </w:r>
      </w:hyperlink>
    </w:p>
    <w:p w14:paraId="45B06624" w14:textId="77777777" w:rsidR="000719C4" w:rsidRPr="00790089" w:rsidRDefault="00200E1D">
      <w:pPr>
        <w:shd w:val="clear" w:color="auto" w:fill="FFFFFF"/>
        <w:rPr>
          <w:b/>
          <w:color w:val="000000"/>
          <w:shd w:val="clear" w:color="auto" w:fill="FFFFFF"/>
        </w:rPr>
      </w:pPr>
      <w:proofErr w:type="gramStart"/>
      <w:r w:rsidRPr="00790089">
        <w:rPr>
          <w:color w:val="000000"/>
          <w:shd w:val="clear" w:color="auto" w:fill="FFFFFF"/>
          <w:lang w:bidi="ar"/>
        </w:rPr>
        <w:t>微信订阅</w:t>
      </w:r>
      <w:proofErr w:type="gramEnd"/>
      <w:r w:rsidRPr="00790089">
        <w:rPr>
          <w:color w:val="000000"/>
          <w:shd w:val="clear" w:color="auto" w:fill="FFFFFF"/>
          <w:lang w:bidi="ar"/>
        </w:rPr>
        <w:t>号：</w:t>
      </w:r>
      <w:r w:rsidRPr="00790089">
        <w:rPr>
          <w:color w:val="000000"/>
          <w:shd w:val="clear" w:color="auto" w:fill="FFFFFF"/>
          <w:lang w:bidi="ar"/>
        </w:rPr>
        <w:t>ANABJ2002</w:t>
      </w:r>
    </w:p>
    <w:p w14:paraId="1B4B3DA2" w14:textId="77777777" w:rsidR="000719C4" w:rsidRPr="00790089" w:rsidRDefault="00200E1D">
      <w:pPr>
        <w:rPr>
          <w:color w:val="FF0000"/>
          <w:szCs w:val="21"/>
        </w:rPr>
      </w:pPr>
      <w:r w:rsidRPr="00790089">
        <w:rPr>
          <w:bCs/>
          <w:szCs w:val="21"/>
          <w:lang w:bidi="ar"/>
        </w:rPr>
        <w:t xml:space="preserve"> </w:t>
      </w:r>
      <w:r w:rsidRPr="00790089">
        <w:rPr>
          <w:bCs/>
          <w:noProof/>
          <w:szCs w:val="21"/>
        </w:rPr>
        <w:drawing>
          <wp:inline distT="0" distB="0" distL="114300" distR="114300" wp14:anchorId="78425B7E" wp14:editId="24BCF194">
            <wp:extent cx="1198880" cy="1302385"/>
            <wp:effectExtent l="0" t="0" r="1270" b="12065"/>
            <wp:docPr id="9"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安德鲁微信号二维码"/>
                    <pic:cNvPicPr>
                      <a:picLocks noChangeAspect="1"/>
                    </pic:cNvPicPr>
                  </pic:nvPicPr>
                  <pic:blipFill>
                    <a:blip r:embed="rId20"/>
                    <a:stretch>
                      <a:fillRect/>
                    </a:stretch>
                  </pic:blipFill>
                  <pic:spPr>
                    <a:xfrm>
                      <a:off x="0" y="0"/>
                      <a:ext cx="1198880" cy="1302385"/>
                    </a:xfrm>
                    <a:prstGeom prst="rect">
                      <a:avLst/>
                    </a:prstGeom>
                    <a:noFill/>
                    <a:ln>
                      <a:noFill/>
                    </a:ln>
                  </pic:spPr>
                </pic:pic>
              </a:graphicData>
            </a:graphic>
          </wp:inline>
        </w:drawing>
      </w:r>
    </w:p>
    <w:sectPr w:rsidR="000719C4" w:rsidRPr="00790089">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96918" w14:textId="77777777" w:rsidR="0096052F" w:rsidRDefault="0096052F">
      <w:r>
        <w:separator/>
      </w:r>
    </w:p>
  </w:endnote>
  <w:endnote w:type="continuationSeparator" w:id="0">
    <w:p w14:paraId="43734B5C" w14:textId="77777777" w:rsidR="0096052F" w:rsidRDefault="0096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A9B11" w14:textId="77777777" w:rsidR="000719C4" w:rsidRDefault="000719C4">
    <w:pPr>
      <w:pBdr>
        <w:bottom w:val="single" w:sz="6" w:space="1" w:color="auto"/>
      </w:pBdr>
      <w:jc w:val="center"/>
      <w:rPr>
        <w:rFonts w:ascii="方正姚体" w:eastAsia="方正姚体"/>
        <w:sz w:val="18"/>
      </w:rPr>
    </w:pPr>
  </w:p>
  <w:p w14:paraId="38BB9CF7" w14:textId="77777777" w:rsidR="000719C4" w:rsidRDefault="00200E1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08175A4" w14:textId="77777777" w:rsidR="000719C4" w:rsidRDefault="00200E1D">
    <w:pPr>
      <w:jc w:val="center"/>
      <w:rPr>
        <w:rFonts w:ascii="方正姚体" w:eastAsia="方正姚体"/>
        <w:sz w:val="18"/>
        <w:szCs w:val="18"/>
      </w:rPr>
    </w:pPr>
    <w:r>
      <w:rPr>
        <w:rFonts w:ascii="方正姚体" w:eastAsia="方正姚体" w:hint="eastAsia"/>
        <w:sz w:val="18"/>
        <w:szCs w:val="18"/>
      </w:rPr>
      <w:t>电话：010-82504106，88810959，传真：010-82504200</w:t>
    </w:r>
  </w:p>
  <w:p w14:paraId="518ADA1C" w14:textId="77777777" w:rsidR="000719C4" w:rsidRDefault="00200E1D">
    <w:pPr>
      <w:jc w:val="center"/>
      <w:rPr>
        <w:rFonts w:ascii="方正姚体" w:eastAsia="方正姚体"/>
        <w:sz w:val="18"/>
        <w:szCs w:val="18"/>
      </w:rPr>
    </w:pPr>
    <w:r>
      <w:rPr>
        <w:rFonts w:ascii="方正姚体" w:eastAsia="方正姚体" w:hint="eastAsia"/>
        <w:sz w:val="18"/>
        <w:szCs w:val="18"/>
      </w:rPr>
      <w:t>网址：</w:t>
    </w:r>
    <w:hyperlink r:id="rId1" w:history="1">
      <w:r w:rsidR="000719C4">
        <w:rPr>
          <w:rStyle w:val="ab"/>
          <w:rFonts w:ascii="方正姚体" w:eastAsia="方正姚体" w:hint="eastAsia"/>
          <w:sz w:val="18"/>
          <w:szCs w:val="18"/>
        </w:rPr>
        <w:t>www.nurnberg.com.cn</w:t>
      </w:r>
    </w:hyperlink>
  </w:p>
  <w:p w14:paraId="56DE5397" w14:textId="77777777" w:rsidR="000719C4" w:rsidRDefault="000719C4">
    <w:pPr>
      <w:pStyle w:val="a5"/>
      <w:jc w:val="center"/>
      <w:rPr>
        <w:rFonts w:eastAsia="方正姚体"/>
      </w:rPr>
    </w:pPr>
  </w:p>
  <w:p w14:paraId="2A39A584" w14:textId="77777777" w:rsidR="000719C4" w:rsidRDefault="000719C4">
    <w:pPr>
      <w:pStyle w:val="a5"/>
      <w:jc w:val="center"/>
      <w:rPr>
        <w:rFonts w:eastAsia="方正姚体"/>
      </w:rPr>
    </w:pPr>
  </w:p>
  <w:p w14:paraId="008F94BF" w14:textId="77777777" w:rsidR="000719C4" w:rsidRDefault="00200E1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2488F">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C78E2" w14:textId="77777777" w:rsidR="0096052F" w:rsidRDefault="0096052F">
      <w:r>
        <w:separator/>
      </w:r>
    </w:p>
  </w:footnote>
  <w:footnote w:type="continuationSeparator" w:id="0">
    <w:p w14:paraId="5F09918E" w14:textId="77777777" w:rsidR="0096052F" w:rsidRDefault="0096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5DC0" w14:textId="77777777" w:rsidR="000719C4" w:rsidRDefault="00200E1D">
    <w:pPr>
      <w:jc w:val="right"/>
      <w:rPr>
        <w:rFonts w:eastAsia="黑体"/>
        <w:b/>
        <w:bCs/>
      </w:rPr>
    </w:pPr>
    <w:r>
      <w:rPr>
        <w:noProof/>
      </w:rPr>
      <w:drawing>
        <wp:anchor distT="0" distB="0" distL="114300" distR="114300" simplePos="0" relativeHeight="251660288" behindDoc="0" locked="0" layoutInCell="1" allowOverlap="1" wp14:anchorId="5ABAE256" wp14:editId="4E89EF35">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6E4A449F" w14:textId="77777777" w:rsidR="000719C4" w:rsidRDefault="00200E1D">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02274"/>
    <w:rsid w:val="00010866"/>
    <w:rsid w:val="00016A67"/>
    <w:rsid w:val="00042AF9"/>
    <w:rsid w:val="000471BE"/>
    <w:rsid w:val="00052AC6"/>
    <w:rsid w:val="0006074F"/>
    <w:rsid w:val="00063E80"/>
    <w:rsid w:val="000649FF"/>
    <w:rsid w:val="0006614A"/>
    <w:rsid w:val="00067E08"/>
    <w:rsid w:val="000719C4"/>
    <w:rsid w:val="000721D3"/>
    <w:rsid w:val="0007792C"/>
    <w:rsid w:val="00080A1A"/>
    <w:rsid w:val="000828F5"/>
    <w:rsid w:val="000910C8"/>
    <w:rsid w:val="000A2E1D"/>
    <w:rsid w:val="000B22DE"/>
    <w:rsid w:val="000C1E4A"/>
    <w:rsid w:val="000C1EE1"/>
    <w:rsid w:val="000C6B43"/>
    <w:rsid w:val="000C780B"/>
    <w:rsid w:val="000C7FB6"/>
    <w:rsid w:val="000D076F"/>
    <w:rsid w:val="000D447B"/>
    <w:rsid w:val="000E219B"/>
    <w:rsid w:val="0010039B"/>
    <w:rsid w:val="001141C4"/>
    <w:rsid w:val="00124374"/>
    <w:rsid w:val="001344D0"/>
    <w:rsid w:val="00147420"/>
    <w:rsid w:val="00157258"/>
    <w:rsid w:val="00182905"/>
    <w:rsid w:val="001835F4"/>
    <w:rsid w:val="001859C2"/>
    <w:rsid w:val="00197385"/>
    <w:rsid w:val="001A048E"/>
    <w:rsid w:val="001A170B"/>
    <w:rsid w:val="001A7625"/>
    <w:rsid w:val="001B2C78"/>
    <w:rsid w:val="001C3065"/>
    <w:rsid w:val="001C47E4"/>
    <w:rsid w:val="001C76A0"/>
    <w:rsid w:val="001D1926"/>
    <w:rsid w:val="001E141F"/>
    <w:rsid w:val="001E696D"/>
    <w:rsid w:val="001F0856"/>
    <w:rsid w:val="00200E1D"/>
    <w:rsid w:val="00202EB5"/>
    <w:rsid w:val="002037EA"/>
    <w:rsid w:val="00210E18"/>
    <w:rsid w:val="00211092"/>
    <w:rsid w:val="00212EA1"/>
    <w:rsid w:val="00215937"/>
    <w:rsid w:val="002529AC"/>
    <w:rsid w:val="0025531D"/>
    <w:rsid w:val="002670DA"/>
    <w:rsid w:val="00274BF1"/>
    <w:rsid w:val="002904B8"/>
    <w:rsid w:val="00295DF5"/>
    <w:rsid w:val="002A13D2"/>
    <w:rsid w:val="002A598F"/>
    <w:rsid w:val="002B1353"/>
    <w:rsid w:val="002B15E8"/>
    <w:rsid w:val="002B1B16"/>
    <w:rsid w:val="002B51C1"/>
    <w:rsid w:val="002B63E2"/>
    <w:rsid w:val="002E0F9E"/>
    <w:rsid w:val="002E37FF"/>
    <w:rsid w:val="002E5DC5"/>
    <w:rsid w:val="002E5F2A"/>
    <w:rsid w:val="002F28B7"/>
    <w:rsid w:val="002F49FB"/>
    <w:rsid w:val="0030073F"/>
    <w:rsid w:val="00303220"/>
    <w:rsid w:val="00307760"/>
    <w:rsid w:val="00314FD1"/>
    <w:rsid w:val="003222F0"/>
    <w:rsid w:val="00326C8D"/>
    <w:rsid w:val="003343E3"/>
    <w:rsid w:val="00337304"/>
    <w:rsid w:val="0034000B"/>
    <w:rsid w:val="00343E8A"/>
    <w:rsid w:val="00344C37"/>
    <w:rsid w:val="003552C5"/>
    <w:rsid w:val="0035593A"/>
    <w:rsid w:val="0037085F"/>
    <w:rsid w:val="0038083D"/>
    <w:rsid w:val="00383FD0"/>
    <w:rsid w:val="00390940"/>
    <w:rsid w:val="00392BFF"/>
    <w:rsid w:val="003958D6"/>
    <w:rsid w:val="003972FB"/>
    <w:rsid w:val="003A5C04"/>
    <w:rsid w:val="003A5EE9"/>
    <w:rsid w:val="003A6586"/>
    <w:rsid w:val="003A7B01"/>
    <w:rsid w:val="003B0BE6"/>
    <w:rsid w:val="003B5916"/>
    <w:rsid w:val="003B666C"/>
    <w:rsid w:val="003C11BB"/>
    <w:rsid w:val="003C2DA6"/>
    <w:rsid w:val="003D4957"/>
    <w:rsid w:val="003E5188"/>
    <w:rsid w:val="003E754D"/>
    <w:rsid w:val="003F0CD0"/>
    <w:rsid w:val="004148D5"/>
    <w:rsid w:val="00414A9C"/>
    <w:rsid w:val="00431712"/>
    <w:rsid w:val="00431D1E"/>
    <w:rsid w:val="00441801"/>
    <w:rsid w:val="00447258"/>
    <w:rsid w:val="00452828"/>
    <w:rsid w:val="00455881"/>
    <w:rsid w:val="004611D6"/>
    <w:rsid w:val="00462FAD"/>
    <w:rsid w:val="00463285"/>
    <w:rsid w:val="00484EAC"/>
    <w:rsid w:val="00491229"/>
    <w:rsid w:val="004A0CFD"/>
    <w:rsid w:val="004A18EB"/>
    <w:rsid w:val="004B465A"/>
    <w:rsid w:val="004B4C85"/>
    <w:rsid w:val="004C7A29"/>
    <w:rsid w:val="004E52F4"/>
    <w:rsid w:val="004E7135"/>
    <w:rsid w:val="004F47CD"/>
    <w:rsid w:val="00504A00"/>
    <w:rsid w:val="00506266"/>
    <w:rsid w:val="005077B2"/>
    <w:rsid w:val="005116BE"/>
    <w:rsid w:val="00526D9F"/>
    <w:rsid w:val="00527886"/>
    <w:rsid w:val="005440C0"/>
    <w:rsid w:val="0054588F"/>
    <w:rsid w:val="005664AD"/>
    <w:rsid w:val="005737DB"/>
    <w:rsid w:val="00577751"/>
    <w:rsid w:val="00582EAD"/>
    <w:rsid w:val="00583966"/>
    <w:rsid w:val="005A40A1"/>
    <w:rsid w:val="005B166F"/>
    <w:rsid w:val="005B40AB"/>
    <w:rsid w:val="005B6FB0"/>
    <w:rsid w:val="005B7CEB"/>
    <w:rsid w:val="005C20A8"/>
    <w:rsid w:val="005C6904"/>
    <w:rsid w:val="00602E6C"/>
    <w:rsid w:val="00610C62"/>
    <w:rsid w:val="006240FD"/>
    <w:rsid w:val="0062488F"/>
    <w:rsid w:val="0063467A"/>
    <w:rsid w:val="006412B6"/>
    <w:rsid w:val="006453B2"/>
    <w:rsid w:val="00651CA8"/>
    <w:rsid w:val="00653EE1"/>
    <w:rsid w:val="006628D4"/>
    <w:rsid w:val="00697196"/>
    <w:rsid w:val="006A0FFB"/>
    <w:rsid w:val="006A4D58"/>
    <w:rsid w:val="006A4FA2"/>
    <w:rsid w:val="006A5ACA"/>
    <w:rsid w:val="006A73BC"/>
    <w:rsid w:val="006B2FAD"/>
    <w:rsid w:val="006C005B"/>
    <w:rsid w:val="006C16C7"/>
    <w:rsid w:val="006D198E"/>
    <w:rsid w:val="006D206A"/>
    <w:rsid w:val="006D297D"/>
    <w:rsid w:val="006F043F"/>
    <w:rsid w:val="006F4E39"/>
    <w:rsid w:val="006F52AB"/>
    <w:rsid w:val="0070392F"/>
    <w:rsid w:val="007073AB"/>
    <w:rsid w:val="007106A6"/>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841BD"/>
    <w:rsid w:val="00786FC8"/>
    <w:rsid w:val="00790089"/>
    <w:rsid w:val="00797837"/>
    <w:rsid w:val="007A3434"/>
    <w:rsid w:val="007A4BED"/>
    <w:rsid w:val="007B02DC"/>
    <w:rsid w:val="007B0D11"/>
    <w:rsid w:val="007B543B"/>
    <w:rsid w:val="007D22D2"/>
    <w:rsid w:val="00805130"/>
    <w:rsid w:val="00805764"/>
    <w:rsid w:val="00833658"/>
    <w:rsid w:val="00843714"/>
    <w:rsid w:val="008512D8"/>
    <w:rsid w:val="00856401"/>
    <w:rsid w:val="00862531"/>
    <w:rsid w:val="00862DBE"/>
    <w:rsid w:val="008648D3"/>
    <w:rsid w:val="0088708F"/>
    <w:rsid w:val="0089462C"/>
    <w:rsid w:val="008955F8"/>
    <w:rsid w:val="0089589B"/>
    <w:rsid w:val="008A135B"/>
    <w:rsid w:val="008B0A5A"/>
    <w:rsid w:val="008B3081"/>
    <w:rsid w:val="008B3865"/>
    <w:rsid w:val="008B4DCA"/>
    <w:rsid w:val="008B541B"/>
    <w:rsid w:val="008D4A76"/>
    <w:rsid w:val="008D4D33"/>
    <w:rsid w:val="008F227A"/>
    <w:rsid w:val="008F5575"/>
    <w:rsid w:val="008F5E49"/>
    <w:rsid w:val="0091710E"/>
    <w:rsid w:val="0091777E"/>
    <w:rsid w:val="0092139E"/>
    <w:rsid w:val="00927BD3"/>
    <w:rsid w:val="00940B93"/>
    <w:rsid w:val="0096052F"/>
    <w:rsid w:val="0096089F"/>
    <w:rsid w:val="0096164E"/>
    <w:rsid w:val="00961AEF"/>
    <w:rsid w:val="0097739C"/>
    <w:rsid w:val="00991028"/>
    <w:rsid w:val="009A1319"/>
    <w:rsid w:val="009C2F45"/>
    <w:rsid w:val="009C31DF"/>
    <w:rsid w:val="009C50AB"/>
    <w:rsid w:val="009F1E68"/>
    <w:rsid w:val="00A005AB"/>
    <w:rsid w:val="00A054DA"/>
    <w:rsid w:val="00A1259A"/>
    <w:rsid w:val="00A13AC1"/>
    <w:rsid w:val="00A174E5"/>
    <w:rsid w:val="00A44B8C"/>
    <w:rsid w:val="00A47B56"/>
    <w:rsid w:val="00A71D38"/>
    <w:rsid w:val="00A75930"/>
    <w:rsid w:val="00A80394"/>
    <w:rsid w:val="00A86C2A"/>
    <w:rsid w:val="00A87447"/>
    <w:rsid w:val="00AA1AA9"/>
    <w:rsid w:val="00AA4414"/>
    <w:rsid w:val="00AB2366"/>
    <w:rsid w:val="00AB5463"/>
    <w:rsid w:val="00AC075C"/>
    <w:rsid w:val="00AC62F8"/>
    <w:rsid w:val="00AD250E"/>
    <w:rsid w:val="00AF374C"/>
    <w:rsid w:val="00B01D5B"/>
    <w:rsid w:val="00B05F67"/>
    <w:rsid w:val="00B11565"/>
    <w:rsid w:val="00B1495D"/>
    <w:rsid w:val="00B26A7A"/>
    <w:rsid w:val="00B43536"/>
    <w:rsid w:val="00B44504"/>
    <w:rsid w:val="00B45349"/>
    <w:rsid w:val="00B46A0A"/>
    <w:rsid w:val="00B61C6E"/>
    <w:rsid w:val="00B64C9D"/>
    <w:rsid w:val="00B65F1C"/>
    <w:rsid w:val="00B66C72"/>
    <w:rsid w:val="00B677EF"/>
    <w:rsid w:val="00B81C0B"/>
    <w:rsid w:val="00B84DFA"/>
    <w:rsid w:val="00B85002"/>
    <w:rsid w:val="00B96AC2"/>
    <w:rsid w:val="00BA629A"/>
    <w:rsid w:val="00BB3810"/>
    <w:rsid w:val="00BB43BF"/>
    <w:rsid w:val="00BD5420"/>
    <w:rsid w:val="00BD630A"/>
    <w:rsid w:val="00BF4E7A"/>
    <w:rsid w:val="00BF5E63"/>
    <w:rsid w:val="00C04619"/>
    <w:rsid w:val="00C06640"/>
    <w:rsid w:val="00C12C57"/>
    <w:rsid w:val="00C2257A"/>
    <w:rsid w:val="00C238EF"/>
    <w:rsid w:val="00C32C47"/>
    <w:rsid w:val="00C612DF"/>
    <w:rsid w:val="00C6321D"/>
    <w:rsid w:val="00C77355"/>
    <w:rsid w:val="00C817C6"/>
    <w:rsid w:val="00C82171"/>
    <w:rsid w:val="00C83A86"/>
    <w:rsid w:val="00C903F7"/>
    <w:rsid w:val="00C90DF0"/>
    <w:rsid w:val="00C93394"/>
    <w:rsid w:val="00C956B0"/>
    <w:rsid w:val="00CA6BE3"/>
    <w:rsid w:val="00CB1C0E"/>
    <w:rsid w:val="00CB6825"/>
    <w:rsid w:val="00CD2007"/>
    <w:rsid w:val="00CE1D5B"/>
    <w:rsid w:val="00CE468D"/>
    <w:rsid w:val="00CE67B4"/>
    <w:rsid w:val="00CF1D82"/>
    <w:rsid w:val="00CF53C6"/>
    <w:rsid w:val="00CF5AFB"/>
    <w:rsid w:val="00CF6406"/>
    <w:rsid w:val="00D24097"/>
    <w:rsid w:val="00D3178F"/>
    <w:rsid w:val="00D34454"/>
    <w:rsid w:val="00D36174"/>
    <w:rsid w:val="00D36D9C"/>
    <w:rsid w:val="00D37238"/>
    <w:rsid w:val="00D430C2"/>
    <w:rsid w:val="00D43A3B"/>
    <w:rsid w:val="00D43A4A"/>
    <w:rsid w:val="00D46BB5"/>
    <w:rsid w:val="00D46E79"/>
    <w:rsid w:val="00D55458"/>
    <w:rsid w:val="00D60EB2"/>
    <w:rsid w:val="00D64CC7"/>
    <w:rsid w:val="00D67F5F"/>
    <w:rsid w:val="00D70677"/>
    <w:rsid w:val="00D70B4B"/>
    <w:rsid w:val="00D81549"/>
    <w:rsid w:val="00D8186A"/>
    <w:rsid w:val="00D87CCE"/>
    <w:rsid w:val="00D924FC"/>
    <w:rsid w:val="00D96FE4"/>
    <w:rsid w:val="00DA5EC7"/>
    <w:rsid w:val="00DB199A"/>
    <w:rsid w:val="00DD2D61"/>
    <w:rsid w:val="00DD3D54"/>
    <w:rsid w:val="00DE1211"/>
    <w:rsid w:val="00DF0621"/>
    <w:rsid w:val="00DF5D69"/>
    <w:rsid w:val="00E015C8"/>
    <w:rsid w:val="00E17EE6"/>
    <w:rsid w:val="00E2561F"/>
    <w:rsid w:val="00E27F94"/>
    <w:rsid w:val="00E34094"/>
    <w:rsid w:val="00E346E8"/>
    <w:rsid w:val="00E367D0"/>
    <w:rsid w:val="00E40301"/>
    <w:rsid w:val="00E44F09"/>
    <w:rsid w:val="00E5688B"/>
    <w:rsid w:val="00E5753A"/>
    <w:rsid w:val="00E57B9E"/>
    <w:rsid w:val="00E744E4"/>
    <w:rsid w:val="00E76E41"/>
    <w:rsid w:val="00E82CB2"/>
    <w:rsid w:val="00E84329"/>
    <w:rsid w:val="00EB1F90"/>
    <w:rsid w:val="00EB2DAE"/>
    <w:rsid w:val="00EB5E3B"/>
    <w:rsid w:val="00EB6513"/>
    <w:rsid w:val="00EB6580"/>
    <w:rsid w:val="00EB6E75"/>
    <w:rsid w:val="00EC0A48"/>
    <w:rsid w:val="00EC7589"/>
    <w:rsid w:val="00F0793B"/>
    <w:rsid w:val="00F24A26"/>
    <w:rsid w:val="00F2512C"/>
    <w:rsid w:val="00F26153"/>
    <w:rsid w:val="00F27267"/>
    <w:rsid w:val="00F30CA5"/>
    <w:rsid w:val="00F318E4"/>
    <w:rsid w:val="00F3449F"/>
    <w:rsid w:val="00F352AE"/>
    <w:rsid w:val="00F41228"/>
    <w:rsid w:val="00F43108"/>
    <w:rsid w:val="00F637D8"/>
    <w:rsid w:val="00F7043E"/>
    <w:rsid w:val="00F70C16"/>
    <w:rsid w:val="00F74D56"/>
    <w:rsid w:val="00F811F3"/>
    <w:rsid w:val="00F835EE"/>
    <w:rsid w:val="00F8540D"/>
    <w:rsid w:val="00F92E71"/>
    <w:rsid w:val="00F937AD"/>
    <w:rsid w:val="00F96AEF"/>
    <w:rsid w:val="00F978A8"/>
    <w:rsid w:val="00FA4A2B"/>
    <w:rsid w:val="00FA7F29"/>
    <w:rsid w:val="00FC3402"/>
    <w:rsid w:val="00FD2B8D"/>
    <w:rsid w:val="00FE4FD6"/>
    <w:rsid w:val="00FE5259"/>
    <w:rsid w:val="00FF63CA"/>
    <w:rsid w:val="21325A31"/>
    <w:rsid w:val="22853819"/>
    <w:rsid w:val="24F4206A"/>
    <w:rsid w:val="283262AE"/>
    <w:rsid w:val="45791EA4"/>
    <w:rsid w:val="4FA26F09"/>
    <w:rsid w:val="59F97CB1"/>
    <w:rsid w:val="5C17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151E28"/>
  <w15:docId w15:val="{C971C2EF-1B0A-4657-8F4A-81F6F50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customStyle="1" w:styleId="p0">
    <w:name w:val="p0"/>
    <w:basedOn w:val="a"/>
    <w:qFormat/>
    <w:pPr>
      <w:widowControl/>
    </w:pPr>
    <w:rPr>
      <w:kern w:val="0"/>
      <w:szCs w:val="21"/>
    </w:rPr>
  </w:style>
  <w:style w:type="character" w:customStyle="1" w:styleId="15">
    <w:name w:val="15"/>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772</Words>
  <Characters>4401</Characters>
  <Application>Microsoft Office Word</Application>
  <DocSecurity>0</DocSecurity>
  <Lines>36</Lines>
  <Paragraphs>10</Paragraphs>
  <ScaleCrop>false</ScaleCrop>
  <Company>2ndSpAcE</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2004-04-23T07:06:00Z</cp:lastPrinted>
  <dcterms:created xsi:type="dcterms:W3CDTF">2024-11-12T07:25:00Z</dcterms:created>
  <dcterms:modified xsi:type="dcterms:W3CDTF">2024-11-13T05:26:00Z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D195CECEF0184E9CA3BE59216DA6A9B0_12</vt:lpwstr>
  </property>
</Properties>
</file>