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6FEFEF1F" w:rsidR="00774233" w:rsidRPr="00774233" w:rsidRDefault="00765FE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74B11994" wp14:editId="2AE1FC5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195705" cy="1714500"/>
            <wp:effectExtent l="0" t="0" r="4445" b="0"/>
            <wp:wrapSquare wrapText="bothSides"/>
            <wp:docPr id="759200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00897" name="图片 7592008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6682E" w:rsidRPr="00B6682E">
        <w:rPr>
          <w:rFonts w:hint="eastAsia"/>
          <w:b/>
          <w:bCs/>
          <w:color w:val="000000"/>
          <w:szCs w:val="21"/>
        </w:rPr>
        <w:t>年轻财富：</w:t>
      </w:r>
      <w:r w:rsidR="00B6682E">
        <w:rPr>
          <w:rFonts w:hint="eastAsia"/>
          <w:b/>
          <w:bCs/>
          <w:color w:val="000000"/>
          <w:szCs w:val="21"/>
        </w:rPr>
        <w:t>在有限生命中</w:t>
      </w:r>
      <w:r w:rsidRPr="00765FE9">
        <w:rPr>
          <w:rFonts w:hint="eastAsia"/>
          <w:b/>
          <w:bCs/>
          <w:color w:val="000000"/>
          <w:szCs w:val="21"/>
        </w:rPr>
        <w:t>修复与金钱关系的非常规指南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7C7F0AB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04F36" w:rsidRPr="00F04F36">
        <w:rPr>
          <w:b/>
          <w:bCs/>
          <w:color w:val="000000"/>
          <w:szCs w:val="21"/>
        </w:rPr>
        <w:t>YOUNG MONEY: An Unconventional Guide to Fixing Your Relationship with Money Before Life Passes You By</w:t>
      </w:r>
    </w:p>
    <w:p w14:paraId="39B7E419" w14:textId="3C2AC7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65FE9" w:rsidRPr="00765FE9">
        <w:rPr>
          <w:b/>
          <w:bCs/>
          <w:color w:val="000000"/>
          <w:szCs w:val="21"/>
        </w:rPr>
        <w:t>Jack Raines</w:t>
      </w:r>
      <w:hyperlink r:id="rId9" w:history="1"/>
    </w:p>
    <w:p w14:paraId="5EB65684" w14:textId="5B6628A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65FE9">
        <w:rPr>
          <w:rFonts w:hint="eastAsia"/>
          <w:b/>
          <w:bCs/>
          <w:color w:val="000000"/>
          <w:szCs w:val="21"/>
        </w:rPr>
        <w:t>Penguin/</w:t>
      </w:r>
      <w:r w:rsidR="00765FE9" w:rsidRPr="00765FE9">
        <w:rPr>
          <w:b/>
          <w:bCs/>
          <w:color w:val="000000"/>
          <w:szCs w:val="21"/>
        </w:rPr>
        <w:t>Portfolio</w:t>
      </w:r>
    </w:p>
    <w:p w14:paraId="1421F214" w14:textId="34CA0E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765FE9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34A7B5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65FE9">
        <w:rPr>
          <w:rFonts w:hint="eastAsia"/>
          <w:b/>
          <w:bCs/>
          <w:color w:val="000000"/>
          <w:szCs w:val="21"/>
        </w:rPr>
        <w:t>暂定</w:t>
      </w:r>
    </w:p>
    <w:p w14:paraId="31380F95" w14:textId="60E1216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765FE9" w:rsidRPr="00765FE9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765FE9">
        <w:rPr>
          <w:rFonts w:hint="eastAsia"/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2609DB8B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F252FC">
        <w:rPr>
          <w:rFonts w:hint="eastAsia"/>
          <w:b/>
          <w:bCs/>
          <w:szCs w:val="21"/>
        </w:rPr>
        <w:t>大纲</w:t>
      </w:r>
    </w:p>
    <w:p w14:paraId="77C966FF" w14:textId="7E607B6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65FE9">
        <w:rPr>
          <w:rFonts w:hint="eastAsia"/>
          <w:b/>
          <w:bCs/>
          <w:szCs w:val="21"/>
        </w:rPr>
        <w:t>金融投资</w:t>
      </w:r>
    </w:p>
    <w:p w14:paraId="3B1F7F39" w14:textId="7508F5D3" w:rsidR="00765FE9" w:rsidRPr="00765FE9" w:rsidRDefault="00765FE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65FE9">
        <w:rPr>
          <w:rFonts w:hint="eastAsia"/>
          <w:b/>
          <w:bCs/>
          <w:color w:val="FF0000"/>
          <w:szCs w:val="21"/>
        </w:rPr>
        <w:t>版权已授：中文繁体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ECA9306" w14:textId="01C5A036" w:rsidR="00B6682E" w:rsidRPr="00B6682E" w:rsidRDefault="00B6682E" w:rsidP="00B6682E">
      <w:pPr>
        <w:ind w:firstLineChars="200" w:firstLine="422"/>
        <w:rPr>
          <w:b/>
          <w:color w:val="000000"/>
          <w:szCs w:val="21"/>
        </w:rPr>
      </w:pPr>
      <w:r w:rsidRPr="00B6682E">
        <w:rPr>
          <w:rFonts w:hint="eastAsia"/>
          <w:b/>
          <w:color w:val="000000"/>
          <w:szCs w:val="21"/>
        </w:rPr>
        <w:t>来自广受欢迎的《年轻财富》（</w:t>
      </w:r>
      <w:hyperlink r:id="rId10" w:tgtFrame="_blank" w:history="1">
        <w:r w:rsidR="0003148A" w:rsidRPr="0003148A">
          <w:rPr>
            <w:rStyle w:val="ab"/>
            <w:b/>
            <w:bCs/>
            <w:i/>
            <w:iCs/>
            <w:szCs w:val="21"/>
          </w:rPr>
          <w:t>Young Money</w:t>
        </w:r>
      </w:hyperlink>
      <w:r w:rsidRPr="00B6682E">
        <w:rPr>
          <w:rFonts w:hint="eastAsia"/>
          <w:b/>
          <w:color w:val="000000"/>
          <w:szCs w:val="21"/>
        </w:rPr>
        <w:t>）订阅通讯作者杰克·雷恩斯（</w:t>
      </w:r>
      <w:r w:rsidRPr="00B6682E">
        <w:rPr>
          <w:rFonts w:hint="eastAsia"/>
          <w:b/>
          <w:color w:val="000000"/>
          <w:szCs w:val="21"/>
        </w:rPr>
        <w:t>Jack Raines</w:t>
      </w:r>
      <w:r w:rsidRPr="00B6682E">
        <w:rPr>
          <w:rFonts w:hint="eastAsia"/>
          <w:b/>
          <w:color w:val="000000"/>
          <w:szCs w:val="21"/>
        </w:rPr>
        <w:t>），为年轻的专业人士带来有关金钱、职业和幸福的重要经验。</w:t>
      </w:r>
    </w:p>
    <w:p w14:paraId="1C773136" w14:textId="77777777" w:rsidR="00B6682E" w:rsidRPr="00B6682E" w:rsidRDefault="00B6682E" w:rsidP="00B6682E">
      <w:pPr>
        <w:ind w:firstLineChars="200" w:firstLine="420"/>
        <w:rPr>
          <w:bCs/>
          <w:color w:val="000000"/>
          <w:szCs w:val="21"/>
        </w:rPr>
      </w:pPr>
    </w:p>
    <w:p w14:paraId="23A7AAE7" w14:textId="5BA40439" w:rsidR="00B6682E" w:rsidRPr="00B6682E" w:rsidRDefault="00B6682E" w:rsidP="00B6682E">
      <w:pPr>
        <w:ind w:firstLineChars="200" w:firstLine="420"/>
        <w:rPr>
          <w:bCs/>
          <w:color w:val="000000"/>
          <w:szCs w:val="21"/>
        </w:rPr>
      </w:pPr>
      <w:r w:rsidRPr="00B6682E">
        <w:rPr>
          <w:rFonts w:hint="eastAsia"/>
          <w:bCs/>
          <w:color w:val="000000"/>
          <w:szCs w:val="21"/>
        </w:rPr>
        <w:t>我们在人生的前</w:t>
      </w:r>
      <w:r w:rsidRPr="00B6682E">
        <w:rPr>
          <w:rFonts w:hint="eastAsia"/>
          <w:bCs/>
          <w:color w:val="000000"/>
          <w:szCs w:val="21"/>
        </w:rPr>
        <w:t>22</w:t>
      </w:r>
      <w:r w:rsidRPr="00B6682E">
        <w:rPr>
          <w:rFonts w:hint="eastAsia"/>
          <w:bCs/>
          <w:color w:val="000000"/>
          <w:szCs w:val="21"/>
        </w:rPr>
        <w:t>年都专注于教育，</w:t>
      </w:r>
      <w:r w:rsidR="00CF0D0A" w:rsidRPr="00CF0D0A">
        <w:rPr>
          <w:rFonts w:hint="eastAsia"/>
          <w:bCs/>
          <w:color w:val="000000"/>
          <w:szCs w:val="21"/>
        </w:rPr>
        <w:t>期望</w:t>
      </w:r>
      <w:r w:rsidRPr="00B6682E">
        <w:rPr>
          <w:rFonts w:hint="eastAsia"/>
          <w:bCs/>
          <w:color w:val="000000"/>
          <w:szCs w:val="21"/>
        </w:rPr>
        <w:t>它能为我们进入“</w:t>
      </w:r>
      <w:r w:rsidR="00CF0D0A">
        <w:rPr>
          <w:rFonts w:hint="eastAsia"/>
          <w:bCs/>
          <w:color w:val="000000"/>
          <w:szCs w:val="21"/>
        </w:rPr>
        <w:t>现实</w:t>
      </w:r>
      <w:r w:rsidRPr="00B6682E">
        <w:rPr>
          <w:rFonts w:hint="eastAsia"/>
          <w:bCs/>
          <w:color w:val="000000"/>
          <w:szCs w:val="21"/>
        </w:rPr>
        <w:t>世界”做好准备，然而毕业后我们很快就会意识到一件事：活着是昂贵的。金钱将是我们人生中最重要的决定性因素之一</w:t>
      </w:r>
      <w:r w:rsidR="00CF0D0A">
        <w:rPr>
          <w:rFonts w:hint="eastAsia"/>
          <w:bCs/>
          <w:color w:val="000000"/>
          <w:szCs w:val="21"/>
        </w:rPr>
        <w:t>——</w:t>
      </w:r>
      <w:r w:rsidRPr="00B6682E">
        <w:rPr>
          <w:rFonts w:hint="eastAsia"/>
          <w:bCs/>
          <w:color w:val="000000"/>
          <w:szCs w:val="21"/>
        </w:rPr>
        <w:t>它将影响我们在哪里生活、如何生活、经历什么、如何看待工作、</w:t>
      </w:r>
      <w:r w:rsidR="00CF0D0A" w:rsidRPr="00CF0D0A">
        <w:rPr>
          <w:rFonts w:hint="eastAsia"/>
          <w:bCs/>
          <w:color w:val="000000"/>
          <w:szCs w:val="21"/>
        </w:rPr>
        <w:t>敢于承担</w:t>
      </w:r>
      <w:r w:rsidR="00CF0D0A">
        <w:rPr>
          <w:rFonts w:hint="eastAsia"/>
          <w:bCs/>
          <w:color w:val="000000"/>
          <w:szCs w:val="21"/>
        </w:rPr>
        <w:t>或是</w:t>
      </w:r>
      <w:r w:rsidR="00CF0D0A" w:rsidRPr="00CF0D0A">
        <w:rPr>
          <w:rFonts w:hint="eastAsia"/>
          <w:bCs/>
          <w:color w:val="000000"/>
          <w:szCs w:val="21"/>
        </w:rPr>
        <w:t>不敢</w:t>
      </w:r>
      <w:r w:rsidR="00CF0D0A">
        <w:rPr>
          <w:rFonts w:hint="eastAsia"/>
          <w:bCs/>
          <w:color w:val="000000"/>
          <w:szCs w:val="21"/>
        </w:rPr>
        <w:t>承担风险</w:t>
      </w:r>
      <w:r w:rsidRPr="00B6682E">
        <w:rPr>
          <w:rFonts w:hint="eastAsia"/>
          <w:bCs/>
          <w:color w:val="000000"/>
          <w:szCs w:val="21"/>
        </w:rPr>
        <w:t>，以及</w:t>
      </w:r>
      <w:r w:rsidR="00CF0D0A">
        <w:rPr>
          <w:rFonts w:hint="eastAsia"/>
          <w:bCs/>
          <w:color w:val="000000"/>
          <w:szCs w:val="21"/>
        </w:rPr>
        <w:t>最终</w:t>
      </w:r>
      <w:r w:rsidRPr="00B6682E">
        <w:rPr>
          <w:rFonts w:hint="eastAsia"/>
          <w:bCs/>
          <w:color w:val="000000"/>
          <w:szCs w:val="21"/>
        </w:rPr>
        <w:t>会给留下多少快乐或遗憾。</w:t>
      </w:r>
    </w:p>
    <w:p w14:paraId="725421ED" w14:textId="77777777" w:rsidR="00B6682E" w:rsidRPr="00B6682E" w:rsidRDefault="00B6682E" w:rsidP="00B6682E">
      <w:pPr>
        <w:ind w:firstLineChars="200" w:firstLine="420"/>
        <w:rPr>
          <w:bCs/>
          <w:color w:val="000000"/>
          <w:szCs w:val="21"/>
        </w:rPr>
      </w:pPr>
    </w:p>
    <w:p w14:paraId="56A6D2FA" w14:textId="0D4CE0A7" w:rsidR="00D82AB4" w:rsidRDefault="00B6682E" w:rsidP="00B6682E">
      <w:pPr>
        <w:ind w:firstLineChars="200" w:firstLine="420"/>
        <w:rPr>
          <w:bCs/>
          <w:color w:val="000000"/>
          <w:szCs w:val="21"/>
        </w:rPr>
      </w:pPr>
      <w:r w:rsidRPr="00B6682E">
        <w:rPr>
          <w:rFonts w:hint="eastAsia"/>
          <w:bCs/>
          <w:color w:val="000000"/>
          <w:szCs w:val="21"/>
        </w:rPr>
        <w:t>然而，我们中很少有人知道这种关系应该是什么样的，也很少有人知道等待着我们的是无穷无尽的陷阱，从总觉得需要多一点钱才能快乐，到收入</w:t>
      </w:r>
      <w:r w:rsidR="002B5C66">
        <w:rPr>
          <w:rFonts w:hint="eastAsia"/>
          <w:bCs/>
          <w:color w:val="000000"/>
          <w:szCs w:val="21"/>
        </w:rPr>
        <w:t>惰性</w:t>
      </w:r>
      <w:r w:rsidRPr="00B6682E">
        <w:rPr>
          <w:rFonts w:hint="eastAsia"/>
          <w:bCs/>
          <w:color w:val="000000"/>
          <w:szCs w:val="21"/>
        </w:rPr>
        <w:t>和生活方式</w:t>
      </w:r>
      <w:r w:rsidR="00CF0D0A">
        <w:rPr>
          <w:rFonts w:hint="eastAsia"/>
          <w:bCs/>
          <w:color w:val="000000"/>
          <w:szCs w:val="21"/>
        </w:rPr>
        <w:t>通胀</w:t>
      </w:r>
      <w:r w:rsidRPr="00B6682E">
        <w:rPr>
          <w:rFonts w:hint="eastAsia"/>
          <w:bCs/>
          <w:color w:val="000000"/>
          <w:szCs w:val="21"/>
        </w:rPr>
        <w:t>。最重要的是，我们没有意识到金钱是可替代的，而时间不是。</w:t>
      </w:r>
      <w:r w:rsidR="00CF0D0A" w:rsidRPr="00CF0D0A">
        <w:rPr>
          <w:rFonts w:hint="eastAsia"/>
          <w:bCs/>
          <w:color w:val="000000"/>
          <w:szCs w:val="21"/>
        </w:rPr>
        <w:t>我们赚取的每一分钱都是带有时间价值的。</w:t>
      </w:r>
    </w:p>
    <w:p w14:paraId="7175B1A4" w14:textId="77777777" w:rsidR="00CF0D0A" w:rsidRDefault="00CF0D0A" w:rsidP="00B6682E">
      <w:pPr>
        <w:ind w:firstLineChars="200" w:firstLine="420"/>
        <w:rPr>
          <w:bCs/>
          <w:color w:val="000000"/>
          <w:szCs w:val="21"/>
        </w:rPr>
      </w:pPr>
    </w:p>
    <w:p w14:paraId="67642085" w14:textId="573A910A" w:rsidR="0003148A" w:rsidRPr="0003148A" w:rsidRDefault="0003148A" w:rsidP="0003148A">
      <w:pPr>
        <w:ind w:firstLineChars="200" w:firstLine="420"/>
        <w:rPr>
          <w:bCs/>
          <w:color w:val="000000"/>
          <w:szCs w:val="21"/>
        </w:rPr>
      </w:pPr>
      <w:r w:rsidRPr="0003148A">
        <w:rPr>
          <w:rFonts w:hint="eastAsia"/>
          <w:bCs/>
          <w:color w:val="000000"/>
          <w:szCs w:val="21"/>
        </w:rPr>
        <w:t>在《年轻财富》一书中，杰克</w:t>
      </w:r>
      <w:r>
        <w:rPr>
          <w:rFonts w:hint="eastAsia"/>
          <w:bCs/>
          <w:color w:val="000000"/>
          <w:szCs w:val="21"/>
        </w:rPr>
        <w:t>·</w:t>
      </w:r>
      <w:r w:rsidRPr="0003148A">
        <w:rPr>
          <w:rFonts w:hint="eastAsia"/>
          <w:bCs/>
          <w:color w:val="000000"/>
          <w:szCs w:val="21"/>
        </w:rPr>
        <w:t>雷恩斯以其标志性的</w:t>
      </w:r>
      <w:r>
        <w:rPr>
          <w:rFonts w:hint="eastAsia"/>
          <w:bCs/>
          <w:color w:val="000000"/>
          <w:szCs w:val="21"/>
        </w:rPr>
        <w:t>才思</w:t>
      </w:r>
      <w:r w:rsidRPr="0003148A">
        <w:rPr>
          <w:rFonts w:hint="eastAsia"/>
          <w:bCs/>
          <w:color w:val="000000"/>
          <w:szCs w:val="21"/>
        </w:rPr>
        <w:t>和超越年龄的</w:t>
      </w:r>
      <w:r>
        <w:rPr>
          <w:rFonts w:hint="eastAsia"/>
          <w:bCs/>
          <w:color w:val="000000"/>
          <w:szCs w:val="21"/>
        </w:rPr>
        <w:t>智慧</w:t>
      </w:r>
      <w:r w:rsidRPr="0003148A">
        <w:rPr>
          <w:rFonts w:hint="eastAsia"/>
          <w:bCs/>
          <w:color w:val="000000"/>
          <w:szCs w:val="21"/>
        </w:rPr>
        <w:t>，帮助读者了解金钱的真正机会成本，为</w:t>
      </w:r>
      <w:r w:rsidRPr="0003148A">
        <w:rPr>
          <w:rFonts w:hint="eastAsia"/>
          <w:bCs/>
          <w:color w:val="000000"/>
          <w:szCs w:val="21"/>
        </w:rPr>
        <w:t>20</w:t>
      </w:r>
      <w:r w:rsidRPr="0003148A">
        <w:rPr>
          <w:rFonts w:hint="eastAsia"/>
          <w:bCs/>
          <w:color w:val="000000"/>
          <w:szCs w:val="21"/>
        </w:rPr>
        <w:t>多岁的年轻人提供了从一开始就正确处理与金钱关系的原则，并给予</w:t>
      </w:r>
      <w:r w:rsidRPr="0003148A">
        <w:rPr>
          <w:rFonts w:hint="eastAsia"/>
          <w:bCs/>
          <w:color w:val="000000"/>
          <w:szCs w:val="21"/>
        </w:rPr>
        <w:t>30</w:t>
      </w:r>
      <w:r w:rsidRPr="0003148A">
        <w:rPr>
          <w:rFonts w:hint="eastAsia"/>
          <w:bCs/>
          <w:color w:val="000000"/>
          <w:szCs w:val="21"/>
        </w:rPr>
        <w:t>多岁的</w:t>
      </w:r>
      <w:r>
        <w:rPr>
          <w:rFonts w:hint="eastAsia"/>
          <w:bCs/>
          <w:color w:val="000000"/>
          <w:szCs w:val="21"/>
        </w:rPr>
        <w:t>挫败</w:t>
      </w:r>
      <w:r w:rsidRPr="0003148A">
        <w:rPr>
          <w:rFonts w:hint="eastAsia"/>
          <w:bCs/>
          <w:color w:val="000000"/>
          <w:szCs w:val="21"/>
        </w:rPr>
        <w:t>者</w:t>
      </w:r>
      <w:r>
        <w:rPr>
          <w:rFonts w:hint="eastAsia"/>
          <w:bCs/>
          <w:color w:val="000000"/>
          <w:szCs w:val="21"/>
        </w:rPr>
        <w:t>重回正轨</w:t>
      </w:r>
      <w:r w:rsidRPr="0003148A">
        <w:rPr>
          <w:rFonts w:hint="eastAsia"/>
          <w:bCs/>
          <w:color w:val="000000"/>
          <w:szCs w:val="21"/>
        </w:rPr>
        <w:t>的勇气。对于那些还在摸索如何平衡事业抱负、财务需求和期望以及幸福感的人来说，《年轻财富》将成为一本必读书。</w:t>
      </w:r>
    </w:p>
    <w:p w14:paraId="074073D9" w14:textId="77777777" w:rsidR="0003148A" w:rsidRPr="0003148A" w:rsidRDefault="0003148A" w:rsidP="0003148A">
      <w:pPr>
        <w:ind w:firstLineChars="200" w:firstLine="420"/>
        <w:rPr>
          <w:bCs/>
          <w:color w:val="000000"/>
          <w:szCs w:val="21"/>
        </w:rPr>
      </w:pPr>
    </w:p>
    <w:p w14:paraId="4EA90407" w14:textId="0A6179DC" w:rsidR="0003148A" w:rsidRPr="0003148A" w:rsidRDefault="0003148A" w:rsidP="0003148A">
      <w:pPr>
        <w:ind w:firstLineChars="200" w:firstLine="420"/>
        <w:rPr>
          <w:bCs/>
          <w:color w:val="000000"/>
          <w:szCs w:val="21"/>
        </w:rPr>
      </w:pPr>
      <w:r w:rsidRPr="0003148A">
        <w:rPr>
          <w:rFonts w:hint="eastAsia"/>
          <w:bCs/>
          <w:color w:val="000000"/>
          <w:szCs w:val="21"/>
        </w:rPr>
        <w:t>这本书就像是为应届毕业生编写的《金钱心理学》</w:t>
      </w:r>
      <w:r>
        <w:rPr>
          <w:rFonts w:hint="eastAsia"/>
          <w:bCs/>
          <w:color w:val="000000"/>
          <w:szCs w:val="21"/>
        </w:rPr>
        <w:t>（</w:t>
      </w:r>
      <w:r w:rsidRPr="0003148A">
        <w:rPr>
          <w:bCs/>
          <w:i/>
          <w:iCs/>
          <w:color w:val="000000"/>
          <w:szCs w:val="21"/>
        </w:rPr>
        <w:t>The Psychology of Money</w:t>
      </w:r>
      <w:r>
        <w:rPr>
          <w:rFonts w:hint="eastAsia"/>
          <w:bCs/>
          <w:color w:val="000000"/>
          <w:szCs w:val="21"/>
        </w:rPr>
        <w:t>）</w:t>
      </w:r>
      <w:r w:rsidRPr="0003148A">
        <w:rPr>
          <w:rFonts w:hint="eastAsia"/>
          <w:bCs/>
          <w:color w:val="000000"/>
          <w:szCs w:val="21"/>
        </w:rPr>
        <w:t>，或者说是专为金钱打造的《</w:t>
      </w:r>
      <w:r w:rsidRPr="0003148A">
        <w:rPr>
          <w:rFonts w:hint="eastAsia"/>
          <w:bCs/>
          <w:color w:val="000000"/>
          <w:szCs w:val="21"/>
        </w:rPr>
        <w:t>20</w:t>
      </w:r>
      <w:r w:rsidRPr="0003148A">
        <w:rPr>
          <w:rFonts w:hint="eastAsia"/>
          <w:bCs/>
          <w:color w:val="000000"/>
          <w:szCs w:val="21"/>
        </w:rPr>
        <w:t>岁，光阴不再来》</w:t>
      </w:r>
      <w:r>
        <w:rPr>
          <w:rFonts w:hint="eastAsia"/>
          <w:bCs/>
          <w:color w:val="000000"/>
          <w:szCs w:val="21"/>
        </w:rPr>
        <w:t>（</w:t>
      </w:r>
      <w:r w:rsidRPr="0003148A">
        <w:rPr>
          <w:bCs/>
          <w:i/>
          <w:iCs/>
          <w:color w:val="000000"/>
          <w:szCs w:val="21"/>
        </w:rPr>
        <w:t>The Defining Decade</w:t>
      </w:r>
      <w:r>
        <w:rPr>
          <w:rFonts w:hint="eastAsia"/>
          <w:bCs/>
          <w:color w:val="000000"/>
          <w:szCs w:val="21"/>
        </w:rPr>
        <w:t>）</w:t>
      </w:r>
      <w:r w:rsidRPr="0003148A">
        <w:rPr>
          <w:rFonts w:hint="eastAsia"/>
          <w:bCs/>
          <w:color w:val="000000"/>
          <w:szCs w:val="21"/>
        </w:rPr>
        <w:t>。作者是一颗冉冉升起的新星</w:t>
      </w:r>
      <w:r>
        <w:rPr>
          <w:rFonts w:hint="eastAsia"/>
          <w:bCs/>
          <w:color w:val="000000"/>
          <w:szCs w:val="21"/>
        </w:rPr>
        <w:t>——</w:t>
      </w:r>
      <w:r w:rsidRPr="0003148A">
        <w:rPr>
          <w:rFonts w:hint="eastAsia"/>
          <w:bCs/>
          <w:color w:val="000000"/>
          <w:szCs w:val="21"/>
        </w:rPr>
        <w:t>他</w:t>
      </w:r>
      <w:r w:rsidRPr="0003148A">
        <w:rPr>
          <w:rFonts w:hint="eastAsia"/>
          <w:bCs/>
          <w:color w:val="000000"/>
          <w:szCs w:val="21"/>
        </w:rPr>
        <w:t>2024</w:t>
      </w:r>
      <w:r w:rsidRPr="0003148A">
        <w:rPr>
          <w:rFonts w:hint="eastAsia"/>
          <w:bCs/>
          <w:color w:val="000000"/>
          <w:szCs w:val="21"/>
        </w:rPr>
        <w:t>年</w:t>
      </w:r>
      <w:r w:rsidRPr="0003148A">
        <w:rPr>
          <w:rFonts w:hint="eastAsia"/>
          <w:bCs/>
          <w:color w:val="000000"/>
          <w:szCs w:val="21"/>
        </w:rPr>
        <w:t>5</w:t>
      </w:r>
      <w:r w:rsidRPr="0003148A">
        <w:rPr>
          <w:rFonts w:hint="eastAsia"/>
          <w:bCs/>
          <w:color w:val="000000"/>
          <w:szCs w:val="21"/>
        </w:rPr>
        <w:t>月毕业于哥伦比亚商学院</w:t>
      </w:r>
      <w:r>
        <w:rPr>
          <w:rFonts w:hint="eastAsia"/>
          <w:bCs/>
          <w:color w:val="000000"/>
          <w:szCs w:val="21"/>
        </w:rPr>
        <w:t>，</w:t>
      </w:r>
      <w:r w:rsidRPr="0003148A">
        <w:rPr>
          <w:rFonts w:hint="eastAsia"/>
          <w:bCs/>
          <w:color w:val="000000"/>
          <w:szCs w:val="21"/>
        </w:rPr>
        <w:t>迅速</w:t>
      </w:r>
      <w:r>
        <w:rPr>
          <w:rFonts w:hint="eastAsia"/>
          <w:bCs/>
          <w:color w:val="000000"/>
          <w:szCs w:val="21"/>
        </w:rPr>
        <w:t>通过</w:t>
      </w:r>
      <w:r w:rsidRPr="0003148A">
        <w:rPr>
          <w:rFonts w:hint="eastAsia"/>
          <w:bCs/>
          <w:color w:val="000000"/>
          <w:szCs w:val="21"/>
        </w:rPr>
        <w:t>其《年轻财富》</w:t>
      </w:r>
      <w:r>
        <w:rPr>
          <w:rFonts w:hint="eastAsia"/>
          <w:bCs/>
          <w:color w:val="000000"/>
          <w:szCs w:val="21"/>
        </w:rPr>
        <w:t>订阅</w:t>
      </w:r>
      <w:r w:rsidRPr="0003148A">
        <w:rPr>
          <w:rFonts w:hint="eastAsia"/>
          <w:bCs/>
          <w:color w:val="000000"/>
          <w:szCs w:val="21"/>
        </w:rPr>
        <w:t>通讯吸引了一大批忠实粉丝。他的人脉包括摩根·豪泽尔（</w:t>
      </w:r>
      <w:r w:rsidRPr="0003148A">
        <w:rPr>
          <w:rFonts w:hint="eastAsia"/>
          <w:bCs/>
          <w:color w:val="000000"/>
          <w:szCs w:val="21"/>
        </w:rPr>
        <w:t>Morgan Housel</w:t>
      </w:r>
      <w:r w:rsidRPr="0003148A">
        <w:rPr>
          <w:rFonts w:hint="eastAsia"/>
          <w:bCs/>
          <w:color w:val="000000"/>
          <w:szCs w:val="21"/>
        </w:rPr>
        <w:t>）、阿里</w:t>
      </w:r>
      <w:r>
        <w:rPr>
          <w:rFonts w:hint="eastAsia"/>
          <w:bCs/>
          <w:color w:val="000000"/>
          <w:szCs w:val="21"/>
        </w:rPr>
        <w:t>·</w:t>
      </w:r>
      <w:r w:rsidRPr="0003148A">
        <w:rPr>
          <w:rFonts w:hint="eastAsia"/>
          <w:bCs/>
          <w:color w:val="000000"/>
          <w:szCs w:val="21"/>
        </w:rPr>
        <w:t>阿布达尔（</w:t>
      </w:r>
      <w:r w:rsidRPr="0003148A">
        <w:rPr>
          <w:rFonts w:hint="eastAsia"/>
          <w:bCs/>
          <w:color w:val="000000"/>
          <w:szCs w:val="21"/>
        </w:rPr>
        <w:t>Ali Abdaal</w:t>
      </w:r>
      <w:r w:rsidRPr="0003148A">
        <w:rPr>
          <w:rFonts w:hint="eastAsia"/>
          <w:bCs/>
          <w:color w:val="000000"/>
          <w:szCs w:val="21"/>
        </w:rPr>
        <w:t>）</w:t>
      </w:r>
      <w:r w:rsidRPr="0003148A">
        <w:rPr>
          <w:rFonts w:hint="eastAsia"/>
          <w:bCs/>
          <w:color w:val="000000"/>
          <w:szCs w:val="21"/>
        </w:rPr>
        <w:lastRenderedPageBreak/>
        <w:t>和尼克·马吉乌利（</w:t>
      </w:r>
      <w:r w:rsidRPr="0003148A">
        <w:rPr>
          <w:rFonts w:hint="eastAsia"/>
          <w:bCs/>
          <w:color w:val="000000"/>
          <w:szCs w:val="21"/>
        </w:rPr>
        <w:t>Nick Maggiulli</w:t>
      </w:r>
      <w:r w:rsidRPr="0003148A">
        <w:rPr>
          <w:rFonts w:hint="eastAsia"/>
          <w:bCs/>
          <w:color w:val="000000"/>
          <w:szCs w:val="21"/>
        </w:rPr>
        <w:t>）等。</w:t>
      </w:r>
    </w:p>
    <w:p w14:paraId="450C6339" w14:textId="77777777" w:rsidR="0003148A" w:rsidRPr="0003148A" w:rsidRDefault="0003148A" w:rsidP="0003148A">
      <w:pPr>
        <w:ind w:firstLineChars="200" w:firstLine="420"/>
        <w:rPr>
          <w:bCs/>
          <w:color w:val="000000"/>
          <w:szCs w:val="21"/>
        </w:rPr>
      </w:pPr>
    </w:p>
    <w:p w14:paraId="0FAA792B" w14:textId="4A654A58" w:rsidR="00CF0D0A" w:rsidRDefault="0003148A" w:rsidP="0003148A">
      <w:pPr>
        <w:ind w:firstLineChars="200" w:firstLine="420"/>
        <w:rPr>
          <w:bCs/>
          <w:color w:val="000000"/>
          <w:szCs w:val="21"/>
        </w:rPr>
      </w:pPr>
      <w:r w:rsidRPr="0003148A">
        <w:rPr>
          <w:rFonts w:hint="eastAsia"/>
          <w:bCs/>
          <w:color w:val="000000"/>
          <w:szCs w:val="21"/>
        </w:rPr>
        <w:t>这本书极具吸引力，它不会包含具体、实用</w:t>
      </w:r>
      <w:r>
        <w:rPr>
          <w:rFonts w:hint="eastAsia"/>
          <w:bCs/>
          <w:color w:val="000000"/>
          <w:szCs w:val="21"/>
        </w:rPr>
        <w:t>且主要在美国适用</w:t>
      </w:r>
      <w:r w:rsidRPr="0003148A">
        <w:rPr>
          <w:rFonts w:hint="eastAsia"/>
          <w:bCs/>
          <w:color w:val="000000"/>
          <w:szCs w:val="21"/>
        </w:rPr>
        <w:t>的建议，比如如何管理你的</w:t>
      </w:r>
      <w:r w:rsidRPr="0003148A">
        <w:rPr>
          <w:rFonts w:hint="eastAsia"/>
          <w:bCs/>
          <w:color w:val="000000"/>
          <w:szCs w:val="21"/>
        </w:rPr>
        <w:t xml:space="preserve"> 401K</w:t>
      </w:r>
      <w:r>
        <w:rPr>
          <w:rFonts w:hint="eastAsia"/>
          <w:bCs/>
          <w:color w:val="000000"/>
          <w:szCs w:val="21"/>
        </w:rPr>
        <w:t>计划</w:t>
      </w:r>
      <w:r w:rsidRPr="0003148A">
        <w:rPr>
          <w:rFonts w:hint="eastAsia"/>
          <w:bCs/>
          <w:color w:val="000000"/>
          <w:szCs w:val="21"/>
        </w:rPr>
        <w:t>。相反，它讲述的是心理</w:t>
      </w:r>
      <w:r>
        <w:rPr>
          <w:rFonts w:hint="eastAsia"/>
          <w:bCs/>
          <w:color w:val="000000"/>
          <w:szCs w:val="21"/>
        </w:rPr>
        <w:t>学</w:t>
      </w:r>
      <w:r w:rsidRPr="0003148A">
        <w:rPr>
          <w:rFonts w:hint="eastAsia"/>
          <w:bCs/>
          <w:color w:val="000000"/>
          <w:szCs w:val="21"/>
        </w:rPr>
        <w:t>真相</w:t>
      </w:r>
      <w:r w:rsidR="00FA4EAF">
        <w:rPr>
          <w:rFonts w:hint="eastAsia"/>
          <w:bCs/>
          <w:color w:val="000000"/>
          <w:szCs w:val="21"/>
        </w:rPr>
        <w:t>以及</w:t>
      </w:r>
      <w:r w:rsidRPr="0003148A">
        <w:rPr>
          <w:rFonts w:hint="eastAsia"/>
          <w:bCs/>
          <w:color w:val="000000"/>
          <w:szCs w:val="21"/>
        </w:rPr>
        <w:t>正确的心态。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B6BC5B9" w:rsidR="00110405" w:rsidRPr="00E534A4" w:rsidRDefault="002B5C66" w:rsidP="002B5C6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09D8D78F" wp14:editId="24FAAD9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89635" cy="1333500"/>
            <wp:effectExtent l="0" t="0" r="5715" b="0"/>
            <wp:wrapSquare wrapText="bothSides"/>
            <wp:docPr id="519209609" name="图片 2" descr="Jack Raines - Sherwood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 Raines - Sherwood New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98" cy="13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A4" w:rsidRPr="00B6682E">
        <w:rPr>
          <w:rFonts w:hint="eastAsia"/>
          <w:b/>
          <w:color w:val="000000"/>
          <w:szCs w:val="21"/>
        </w:rPr>
        <w:t>杰克·雷恩斯（</w:t>
      </w:r>
      <w:r w:rsidR="00E534A4" w:rsidRPr="00B6682E">
        <w:rPr>
          <w:rFonts w:hint="eastAsia"/>
          <w:b/>
          <w:color w:val="000000"/>
          <w:szCs w:val="21"/>
        </w:rPr>
        <w:t>Jack Raines</w:t>
      </w:r>
      <w:r w:rsidR="00E534A4" w:rsidRPr="00B6682E">
        <w:rPr>
          <w:rFonts w:hint="eastAsia"/>
          <w:b/>
          <w:color w:val="000000"/>
          <w:szCs w:val="21"/>
        </w:rPr>
        <w:t>）</w:t>
      </w:r>
      <w:r w:rsidR="00E534A4" w:rsidRPr="00E534A4">
        <w:rPr>
          <w:rFonts w:hint="eastAsia"/>
          <w:bCs/>
          <w:color w:val="000000"/>
          <w:szCs w:val="21"/>
        </w:rPr>
        <w:t>在</w:t>
      </w:r>
      <w:r w:rsidR="00E534A4" w:rsidRPr="00E534A4">
        <w:rPr>
          <w:rFonts w:hint="eastAsia"/>
          <w:bCs/>
          <w:color w:val="000000"/>
          <w:szCs w:val="21"/>
        </w:rPr>
        <w:t>202</w:t>
      </w:r>
      <w:r w:rsidR="00E534A4">
        <w:rPr>
          <w:rFonts w:hint="eastAsia"/>
          <w:bCs/>
          <w:color w:val="000000"/>
          <w:szCs w:val="21"/>
        </w:rPr>
        <w:t>4</w:t>
      </w:r>
      <w:r w:rsidR="00E534A4" w:rsidRPr="00E534A4">
        <w:rPr>
          <w:rFonts w:hint="eastAsia"/>
          <w:bCs/>
          <w:color w:val="000000"/>
          <w:szCs w:val="21"/>
        </w:rPr>
        <w:t>年</w:t>
      </w:r>
      <w:r w:rsidR="00E534A4">
        <w:rPr>
          <w:rFonts w:hint="eastAsia"/>
          <w:bCs/>
          <w:color w:val="000000"/>
          <w:szCs w:val="21"/>
        </w:rPr>
        <w:t>5</w:t>
      </w:r>
      <w:r w:rsidR="00E534A4" w:rsidRPr="00E534A4">
        <w:rPr>
          <w:rFonts w:hint="eastAsia"/>
          <w:bCs/>
          <w:color w:val="000000"/>
          <w:szCs w:val="21"/>
        </w:rPr>
        <w:t>月从哥伦比亚商学院完成学业后，加入</w:t>
      </w:r>
      <w:r w:rsidR="00E534A4" w:rsidRPr="00E534A4">
        <w:rPr>
          <w:rFonts w:hint="eastAsia"/>
          <w:bCs/>
          <w:color w:val="000000"/>
          <w:szCs w:val="21"/>
        </w:rPr>
        <w:t>Robinhood</w:t>
      </w:r>
      <w:r w:rsidR="00E534A4" w:rsidRPr="00E534A4">
        <w:rPr>
          <w:rFonts w:hint="eastAsia"/>
          <w:bCs/>
          <w:color w:val="000000"/>
          <w:szCs w:val="21"/>
        </w:rPr>
        <w:t>旗下</w:t>
      </w:r>
      <w:r w:rsidR="00E534A4">
        <w:rPr>
          <w:rFonts w:hint="eastAsia"/>
          <w:bCs/>
          <w:color w:val="000000"/>
          <w:szCs w:val="21"/>
        </w:rPr>
        <w:t>的</w:t>
      </w:r>
      <w:r w:rsidR="00E534A4" w:rsidRPr="00E534A4">
        <w:rPr>
          <w:bCs/>
          <w:color w:val="000000"/>
          <w:szCs w:val="21"/>
        </w:rPr>
        <w:t>Sherwood News</w:t>
      </w:r>
      <w:r w:rsidR="00E534A4" w:rsidRPr="00E534A4">
        <w:rPr>
          <w:rFonts w:hint="eastAsia"/>
          <w:bCs/>
          <w:color w:val="000000"/>
          <w:szCs w:val="21"/>
        </w:rPr>
        <w:t>，担任编辑兼撰稿人，报道商业和市场领域中最</w:t>
      </w:r>
      <w:r w:rsidR="00E534A4">
        <w:rPr>
          <w:rFonts w:hint="eastAsia"/>
          <w:bCs/>
          <w:color w:val="000000"/>
          <w:szCs w:val="21"/>
        </w:rPr>
        <w:t>有趣</w:t>
      </w:r>
      <w:r w:rsidR="00E534A4" w:rsidRPr="00E534A4">
        <w:rPr>
          <w:rFonts w:hint="eastAsia"/>
          <w:bCs/>
          <w:color w:val="000000"/>
          <w:szCs w:val="21"/>
        </w:rPr>
        <w:t>的故事。自</w:t>
      </w:r>
      <w:r w:rsidR="00E534A4" w:rsidRPr="00E534A4">
        <w:rPr>
          <w:rFonts w:hint="eastAsia"/>
          <w:bCs/>
          <w:color w:val="000000"/>
          <w:szCs w:val="21"/>
        </w:rPr>
        <w:t>2021</w:t>
      </w:r>
      <w:r w:rsidR="00E534A4" w:rsidRPr="00E534A4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7</w:t>
      </w:r>
      <w:r w:rsidR="00E534A4" w:rsidRPr="00E534A4">
        <w:rPr>
          <w:rFonts w:hint="eastAsia"/>
          <w:bCs/>
          <w:color w:val="000000"/>
          <w:szCs w:val="21"/>
        </w:rPr>
        <w:t>月起，</w:t>
      </w:r>
      <w:r w:rsidRPr="002B5C66">
        <w:rPr>
          <w:rFonts w:hint="eastAsia"/>
          <w:bCs/>
          <w:color w:val="000000"/>
          <w:szCs w:val="21"/>
        </w:rPr>
        <w:t>雷恩斯</w:t>
      </w:r>
      <w:r w:rsidR="00E534A4" w:rsidRPr="00E534A4">
        <w:rPr>
          <w:rFonts w:hint="eastAsia"/>
          <w:bCs/>
          <w:color w:val="000000"/>
          <w:szCs w:val="21"/>
        </w:rPr>
        <w:t>每周都会发表文章，分享</w:t>
      </w:r>
      <w:r>
        <w:rPr>
          <w:rFonts w:hint="eastAsia"/>
          <w:bCs/>
          <w:color w:val="000000"/>
          <w:szCs w:val="21"/>
        </w:rPr>
        <w:t>其</w:t>
      </w:r>
      <w:r w:rsidR="00E534A4" w:rsidRPr="00E534A4">
        <w:rPr>
          <w:rFonts w:hint="eastAsia"/>
          <w:bCs/>
          <w:color w:val="000000"/>
          <w:szCs w:val="21"/>
        </w:rPr>
        <w:t>对各类话题的观点，涵盖</w:t>
      </w:r>
      <w:r>
        <w:rPr>
          <w:rFonts w:hint="eastAsia"/>
          <w:bCs/>
          <w:color w:val="000000"/>
          <w:szCs w:val="21"/>
        </w:rPr>
        <w:t>大众</w:t>
      </w:r>
      <w:r w:rsidR="00E534A4" w:rsidRPr="00E534A4">
        <w:rPr>
          <w:rFonts w:hint="eastAsia"/>
          <w:bCs/>
          <w:color w:val="000000"/>
          <w:szCs w:val="21"/>
        </w:rPr>
        <w:t>与金钱的关系、金融市场趋势、生活和职业生涯评述，以及其他</w:t>
      </w:r>
      <w:r>
        <w:rPr>
          <w:rFonts w:hint="eastAsia"/>
          <w:bCs/>
          <w:color w:val="000000"/>
          <w:szCs w:val="21"/>
        </w:rPr>
        <w:t>可能引发兴趣</w:t>
      </w:r>
      <w:r w:rsidR="00E534A4" w:rsidRPr="00E534A4">
        <w:rPr>
          <w:rFonts w:hint="eastAsia"/>
          <w:bCs/>
          <w:color w:val="000000"/>
          <w:szCs w:val="21"/>
        </w:rPr>
        <w:t>的独特想法。截至</w:t>
      </w:r>
      <w:r w:rsidR="00E534A4" w:rsidRPr="00E534A4">
        <w:rPr>
          <w:rFonts w:hint="eastAsia"/>
          <w:bCs/>
          <w:color w:val="000000"/>
          <w:szCs w:val="21"/>
        </w:rPr>
        <w:t>2024</w:t>
      </w:r>
      <w:r w:rsidR="00E534A4" w:rsidRPr="00E534A4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7</w:t>
      </w:r>
      <w:r w:rsidR="00E534A4" w:rsidRPr="00E534A4">
        <w:rPr>
          <w:rFonts w:hint="eastAsia"/>
          <w:bCs/>
          <w:color w:val="000000"/>
          <w:szCs w:val="21"/>
        </w:rPr>
        <w:t>月，从大学生到首席执行官，已有超过</w:t>
      </w:r>
      <w:r>
        <w:rPr>
          <w:rFonts w:hint="eastAsia"/>
          <w:bCs/>
          <w:color w:val="000000"/>
          <w:szCs w:val="21"/>
        </w:rPr>
        <w:t>6.4</w:t>
      </w:r>
      <w:r>
        <w:rPr>
          <w:rFonts w:hint="eastAsia"/>
          <w:bCs/>
          <w:color w:val="000000"/>
          <w:szCs w:val="21"/>
        </w:rPr>
        <w:t>万人</w:t>
      </w:r>
      <w:r w:rsidR="00E534A4" w:rsidRPr="00E534A4">
        <w:rPr>
          <w:rFonts w:hint="eastAsia"/>
          <w:bCs/>
          <w:color w:val="000000"/>
          <w:szCs w:val="21"/>
        </w:rPr>
        <w:t>订阅了《年轻财富》，每年有数百万人阅读</w:t>
      </w:r>
      <w:r>
        <w:rPr>
          <w:rFonts w:hint="eastAsia"/>
          <w:bCs/>
          <w:color w:val="000000"/>
          <w:szCs w:val="21"/>
        </w:rPr>
        <w:t>他</w:t>
      </w:r>
      <w:r w:rsidR="00E534A4" w:rsidRPr="00E534A4">
        <w:rPr>
          <w:rFonts w:hint="eastAsia"/>
          <w:bCs/>
          <w:color w:val="000000"/>
          <w:szCs w:val="21"/>
        </w:rPr>
        <w:t>的文章。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AAF7731" w14:textId="77777777" w:rsidR="002B5C66" w:rsidRDefault="002B5C66" w:rsidP="00A5385A">
      <w:pPr>
        <w:rPr>
          <w:bCs/>
          <w:color w:val="000000"/>
          <w:szCs w:val="21"/>
        </w:rPr>
      </w:pPr>
    </w:p>
    <w:p w14:paraId="1FBE4C7D" w14:textId="17058C7F" w:rsidR="002B5C66" w:rsidRPr="002B5C66" w:rsidRDefault="002B5C66" w:rsidP="002B5C66">
      <w:pPr>
        <w:jc w:val="center"/>
        <w:rPr>
          <w:bCs/>
          <w:color w:val="000000"/>
          <w:sz w:val="30"/>
          <w:szCs w:val="30"/>
        </w:rPr>
      </w:pPr>
      <w:r w:rsidRPr="002B5C66">
        <w:rPr>
          <w:rFonts w:hint="eastAsia"/>
          <w:b/>
          <w:bCs/>
          <w:color w:val="000000"/>
          <w:sz w:val="30"/>
          <w:szCs w:val="30"/>
        </w:rPr>
        <w:t>《年轻财富：在有限生命中修复与金钱关系的非常规指南》</w:t>
      </w:r>
    </w:p>
    <w:p w14:paraId="427B69B5" w14:textId="77777777" w:rsidR="002B5C66" w:rsidRDefault="002B5C66" w:rsidP="002B5C66">
      <w:pPr>
        <w:jc w:val="center"/>
        <w:rPr>
          <w:bCs/>
          <w:color w:val="000000"/>
          <w:szCs w:val="21"/>
        </w:rPr>
      </w:pPr>
    </w:p>
    <w:p w14:paraId="4875C4E1" w14:textId="49312467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1</w:t>
      </w:r>
      <w:r w:rsidRPr="002B5C66">
        <w:rPr>
          <w:rFonts w:hint="eastAsia"/>
          <w:bCs/>
          <w:color w:val="000000"/>
          <w:szCs w:val="21"/>
        </w:rPr>
        <w:t>章：金钱，生命之舟</w:t>
      </w:r>
    </w:p>
    <w:p w14:paraId="690EDA2E" w14:textId="43E92CCD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2</w:t>
      </w:r>
      <w:r w:rsidRPr="002B5C66">
        <w:rPr>
          <w:rFonts w:hint="eastAsia"/>
          <w:bCs/>
          <w:color w:val="000000"/>
          <w:szCs w:val="21"/>
        </w:rPr>
        <w:t>章：收入惰性问题</w:t>
      </w:r>
    </w:p>
    <w:p w14:paraId="79D50CDF" w14:textId="62FC7C2C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3</w:t>
      </w:r>
      <w:r w:rsidRPr="002B5C66">
        <w:rPr>
          <w:rFonts w:hint="eastAsia"/>
          <w:bCs/>
          <w:color w:val="000000"/>
          <w:szCs w:val="21"/>
        </w:rPr>
        <w:t>章：时间不是金钱</w:t>
      </w:r>
    </w:p>
    <w:p w14:paraId="7D5BB202" w14:textId="3E459CC0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4</w:t>
      </w:r>
      <w:r w:rsidRPr="002B5C66">
        <w:rPr>
          <w:rFonts w:hint="eastAsia"/>
          <w:bCs/>
          <w:color w:val="000000"/>
          <w:szCs w:val="21"/>
        </w:rPr>
        <w:t>章：哦，糟糕</w:t>
      </w:r>
    </w:p>
    <w:p w14:paraId="41C8DF40" w14:textId="370D68DC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5</w:t>
      </w:r>
      <w:r w:rsidRPr="002B5C66">
        <w:rPr>
          <w:rFonts w:hint="eastAsia"/>
          <w:bCs/>
          <w:color w:val="000000"/>
          <w:szCs w:val="21"/>
        </w:rPr>
        <w:t>章：时机的重要性</w:t>
      </w:r>
    </w:p>
    <w:p w14:paraId="52298313" w14:textId="1A357091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6</w:t>
      </w:r>
      <w:r w:rsidRPr="002B5C66">
        <w:rPr>
          <w:rFonts w:hint="eastAsia"/>
          <w:bCs/>
          <w:color w:val="000000"/>
          <w:szCs w:val="21"/>
        </w:rPr>
        <w:t>章：规划得当的人生才是有意义的</w:t>
      </w:r>
      <w:r>
        <w:rPr>
          <w:rFonts w:hint="eastAsia"/>
          <w:bCs/>
          <w:color w:val="000000"/>
          <w:szCs w:val="21"/>
        </w:rPr>
        <w:t>人生</w:t>
      </w:r>
    </w:p>
    <w:p w14:paraId="1D964E2A" w14:textId="7ED8EE56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7</w:t>
      </w:r>
      <w:r w:rsidRPr="002B5C66">
        <w:rPr>
          <w:rFonts w:hint="eastAsia"/>
          <w:bCs/>
          <w:color w:val="000000"/>
          <w:szCs w:val="21"/>
        </w:rPr>
        <w:t>章：反思风险</w:t>
      </w:r>
    </w:p>
    <w:p w14:paraId="2A416811" w14:textId="56F2F8C6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8</w:t>
      </w:r>
      <w:r w:rsidRPr="002B5C66">
        <w:rPr>
          <w:rFonts w:hint="eastAsia"/>
          <w:bCs/>
          <w:color w:val="000000"/>
          <w:szCs w:val="21"/>
        </w:rPr>
        <w:t>章：反思金钱</w:t>
      </w:r>
    </w:p>
    <w:p w14:paraId="2A42209B" w14:textId="7AE07613" w:rsidR="002B5C66" w:rsidRP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9</w:t>
      </w:r>
      <w:r w:rsidRPr="002B5C66">
        <w:rPr>
          <w:rFonts w:hint="eastAsia"/>
          <w:bCs/>
          <w:color w:val="000000"/>
          <w:szCs w:val="21"/>
        </w:rPr>
        <w:t>章：反思工作</w:t>
      </w:r>
    </w:p>
    <w:p w14:paraId="4A15FFDD" w14:textId="51CE0271" w:rsidR="002B5C66" w:rsidRDefault="002B5C66" w:rsidP="002B5C66">
      <w:pPr>
        <w:jc w:val="center"/>
        <w:rPr>
          <w:bCs/>
          <w:color w:val="000000"/>
          <w:szCs w:val="21"/>
        </w:rPr>
      </w:pPr>
      <w:r w:rsidRPr="002B5C66">
        <w:rPr>
          <w:rFonts w:hint="eastAsia"/>
          <w:bCs/>
          <w:color w:val="000000"/>
          <w:szCs w:val="21"/>
        </w:rPr>
        <w:t>第</w:t>
      </w:r>
      <w:r w:rsidRPr="002B5C66">
        <w:rPr>
          <w:rFonts w:hint="eastAsia"/>
          <w:bCs/>
          <w:color w:val="000000"/>
          <w:szCs w:val="21"/>
        </w:rPr>
        <w:t>10</w:t>
      </w:r>
      <w:r w:rsidRPr="002B5C66">
        <w:rPr>
          <w:rFonts w:hint="eastAsia"/>
          <w:bCs/>
          <w:color w:val="000000"/>
          <w:szCs w:val="21"/>
        </w:rPr>
        <w:t>章：记住，这是你</w:t>
      </w:r>
      <w:r>
        <w:rPr>
          <w:rFonts w:hint="eastAsia"/>
          <w:bCs/>
          <w:color w:val="000000"/>
          <w:szCs w:val="21"/>
        </w:rPr>
        <w:t>自己</w:t>
      </w:r>
      <w:r w:rsidRPr="002B5C66">
        <w:rPr>
          <w:rFonts w:hint="eastAsia"/>
          <w:bCs/>
          <w:color w:val="000000"/>
          <w:szCs w:val="21"/>
        </w:rPr>
        <w:t>的故事</w:t>
      </w:r>
    </w:p>
    <w:p w14:paraId="107942D5" w14:textId="77777777" w:rsidR="002B5C66" w:rsidRPr="0050499B" w:rsidRDefault="002B5C66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273D" w14:textId="77777777" w:rsidR="004A6C83" w:rsidRDefault="004A6C83">
      <w:r>
        <w:separator/>
      </w:r>
    </w:p>
  </w:endnote>
  <w:endnote w:type="continuationSeparator" w:id="0">
    <w:p w14:paraId="22B1A61F" w14:textId="77777777" w:rsidR="004A6C83" w:rsidRDefault="004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EA38C" w14:textId="77777777" w:rsidR="004A6C83" w:rsidRDefault="004A6C83">
      <w:r>
        <w:separator/>
      </w:r>
    </w:p>
  </w:footnote>
  <w:footnote w:type="continuationSeparator" w:id="0">
    <w:p w14:paraId="0BE313AB" w14:textId="77777777" w:rsidR="004A6C83" w:rsidRDefault="004A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148A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0B71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B5C66"/>
    <w:rsid w:val="002C0257"/>
    <w:rsid w:val="002C1CEB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A6C83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65FE9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D65AD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682E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0D0A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6A6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34A4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04F36"/>
    <w:rsid w:val="00F220A6"/>
    <w:rsid w:val="00F24083"/>
    <w:rsid w:val="00F252FC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199F"/>
    <w:rsid w:val="00F76AFD"/>
    <w:rsid w:val="00F80E8A"/>
    <w:rsid w:val="00F97391"/>
    <w:rsid w:val="00FA2346"/>
    <w:rsid w:val="00FA2810"/>
    <w:rsid w:val="00FA4EAF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03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ngmoney.co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363</Words>
  <Characters>2072</Characters>
  <Application>Microsoft Office Word</Application>
  <DocSecurity>0</DocSecurity>
  <Lines>17</Lines>
  <Paragraphs>4</Paragraphs>
  <ScaleCrop>false</ScaleCrop>
  <Company>2ndSpAcE</Company>
  <LinksUpToDate>false</LinksUpToDate>
  <CharactersWithSpaces>2431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2024-11-14T02:44:00Z</dcterms:created>
  <dcterms:modified xsi:type="dcterms:W3CDTF">2024-11-14T07:29:00Z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