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E27BA">
      <w:pPr>
        <w:jc w:val="center"/>
        <w:rPr>
          <w:b/>
          <w:bCs/>
          <w:sz w:val="18"/>
          <w:szCs w:val="18"/>
          <w:shd w:val="pct10" w:color="auto" w:fill="FFFFFF"/>
        </w:rPr>
      </w:pPr>
    </w:p>
    <w:p w14:paraId="6B170513">
      <w:pPr>
        <w:jc w:val="center"/>
        <w:rPr>
          <w:b/>
          <w:bCs/>
          <w:sz w:val="36"/>
          <w:szCs w:val="36"/>
          <w:shd w:val="pct10" w:color="auto" w:fill="FFFFFF"/>
        </w:rPr>
      </w:pPr>
      <w:r>
        <w:rPr>
          <w:b/>
          <w:bCs/>
          <w:sz w:val="36"/>
          <w:szCs w:val="36"/>
          <w:shd w:val="pct10" w:color="auto" w:fill="FFFFFF"/>
        </w:rPr>
        <w:t>图 书 推 荐</w:t>
      </w:r>
    </w:p>
    <w:p w14:paraId="6D2AA96E">
      <w:pPr>
        <w:tabs>
          <w:tab w:val="left" w:pos="341"/>
          <w:tab w:val="left" w:pos="5235"/>
        </w:tabs>
        <w:jc w:val="left"/>
        <w:rPr>
          <w:b/>
          <w:bCs/>
          <w:color w:val="000000"/>
          <w:szCs w:val="18"/>
        </w:rPr>
      </w:pPr>
    </w:p>
    <w:p w14:paraId="18B2C0CC">
      <w:pPr>
        <w:rPr>
          <w:b/>
          <w:szCs w:val="21"/>
        </w:rPr>
      </w:pPr>
    </w:p>
    <w:p w14:paraId="1C9B11E0">
      <w:pPr>
        <w:rPr>
          <w:b/>
          <w:szCs w:val="21"/>
        </w:rPr>
      </w:pPr>
      <w:r>
        <w:rPr>
          <w:b/>
          <w:bCs/>
          <w:color w:val="000000"/>
          <w:kern w:val="0"/>
          <w:szCs w:val="21"/>
        </w:rPr>
        <w:drawing>
          <wp:anchor distT="0" distB="0" distL="114300" distR="114300" simplePos="0" relativeHeight="251660288" behindDoc="0" locked="0" layoutInCell="1" allowOverlap="1">
            <wp:simplePos x="0" y="0"/>
            <wp:positionH relativeFrom="margin">
              <wp:posOffset>4177030</wp:posOffset>
            </wp:positionH>
            <wp:positionV relativeFrom="paragraph">
              <wp:posOffset>18415</wp:posOffset>
            </wp:positionV>
            <wp:extent cx="1213485" cy="1816100"/>
            <wp:effectExtent l="0" t="0" r="5715" b="0"/>
            <wp:wrapSquare wrapText="bothSides"/>
            <wp:docPr id="15785442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44288"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13485" cy="1816100"/>
                    </a:xfrm>
                    <a:prstGeom prst="rect">
                      <a:avLst/>
                    </a:prstGeom>
                    <a:noFill/>
                  </pic:spPr>
                </pic:pic>
              </a:graphicData>
            </a:graphic>
          </wp:anchor>
        </w:drawing>
      </w:r>
      <w:r>
        <w:rPr>
          <w:b/>
          <w:szCs w:val="21"/>
        </w:rPr>
        <w:t>中文书名：</w:t>
      </w:r>
      <w:r>
        <w:rPr>
          <w:rFonts w:hint="eastAsia"/>
          <w:b/>
          <w:szCs w:val="21"/>
        </w:rPr>
        <w:t>《亚当</w:t>
      </w:r>
      <w:r>
        <w:rPr>
          <w:rFonts w:hint="eastAsia"/>
          <w:szCs w:val="21"/>
        </w:rPr>
        <w:t>•</w:t>
      </w:r>
      <w:r>
        <w:rPr>
          <w:rFonts w:hint="eastAsia"/>
          <w:b/>
          <w:szCs w:val="21"/>
        </w:rPr>
        <w:t>斯密如何改变你的生活》</w:t>
      </w:r>
    </w:p>
    <w:p w14:paraId="040987F5">
      <w:pPr>
        <w:widowControl/>
        <w:rPr>
          <w:color w:val="000000"/>
          <w:kern w:val="0"/>
          <w:szCs w:val="21"/>
        </w:rPr>
      </w:pPr>
      <w:r>
        <w:rPr>
          <w:b/>
          <w:szCs w:val="21"/>
        </w:rPr>
        <w:t>英文书名：</w:t>
      </w:r>
      <w:r>
        <w:rPr>
          <w:b/>
          <w:bCs/>
          <w:color w:val="000000"/>
          <w:kern w:val="0"/>
          <w:szCs w:val="21"/>
        </w:rPr>
        <w:t>HOW ADAM SMITH CAN CHANGE YOUR LIFE </w:t>
      </w:r>
    </w:p>
    <w:p w14:paraId="7CB183B6">
      <w:pPr>
        <w:rPr>
          <w:b/>
          <w:szCs w:val="21"/>
        </w:rPr>
      </w:pPr>
      <w:r>
        <w:rPr>
          <w:b/>
          <w:szCs w:val="21"/>
        </w:rPr>
        <w:t>作    者：</w:t>
      </w:r>
      <w:r>
        <w:rPr>
          <w:b/>
          <w:bCs/>
          <w:color w:val="000000"/>
          <w:kern w:val="0"/>
          <w:szCs w:val="21"/>
        </w:rPr>
        <w:t>Russ Roberts</w:t>
      </w:r>
    </w:p>
    <w:p w14:paraId="4116E8C9">
      <w:pPr>
        <w:rPr>
          <w:b/>
          <w:szCs w:val="21"/>
        </w:rPr>
      </w:pPr>
      <w:r>
        <w:rPr>
          <w:b/>
          <w:szCs w:val="21"/>
        </w:rPr>
        <w:t>出 版 社：</w:t>
      </w:r>
      <w:r>
        <w:rPr>
          <w:rFonts w:hint="eastAsia"/>
          <w:b/>
          <w:szCs w:val="21"/>
        </w:rPr>
        <w:t>Portfolio</w:t>
      </w:r>
    </w:p>
    <w:p w14:paraId="26ED30AD">
      <w:pPr>
        <w:rPr>
          <w:b/>
          <w:szCs w:val="21"/>
        </w:rPr>
      </w:pPr>
      <w:r>
        <w:rPr>
          <w:b/>
          <w:szCs w:val="21"/>
        </w:rPr>
        <w:t>代理公司：ANA</w:t>
      </w:r>
      <w:r>
        <w:rPr>
          <w:b/>
        </w:rPr>
        <w:t>/Jessica</w:t>
      </w:r>
    </w:p>
    <w:p w14:paraId="74712586">
      <w:pPr>
        <w:rPr>
          <w:b/>
          <w:szCs w:val="21"/>
        </w:rPr>
      </w:pPr>
      <w:r>
        <w:rPr>
          <w:b/>
          <w:szCs w:val="21"/>
        </w:rPr>
        <w:t>页    数：</w:t>
      </w:r>
      <w:r>
        <w:rPr>
          <w:rFonts w:hint="eastAsia"/>
          <w:b/>
          <w:szCs w:val="21"/>
        </w:rPr>
        <w:t>272</w:t>
      </w:r>
      <w:r>
        <w:rPr>
          <w:b/>
          <w:szCs w:val="21"/>
        </w:rPr>
        <w:t>页</w:t>
      </w:r>
    </w:p>
    <w:p w14:paraId="33B98D3A">
      <w:pPr>
        <w:rPr>
          <w:b/>
          <w:szCs w:val="21"/>
        </w:rPr>
      </w:pPr>
      <w:r>
        <w:rPr>
          <w:b/>
          <w:szCs w:val="21"/>
        </w:rPr>
        <w:t>出版时间：</w:t>
      </w:r>
      <w:r>
        <w:rPr>
          <w:rFonts w:hint="eastAsia"/>
          <w:b/>
          <w:szCs w:val="21"/>
        </w:rPr>
        <w:t>2014</w:t>
      </w:r>
      <w:r>
        <w:rPr>
          <w:b/>
          <w:szCs w:val="21"/>
        </w:rPr>
        <w:t>年</w:t>
      </w:r>
      <w:r>
        <w:rPr>
          <w:rFonts w:hint="eastAsia"/>
          <w:b/>
          <w:szCs w:val="21"/>
        </w:rPr>
        <w:t>10</w:t>
      </w:r>
      <w:r>
        <w:rPr>
          <w:b/>
          <w:szCs w:val="21"/>
        </w:rPr>
        <w:t>月</w:t>
      </w:r>
    </w:p>
    <w:p w14:paraId="706BB42C">
      <w:pPr>
        <w:rPr>
          <w:b/>
          <w:szCs w:val="21"/>
        </w:rPr>
      </w:pPr>
      <w:r>
        <w:rPr>
          <w:b/>
          <w:szCs w:val="21"/>
        </w:rPr>
        <w:t>代理地区：中国大陆</w:t>
      </w:r>
      <w:r>
        <w:rPr>
          <w:rFonts w:hint="eastAsia"/>
          <w:b/>
          <w:szCs w:val="21"/>
        </w:rPr>
        <w:t>、台湾</w:t>
      </w:r>
    </w:p>
    <w:p w14:paraId="6EEBEE79">
      <w:pPr>
        <w:rPr>
          <w:b/>
          <w:szCs w:val="21"/>
        </w:rPr>
      </w:pPr>
      <w:r>
        <w:rPr>
          <w:b/>
          <w:szCs w:val="21"/>
        </w:rPr>
        <w:t>审读资料：电子稿</w:t>
      </w:r>
    </w:p>
    <w:p w14:paraId="6C2886C6">
      <w:pPr>
        <w:rPr>
          <w:b/>
          <w:szCs w:val="21"/>
        </w:rPr>
      </w:pPr>
      <w:r>
        <w:rPr>
          <w:b/>
          <w:szCs w:val="21"/>
        </w:rPr>
        <w:t>类    型：</w:t>
      </w:r>
      <w:r>
        <w:rPr>
          <w:rFonts w:hint="eastAsia"/>
          <w:b/>
          <w:szCs w:val="21"/>
          <w:lang w:val="en-US" w:eastAsia="zh-CN"/>
        </w:rPr>
        <w:t>大众</w:t>
      </w:r>
      <w:r>
        <w:rPr>
          <w:rFonts w:hint="eastAsia"/>
          <w:b/>
          <w:szCs w:val="21"/>
        </w:rPr>
        <w:t>社科</w:t>
      </w:r>
      <w:bookmarkStart w:id="2" w:name="_GoBack"/>
      <w:bookmarkEnd w:id="2"/>
    </w:p>
    <w:p w14:paraId="1DD43361">
      <w:pPr>
        <w:rPr>
          <w:b/>
          <w:bCs/>
          <w:szCs w:val="21"/>
        </w:rPr>
      </w:pPr>
    </w:p>
    <w:p w14:paraId="70C3D71E">
      <w:pPr>
        <w:spacing w:line="280" w:lineRule="exact"/>
        <w:rPr>
          <w:b/>
          <w:bCs/>
          <w:szCs w:val="21"/>
        </w:rPr>
      </w:pPr>
      <w:r>
        <w:rPr>
          <w:b/>
          <w:bCs/>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4445</wp:posOffset>
            </wp:positionV>
            <wp:extent cx="1186815" cy="1758950"/>
            <wp:effectExtent l="0" t="0" r="0" b="0"/>
            <wp:wrapSquare wrapText="bothSides"/>
            <wp:docPr id="176501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125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6815" cy="1758950"/>
                    </a:xfrm>
                    <a:prstGeom prst="rect">
                      <a:avLst/>
                    </a:prstGeom>
                    <a:noFill/>
                  </pic:spPr>
                </pic:pic>
              </a:graphicData>
            </a:graphic>
          </wp:anchor>
        </w:drawing>
      </w:r>
      <w:r>
        <w:rPr>
          <w:b/>
          <w:bCs/>
          <w:szCs w:val="21"/>
        </w:rPr>
        <w:t>中简本出版记录</w:t>
      </w:r>
    </w:p>
    <w:p w14:paraId="242093A9">
      <w:pPr>
        <w:spacing w:line="280" w:lineRule="exact"/>
        <w:rPr>
          <w:b/>
          <w:bCs/>
          <w:szCs w:val="21"/>
        </w:rPr>
      </w:pPr>
      <w:r>
        <w:rPr>
          <w:b/>
          <w:bCs/>
          <w:szCs w:val="21"/>
        </w:rPr>
        <w:t>书  名</w:t>
      </w:r>
      <w:r>
        <w:rPr>
          <w:rFonts w:hint="eastAsia"/>
          <w:b/>
          <w:bCs/>
          <w:szCs w:val="21"/>
        </w:rPr>
        <w:t>：</w:t>
      </w:r>
      <w:r>
        <w:rPr>
          <w:rFonts w:hint="eastAsia"/>
          <w:b/>
          <w:szCs w:val="21"/>
        </w:rPr>
        <w:t>《亚当</w:t>
      </w:r>
      <w:r>
        <w:rPr>
          <w:rFonts w:hint="eastAsia"/>
          <w:szCs w:val="21"/>
        </w:rPr>
        <w:t>•</w:t>
      </w:r>
      <w:r>
        <w:rPr>
          <w:rFonts w:hint="eastAsia"/>
          <w:b/>
          <w:szCs w:val="21"/>
        </w:rPr>
        <w:t>斯密如何改变你的生活》</w:t>
      </w:r>
    </w:p>
    <w:p w14:paraId="10CD7451">
      <w:pPr>
        <w:wordWrap w:val="0"/>
        <w:jc w:val="left"/>
        <w:rPr>
          <w:b/>
          <w:bCs/>
          <w:szCs w:val="21"/>
        </w:rPr>
      </w:pPr>
      <w:r>
        <w:rPr>
          <w:b/>
          <w:bCs/>
          <w:szCs w:val="21"/>
        </w:rPr>
        <w:t>作  者：</w:t>
      </w:r>
      <w:r>
        <w:rPr>
          <w:rFonts w:hint="eastAsia"/>
          <w:b/>
          <w:bCs/>
          <w:szCs w:val="21"/>
        </w:rPr>
        <w:t xml:space="preserve">[美国] </w:t>
      </w:r>
      <w:r>
        <w:rPr>
          <w:b/>
          <w:bCs/>
        </w:rPr>
        <w:t>拉斯·罗伯茨</w:t>
      </w:r>
    </w:p>
    <w:p w14:paraId="34F40A90">
      <w:pPr>
        <w:wordWrap w:val="0"/>
        <w:jc w:val="left"/>
        <w:rPr>
          <w:bCs/>
          <w:szCs w:val="21"/>
        </w:rPr>
      </w:pPr>
      <w:r>
        <w:rPr>
          <w:b/>
          <w:bCs/>
          <w:szCs w:val="21"/>
        </w:rPr>
        <w:t>出版社：</w:t>
      </w:r>
      <w:r>
        <w:rPr>
          <w:rFonts w:hint="eastAsia"/>
          <w:b/>
          <w:bCs/>
          <w:szCs w:val="21"/>
        </w:rPr>
        <w:t>华夏出版社</w:t>
      </w:r>
    </w:p>
    <w:p w14:paraId="11460690">
      <w:pPr>
        <w:wordWrap w:val="0"/>
        <w:jc w:val="left"/>
        <w:rPr>
          <w:b/>
          <w:bCs/>
          <w:szCs w:val="21"/>
        </w:rPr>
      </w:pPr>
      <w:r>
        <w:rPr>
          <w:b/>
          <w:bCs/>
          <w:szCs w:val="21"/>
        </w:rPr>
        <w:t>译  者：</w:t>
      </w:r>
      <w:r>
        <w:rPr>
          <w:rFonts w:hint="eastAsia"/>
          <w:b/>
          <w:bCs/>
          <w:szCs w:val="21"/>
        </w:rPr>
        <w:t>贾拥民</w:t>
      </w:r>
    </w:p>
    <w:p w14:paraId="46768A65">
      <w:pPr>
        <w:wordWrap w:val="0"/>
        <w:jc w:val="left"/>
        <w:rPr>
          <w:b/>
          <w:bCs/>
          <w:szCs w:val="21"/>
        </w:rPr>
      </w:pPr>
      <w:r>
        <w:rPr>
          <w:b/>
          <w:bCs/>
          <w:szCs w:val="21"/>
        </w:rPr>
        <w:t>出版年：20</w:t>
      </w:r>
      <w:r>
        <w:rPr>
          <w:rFonts w:hint="eastAsia"/>
          <w:b/>
          <w:bCs/>
          <w:szCs w:val="21"/>
        </w:rPr>
        <w:t>20</w:t>
      </w:r>
      <w:r>
        <w:rPr>
          <w:b/>
          <w:bCs/>
          <w:szCs w:val="21"/>
        </w:rPr>
        <w:t>年</w:t>
      </w:r>
      <w:r>
        <w:rPr>
          <w:rFonts w:hint="eastAsia"/>
          <w:b/>
          <w:bCs/>
          <w:szCs w:val="21"/>
        </w:rPr>
        <w:t>7</w:t>
      </w:r>
      <w:r>
        <w:rPr>
          <w:b/>
          <w:bCs/>
          <w:szCs w:val="21"/>
        </w:rPr>
        <w:t>月</w:t>
      </w:r>
    </w:p>
    <w:p w14:paraId="4CA8147D">
      <w:pPr>
        <w:wordWrap w:val="0"/>
        <w:jc w:val="left"/>
        <w:rPr>
          <w:b/>
          <w:bCs/>
          <w:szCs w:val="21"/>
        </w:rPr>
      </w:pPr>
      <w:r>
        <w:rPr>
          <w:b/>
          <w:bCs/>
          <w:szCs w:val="21"/>
        </w:rPr>
        <w:t>页  数：</w:t>
      </w:r>
      <w:r>
        <w:rPr>
          <w:rFonts w:hint="eastAsia"/>
          <w:b/>
          <w:bCs/>
          <w:szCs w:val="21"/>
        </w:rPr>
        <w:t>192</w:t>
      </w:r>
      <w:r>
        <w:rPr>
          <w:b/>
          <w:bCs/>
          <w:szCs w:val="21"/>
        </w:rPr>
        <w:t>页</w:t>
      </w:r>
    </w:p>
    <w:p w14:paraId="6726EA68">
      <w:pPr>
        <w:wordWrap w:val="0"/>
        <w:jc w:val="left"/>
        <w:rPr>
          <w:b/>
          <w:bCs/>
          <w:szCs w:val="21"/>
        </w:rPr>
      </w:pPr>
      <w:r>
        <w:rPr>
          <w:b/>
          <w:bCs/>
          <w:szCs w:val="21"/>
        </w:rPr>
        <w:t>定  价：</w:t>
      </w:r>
      <w:r>
        <w:rPr>
          <w:rFonts w:hint="eastAsia"/>
          <w:b/>
          <w:bCs/>
          <w:szCs w:val="21"/>
        </w:rPr>
        <w:t>58</w:t>
      </w:r>
      <w:r>
        <w:rPr>
          <w:b/>
          <w:bCs/>
          <w:szCs w:val="21"/>
        </w:rPr>
        <w:t>元</w:t>
      </w:r>
    </w:p>
    <w:p w14:paraId="44C59696">
      <w:pPr>
        <w:wordWrap w:val="0"/>
        <w:jc w:val="left"/>
        <w:rPr>
          <w:rFonts w:hint="eastAsia"/>
          <w:b/>
          <w:bCs/>
          <w:szCs w:val="21"/>
        </w:rPr>
      </w:pPr>
      <w:r>
        <w:rPr>
          <w:b/>
          <w:bCs/>
          <w:szCs w:val="21"/>
        </w:rPr>
        <w:t>装  帧：</w:t>
      </w:r>
      <w:r>
        <w:rPr>
          <w:rFonts w:hint="eastAsia"/>
          <w:b/>
          <w:bCs/>
          <w:szCs w:val="21"/>
        </w:rPr>
        <w:t>平装</w:t>
      </w:r>
    </w:p>
    <w:p w14:paraId="36AD3849">
      <w:pPr>
        <w:rPr>
          <w:b/>
          <w:bCs/>
          <w:szCs w:val="21"/>
        </w:rPr>
      </w:pPr>
      <w:r>
        <w:fldChar w:fldCharType="begin"/>
      </w:r>
      <w:r>
        <w:instrText xml:space="preserve"> HYPERLINK "https://book.douban.com/subject/35063874/" </w:instrText>
      </w:r>
      <w:r>
        <w:fldChar w:fldCharType="separate"/>
      </w:r>
      <w:r>
        <w:rPr>
          <w:rStyle w:val="16"/>
          <w:rFonts w:hint="eastAsia"/>
          <w:b/>
          <w:bCs/>
          <w:szCs w:val="21"/>
        </w:rPr>
        <w:t>亚当斯密如何改变你的生活</w:t>
      </w:r>
      <w:r>
        <w:rPr>
          <w:rStyle w:val="16"/>
          <w:rFonts w:hint="eastAsia"/>
          <w:b/>
          <w:bCs/>
          <w:szCs w:val="21"/>
        </w:rPr>
        <w:fldChar w:fldCharType="end"/>
      </w:r>
    </w:p>
    <w:p w14:paraId="04B51C29">
      <w:pPr>
        <w:rPr>
          <w:b/>
          <w:bCs/>
          <w:szCs w:val="21"/>
        </w:rPr>
      </w:pPr>
    </w:p>
    <w:p w14:paraId="2E551386">
      <w:pPr>
        <w:rPr>
          <w:b/>
          <w:bCs/>
          <w:szCs w:val="21"/>
        </w:rPr>
      </w:pPr>
      <w:r>
        <w:rPr>
          <w:b/>
          <w:bCs/>
          <w:szCs w:val="21"/>
        </w:rPr>
        <w:t>内容简介：</w:t>
      </w:r>
    </w:p>
    <w:p w14:paraId="10DACEB4">
      <w:pPr>
        <w:rPr>
          <w:szCs w:val="21"/>
        </w:rPr>
      </w:pPr>
    </w:p>
    <w:p w14:paraId="3B871D2F">
      <w:pPr>
        <w:ind w:firstLine="420" w:firstLineChars="200"/>
        <w:rPr>
          <w:rFonts w:hint="eastAsia"/>
          <w:szCs w:val="21"/>
        </w:rPr>
      </w:pPr>
      <w:r>
        <w:rPr>
          <w:rFonts w:hint="eastAsia"/>
          <w:szCs w:val="21"/>
        </w:rPr>
        <w:t>《道德情操论》是亚当•斯密的传世巨著之一。本书作者通过还原该书中的场景，以访客的身份走进该场景并和亚当•斯密开展心灵对话，就现代人所面临的市场、道德、人性等困惑进行了深入探讨，为当今人们追求经济上的成功、获得美好生活和选择良好的道德行为提供了指南。这是一位现代经济学家对亚当•斯密《道德情操论》的重新解读，他对斯密的道德哲学体系有深刻的理解。而两百多年前亚当•斯密关于人性的深刻洞见，至今依然闪耀着光辉。</w:t>
      </w:r>
    </w:p>
    <w:p w14:paraId="49776812">
      <w:pPr>
        <w:rPr>
          <w:szCs w:val="21"/>
        </w:rPr>
      </w:pPr>
    </w:p>
    <w:p w14:paraId="7ED894B3">
      <w:pPr>
        <w:ind w:firstLine="420" w:firstLineChars="200"/>
        <w:rPr>
          <w:szCs w:val="21"/>
        </w:rPr>
      </w:pPr>
      <w:r>
        <w:rPr>
          <w:rFonts w:hint="eastAsia"/>
          <w:szCs w:val="21"/>
        </w:rPr>
        <w:t>作为苏格兰启蒙运动的推动者、思想家和活动家，亚当•斯密的理论和思想体系在改变整个世界历史进程的同时，也改变着每一个人的生活。</w:t>
      </w:r>
    </w:p>
    <w:p w14:paraId="55CD84A5">
      <w:pPr>
        <w:rPr>
          <w:b/>
          <w:bCs/>
          <w:szCs w:val="21"/>
        </w:rPr>
      </w:pPr>
    </w:p>
    <w:p w14:paraId="4866A441">
      <w:pPr>
        <w:rPr>
          <w:b/>
          <w:bCs/>
          <w:szCs w:val="21"/>
        </w:rPr>
      </w:pPr>
      <w:r>
        <w:rPr>
          <w:b/>
          <w:bCs/>
          <w:szCs w:val="21"/>
        </w:rPr>
        <w:t>作者简介：</w:t>
      </w:r>
    </w:p>
    <w:p w14:paraId="24B82430">
      <w:pPr>
        <w:rPr>
          <w:szCs w:val="21"/>
        </w:rPr>
      </w:pPr>
    </w:p>
    <w:p w14:paraId="706A5132">
      <w:pPr>
        <w:ind w:firstLine="422" w:firstLineChars="200"/>
        <w:rPr>
          <w:szCs w:val="21"/>
        </w:rPr>
      </w:pPr>
      <w:r>
        <w:rPr>
          <w:b/>
          <w:bCs/>
        </w:rPr>
        <w:t>拉斯·罗伯茨（Russ Roberts）</w:t>
      </w:r>
      <w:r>
        <w:t>，美国斯坦福大学胡佛研究所的约翰和让·德诺研究员，每周播客“经济交谈”（EconTalk）栏目主持人，著名说唱视频“凯恩斯对哈耶克”的联合制作人（该视频在YouTube上点击量超过1100万次）。他还著有三部经济小说，通过小说讲授经济课和经济思想。《万物的代价：可能性与繁荣的寓言》（普林斯顿大学出版社，2008年）讲述了财富创造的故事，以及我们周围看不见的力量创造和维持经济机会的故事。《看不见的心：经济浪漫》（麻省理工出版社，2002）着眼于企业责任和广泛的政策问题，包括反贫困计划、消费者保护和市场道德。他的第一本书《选择：自由贸易和保护主义的寓言》（Prentice Hall，2006年第三版）是关于国际贸易政策和国际贸易的人类后果的，它被《商业周刊》评为1994年十大图书之一，《金融时报》评为1994年最佳图书之一。</w:t>
      </w:r>
    </w:p>
    <w:p w14:paraId="106FB232">
      <w:pPr>
        <w:shd w:val="clear" w:color="auto" w:fill="FFFFFF"/>
        <w:rPr>
          <w:b/>
          <w:bCs/>
          <w:sz w:val="30"/>
          <w:szCs w:val="30"/>
        </w:rPr>
      </w:pPr>
      <w:bookmarkStart w:id="0" w:name="OLE_LINK38"/>
      <w:bookmarkStart w:id="1" w:name="OLE_LINK43"/>
    </w:p>
    <w:p w14:paraId="119D8EB3">
      <w:pPr>
        <w:rPr>
          <w:b/>
          <w:bCs/>
          <w:szCs w:val="21"/>
        </w:rPr>
      </w:pPr>
      <w:r>
        <w:rPr>
          <w:rFonts w:hint="eastAsia"/>
          <w:b/>
          <w:bCs/>
          <w:szCs w:val="21"/>
        </w:rPr>
        <w:t>媒体评价：</w:t>
      </w:r>
    </w:p>
    <w:p w14:paraId="7D9121A5">
      <w:pPr>
        <w:rPr>
          <w:b/>
          <w:bCs/>
          <w:szCs w:val="21"/>
        </w:rPr>
      </w:pPr>
    </w:p>
    <w:p w14:paraId="6B0C7BA9">
      <w:pPr>
        <w:ind w:firstLine="420" w:firstLineChars="200"/>
        <w:rPr>
          <w:rFonts w:hint="eastAsia"/>
          <w:szCs w:val="21"/>
        </w:rPr>
      </w:pPr>
      <w:r>
        <w:rPr>
          <w:rFonts w:hint="eastAsia"/>
          <w:szCs w:val="21"/>
        </w:rPr>
        <w:t>“这是一本超级棒的书，读完它，你对生活、人性、对你自己都会有更深的理解。阅读本书，就像一边喝着威士忌一边与亚当·斯密和罗伯茨交谈。”</w:t>
      </w:r>
    </w:p>
    <w:p w14:paraId="58F0F675">
      <w:pPr>
        <w:rPr>
          <w:szCs w:val="21"/>
        </w:rPr>
      </w:pPr>
    </w:p>
    <w:p w14:paraId="2F2BCE48">
      <w:pPr>
        <w:jc w:val="right"/>
        <w:rPr>
          <w:rFonts w:hint="eastAsia"/>
          <w:szCs w:val="21"/>
        </w:rPr>
      </w:pPr>
      <w:r>
        <w:rPr>
          <w:rFonts w:hint="eastAsia"/>
          <w:szCs w:val="21"/>
        </w:rPr>
        <w:t>——纳西姆·塔勒布（Nassim Taleb）《黑天鹅》（The Black Swan）一书作者</w:t>
      </w:r>
    </w:p>
    <w:p w14:paraId="3E956996">
      <w:pPr>
        <w:rPr>
          <w:szCs w:val="21"/>
        </w:rPr>
      </w:pPr>
    </w:p>
    <w:p w14:paraId="050079A3">
      <w:pPr>
        <w:ind w:firstLine="420" w:firstLineChars="200"/>
        <w:rPr>
          <w:rFonts w:hint="eastAsia"/>
          <w:szCs w:val="21"/>
        </w:rPr>
      </w:pPr>
      <w:r>
        <w:rPr>
          <w:rFonts w:hint="eastAsia"/>
          <w:szCs w:val="21"/>
        </w:rPr>
        <w:t>“拉斯·罗伯茨选了一本伟大而又非常艰涩的古典巨著来解读，这部巨著就是亚当·斯密的《道德情操论》。罗伯茨的文笔极其出色，他的叙述引人入胜。他将自己对美德、友谊和幸福的冥想写成了文字，最后呈献给读者的是一本妙不可言的指南，它将引导我们过上美好的生活。”</w:t>
      </w:r>
    </w:p>
    <w:p w14:paraId="7E470308">
      <w:pPr>
        <w:rPr>
          <w:szCs w:val="21"/>
        </w:rPr>
      </w:pPr>
    </w:p>
    <w:p w14:paraId="054C392E">
      <w:pPr>
        <w:jc w:val="right"/>
        <w:rPr>
          <w:rFonts w:hint="eastAsia"/>
          <w:szCs w:val="21"/>
        </w:rPr>
      </w:pPr>
      <w:r>
        <w:rPr>
          <w:rFonts w:hint="eastAsia"/>
          <w:szCs w:val="21"/>
        </w:rPr>
        <w:t>——乔纳森·海特（Jonathan Haidt）《正义之心》（The Righteous Mind）一书作者</w:t>
      </w:r>
    </w:p>
    <w:p w14:paraId="583A4325">
      <w:pPr>
        <w:rPr>
          <w:szCs w:val="21"/>
        </w:rPr>
      </w:pPr>
    </w:p>
    <w:p w14:paraId="4E2ECD70">
      <w:pPr>
        <w:ind w:firstLine="420" w:firstLineChars="200"/>
        <w:rPr>
          <w:rFonts w:hint="eastAsia"/>
          <w:szCs w:val="21"/>
        </w:rPr>
      </w:pPr>
      <w:r>
        <w:rPr>
          <w:rFonts w:hint="eastAsia"/>
          <w:szCs w:val="21"/>
        </w:rPr>
        <w:t>“亚当·斯密不仅是一位伟大的经济学家，而且还是一位洞察人性的伦理学家。他在有关人性真知灼见的基础上形成了自己的道德哲学体系，其内容丰富、形式精巧并且拥有演化特质。拉斯·罗伯茨对斯密的思想有深刻的理解，他用流利的笔触把斯密思想对于现代社会的弥足惊人的重大意义明白晓畅地展现给读者。”</w:t>
      </w:r>
    </w:p>
    <w:p w14:paraId="748C2A36">
      <w:pPr>
        <w:rPr>
          <w:szCs w:val="21"/>
        </w:rPr>
      </w:pPr>
    </w:p>
    <w:p w14:paraId="403C425E">
      <w:pPr>
        <w:jc w:val="right"/>
        <w:rPr>
          <w:rFonts w:hint="eastAsia"/>
          <w:szCs w:val="21"/>
        </w:rPr>
      </w:pPr>
      <w:r>
        <w:rPr>
          <w:rFonts w:hint="eastAsia"/>
          <w:szCs w:val="21"/>
        </w:rPr>
        <w:t>——马特·里德利（Matt Ridley）《理性乐观派》（The Rational Optimist）一书作者</w:t>
      </w:r>
    </w:p>
    <w:p w14:paraId="62CAE797">
      <w:pPr>
        <w:rPr>
          <w:szCs w:val="21"/>
        </w:rPr>
      </w:pPr>
    </w:p>
    <w:p w14:paraId="1D2364B9">
      <w:pPr>
        <w:rPr>
          <w:rFonts w:hint="eastAsia"/>
          <w:szCs w:val="21"/>
        </w:rPr>
      </w:pPr>
      <w:r>
        <w:rPr>
          <w:rFonts w:hint="eastAsia"/>
          <w:szCs w:val="21"/>
        </w:rPr>
        <w:t>“拉斯·罗伯茨完成了一项了不起的工作，他告诉我们，斯密的智慧的本质在于，他揭示了美好的人生和成功的经济体系的情感基础及心理基础。读这本书无疑是一件赏心悦事。当然，更加重要的是，亚当·斯密确实能够改变你的生活。”</w:t>
      </w:r>
    </w:p>
    <w:p w14:paraId="71DBD104">
      <w:pPr>
        <w:rPr>
          <w:szCs w:val="21"/>
        </w:rPr>
      </w:pPr>
    </w:p>
    <w:p w14:paraId="6DF4C9B4">
      <w:pPr>
        <w:jc w:val="right"/>
        <w:rPr>
          <w:szCs w:val="21"/>
        </w:rPr>
      </w:pPr>
      <w:r>
        <w:rPr>
          <w:rFonts w:hint="eastAsia"/>
          <w:szCs w:val="21"/>
        </w:rPr>
        <w:t>——戴安娜·科伊尔（Diane Coyle）《有灵魂的科学》（The Soulful Science）一书作者</w:t>
      </w:r>
    </w:p>
    <w:p w14:paraId="7D368AE7">
      <w:pPr>
        <w:jc w:val="right"/>
        <w:rPr>
          <w:szCs w:val="21"/>
        </w:rPr>
      </w:pPr>
    </w:p>
    <w:p w14:paraId="1421F2A2">
      <w:pPr>
        <w:jc w:val="left"/>
        <w:rPr>
          <w:b/>
          <w:bCs/>
          <w:szCs w:val="21"/>
        </w:rPr>
      </w:pPr>
      <w:r>
        <w:rPr>
          <w:rFonts w:hint="eastAsia"/>
          <w:b/>
          <w:bCs/>
          <w:szCs w:val="21"/>
        </w:rPr>
        <w:t>全书目录：</w:t>
      </w:r>
    </w:p>
    <w:p w14:paraId="39486B30">
      <w:pPr>
        <w:jc w:val="left"/>
        <w:rPr>
          <w:rFonts w:hint="eastAsia"/>
          <w:szCs w:val="21"/>
        </w:rPr>
      </w:pPr>
    </w:p>
    <w:p w14:paraId="0114CE01">
      <w:pPr>
        <w:rPr>
          <w:szCs w:val="21"/>
        </w:rPr>
      </w:pPr>
      <w:r>
        <w:rPr>
          <w:szCs w:val="21"/>
        </w:rPr>
        <w:t>第1章亚当·斯密如何改变你的生活</w:t>
      </w:r>
      <w:r>
        <w:rPr>
          <w:szCs w:val="21"/>
        </w:rPr>
        <w:br w:type="textWrapping"/>
      </w:r>
      <w:r>
        <w:rPr>
          <w:szCs w:val="21"/>
        </w:rPr>
        <w:t>第2章如何认识你自己</w:t>
      </w:r>
      <w:r>
        <w:rPr>
          <w:szCs w:val="21"/>
        </w:rPr>
        <w:br w:type="textWrapping"/>
      </w:r>
      <w:r>
        <w:rPr>
          <w:szCs w:val="21"/>
        </w:rPr>
        <w:t>第3章如何使自己快乐</w:t>
      </w:r>
      <w:r>
        <w:rPr>
          <w:szCs w:val="21"/>
        </w:rPr>
        <w:br w:type="textWrapping"/>
      </w:r>
      <w:r>
        <w:rPr>
          <w:szCs w:val="21"/>
        </w:rPr>
        <w:t>第4章如何才能做到不自欺</w:t>
      </w:r>
      <w:r>
        <w:rPr>
          <w:szCs w:val="21"/>
        </w:rPr>
        <w:br w:type="textWrapping"/>
      </w:r>
      <w:r>
        <w:rPr>
          <w:szCs w:val="21"/>
        </w:rPr>
        <w:t>第5章如何为人所爱</w:t>
      </w:r>
      <w:r>
        <w:rPr>
          <w:szCs w:val="21"/>
        </w:rPr>
        <w:br w:type="textWrapping"/>
      </w:r>
      <w:r>
        <w:rPr>
          <w:szCs w:val="21"/>
        </w:rPr>
        <w:t>第6章如何才能变得可爱</w:t>
      </w:r>
      <w:r>
        <w:rPr>
          <w:szCs w:val="21"/>
        </w:rPr>
        <w:br w:type="textWrapping"/>
      </w:r>
      <w:r>
        <w:rPr>
          <w:szCs w:val="21"/>
        </w:rPr>
        <w:t>第7章如何做个好人</w:t>
      </w:r>
      <w:r>
        <w:rPr>
          <w:szCs w:val="21"/>
        </w:rPr>
        <w:br w:type="textWrapping"/>
      </w:r>
      <w:r>
        <w:rPr>
          <w:szCs w:val="21"/>
        </w:rPr>
        <w:t>第8章如何让世界变得更美好</w:t>
      </w:r>
      <w:r>
        <w:rPr>
          <w:szCs w:val="21"/>
        </w:rPr>
        <w:br w:type="textWrapping"/>
      </w:r>
      <w:r>
        <w:rPr>
          <w:szCs w:val="21"/>
        </w:rPr>
        <w:t>第9章如何不做什么，使世界变得更美好</w:t>
      </w:r>
      <w:r>
        <w:rPr>
          <w:szCs w:val="21"/>
        </w:rPr>
        <w:br w:type="textWrapping"/>
      </w:r>
      <w:r>
        <w:rPr>
          <w:szCs w:val="21"/>
        </w:rPr>
        <w:t>第10章如何在现代世界中生活</w:t>
      </w:r>
      <w:r>
        <w:rPr>
          <w:szCs w:val="21"/>
        </w:rPr>
        <w:br w:type="textWrapping"/>
      </w:r>
      <w:r>
        <w:rPr>
          <w:szCs w:val="21"/>
        </w:rPr>
        <w:t>致谢</w:t>
      </w:r>
      <w:r>
        <w:rPr>
          <w:szCs w:val="21"/>
        </w:rPr>
        <w:br w:type="textWrapping"/>
      </w:r>
      <w:r>
        <w:rPr>
          <w:szCs w:val="21"/>
        </w:rPr>
        <w:t>资料来源及进一步阅读材料</w:t>
      </w:r>
      <w:r>
        <w:rPr>
          <w:szCs w:val="21"/>
        </w:rPr>
        <w:br w:type="textWrapping"/>
      </w:r>
      <w:r>
        <w:rPr>
          <w:szCs w:val="21"/>
        </w:rPr>
        <w:t>译后记</w:t>
      </w:r>
    </w:p>
    <w:p w14:paraId="322428B9">
      <w:pPr>
        <w:rPr>
          <w:b/>
          <w:bCs/>
          <w:szCs w:val="21"/>
        </w:rPr>
      </w:pPr>
    </w:p>
    <w:p w14:paraId="650DFE1A">
      <w:pPr>
        <w:rPr>
          <w:b/>
          <w:bCs/>
          <w:szCs w:val="21"/>
        </w:rPr>
      </w:pPr>
    </w:p>
    <w:p w14:paraId="1C00C812">
      <w:pPr>
        <w:rPr>
          <w:rFonts w:hint="eastAsia"/>
          <w:b/>
          <w:bCs/>
          <w:szCs w:val="21"/>
        </w:rPr>
      </w:pPr>
    </w:p>
    <w:p w14:paraId="3F8D905D">
      <w:pPr>
        <w:shd w:val="clear" w:color="auto" w:fill="FFFFFF"/>
        <w:rPr>
          <w:rStyle w:val="16"/>
          <w:rFonts w:hint="eastAsia" w:ascii="宋体" w:hAnsi="宋体" w:cs="宋体"/>
          <w:sz w:val="24"/>
        </w:rPr>
      </w:pPr>
    </w:p>
    <w:p w14:paraId="2813F066">
      <w:pPr>
        <w:shd w:val="clear" w:color="auto" w:fill="FFFFFF"/>
        <w:rPr>
          <w:color w:val="000000"/>
          <w:szCs w:val="21"/>
        </w:rPr>
      </w:pPr>
      <w:r>
        <w:rPr>
          <w:b/>
          <w:bCs/>
          <w:color w:val="000000"/>
          <w:szCs w:val="21"/>
        </w:rPr>
        <w:t>感谢您的阅读！</w:t>
      </w:r>
    </w:p>
    <w:p w14:paraId="1FFA306E">
      <w:pPr>
        <w:rPr>
          <w:b/>
          <w:color w:val="000000"/>
          <w:szCs w:val="21"/>
        </w:rPr>
      </w:pPr>
      <w:r>
        <w:rPr>
          <w:b/>
          <w:color w:val="000000"/>
          <w:szCs w:val="21"/>
        </w:rPr>
        <w:t>请将反馈信息发至：版权负责人</w:t>
      </w:r>
    </w:p>
    <w:p w14:paraId="5C20A85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6BE76DF8">
      <w:pPr>
        <w:rPr>
          <w:b/>
          <w:color w:val="000000"/>
          <w:szCs w:val="21"/>
        </w:rPr>
      </w:pPr>
      <w:r>
        <w:rPr>
          <w:color w:val="000000"/>
          <w:szCs w:val="21"/>
        </w:rPr>
        <w:t>安德鲁·纳伯格联合国际有限公司北京代表处</w:t>
      </w:r>
    </w:p>
    <w:p w14:paraId="2872A4CD">
      <w:pPr>
        <w:rPr>
          <w:b/>
          <w:color w:val="000000"/>
          <w:szCs w:val="21"/>
        </w:rPr>
      </w:pPr>
      <w:r>
        <w:rPr>
          <w:color w:val="000000"/>
          <w:szCs w:val="21"/>
        </w:rPr>
        <w:t>北京市海淀区中关村大街甲59号中国人民大学文化大厦1705室, 邮编：100872</w:t>
      </w:r>
    </w:p>
    <w:p w14:paraId="512920EB">
      <w:pPr>
        <w:rPr>
          <w:b/>
          <w:color w:val="000000"/>
          <w:szCs w:val="21"/>
        </w:rPr>
      </w:pPr>
      <w:r>
        <w:rPr>
          <w:color w:val="000000"/>
          <w:szCs w:val="21"/>
        </w:rPr>
        <w:t>电话：010-82504106, 传真：010-82504200</w:t>
      </w:r>
    </w:p>
    <w:p w14:paraId="31E0A60C">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24EE990">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862EC8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61A337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6345BE1">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11B59AD0">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F00C964">
      <w:pPr>
        <w:shd w:val="clear" w:color="auto" w:fill="FFFFFF"/>
        <w:rPr>
          <w:b/>
          <w:color w:val="000000"/>
        </w:rPr>
      </w:pPr>
      <w:r>
        <w:rPr>
          <w:color w:val="000000"/>
          <w:szCs w:val="21"/>
        </w:rPr>
        <w:t>微信订阅号：ANABJ2002</w:t>
      </w:r>
    </w:p>
    <w:bookmarkEnd w:id="0"/>
    <w:bookmarkEnd w:id="1"/>
    <w:p w14:paraId="5C3B0B7F">
      <w:pPr>
        <w:ind w:right="420"/>
        <w:rPr>
          <w:kern w:val="0"/>
          <w:szCs w:val="21"/>
        </w:rPr>
      </w:pPr>
      <w:r>
        <w:rPr>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11E3">
    <w:pPr>
      <w:pBdr>
        <w:bottom w:val="single" w:color="auto" w:sz="6" w:space="1"/>
      </w:pBdr>
      <w:jc w:val="center"/>
      <w:rPr>
        <w:rFonts w:ascii="方正姚体" w:eastAsia="方正姚体"/>
        <w:sz w:val="18"/>
      </w:rPr>
    </w:pPr>
  </w:p>
  <w:p w14:paraId="1DD704F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CE52C00">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ED5DA68">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D28C2E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B78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62350C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3CF6"/>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A5B23"/>
    <w:rsid w:val="002B17AD"/>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44F15"/>
    <w:rsid w:val="003514A6"/>
    <w:rsid w:val="00357F6D"/>
    <w:rsid w:val="003646A1"/>
    <w:rsid w:val="003702ED"/>
    <w:rsid w:val="00374360"/>
    <w:rsid w:val="003803C5"/>
    <w:rsid w:val="00387E71"/>
    <w:rsid w:val="003935E9"/>
    <w:rsid w:val="0039543C"/>
    <w:rsid w:val="003A3601"/>
    <w:rsid w:val="003C524C"/>
    <w:rsid w:val="003D1B30"/>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2BCC"/>
    <w:rsid w:val="00553CE6"/>
    <w:rsid w:val="00554EB4"/>
    <w:rsid w:val="00557108"/>
    <w:rsid w:val="00564675"/>
    <w:rsid w:val="00564FD9"/>
    <w:rsid w:val="00585769"/>
    <w:rsid w:val="005A658E"/>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363BF"/>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0612D"/>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3ADA"/>
    <w:rsid w:val="00916A50"/>
    <w:rsid w:val="009222F0"/>
    <w:rsid w:val="00931DDB"/>
    <w:rsid w:val="00937973"/>
    <w:rsid w:val="00937FEE"/>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617D3"/>
    <w:rsid w:val="00A71EAE"/>
    <w:rsid w:val="00A866EC"/>
    <w:rsid w:val="00A90D6D"/>
    <w:rsid w:val="00A90FC8"/>
    <w:rsid w:val="00A91D49"/>
    <w:rsid w:val="00AB060D"/>
    <w:rsid w:val="00AB7588"/>
    <w:rsid w:val="00AB762B"/>
    <w:rsid w:val="00AC6E8E"/>
    <w:rsid w:val="00AC7610"/>
    <w:rsid w:val="00AD0DB1"/>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3BC9"/>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18E2"/>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D41D7"/>
    <w:rsid w:val="00DE06AF"/>
    <w:rsid w:val="00DF0BB7"/>
    <w:rsid w:val="00E00CC0"/>
    <w:rsid w:val="00E03E1F"/>
    <w:rsid w:val="00E06ED9"/>
    <w:rsid w:val="00E132E9"/>
    <w:rsid w:val="00E15659"/>
    <w:rsid w:val="00E43598"/>
    <w:rsid w:val="00E455D4"/>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04B"/>
    <w:rsid w:val="00F25456"/>
    <w:rsid w:val="00F26218"/>
    <w:rsid w:val="00F331B4"/>
    <w:rsid w:val="00F34420"/>
    <w:rsid w:val="00F34483"/>
    <w:rsid w:val="00F349FA"/>
    <w:rsid w:val="00F3617E"/>
    <w:rsid w:val="00F54836"/>
    <w:rsid w:val="00F57001"/>
    <w:rsid w:val="00F578E8"/>
    <w:rsid w:val="00F57900"/>
    <w:rsid w:val="00F668A4"/>
    <w:rsid w:val="00F80E8A"/>
    <w:rsid w:val="00F90F67"/>
    <w:rsid w:val="00F934BA"/>
    <w:rsid w:val="00FA2346"/>
    <w:rsid w:val="00FA7D8F"/>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6402136"/>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1621</Words>
  <Characters>2079</Characters>
  <Lines>18</Lines>
  <Paragraphs>5</Paragraphs>
  <TotalTime>57</TotalTime>
  <ScaleCrop>false</ScaleCrop>
  <LinksUpToDate>false</LinksUpToDate>
  <CharactersWithSpaces>2134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2024-11-11T09:04:00Z</dcterms:created>
  <dc:creator>Image</dc:creator>
  <cp:lastModifiedBy>Jessica_Wu</cp:lastModifiedBy>
  <cp:lastPrinted>2005-06-10T06:33:00Z</cp:lastPrinted>
  <dcterms:modified xsi:type="dcterms:W3CDTF">2024-11-27T01:41:28Z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DE07CE8D4BCD4F4EA310D6F0A43FE3F6</vt:lpwstr>
  </property>
</Properties>
</file>