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DF906AE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1CDAF01" w:rsidR="00590357" w:rsidRPr="00323025" w:rsidRDefault="004C6BCC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C4D6D2" wp14:editId="12C0E365">
            <wp:simplePos x="0" y="0"/>
            <wp:positionH relativeFrom="column">
              <wp:posOffset>4105350</wp:posOffset>
            </wp:positionH>
            <wp:positionV relativeFrom="paragraph">
              <wp:posOffset>111760</wp:posOffset>
            </wp:positionV>
            <wp:extent cx="1176020" cy="1833245"/>
            <wp:effectExtent l="0" t="0" r="5080" b="0"/>
            <wp:wrapSquare wrapText="bothSides"/>
            <wp:docPr id="183676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662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群氓会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7050144A" w:rsidR="00866458" w:rsidRPr="00866458" w:rsidRDefault="003E2B7F" w:rsidP="0086645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E253B" w:rsidRPr="00AE253B">
        <w:rPr>
          <w:b/>
          <w:bCs/>
        </w:rPr>
        <w:t>THE PACK</w:t>
      </w:r>
    </w:p>
    <w:p w14:paraId="1C8F7E91" w14:textId="6C2717DA" w:rsidR="004C6BCC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4C6BCC">
        <w:rPr>
          <w:b/>
          <w:bCs/>
        </w:rPr>
        <w:t xml:space="preserve">La </w:t>
      </w:r>
      <w:proofErr w:type="spellStart"/>
      <w:r w:rsidR="004C6BCC">
        <w:rPr>
          <w:b/>
          <w:bCs/>
        </w:rPr>
        <w:t>M</w:t>
      </w:r>
      <w:r w:rsidR="004C6BCC">
        <w:rPr>
          <w:rFonts w:hint="eastAsia"/>
          <w:b/>
          <w:bCs/>
        </w:rPr>
        <w:t>eute</w:t>
      </w:r>
      <w:proofErr w:type="spellEnd"/>
    </w:p>
    <w:p w14:paraId="6A9DD1E5" w14:textId="0B683BF9" w:rsidR="00555819" w:rsidRPr="00463820" w:rsidRDefault="003E2B7F" w:rsidP="00555819">
      <w:pPr>
        <w:rPr>
          <w:b/>
          <w:bCs/>
          <w:noProof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B741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 w:rsidR="004C6BCC" w:rsidRPr="004C6BCC">
        <w:rPr>
          <w:b/>
          <w:color w:val="000000" w:themeColor="text1"/>
          <w:szCs w:val="21"/>
        </w:rPr>
        <w:t>OLIVIER BAL</w:t>
      </w:r>
    </w:p>
    <w:p w14:paraId="4C923706" w14:textId="06DDE5C6" w:rsidR="008A022F" w:rsidRDefault="003E2B7F" w:rsidP="00555819">
      <w:pPr>
        <w:rPr>
          <w:b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5A100F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A100F" w:rsidRPr="005A100F">
        <w:rPr>
          <w:b/>
          <w:bCs/>
          <w:color w:val="000000" w:themeColor="text1"/>
          <w:szCs w:val="21"/>
        </w:rPr>
        <w:t>XO Editions</w:t>
      </w:r>
      <w:r w:rsidR="005A100F">
        <w:rPr>
          <w:b/>
          <w:bCs/>
          <w:color w:val="000000" w:themeColor="text1"/>
          <w:szCs w:val="21"/>
        </w:rPr>
        <w:t>/</w:t>
      </w:r>
      <w:r w:rsidR="00D2198B" w:rsidRPr="00D2198B">
        <w:rPr>
          <w:b/>
          <w:color w:val="000000" w:themeColor="text1"/>
          <w:szCs w:val="21"/>
        </w:rPr>
        <w:t>ANA</w:t>
      </w:r>
      <w:r w:rsidR="005A100F">
        <w:rPr>
          <w:b/>
          <w:color w:val="000000" w:themeColor="text1"/>
          <w:szCs w:val="21"/>
        </w:rPr>
        <w:t>/W</w:t>
      </w:r>
      <w:r w:rsidR="005A100F">
        <w:rPr>
          <w:rFonts w:hint="eastAsia"/>
          <w:b/>
          <w:color w:val="000000" w:themeColor="text1"/>
          <w:szCs w:val="21"/>
        </w:rPr>
        <w:t>inney</w:t>
      </w:r>
    </w:p>
    <w:p w14:paraId="171106EF" w14:textId="4F921DC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4C6BCC">
        <w:rPr>
          <w:b/>
          <w:color w:val="000000" w:themeColor="text1"/>
          <w:szCs w:val="21"/>
        </w:rPr>
        <w:t>55</w:t>
      </w:r>
      <w:r w:rsidR="00866458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0AB366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444A9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4C6BCC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174CDC5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741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866458">
        <w:rPr>
          <w:rFonts w:hint="eastAsia"/>
          <w:b/>
          <w:bCs/>
          <w:color w:val="000000" w:themeColor="text1"/>
          <w:szCs w:val="21"/>
        </w:rPr>
        <w:t>悬疑</w:t>
      </w:r>
      <w:r w:rsidR="004C6BCC">
        <w:rPr>
          <w:rFonts w:hint="eastAsia"/>
          <w:b/>
          <w:bCs/>
          <w:color w:val="000000" w:themeColor="text1"/>
          <w:szCs w:val="21"/>
        </w:rPr>
        <w:t>惊悚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042FDED" w14:textId="77777777" w:rsidR="001E4AFE" w:rsidRDefault="001E4AFE" w:rsidP="001E4AFE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</w:p>
    <w:p w14:paraId="00C4FF55" w14:textId="77777777" w:rsidR="004C6BCC" w:rsidRPr="004C6BCC" w:rsidRDefault="004C6BCC" w:rsidP="004C6BCC">
      <w:pPr>
        <w:ind w:firstLineChars="200" w:firstLine="422"/>
        <w:rPr>
          <w:b/>
          <w:color w:val="FF0000"/>
          <w:szCs w:val="21"/>
        </w:rPr>
      </w:pPr>
      <w:r w:rsidRPr="004C6BCC">
        <w:rPr>
          <w:b/>
          <w:color w:val="FF0000"/>
          <w:szCs w:val="21"/>
        </w:rPr>
        <w:t>一部深入探讨狂热右翼圈子秘密的惊悚小说</w:t>
      </w:r>
    </w:p>
    <w:p w14:paraId="6B1843F6" w14:textId="77777777" w:rsidR="004C6BCC" w:rsidRPr="004C6BCC" w:rsidRDefault="004C6BCC" w:rsidP="004C6BCC">
      <w:pPr>
        <w:ind w:firstLineChars="200" w:firstLine="422"/>
        <w:rPr>
          <w:b/>
          <w:color w:val="FF0000"/>
          <w:szCs w:val="21"/>
        </w:rPr>
      </w:pPr>
    </w:p>
    <w:p w14:paraId="208413CE" w14:textId="77777777" w:rsidR="004C6BCC" w:rsidRDefault="004C6BCC" w:rsidP="004C6BCC">
      <w:pPr>
        <w:ind w:firstLineChars="200" w:firstLine="422"/>
        <w:rPr>
          <w:b/>
          <w:color w:val="FF0000"/>
          <w:szCs w:val="21"/>
        </w:rPr>
      </w:pPr>
      <w:r w:rsidRPr="004C6BCC">
        <w:rPr>
          <w:b/>
          <w:color w:val="FF0000"/>
          <w:szCs w:val="21"/>
        </w:rPr>
        <w:t>令人担忧且有组织的民族中心主义团体的世界</w:t>
      </w:r>
    </w:p>
    <w:p w14:paraId="042610A6" w14:textId="77777777" w:rsidR="004C6BCC" w:rsidRDefault="004C6BCC" w:rsidP="004C6BCC">
      <w:pPr>
        <w:ind w:firstLineChars="200" w:firstLine="422"/>
        <w:rPr>
          <w:b/>
          <w:color w:val="FF0000"/>
          <w:szCs w:val="21"/>
        </w:rPr>
      </w:pPr>
    </w:p>
    <w:p w14:paraId="5553387A" w14:textId="364581B4" w:rsidR="004C6BCC" w:rsidRPr="004C6BCC" w:rsidRDefault="004C6BCC" w:rsidP="004C6BCC">
      <w:pPr>
        <w:ind w:firstLineChars="200" w:firstLine="422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作者前作销量超</w:t>
      </w:r>
      <w:r>
        <w:rPr>
          <w:rFonts w:hint="eastAsia"/>
          <w:b/>
          <w:color w:val="FF0000"/>
          <w:szCs w:val="21"/>
        </w:rPr>
        <w:t>3</w:t>
      </w:r>
      <w:r>
        <w:rPr>
          <w:b/>
          <w:color w:val="FF0000"/>
          <w:szCs w:val="21"/>
        </w:rPr>
        <w:t>1</w:t>
      </w:r>
      <w:r>
        <w:rPr>
          <w:rFonts w:hint="eastAsia"/>
          <w:b/>
          <w:color w:val="FF0000"/>
          <w:szCs w:val="21"/>
        </w:rPr>
        <w:t>万本</w:t>
      </w:r>
    </w:p>
    <w:p w14:paraId="51D216FF" w14:textId="77777777" w:rsidR="004C6BCC" w:rsidRPr="004C6BCC" w:rsidRDefault="004C6BCC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159D8B43" w14:textId="77777777" w:rsidR="004C6BCC" w:rsidRPr="004C6BCC" w:rsidRDefault="004C6BCC" w:rsidP="004C6BCC">
      <w:pPr>
        <w:ind w:firstLineChars="200" w:firstLine="422"/>
        <w:rPr>
          <w:rFonts w:ascii="宋体" w:hAnsi="宋体"/>
          <w:b/>
          <w:i/>
          <w:iCs/>
          <w:color w:val="FF0000"/>
          <w:szCs w:val="21"/>
        </w:rPr>
      </w:pPr>
      <w:r w:rsidRPr="004C6BCC">
        <w:rPr>
          <w:rFonts w:ascii="宋体" w:hAnsi="宋体"/>
          <w:b/>
          <w:i/>
          <w:iCs/>
          <w:color w:val="FF0000"/>
          <w:szCs w:val="21"/>
        </w:rPr>
        <w:t>“总会有恶魔、神明，以及夹在中间的人类。”</w:t>
      </w:r>
    </w:p>
    <w:p w14:paraId="31173B7F" w14:textId="77777777" w:rsidR="004C6BCC" w:rsidRP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</w:p>
    <w:p w14:paraId="550BF65C" w14:textId="6FA7723B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bCs/>
          <w:color w:val="000000" w:themeColor="text1"/>
          <w:szCs w:val="21"/>
        </w:rPr>
        <w:t>在法国各地，上流社会的人们正</w:t>
      </w:r>
      <w:r>
        <w:rPr>
          <w:rFonts w:hint="eastAsia"/>
          <w:bCs/>
          <w:color w:val="000000" w:themeColor="text1"/>
          <w:szCs w:val="21"/>
        </w:rPr>
        <w:t>一个个遭到</w:t>
      </w:r>
      <w:r w:rsidRPr="004C6BCC">
        <w:rPr>
          <w:bCs/>
          <w:color w:val="000000" w:themeColor="text1"/>
          <w:szCs w:val="21"/>
        </w:rPr>
        <w:t>谋杀。</w:t>
      </w:r>
      <w:r>
        <w:rPr>
          <w:rFonts w:hint="eastAsia"/>
          <w:bCs/>
          <w:color w:val="000000" w:themeColor="text1"/>
          <w:szCs w:val="21"/>
        </w:rPr>
        <w:t>他们</w:t>
      </w:r>
      <w:r w:rsidRPr="004C6BCC">
        <w:rPr>
          <w:bCs/>
          <w:color w:val="000000" w:themeColor="text1"/>
          <w:szCs w:val="21"/>
        </w:rPr>
        <w:t>被下药、活埋，墓碑上都刻有同一个杀手的签名</w:t>
      </w:r>
      <w:r w:rsidRPr="004C6BCC">
        <w:rPr>
          <w:bCs/>
          <w:color w:val="000000" w:themeColor="text1"/>
          <w:szCs w:val="21"/>
        </w:rPr>
        <w:t>——</w:t>
      </w:r>
      <w:r w:rsidRPr="004C6BCC">
        <w:rPr>
          <w:bCs/>
          <w:color w:val="000000" w:themeColor="text1"/>
          <w:szCs w:val="21"/>
        </w:rPr>
        <w:t>黑天使。对反恐怖主义单位的调查员索菲亚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bCs/>
          <w:color w:val="000000" w:themeColor="text1"/>
          <w:szCs w:val="21"/>
        </w:rPr>
        <w:t>乔达诺</w:t>
      </w:r>
      <w:r>
        <w:rPr>
          <w:rFonts w:hint="eastAsia"/>
          <w:bCs/>
          <w:color w:val="000000" w:themeColor="text1"/>
          <w:szCs w:val="21"/>
        </w:rPr>
        <w:t>（</w:t>
      </w:r>
      <w:r w:rsidRPr="004C6BCC">
        <w:rPr>
          <w:bCs/>
          <w:color w:val="000000" w:themeColor="text1"/>
          <w:szCs w:val="21"/>
        </w:rPr>
        <w:t>Sofia Giordano</w:t>
      </w:r>
      <w:r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bCs/>
          <w:color w:val="000000" w:themeColor="text1"/>
          <w:szCs w:val="21"/>
        </w:rPr>
        <w:t>来说，这</w:t>
      </w:r>
      <w:r>
        <w:rPr>
          <w:rFonts w:hint="eastAsia"/>
          <w:bCs/>
          <w:color w:val="000000" w:themeColor="text1"/>
          <w:szCs w:val="21"/>
        </w:rPr>
        <w:t>完全是个谜</w:t>
      </w:r>
      <w:r w:rsidRPr="004C6BCC">
        <w:rPr>
          <w:bCs/>
          <w:color w:val="000000" w:themeColor="text1"/>
          <w:szCs w:val="21"/>
        </w:rPr>
        <w:t>。</w:t>
      </w:r>
    </w:p>
    <w:p w14:paraId="0C40414B" w14:textId="77777777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</w:p>
    <w:p w14:paraId="4349827F" w14:textId="45ADA107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bCs/>
          <w:color w:val="000000" w:themeColor="text1"/>
          <w:szCs w:val="21"/>
        </w:rPr>
        <w:t>与此同时，在巴黎，刑事调查员</w:t>
      </w:r>
      <w:r w:rsidRPr="004C6BCC">
        <w:rPr>
          <w:rFonts w:hint="eastAsia"/>
          <w:bCs/>
          <w:color w:val="000000" w:themeColor="text1"/>
          <w:szCs w:val="21"/>
        </w:rPr>
        <w:t>加布里埃尔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rFonts w:hint="eastAsia"/>
          <w:bCs/>
          <w:color w:val="000000" w:themeColor="text1"/>
          <w:szCs w:val="21"/>
        </w:rPr>
        <w:t>盖勒（</w:t>
      </w:r>
      <w:r w:rsidRPr="004C6BCC">
        <w:rPr>
          <w:rFonts w:hint="eastAsia"/>
          <w:bCs/>
          <w:color w:val="000000" w:themeColor="text1"/>
          <w:szCs w:val="21"/>
        </w:rPr>
        <w:t>Gabriel Geller</w:t>
      </w:r>
      <w:r w:rsidRPr="004C6BCC"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bCs/>
          <w:color w:val="000000" w:themeColor="text1"/>
          <w:szCs w:val="21"/>
        </w:rPr>
        <w:t>正在调查谁在殴打移民致死。通过交织他们的调查，</w:t>
      </w:r>
      <w:r w:rsidRPr="004C6BCC">
        <w:rPr>
          <w:rFonts w:hint="eastAsia"/>
          <w:bCs/>
          <w:color w:val="000000" w:themeColor="text1"/>
          <w:szCs w:val="21"/>
        </w:rPr>
        <w:t>两位警察在调查中发现了一个以民族为中心的小团体，该团体自称“</w:t>
      </w:r>
      <w:r>
        <w:rPr>
          <w:rFonts w:hint="eastAsia"/>
          <w:bCs/>
          <w:color w:val="000000" w:themeColor="text1"/>
          <w:szCs w:val="21"/>
        </w:rPr>
        <w:t>群氓会</w:t>
      </w:r>
      <w:r w:rsidRPr="004C6BCC">
        <w:rPr>
          <w:rFonts w:hint="eastAsia"/>
          <w:bCs/>
          <w:color w:val="000000" w:themeColor="text1"/>
          <w:szCs w:val="21"/>
        </w:rPr>
        <w:t>”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t>The Pack</w:t>
      </w:r>
      <w:r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rFonts w:hint="eastAsia"/>
          <w:bCs/>
          <w:color w:val="000000" w:themeColor="text1"/>
          <w:szCs w:val="21"/>
        </w:rPr>
        <w:t>，总部设在里尔市</w:t>
      </w:r>
      <w:r w:rsidRPr="004C6BCC">
        <w:rPr>
          <w:bCs/>
          <w:color w:val="000000" w:themeColor="text1"/>
          <w:szCs w:val="21"/>
        </w:rPr>
        <w:t>。</w:t>
      </w:r>
    </w:p>
    <w:p w14:paraId="4B7BD95C" w14:textId="77777777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</w:p>
    <w:p w14:paraId="4E4D582F" w14:textId="6D7045F0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rFonts w:hint="eastAsia"/>
          <w:bCs/>
          <w:color w:val="000000" w:themeColor="text1"/>
          <w:szCs w:val="21"/>
        </w:rPr>
        <w:t>与此同时，该组织的创始人、年轻的维克多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rFonts w:hint="eastAsia"/>
          <w:bCs/>
          <w:color w:val="000000" w:themeColor="text1"/>
          <w:szCs w:val="21"/>
        </w:rPr>
        <w:t>米尔瓦尔（</w:t>
      </w:r>
      <w:r w:rsidRPr="004C6BCC">
        <w:rPr>
          <w:rFonts w:hint="eastAsia"/>
          <w:bCs/>
          <w:color w:val="000000" w:themeColor="text1"/>
          <w:szCs w:val="21"/>
        </w:rPr>
        <w:t xml:space="preserve">Victor 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Mirval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）正在他的家族庄园</w:t>
      </w:r>
      <w:r>
        <w:rPr>
          <w:rFonts w:hint="eastAsia"/>
          <w:bCs/>
          <w:color w:val="000000" w:themeColor="text1"/>
          <w:szCs w:val="21"/>
        </w:rPr>
        <w:t>——</w:t>
      </w:r>
      <w:r w:rsidRPr="004C6BCC">
        <w:rPr>
          <w:rFonts w:hint="eastAsia"/>
          <w:bCs/>
          <w:color w:val="000000" w:themeColor="text1"/>
          <w:szCs w:val="21"/>
        </w:rPr>
        <w:t>诺瓦城堡（</w:t>
      </w:r>
      <w:r w:rsidRPr="004C6BCC">
        <w:rPr>
          <w:rFonts w:hint="eastAsia"/>
          <w:bCs/>
          <w:color w:val="000000" w:themeColor="text1"/>
          <w:szCs w:val="21"/>
        </w:rPr>
        <w:t xml:space="preserve">Château de 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Noirval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——</w:t>
      </w:r>
      <w:r w:rsidRPr="004C6BCC">
        <w:rPr>
          <w:rFonts w:hint="eastAsia"/>
          <w:bCs/>
          <w:color w:val="000000" w:themeColor="text1"/>
          <w:szCs w:val="21"/>
        </w:rPr>
        <w:t>策划一项重大阴谋。</w:t>
      </w:r>
    </w:p>
    <w:p w14:paraId="239D3B8B" w14:textId="77777777" w:rsid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</w:p>
    <w:p w14:paraId="56426D34" w14:textId="7EA5CEBB" w:rsidR="004C6BCC" w:rsidRPr="004C6BCC" w:rsidRDefault="004C6BCC" w:rsidP="004C6BCC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rFonts w:hint="eastAsia"/>
          <w:bCs/>
          <w:color w:val="000000" w:themeColor="text1"/>
          <w:szCs w:val="21"/>
        </w:rPr>
        <w:t>索菲亚潜入</w:t>
      </w:r>
      <w:r>
        <w:rPr>
          <w:rFonts w:hint="eastAsia"/>
          <w:bCs/>
          <w:color w:val="000000" w:themeColor="text1"/>
          <w:szCs w:val="21"/>
        </w:rPr>
        <w:t>该组织</w:t>
      </w:r>
      <w:r w:rsidRPr="004C6BCC">
        <w:rPr>
          <w:rFonts w:hint="eastAsia"/>
          <w:bCs/>
          <w:color w:val="000000" w:themeColor="text1"/>
          <w:szCs w:val="21"/>
        </w:rPr>
        <w:t>，发现了受中世纪启发而产生的奇怪仪式，如</w:t>
      </w:r>
      <w:r w:rsidRPr="004C6BCC">
        <w:rPr>
          <w:rFonts w:hint="eastAsia"/>
          <w:bCs/>
          <w:color w:val="000000" w:themeColor="text1"/>
          <w:szCs w:val="21"/>
        </w:rPr>
        <w:t>B</w:t>
      </w:r>
      <w:r w:rsidRPr="004C6BCC">
        <w:rPr>
          <w:rFonts w:hint="eastAsia"/>
          <w:bCs/>
          <w:color w:val="000000" w:themeColor="text1"/>
          <w:szCs w:val="21"/>
        </w:rPr>
        <w:t>é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hourt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（一种身着中世纪盔甲的骑士之间的极端暴力对抗）。在被组织接纳之前，索菲亚必须克服一系列障碍，即</w:t>
      </w:r>
      <w:r w:rsidRPr="004C6BCC">
        <w:rPr>
          <w:rFonts w:hint="eastAsia"/>
          <w:bCs/>
          <w:color w:val="000000" w:themeColor="text1"/>
          <w:szCs w:val="21"/>
        </w:rPr>
        <w:t xml:space="preserve"> </w:t>
      </w:r>
      <w:r w:rsidRPr="004C6BCC">
        <w:rPr>
          <w:rFonts w:hint="eastAsia"/>
          <w:bCs/>
          <w:color w:val="000000" w:themeColor="text1"/>
          <w:szCs w:val="21"/>
        </w:rPr>
        <w:t>“九个圈”，一个比一个可怕。诺瓦城堡的地下通道潜藏着什么秘密？黑帮到底想要什么？诺瓦庄园的每个建筑似乎都与米尔瓦尔家族对但丁《神曲》的奇特迷恋有关。</w:t>
      </w:r>
    </w:p>
    <w:p w14:paraId="4E32FA43" w14:textId="79C1CB6F" w:rsidR="000F0062" w:rsidRPr="004C6BCC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C8A3374" w14:textId="77777777" w:rsidR="004C6BCC" w:rsidRDefault="004C6BCC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7B9AF113" w14:textId="20104D1C" w:rsidR="004C6BCC" w:rsidRPr="004C6BCC" w:rsidRDefault="004C6BCC" w:rsidP="00866458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AA372" wp14:editId="15B082EE">
            <wp:simplePos x="0" y="0"/>
            <wp:positionH relativeFrom="column">
              <wp:posOffset>785</wp:posOffset>
            </wp:positionH>
            <wp:positionV relativeFrom="paragraph">
              <wp:posOffset>38921</wp:posOffset>
            </wp:positionV>
            <wp:extent cx="594995" cy="852170"/>
            <wp:effectExtent l="0" t="0" r="0" b="5080"/>
            <wp:wrapSquare wrapText="bothSides"/>
            <wp:docPr id="11359399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3997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BCC">
        <w:rPr>
          <w:rFonts w:hint="eastAsia"/>
          <w:b/>
          <w:bCs/>
          <w:color w:val="000000" w:themeColor="text1"/>
          <w:szCs w:val="21"/>
        </w:rPr>
        <w:t>奥利维尔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4C6BCC">
        <w:rPr>
          <w:rFonts w:hint="eastAsia"/>
          <w:b/>
          <w:bCs/>
          <w:color w:val="000000" w:themeColor="text1"/>
          <w:szCs w:val="21"/>
        </w:rPr>
        <w:t>巴尔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4C6BCC">
        <w:rPr>
          <w:b/>
          <w:bCs/>
          <w:color w:val="000000" w:themeColor="text1"/>
          <w:szCs w:val="21"/>
        </w:rPr>
        <w:t>OLIVIER BAL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4C6BCC">
        <w:rPr>
          <w:rFonts w:hint="eastAsia"/>
          <w:color w:val="000000" w:themeColor="text1"/>
          <w:szCs w:val="21"/>
        </w:rPr>
        <w:t>今年</w:t>
      </w:r>
      <w:r w:rsidRPr="004C6BCC">
        <w:rPr>
          <w:rFonts w:hint="eastAsia"/>
          <w:color w:val="000000" w:themeColor="text1"/>
          <w:szCs w:val="21"/>
        </w:rPr>
        <w:t>43</w:t>
      </w:r>
      <w:r w:rsidRPr="004C6BCC">
        <w:rPr>
          <w:rFonts w:hint="eastAsia"/>
          <w:color w:val="000000" w:themeColor="text1"/>
          <w:szCs w:val="21"/>
        </w:rPr>
        <w:t>岁。四年前，他在惊悚小说界掀起了一场风暴。奥利维尔</w:t>
      </w:r>
      <w:r>
        <w:rPr>
          <w:rFonts w:hint="eastAsia"/>
          <w:color w:val="000000" w:themeColor="text1"/>
          <w:szCs w:val="21"/>
        </w:rPr>
        <w:t>·</w:t>
      </w:r>
      <w:r w:rsidRPr="004C6BCC">
        <w:rPr>
          <w:rFonts w:hint="eastAsia"/>
          <w:color w:val="000000" w:themeColor="text1"/>
          <w:szCs w:val="21"/>
        </w:rPr>
        <w:t>巴尔前四部小说的销量超过</w:t>
      </w:r>
      <w:r w:rsidRPr="004C6BCC">
        <w:rPr>
          <w:rFonts w:hint="eastAsia"/>
          <w:color w:val="000000" w:themeColor="text1"/>
          <w:szCs w:val="21"/>
        </w:rPr>
        <w:t>25</w:t>
      </w:r>
      <w:r w:rsidRPr="004C6BCC">
        <w:rPr>
          <w:rFonts w:hint="eastAsia"/>
          <w:color w:val="000000" w:themeColor="text1"/>
          <w:szCs w:val="21"/>
        </w:rPr>
        <w:t>万册</w:t>
      </w:r>
      <w:r>
        <w:rPr>
          <w:rFonts w:hint="eastAsia"/>
          <w:color w:val="000000" w:themeColor="text1"/>
          <w:szCs w:val="21"/>
        </w:rPr>
        <w:t>，</w:t>
      </w:r>
      <w:r w:rsidRPr="004C6BCC">
        <w:rPr>
          <w:rFonts w:hint="eastAsia"/>
          <w:color w:val="000000" w:themeColor="text1"/>
          <w:szCs w:val="21"/>
        </w:rPr>
        <w:t>出版的每一本书都在不断超越自我。他以高超的木偶技艺，通过栩栩如生的人物讲述人类的冒险故事。他著有</w:t>
      </w:r>
      <w:r w:rsidRPr="004C6BCC">
        <w:rPr>
          <w:i/>
          <w:iCs/>
          <w:color w:val="000000" w:themeColor="text1"/>
          <w:szCs w:val="21"/>
        </w:rPr>
        <w:t>Beware of Angels</w:t>
      </w:r>
      <w:r>
        <w:rPr>
          <w:rFonts w:hint="eastAsia"/>
          <w:color w:val="000000" w:themeColor="text1"/>
          <w:szCs w:val="21"/>
        </w:rPr>
        <w:t>、</w:t>
      </w:r>
      <w:r w:rsidRPr="004C6BCC">
        <w:rPr>
          <w:i/>
          <w:iCs/>
          <w:color w:val="000000" w:themeColor="text1"/>
          <w:szCs w:val="21"/>
        </w:rPr>
        <w:t>The Clara Miller Affair</w:t>
      </w:r>
      <w:r>
        <w:rPr>
          <w:rFonts w:hint="eastAsia"/>
          <w:color w:val="000000" w:themeColor="text1"/>
          <w:szCs w:val="21"/>
        </w:rPr>
        <w:t>、</w:t>
      </w:r>
      <w:r w:rsidRPr="004C6BCC">
        <w:rPr>
          <w:i/>
          <w:iCs/>
          <w:color w:val="000000" w:themeColor="text1"/>
          <w:szCs w:val="21"/>
        </w:rPr>
        <w:t>The Forest of the Vanished &amp; Bloody stones</w:t>
      </w:r>
      <w:r>
        <w:rPr>
          <w:rFonts w:hint="eastAsia"/>
          <w:color w:val="000000" w:themeColor="text1"/>
          <w:szCs w:val="21"/>
        </w:rPr>
        <w:t>等作品，</w:t>
      </w:r>
      <w:r w:rsidRPr="004C6BCC">
        <w:rPr>
          <w:rFonts w:hint="eastAsia"/>
          <w:color w:val="000000" w:themeColor="text1"/>
          <w:szCs w:val="21"/>
        </w:rPr>
        <w:t>均由</w:t>
      </w:r>
      <w:r w:rsidRPr="004C6BCC">
        <w:rPr>
          <w:rFonts w:hint="eastAsia"/>
          <w:color w:val="000000" w:themeColor="text1"/>
          <w:szCs w:val="21"/>
        </w:rPr>
        <w:t xml:space="preserve"> XO Éditions</w:t>
      </w:r>
      <w:r w:rsidRPr="004C6BCC">
        <w:rPr>
          <w:rFonts w:hint="eastAsia"/>
          <w:color w:val="000000" w:themeColor="text1"/>
          <w:szCs w:val="21"/>
        </w:rPr>
        <w:t>出版社出版。</w:t>
      </w:r>
    </w:p>
    <w:p w14:paraId="1751FBDE" w14:textId="77777777" w:rsidR="002A0385" w:rsidRPr="004C6BCC" w:rsidRDefault="002A0385" w:rsidP="00D65D67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B990" w14:textId="77777777" w:rsidR="00502D84" w:rsidRDefault="00502D84">
      <w:r>
        <w:separator/>
      </w:r>
    </w:p>
  </w:endnote>
  <w:endnote w:type="continuationSeparator" w:id="0">
    <w:p w14:paraId="41415B09" w14:textId="77777777" w:rsidR="00502D84" w:rsidRDefault="0050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29C7" w14:textId="77777777" w:rsidR="00502D84" w:rsidRDefault="00502D84">
      <w:r>
        <w:separator/>
      </w:r>
    </w:p>
  </w:footnote>
  <w:footnote w:type="continuationSeparator" w:id="0">
    <w:p w14:paraId="667B5BF0" w14:textId="77777777" w:rsidR="00502D84" w:rsidRDefault="0050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2D84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14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4</cp:revision>
  <cp:lastPrinted>2004-04-23T07:06:00Z</cp:lastPrinted>
  <dcterms:created xsi:type="dcterms:W3CDTF">2024-11-12T13:25:00Z</dcterms:created>
  <dcterms:modified xsi:type="dcterms:W3CDTF">2024-11-12T14:03:00Z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