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4A8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作 者 推 荐</w:t>
      </w:r>
    </w:p>
    <w:p w14:paraId="5927B1F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埃里克·皮斯奈尔（Eric Puchner）</w:t>
      </w:r>
    </w:p>
    <w:p w14:paraId="62E3AAD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bookmarkStart w:id="2" w:name="OLE_LINK1"/>
      <w:bookmarkStart w:id="3" w:name="OLE_LINK4"/>
    </w:p>
    <w:p w14:paraId="531E174E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4470E85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A8D7B9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EEF8FB6">
      <w:pPr>
        <w:autoSpaceDE w:val="0"/>
        <w:autoSpaceDN w:val="0"/>
        <w:adjustRightInd w:val="0"/>
        <w:ind w:firstLine="420"/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59055</wp:posOffset>
            </wp:positionV>
            <wp:extent cx="1767840" cy="1623695"/>
            <wp:effectExtent l="0" t="0" r="4445" b="0"/>
            <wp:wrapTight wrapText="bothSides">
              <wp:wrapPolygon>
                <wp:start x="0" y="0"/>
                <wp:lineTo x="0" y="21296"/>
                <wp:lineTo x="21421" y="21296"/>
                <wp:lineTo x="2142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埃里克·皮斯奈尔（Eric Puchner）</w:t>
      </w:r>
      <w:r>
        <w:t>进入金笔奖和福克纳奖决选，加利福尼亚书评奖决选和Barnes &amp; Noble发现奖决选。他的另一个短篇故事集《地板上的音乐》（MUSIC THROUGH THE FLOOR）和小说《模范家庭》（MODEL HOME）非常受欢迎。</w:t>
      </w:r>
    </w:p>
    <w:p w14:paraId="425A1196">
      <w:pPr>
        <w:autoSpaceDE w:val="0"/>
        <w:autoSpaceDN w:val="0"/>
        <w:adjustRightInd w:val="0"/>
        <w:ind w:firstLine="420"/>
      </w:pPr>
    </w:p>
    <w:p w14:paraId="60CB159D">
      <w:pPr>
        <w:autoSpaceDE w:val="0"/>
        <w:autoSpaceDN w:val="0"/>
        <w:adjustRightInd w:val="0"/>
        <w:ind w:firstLine="420"/>
      </w:pPr>
      <w:r>
        <w:t>埃里克是斯特格纳（Stegner）的粉丝, 手推车奖（Pushcart Prize）得主，艺术和文学社会的追随者。他的作品常见于各种文学杂志和文学选集，比如：《美国最佳短篇小说集》（</w:t>
      </w:r>
      <w:r>
        <w:rPr>
          <w:i/>
        </w:rPr>
        <w:t>Best American Short Stories</w:t>
      </w:r>
      <w:r>
        <w:t>）， 《手推车奖作品集》（</w:t>
      </w:r>
      <w:r>
        <w:rPr>
          <w:i/>
        </w:rPr>
        <w:t>Pushcart Prize Collection</w:t>
      </w:r>
      <w:r>
        <w:t>），《西洋镜故事集》（</w:t>
      </w:r>
      <w:r>
        <w:rPr>
          <w:i/>
        </w:rPr>
        <w:t>Zoetrope: All-Story</w:t>
      </w:r>
      <w:r>
        <w:t>），《美国最佳非必须阅读作品集》（</w:t>
      </w:r>
      <w:r>
        <w:rPr>
          <w:i/>
        </w:rPr>
        <w:t>Best American Non-Required Reading</w:t>
      </w:r>
      <w:r>
        <w:t>），文学期刊《铁皮房子》（</w:t>
      </w:r>
      <w:r>
        <w:rPr>
          <w:i/>
        </w:rPr>
        <w:t>Tin House</w:t>
      </w:r>
      <w:r>
        <w:t>）, 以及《格兰塔》（</w:t>
      </w:r>
      <w:r>
        <w:rPr>
          <w:i/>
        </w:rPr>
        <w:t>Granta</w:t>
      </w:r>
      <w:r>
        <w:t>）他的个人随笔常见于时尚杂志《GQ》、新媒体平台Medium等。埃里克是约翰霍普金斯写作研讨会的副教授。</w:t>
      </w:r>
    </w:p>
    <w:p w14:paraId="6A0905FE">
      <w:pPr>
        <w:autoSpaceDE w:val="0"/>
        <w:autoSpaceDN w:val="0"/>
        <w:adjustRightInd w:val="0"/>
      </w:pPr>
    </w:p>
    <w:bookmarkEnd w:id="0"/>
    <w:bookmarkEnd w:id="1"/>
    <w:bookmarkEnd w:id="2"/>
    <w:bookmarkEnd w:id="3"/>
    <w:p w14:paraId="4DEA31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4" w:name="OLE_LINK44"/>
      <w:bookmarkStart w:id="5" w:name="OLE_LINK38"/>
      <w:bookmarkStart w:id="6" w:name="OLE_LINK45"/>
      <w:bookmarkStart w:id="7" w:name="OLE_LINK43"/>
    </w:p>
    <w:p w14:paraId="7279E107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14:paraId="48BAC76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13180" cy="1983740"/>
            <wp:effectExtent l="0" t="0" r="1270" b="0"/>
            <wp:wrapTight wrapText="bothSides">
              <wp:wrapPolygon>
                <wp:start x="0" y="0"/>
                <wp:lineTo x="0" y="21365"/>
                <wp:lineTo x="21308" y="21365"/>
                <wp:lineTo x="21308" y="0"/>
                <wp:lineTo x="0" y="0"/>
              </wp:wrapPolygon>
            </wp:wrapTight>
            <wp:docPr id="6" name="图片 6" descr="C:\Users\admin\AppData\Local\Temp\1705371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Local\Temp\170537122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中文书名：《模范家庭》</w:t>
      </w:r>
    </w:p>
    <w:p w14:paraId="40815A1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英文书名：MODEL HOME</w:t>
      </w:r>
    </w:p>
    <w:p w14:paraId="3D6924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059FAE0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社：Simon &amp; Schuster/Scribner</w:t>
      </w:r>
    </w:p>
    <w:p w14:paraId="59E4C83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代理公司：WME/ANA/Conor</w:t>
      </w:r>
    </w:p>
    <w:p w14:paraId="38E0E4B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出版时间：2010年9月</w:t>
      </w:r>
    </w:p>
    <w:p w14:paraId="26B3A71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51EBA7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数：384页</w:t>
      </w:r>
    </w:p>
    <w:p w14:paraId="16E3F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42F37C33">
      <w:pPr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 w14:paraId="11F08FFD">
      <w:pPr>
        <w:shd w:val="clear" w:color="auto" w:fill="FFFFFF"/>
        <w:rPr>
          <w:b/>
          <w:color w:val="FF0000"/>
          <w:sz w:val="22"/>
          <w:szCs w:val="22"/>
          <w:shd w:val="clear" w:color="auto" w:fill="FFFFFF"/>
        </w:rPr>
      </w:pPr>
      <w:r>
        <w:rPr>
          <w:b/>
          <w:color w:val="FF0000"/>
          <w:sz w:val="22"/>
          <w:szCs w:val="22"/>
          <w:shd w:val="clear" w:color="auto" w:fill="FFFFFF"/>
        </w:rPr>
        <w:t>版权已授：法国</w:t>
      </w:r>
    </w:p>
    <w:p w14:paraId="54D0A01F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NY Times Book Review "Editor's Choice"</w:t>
      </w:r>
    </w:p>
    <w:p w14:paraId="629B9C7A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 xml:space="preserve">“Best Unsung Books of 2010”, PBS’s Newshour </w:t>
      </w:r>
    </w:p>
    <w:p w14:paraId="06CEDEA6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Finalist for PEN/Faulkner Award</w:t>
      </w:r>
    </w:p>
    <w:p w14:paraId="4940301D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Barnes &amp; Noble Discover Award, 2nd Place</w:t>
      </w:r>
    </w:p>
    <w:p w14:paraId="3E82B003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 xml:space="preserve">California Book Award for Fiction, Silver Medal </w:t>
      </w:r>
    </w:p>
    <w:p w14:paraId="36A73703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Longlisted for International IMPAC Dublin Literary Award</w:t>
      </w:r>
    </w:p>
    <w:p w14:paraId="47F63259">
      <w:pPr>
        <w:widowControl/>
        <w:jc w:val="left"/>
        <w:rPr>
          <w:b/>
          <w:bCs/>
          <w:szCs w:val="21"/>
        </w:rPr>
      </w:pPr>
    </w:p>
    <w:p w14:paraId="4AF66C61">
      <w:pPr>
        <w:widowControl/>
        <w:jc w:val="left"/>
        <w:rPr>
          <w:kern w:val="0"/>
          <w:szCs w:val="21"/>
        </w:rPr>
      </w:pPr>
      <w:r>
        <w:rPr>
          <w:b/>
          <w:bCs/>
          <w:szCs w:val="21"/>
        </w:rPr>
        <w:t>内容简介：</w:t>
      </w:r>
      <w:r>
        <w:rPr>
          <w:kern w:val="0"/>
          <w:szCs w:val="21"/>
        </w:rPr>
        <w:t xml:space="preserve"> </w:t>
      </w:r>
    </w:p>
    <w:p w14:paraId="6AA89C3A">
      <w:pPr>
        <w:widowControl/>
        <w:jc w:val="left"/>
        <w:rPr>
          <w:kern w:val="0"/>
          <w:szCs w:val="21"/>
        </w:rPr>
      </w:pPr>
    </w:p>
    <w:p w14:paraId="617E58DA">
      <w:pPr>
        <w:widowControl/>
        <w:ind w:firstLine="435"/>
        <w:rPr>
          <w:kern w:val="0"/>
          <w:szCs w:val="21"/>
        </w:rPr>
      </w:pPr>
      <w:r>
        <w:rPr>
          <w:kern w:val="0"/>
          <w:szCs w:val="21"/>
        </w:rPr>
        <w:t>八十年代中期，加利福尼亚州南部，表面的经济繁荣之下暗潮汹涌，西勒斯（Zillers）一家的故事似乎成为中产阶级的缩影。</w:t>
      </w:r>
    </w:p>
    <w:p w14:paraId="47237FBB">
      <w:pPr>
        <w:widowControl/>
        <w:ind w:firstLine="435"/>
        <w:jc w:val="left"/>
        <w:rPr>
          <w:kern w:val="0"/>
          <w:szCs w:val="21"/>
        </w:rPr>
      </w:pPr>
    </w:p>
    <w:p w14:paraId="37E80F49">
      <w:pPr>
        <w:widowControl/>
        <w:ind w:firstLine="420"/>
        <w:rPr>
          <w:kern w:val="0"/>
          <w:szCs w:val="21"/>
        </w:rPr>
      </w:pPr>
      <w:r>
        <w:rPr>
          <w:kern w:val="0"/>
          <w:szCs w:val="21"/>
        </w:rPr>
        <w:t>父亲沃伦（Warren）被劝说投资某沙漠地区地产，结果损失惨重，赔尽了家中所有的钱。眼看着家中财产逐渐减少，又不愿承认是自己投资失误，沃伦不断编造出谎言，好隐瞒真相。沃伦的妻子卡米尔（Camille）反而以为丈夫有了外遇。同时，他们的孩子们也有着各自的麻烦：帅气的大儿子达斯汀（Dustin），被女朋友引诱，开始了吸毒的混乱生活；厌世的女儿莱拉（Lyle）竟然爱上了一个墨西哥移民，谁知道他是不是偷渡过来的？！他们的女儿爱上了一个保安。全家人最担心的小女儿琼（Jonas），小小年纪就身患绝症，日日忍受死神的折磨。可谁也不明白琼的负罪感，她亲眼看到一个痴呆的小女孩就在她家附近被人绑架，她却没能为这个可怜的女孩帮上一点忙。</w:t>
      </w:r>
    </w:p>
    <w:p w14:paraId="5C9F4201">
      <w:pPr>
        <w:widowControl/>
        <w:ind w:firstLine="435"/>
        <w:jc w:val="left"/>
        <w:rPr>
          <w:kern w:val="0"/>
          <w:szCs w:val="21"/>
        </w:rPr>
      </w:pPr>
    </w:p>
    <w:p w14:paraId="64B3FC13">
      <w:pPr>
        <w:widowControl/>
        <w:ind w:firstLine="420"/>
        <w:rPr>
          <w:kern w:val="0"/>
          <w:szCs w:val="21"/>
        </w:rPr>
      </w:pPr>
      <w:r>
        <w:rPr>
          <w:kern w:val="0"/>
          <w:szCs w:val="21"/>
        </w:rPr>
        <w:t>沃伦的谎言把戏最终被拆穿了，他们一家无力维持现有的生活，只好离开市郊的富人区，来到沃伦投资的杳无人迹的沙漠的中心地带。在这个新环境里，他们必须面对他们的内疚和失败，以及思考到底谁最该受责备。</w:t>
      </w:r>
    </w:p>
    <w:p w14:paraId="67DA4B54">
      <w:pPr>
        <w:widowControl/>
        <w:ind w:firstLine="435"/>
        <w:jc w:val="left"/>
        <w:rPr>
          <w:kern w:val="0"/>
          <w:szCs w:val="21"/>
        </w:rPr>
      </w:pPr>
    </w:p>
    <w:p w14:paraId="3C88BAF8">
      <w:pPr>
        <w:widowControl/>
        <w:ind w:firstLine="420"/>
        <w:rPr>
          <w:kern w:val="0"/>
          <w:szCs w:val="21"/>
        </w:rPr>
      </w:pPr>
      <w:r>
        <w:rPr>
          <w:kern w:val="0"/>
          <w:szCs w:val="21"/>
        </w:rPr>
        <w:t xml:space="preserve">《模范家庭》（MODEL HOME）并不仅仅讲述一个中产阶级家庭发生的滑稽故事，这个日渐败落的家庭成为了虚假繁荣的牺牲品。作者敏锐地洞察到现代生活的奇特现象，装有大门的封闭社区和远郊豪宅的增多；我们之间关联感的逐渐缺失，人和人之间的冷漠却又通过疯狂的聚会来宣泄。所有这些问题，通过一系列可笑的误会生动地呈现在读者眼前。 </w:t>
      </w:r>
    </w:p>
    <w:p w14:paraId="7F148E3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DCAE6B0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2C85E1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10795</wp:posOffset>
            </wp:positionV>
            <wp:extent cx="1317625" cy="1987550"/>
            <wp:effectExtent l="0" t="0" r="0" b="0"/>
            <wp:wrapSquare wrapText="bothSides"/>
            <wp:docPr id="8" name="图片 8" descr="cid:image001.jpg@01D27265.84955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id:image001.jpg@01D27265.84955C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中文书名：《地球上的最后一天》</w:t>
      </w:r>
    </w:p>
    <w:p w14:paraId="2721915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英文书名：LAST DAY ON EARTH</w:t>
      </w:r>
    </w:p>
    <w:p w14:paraId="4DD21A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106227F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社：Scribner</w:t>
      </w:r>
    </w:p>
    <w:p w14:paraId="20A3F0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代理公司：WME/ANA/Conor</w:t>
      </w:r>
    </w:p>
    <w:p w14:paraId="4C4364B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出版时间：2017年2月</w:t>
      </w:r>
    </w:p>
    <w:p w14:paraId="507CA3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87A4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数：240页</w:t>
      </w:r>
    </w:p>
    <w:p w14:paraId="66C0A0F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06EC2B94">
      <w:pPr>
        <w:rPr>
          <w:b/>
          <w:bCs/>
          <w:szCs w:val="21"/>
        </w:rPr>
      </w:pPr>
      <w:r>
        <w:rPr>
          <w:b/>
          <w:bCs/>
          <w:szCs w:val="21"/>
        </w:rPr>
        <w:t>类    型：短篇小说</w:t>
      </w:r>
    </w:p>
    <w:p w14:paraId="2D508C4E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Chosen for Best American</w:t>
      </w:r>
    </w:p>
    <w:p w14:paraId="0623676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 xml:space="preserve">Winner of the 2018 Towson </w:t>
      </w:r>
    </w:p>
    <w:p w14:paraId="17419BF4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Prize for Literature</w:t>
      </w:r>
    </w:p>
    <w:p w14:paraId="4B089D75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Short Stories 2017A Newsweek "Best New Book Release"</w:t>
      </w:r>
    </w:p>
    <w:p w14:paraId="248D65B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A BuzzFeed "Incredible New Book You Need to Read This Spring"</w:t>
      </w:r>
    </w:p>
    <w:p w14:paraId="5F844A57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A Baltimore Sun "Must-Read Book" of the summer</w:t>
      </w:r>
    </w:p>
    <w:p w14:paraId="7124C72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2AF9951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3DA40F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6FA3B5D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color w:val="000000"/>
          <w:shd w:val="clear" w:color="auto" w:fill="FFFFFF"/>
        </w:rPr>
        <w:t>一个正在青春期的小男孩害怕他的妈妈可能是个机器人；一个精神十分沮丧抑郁的阿姨被委托照看调皮的侄子和侄女；一个父亲很不情愿的带着他还是婴儿的孩子来到了可卡因聚会；一个十几岁的男孩想要阻止他妈妈将猎狗安乐死，这只猎狗是已经和他们分开生活的父亲的。书中故事从青年艺术组织讲到恐龙朋克重聚之旅，到蝉入侵一个80年代反乌托邦式的未来，那时不再有父母这个概念存在，《地球上的最后一天》（</w:t>
      </w:r>
      <w:r>
        <w:rPr>
          <w:bCs/>
          <w:i/>
          <w:kern w:val="0"/>
          <w:szCs w:val="21"/>
        </w:rPr>
        <w:t>Last Day On Earth）</w:t>
      </w:r>
      <w:r>
        <w:rPr>
          <w:bCs/>
          <w:kern w:val="0"/>
          <w:szCs w:val="21"/>
        </w:rPr>
        <w:t>围绕着无穷的混乱，频繁出现的超越现实系统的家庭，讲述了一系列华美、令人难忘的故事，包含了我们穷尽一生才能经历到的喜剧与悲剧。</w:t>
      </w:r>
    </w:p>
    <w:p w14:paraId="68C42225">
      <w:pPr>
        <w:autoSpaceDE w:val="0"/>
        <w:autoSpaceDN w:val="0"/>
        <w:adjustRightInd w:val="0"/>
      </w:pPr>
    </w:p>
    <w:p w14:paraId="475ECA9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媒体评价:</w:t>
      </w:r>
    </w:p>
    <w:p w14:paraId="1A8F0B4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CB159E4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 xml:space="preserve"> </w:t>
      </w:r>
      <w:r>
        <w:rPr>
          <w:bCs/>
          <w:kern w:val="0"/>
          <w:szCs w:val="21"/>
          <w:lang w:val="en-GB"/>
        </w:rPr>
        <w:tab/>
      </w:r>
      <w:r>
        <w:rPr>
          <w:bCs/>
          <w:kern w:val="0"/>
          <w:szCs w:val="21"/>
          <w:lang w:val="en-GB"/>
        </w:rPr>
        <w:t xml:space="preserve">“皮斯奈尔是一个温柔且有人性的家庭生活观察者，他的文章让我们对他本人的了解更为深刻.” </w:t>
      </w:r>
    </w:p>
    <w:p w14:paraId="3AD286A0">
      <w:pPr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---- 《纽约时报书评》（</w:t>
      </w:r>
      <w:r>
        <w:rPr>
          <w:bCs/>
          <w:i/>
          <w:kern w:val="0"/>
          <w:szCs w:val="21"/>
          <w:lang w:val="en-GB"/>
        </w:rPr>
        <w:t>New York Times Book Review）</w:t>
      </w:r>
    </w:p>
    <w:p w14:paraId="39837946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 xml:space="preserve"> </w:t>
      </w:r>
    </w:p>
    <w:p w14:paraId="03D04168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 xml:space="preserve"> “皮斯奈尔是一个超级天才的作家.”                ----《波士顿环球报》（</w:t>
      </w:r>
      <w:r>
        <w:rPr>
          <w:bCs/>
          <w:i/>
          <w:kern w:val="0"/>
          <w:szCs w:val="21"/>
          <w:lang w:val="en-GB"/>
        </w:rPr>
        <w:t>Boston Globe）</w:t>
      </w:r>
    </w:p>
    <w:p w14:paraId="6769F77D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674865E7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“皮斯奈尔的文字，表达直接，有深入的细节描写，作为作者的他与角色保持了刚刚好的距离。”</w:t>
      </w:r>
    </w:p>
    <w:p w14:paraId="5F7A338C">
      <w:pPr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----《芝加哥论坛报》（</w:t>
      </w:r>
      <w:r>
        <w:rPr>
          <w:bCs/>
          <w:i/>
          <w:kern w:val="0"/>
          <w:szCs w:val="21"/>
          <w:lang w:val="en-GB"/>
        </w:rPr>
        <w:t>Chicago Tribune）</w:t>
      </w:r>
    </w:p>
    <w:p w14:paraId="75EE6DD8">
      <w:pPr>
        <w:widowControl/>
        <w:jc w:val="left"/>
        <w:rPr>
          <w:rFonts w:hint="eastAsia"/>
          <w:b/>
          <w:bCs/>
          <w:kern w:val="0"/>
          <w:szCs w:val="21"/>
          <w:u w:val="single"/>
        </w:rPr>
      </w:pPr>
    </w:p>
    <w:p w14:paraId="2EC40FD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32A0C4B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76045" cy="2049780"/>
            <wp:effectExtent l="0" t="0" r="0" b="7620"/>
            <wp:wrapSquare wrapText="bothSides"/>
            <wp:docPr id="2096165927" name="图片 1" descr="A book cover of a book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65927" name="图片 1" descr="A book cover of a book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中文书名：《梦境》</w:t>
      </w:r>
    </w:p>
    <w:p w14:paraId="5CA73B87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英文书名：DREAM STATE</w:t>
      </w:r>
    </w:p>
    <w:p w14:paraId="16A399D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1D5180E2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社：Doubleday</w:t>
      </w:r>
    </w:p>
    <w:p w14:paraId="5ACA254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代理公司：WME/ANA/Conor</w:t>
      </w:r>
    </w:p>
    <w:p w14:paraId="18052A6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出版时间：2025年</w:t>
      </w:r>
    </w:p>
    <w:p w14:paraId="1939675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A3D98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数：475页</w:t>
      </w:r>
    </w:p>
    <w:p w14:paraId="381C769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6FDA76A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 w14:paraId="3C0C6852">
      <w:pPr>
        <w:jc w:val="left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版权已授：英国、法国</w:t>
      </w:r>
    </w:p>
    <w:p w14:paraId="430AF153">
      <w:pPr>
        <w:rPr>
          <w:bCs/>
          <w:color w:val="FF0000"/>
          <w:szCs w:val="21"/>
        </w:rPr>
      </w:pPr>
    </w:p>
    <w:p w14:paraId="15D8C756">
      <w:pPr>
        <w:rPr>
          <w:bCs/>
          <w:color w:val="FF0000"/>
          <w:szCs w:val="21"/>
        </w:rPr>
      </w:pPr>
    </w:p>
    <w:p w14:paraId="3863DAF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9D46D2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56C6430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 2005年，茜茜来到她公婆在蒙大拿州萨利什的家——一个她比世界上任何地方都更喜欢的地方——计划她和查理即将到来的婚礼。查理是一个前途光明的医科学生，他最想要的就是他最好的朋友加勒特来主持婚礼。然而在当地机场做行李搬运工的加勒特可能不是一个理想的选择，他还沉浸在大学朋友去世的悲伤之中。加勒特似乎注定要失败：与每天在工作中拯救生命的查理相反，他是一个厌世的人。那么为什么茜茜开始觉得自己被他抛弃了呢？为什么加勒特同意主持查理的婚礼，即使他已经开始爱上他最好朋友的未婚妻了？</w:t>
      </w:r>
    </w:p>
    <w:p w14:paraId="7A4C31F1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5824E6B5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那年7月发生的事件永远地改变了他们三个人的生活轨迹，在婚姻和为人父母、滑雪旅行和烟雾缭绕的团聚以及失去的东西、动物和他们所爱的人中产生了回响，甚至最终影响了几代人。我们年轻时做出的冲动选择是如何塑造人生轨迹的？在一个个人和集体的错误不可逆转的世界中，我们向哪个方向前进？在一个越来越像梦的垂死世界里，我们能找到幸福吗？《梦境》非常有趣，人性化，充满了生命的奇迹和悲伤，探究了神圣婚姻的灾难，赞颂了万物的无常。</w:t>
      </w:r>
    </w:p>
    <w:p w14:paraId="1AB386D9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7448E52E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【2024年法兰克福更新】</w:t>
      </w:r>
    </w:p>
    <w:p w14:paraId="2B8D1850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5EEA7F9D">
      <w:pPr>
        <w:widowControl/>
        <w:shd w:val="clear" w:color="auto" w:fill="FFFFFF"/>
        <w:ind w:firstLine="420" w:firstLineChars="20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 xml:space="preserve">“充满生机，人物塑造和叙事文笔的奇迹。” </w:t>
      </w:r>
    </w:p>
    <w:p w14:paraId="652E9FF8">
      <w:pPr>
        <w:widowControl/>
        <w:shd w:val="clear" w:color="auto" w:fill="FFFFFF"/>
        <w:jc w:val="right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 xml:space="preserve">——安德鲁·西恩·格利尔，普利策奖得主 </w:t>
      </w:r>
    </w:p>
    <w:p w14:paraId="48BBE98D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6BFB94BF">
      <w:pPr>
        <w:widowControl/>
        <w:shd w:val="clear" w:color="auto" w:fill="FFFFFF"/>
        <w:ind w:firstLine="420" w:firstLineChars="20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这是一部美丽、曲折，几近跌宕的家族大河剧，讲述了两个交织在一起的家庭，几十年的人生。埃里克的写作非常出色，笔下的人物血肉丰满而又各有缺陷，他巧妙地跨越时间，追踪不同的生活。如果一定要类比的话，《梦境》就像是梅格·沃利策(Meg Wolitzer)所著《有趣的是》(THE INTERESTINGS)和保罗·默里(Paul Murray) 所著《蜂刺》(THE BEE STING)的结合，再加上一些乔纳森·弗兰岑(Jonathan Franzen)、汤姆·佩罗塔(Tom Perotta)的影子。</w:t>
      </w:r>
    </w:p>
    <w:p w14:paraId="58312351">
      <w:pPr>
        <w:widowControl/>
        <w:shd w:val="clear" w:color="auto" w:fill="FFFFFF"/>
        <w:rPr>
          <w:rFonts w:hint="eastAsia"/>
          <w:color w:val="000000"/>
        </w:rPr>
      </w:pPr>
    </w:p>
    <w:p w14:paraId="7024CD70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4EEA3AEC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媒体评价：</w:t>
      </w:r>
    </w:p>
    <w:p w14:paraId="0CFA55FB">
      <w:pPr>
        <w:rPr>
          <w:color w:val="000000"/>
          <w:szCs w:val="21"/>
        </w:rPr>
      </w:pPr>
    </w:p>
    <w:p w14:paraId="7AC138E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“令人愉悦……这是一部关于命运、友谊和爱情变幻莫测的精致小说。”</w:t>
      </w:r>
    </w:p>
    <w:p w14:paraId="61B1C58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——艾丽丝·麦克德莫特，美国国家图书奖得主 </w:t>
      </w:r>
    </w:p>
    <w:p w14:paraId="7BF36F08">
      <w:pPr>
        <w:rPr>
          <w:color w:val="000000"/>
          <w:szCs w:val="21"/>
        </w:rPr>
      </w:pPr>
    </w:p>
    <w:p w14:paraId="44F77F7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“杰作。《梦境》是一部耀眼夺目、令人回味的作品。”</w:t>
      </w:r>
    </w:p>
    <w:p w14:paraId="65E0DD80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——亚当·约翰逊，普利策奖得主</w:t>
      </w:r>
    </w:p>
    <w:p w14:paraId="7E9E7454">
      <w:pPr>
        <w:rPr>
          <w:color w:val="000000"/>
          <w:szCs w:val="21"/>
        </w:rPr>
      </w:pPr>
    </w:p>
    <w:p w14:paraId="16ED954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“《梦境》内容丰富、引人入胜、震撼人心、栩栩如生，它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color w:val="000000"/>
          <w:szCs w:val="21"/>
        </w:rPr>
        <w:t>最优秀小说</w:t>
      </w:r>
      <w:r>
        <w:rPr>
          <w:rFonts w:hint="eastAsia"/>
          <w:color w:val="000000"/>
          <w:szCs w:val="21"/>
          <w:lang w:val="en-US" w:eastAsia="zh-CN"/>
        </w:rPr>
        <w:t>应有的一切</w:t>
      </w:r>
      <w:r>
        <w:rPr>
          <w:color w:val="000000"/>
          <w:szCs w:val="21"/>
        </w:rPr>
        <w:t>：让我深深地沉浸在其中的人物、背景、担忧、失败和胜利之中，让我再次以更清晰、更敏锐的视角看待外面的世界。”</w:t>
      </w:r>
    </w:p>
    <w:p w14:paraId="2F8BD033">
      <w:pPr>
        <w:ind w:firstLine="420" w:firstLineChars="200"/>
        <w:jc w:val="right"/>
        <w:rPr>
          <w:color w:val="000000"/>
          <w:szCs w:val="21"/>
        </w:rPr>
      </w:pPr>
      <w:bookmarkStart w:id="8" w:name="_GoBack"/>
      <w:bookmarkEnd w:id="8"/>
      <w:r>
        <w:rPr>
          <w:color w:val="000000"/>
          <w:szCs w:val="21"/>
        </w:rPr>
        <w:t>——林恩·斯特格·斯特朗(Lynn Steger Strong)，著有《漂浮测试》的作者</w:t>
      </w:r>
    </w:p>
    <w:p w14:paraId="21BEF8DD">
      <w:pPr>
        <w:rPr>
          <w:color w:val="000000"/>
          <w:szCs w:val="21"/>
        </w:rPr>
      </w:pPr>
    </w:p>
    <w:p w14:paraId="365E02F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“有趣而狂野；是我读过的最优美的写作之一。”</w:t>
      </w:r>
    </w:p>
    <w:p w14:paraId="4FA3840F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——马修·克拉姆(Matthew Klam)，著有《谁是富人？》</w:t>
      </w:r>
    </w:p>
    <w:p w14:paraId="4F0E093E">
      <w:pPr>
        <w:rPr>
          <w:color w:val="000000"/>
          <w:szCs w:val="21"/>
        </w:rPr>
      </w:pPr>
    </w:p>
    <w:p w14:paraId="6885688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“《梦境》满足了我对小说的一切期待：三角恋、感人的友情故事、美妙的场景（包括我一生中读过的一些最精彩的滑雪场景）以及对我们如何寻找生命意义的沉思……绝对是一部杰作。”</w:t>
      </w:r>
    </w:p>
    <w:p w14:paraId="610847E1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——埃琳·希尔德布兰德(Elin Hilderbrand)，著有《完美情侣》和《天鹅之歌》</w:t>
      </w:r>
    </w:p>
    <w:p w14:paraId="15BA6319">
      <w:pPr>
        <w:rPr>
          <w:color w:val="000000"/>
          <w:szCs w:val="21"/>
        </w:rPr>
      </w:pPr>
    </w:p>
    <w:p w14:paraId="2A78803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  <w:shd w:val="clear" w:color="auto" w:fill="FFFFFF"/>
        </w:rPr>
        <w:t>精彩地探索了时间、悲伤、爱，以及我们做出的承诺如何将我们变成现在的自己……这部精彩的小说既能带来欢乐，也能带来心碎，令人眼花缭乱，惊喜无穷。</w:t>
      </w:r>
      <w:r>
        <w:rPr>
          <w:color w:val="000000"/>
          <w:szCs w:val="21"/>
        </w:rPr>
        <w:t>”</w:t>
      </w:r>
    </w:p>
    <w:p w14:paraId="6BDA7D90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——丹妮尔·埃文斯（Danielle Evans），2021年乔伊斯·卡罗尔·奥茨奖得主，2020年国家艺术基金会（National Endowment for the Arts）研究员，入选2011年国家图书基金会35岁以下5人（National Book Foundation 5 under 35）</w:t>
      </w:r>
    </w:p>
    <w:p w14:paraId="380FEC22">
      <w:pPr>
        <w:ind w:firstLine="210" w:firstLineChars="100"/>
        <w:rPr>
          <w:color w:val="000000"/>
          <w:szCs w:val="21"/>
        </w:rPr>
      </w:pPr>
    </w:p>
    <w:p w14:paraId="55E2A0B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“《梦境》探索了几个重大主题——爱情、家庭、身份、人类的短暂、气候变化——但始终对个人的命运保持着一丝不苟的关注，始终带着强烈的亲密联系感……这是一项了不起的成就。”</w:t>
      </w:r>
    </w:p>
    <w:p w14:paraId="723BF6C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——安德鲁·莫申，1999-2009 年英国桂冠诗人</w:t>
      </w:r>
    </w:p>
    <w:p w14:paraId="56F8FCFD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kern w:val="0"/>
          <w:szCs w:val="21"/>
        </w:rPr>
        <w:br w:type="textWrapping"/>
      </w:r>
    </w:p>
    <w:p w14:paraId="290E6A2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90A1CE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40384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5F111B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41CC5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348C8D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A4D085C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846BD1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CD0E50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4EE6CD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9D2829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BE9D3A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6A33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9340FDF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1D51BBAD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7BE4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28BDD1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ADD51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C39C92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4F2D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E5D16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1EA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337"/>
    <w:rsid w:val="000A0A6F"/>
    <w:rsid w:val="000A568D"/>
    <w:rsid w:val="000A575D"/>
    <w:rsid w:val="000A616C"/>
    <w:rsid w:val="000B3141"/>
    <w:rsid w:val="000B3EED"/>
    <w:rsid w:val="000B4D73"/>
    <w:rsid w:val="000B747F"/>
    <w:rsid w:val="000C0538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2664"/>
    <w:rsid w:val="00114035"/>
    <w:rsid w:val="001142C8"/>
    <w:rsid w:val="00115ACB"/>
    <w:rsid w:val="00121268"/>
    <w:rsid w:val="00121F9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A27"/>
    <w:rsid w:val="00175A69"/>
    <w:rsid w:val="0018393E"/>
    <w:rsid w:val="00186F61"/>
    <w:rsid w:val="00193733"/>
    <w:rsid w:val="00195459"/>
    <w:rsid w:val="0019586E"/>
    <w:rsid w:val="00196295"/>
    <w:rsid w:val="0019635C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2CB"/>
    <w:rsid w:val="001E1754"/>
    <w:rsid w:val="001E228F"/>
    <w:rsid w:val="001E6816"/>
    <w:rsid w:val="001E7854"/>
    <w:rsid w:val="001F08B6"/>
    <w:rsid w:val="001F2280"/>
    <w:rsid w:val="001F27B1"/>
    <w:rsid w:val="001F373D"/>
    <w:rsid w:val="001F43A6"/>
    <w:rsid w:val="001F55A2"/>
    <w:rsid w:val="002042A9"/>
    <w:rsid w:val="00223FCF"/>
    <w:rsid w:val="002243E8"/>
    <w:rsid w:val="002305EA"/>
    <w:rsid w:val="00235E01"/>
    <w:rsid w:val="00236060"/>
    <w:rsid w:val="00237A49"/>
    <w:rsid w:val="00243710"/>
    <w:rsid w:val="00244F8F"/>
    <w:rsid w:val="00245472"/>
    <w:rsid w:val="00247559"/>
    <w:rsid w:val="002523C1"/>
    <w:rsid w:val="00256E3A"/>
    <w:rsid w:val="00260B7C"/>
    <w:rsid w:val="002632BA"/>
    <w:rsid w:val="00263B28"/>
    <w:rsid w:val="00264BDD"/>
    <w:rsid w:val="00265795"/>
    <w:rsid w:val="00266B75"/>
    <w:rsid w:val="00270BA0"/>
    <w:rsid w:val="002712FE"/>
    <w:rsid w:val="0027449C"/>
    <w:rsid w:val="0027765C"/>
    <w:rsid w:val="0028281F"/>
    <w:rsid w:val="00284417"/>
    <w:rsid w:val="00284734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328D"/>
    <w:rsid w:val="002B5ADD"/>
    <w:rsid w:val="002B66B3"/>
    <w:rsid w:val="002C1CE6"/>
    <w:rsid w:val="002C24C6"/>
    <w:rsid w:val="002C7905"/>
    <w:rsid w:val="002D1226"/>
    <w:rsid w:val="002D1441"/>
    <w:rsid w:val="002D1B5A"/>
    <w:rsid w:val="002D1FB6"/>
    <w:rsid w:val="002D317E"/>
    <w:rsid w:val="002D3C0E"/>
    <w:rsid w:val="002E13E2"/>
    <w:rsid w:val="002E1425"/>
    <w:rsid w:val="002E21FA"/>
    <w:rsid w:val="002E34E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39A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36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088D"/>
    <w:rsid w:val="003C3081"/>
    <w:rsid w:val="003C4172"/>
    <w:rsid w:val="003C524C"/>
    <w:rsid w:val="003D205A"/>
    <w:rsid w:val="003D3DB2"/>
    <w:rsid w:val="003D49B4"/>
    <w:rsid w:val="003E3220"/>
    <w:rsid w:val="003E5CA5"/>
    <w:rsid w:val="003E7B13"/>
    <w:rsid w:val="003F01F4"/>
    <w:rsid w:val="003F0EAE"/>
    <w:rsid w:val="003F2222"/>
    <w:rsid w:val="003F2C26"/>
    <w:rsid w:val="003F4DC2"/>
    <w:rsid w:val="003F6208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79B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7448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028F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A78A9"/>
    <w:rsid w:val="005B2156"/>
    <w:rsid w:val="005B2CF5"/>
    <w:rsid w:val="005B2E2B"/>
    <w:rsid w:val="005C1C2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A9"/>
    <w:rsid w:val="005E139F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D81"/>
    <w:rsid w:val="006232A9"/>
    <w:rsid w:val="00633375"/>
    <w:rsid w:val="00633637"/>
    <w:rsid w:val="006343F0"/>
    <w:rsid w:val="00634956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35A4"/>
    <w:rsid w:val="006E4D6F"/>
    <w:rsid w:val="006F0FA7"/>
    <w:rsid w:val="006F11BB"/>
    <w:rsid w:val="006F7ED2"/>
    <w:rsid w:val="00700831"/>
    <w:rsid w:val="00703EC1"/>
    <w:rsid w:val="0070754A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17C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03EE"/>
    <w:rsid w:val="00851BA3"/>
    <w:rsid w:val="00851D0C"/>
    <w:rsid w:val="00856800"/>
    <w:rsid w:val="008571F0"/>
    <w:rsid w:val="00860C57"/>
    <w:rsid w:val="00870921"/>
    <w:rsid w:val="00871190"/>
    <w:rsid w:val="00872CC0"/>
    <w:rsid w:val="0088041F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9767A"/>
    <w:rsid w:val="009A4179"/>
    <w:rsid w:val="009A558C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3C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6AB6"/>
    <w:rsid w:val="00A30006"/>
    <w:rsid w:val="00A3195D"/>
    <w:rsid w:val="00A43686"/>
    <w:rsid w:val="00A44C05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1C18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66D3E"/>
    <w:rsid w:val="00B73CEC"/>
    <w:rsid w:val="00B7682F"/>
    <w:rsid w:val="00B77120"/>
    <w:rsid w:val="00B821D3"/>
    <w:rsid w:val="00B82CB7"/>
    <w:rsid w:val="00B82DC9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3172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2A"/>
    <w:rsid w:val="00C40E87"/>
    <w:rsid w:val="00C43851"/>
    <w:rsid w:val="00C445CB"/>
    <w:rsid w:val="00C448E1"/>
    <w:rsid w:val="00C55844"/>
    <w:rsid w:val="00C56F40"/>
    <w:rsid w:val="00C573F9"/>
    <w:rsid w:val="00C66AA0"/>
    <w:rsid w:val="00C67D29"/>
    <w:rsid w:val="00C740B1"/>
    <w:rsid w:val="00C76A20"/>
    <w:rsid w:val="00C80635"/>
    <w:rsid w:val="00C81A8D"/>
    <w:rsid w:val="00C835AD"/>
    <w:rsid w:val="00C83E7F"/>
    <w:rsid w:val="00C86658"/>
    <w:rsid w:val="00C86D3D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056D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EC9"/>
    <w:rsid w:val="00D9281C"/>
    <w:rsid w:val="00D94297"/>
    <w:rsid w:val="00D95BBC"/>
    <w:rsid w:val="00D95BE0"/>
    <w:rsid w:val="00D961BA"/>
    <w:rsid w:val="00D975FE"/>
    <w:rsid w:val="00DA5D5B"/>
    <w:rsid w:val="00DA6E19"/>
    <w:rsid w:val="00DB4E11"/>
    <w:rsid w:val="00DB5741"/>
    <w:rsid w:val="00DB5CFD"/>
    <w:rsid w:val="00DB5D3A"/>
    <w:rsid w:val="00DB6B6A"/>
    <w:rsid w:val="00DB7D8F"/>
    <w:rsid w:val="00DC0EDA"/>
    <w:rsid w:val="00DC0F14"/>
    <w:rsid w:val="00DC4406"/>
    <w:rsid w:val="00DD3F4B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34C4"/>
    <w:rsid w:val="00E65115"/>
    <w:rsid w:val="00E654B4"/>
    <w:rsid w:val="00E66BEF"/>
    <w:rsid w:val="00E71E2E"/>
    <w:rsid w:val="00E725A1"/>
    <w:rsid w:val="00E73AE4"/>
    <w:rsid w:val="00E74048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74C9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43A"/>
    <w:rsid w:val="00F9461E"/>
    <w:rsid w:val="00F97B49"/>
    <w:rsid w:val="00FA2346"/>
    <w:rsid w:val="00FA314D"/>
    <w:rsid w:val="00FA35DF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C4252F"/>
    <w:rsid w:val="02F05262"/>
    <w:rsid w:val="097E11FF"/>
    <w:rsid w:val="1D0C1814"/>
    <w:rsid w:val="379F24CF"/>
    <w:rsid w:val="391E5FA3"/>
    <w:rsid w:val="41787651"/>
    <w:rsid w:val="489D136C"/>
    <w:rsid w:val="499F13E5"/>
    <w:rsid w:val="4CD63E9B"/>
    <w:rsid w:val="55301C78"/>
    <w:rsid w:val="57DF393A"/>
    <w:rsid w:val="642365E4"/>
    <w:rsid w:val="647153D0"/>
    <w:rsid w:val="64C45DE1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\AppData\Roaming\Foxmail7\Temp-3276-20170515100602\image001(05-15-11-00-55)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3097</Words>
  <Characters>4307</Characters>
  <Lines>35</Lines>
  <Paragraphs>10</Paragraphs>
  <TotalTime>0</TotalTime>
  <ScaleCrop>false</ScaleCrop>
  <LinksUpToDate>false</LinksUpToDate>
  <CharactersWithSpaces>4518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2024-01-15T10:32:00Z</dcterms:created>
  <dc:creator>Image</dc:creator>
  <cp:lastModifiedBy>Conor</cp:lastModifiedBy>
  <cp:lastPrinted>2005-06-10T06:33:00Z</cp:lastPrinted>
  <dcterms:modified xsi:type="dcterms:W3CDTF">2024-12-02T08:15:33Z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38A0ECA4F4F54426A0D67F35B9D59897_13</vt:lpwstr>
  </property>
</Properties>
</file>