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EB9C23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6CA25F69" w:rsidR="000745FA" w:rsidRDefault="000745FA" w:rsidP="00894FF9">
      <w:pPr>
        <w:rPr>
          <w:b/>
          <w:noProof/>
        </w:rPr>
      </w:pPr>
    </w:p>
    <w:p w14:paraId="6A003D86" w14:textId="77777777" w:rsidR="009A3618" w:rsidRDefault="009A3618" w:rsidP="00894FF9">
      <w:pPr>
        <w:rPr>
          <w:b/>
          <w:noProof/>
        </w:rPr>
      </w:pPr>
    </w:p>
    <w:p w14:paraId="01E45FC4" w14:textId="5DAF9DE0" w:rsidR="000D0F3C" w:rsidRPr="000D0F3C" w:rsidRDefault="009A3618" w:rsidP="00454B7F">
      <w:pPr>
        <w:rPr>
          <w:b/>
          <w:noProof/>
        </w:rPr>
      </w:pPr>
      <w:r w:rsidRPr="009A361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05556F1" wp14:editId="311FABE4">
            <wp:simplePos x="0" y="0"/>
            <wp:positionH relativeFrom="column">
              <wp:posOffset>4261449</wp:posOffset>
            </wp:positionH>
            <wp:positionV relativeFrom="paragraph">
              <wp:posOffset>147391</wp:posOffset>
            </wp:positionV>
            <wp:extent cx="1130441" cy="1800000"/>
            <wp:effectExtent l="0" t="0" r="0" b="0"/>
            <wp:wrapSquare wrapText="bothSides"/>
            <wp:docPr id="2008899018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4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 w:rsidR="00454B7F" w:rsidRPr="00454B7F">
        <w:rPr>
          <w:rFonts w:hint="eastAsia"/>
          <w:b/>
          <w:noProof/>
        </w:rPr>
        <w:t>事情不会就这样好转</w:t>
      </w:r>
      <w:r w:rsidR="00454B7F">
        <w:rPr>
          <w:rFonts w:hint="eastAsia"/>
          <w:b/>
          <w:noProof/>
        </w:rPr>
        <w:t>：</w:t>
      </w:r>
      <w:r w:rsidR="00454B7F" w:rsidRPr="00454B7F">
        <w:rPr>
          <w:rFonts w:hint="eastAsia"/>
          <w:b/>
          <w:noProof/>
        </w:rPr>
        <w:t>希望的日子已经过去</w:t>
      </w:r>
      <w:r w:rsidR="00454B7F">
        <w:rPr>
          <w:rFonts w:hint="eastAsia"/>
          <w:b/>
          <w:noProof/>
        </w:rPr>
        <w:t>——是时候做些什么了</w:t>
      </w:r>
      <w:r w:rsidR="00B83243" w:rsidRPr="00B83243">
        <w:rPr>
          <w:rFonts w:hint="eastAsia"/>
          <w:b/>
          <w:noProof/>
        </w:rPr>
        <w:t>》</w:t>
      </w:r>
    </w:p>
    <w:p w14:paraId="1B636C8A" w14:textId="11EDA8C9" w:rsidR="00470D77" w:rsidRPr="005553D0" w:rsidRDefault="000D0F3C" w:rsidP="00454B7F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454B7F" w:rsidRPr="00454B7F">
        <w:rPr>
          <w:b/>
          <w:bCs/>
          <w:noProof/>
        </w:rPr>
        <w:t>Things Don’t Get Better Just Like That</w:t>
      </w:r>
      <w:r w:rsidR="00454B7F">
        <w:rPr>
          <w:b/>
          <w:bCs/>
          <w:noProof/>
        </w:rPr>
        <w:t xml:space="preserve">: </w:t>
      </w:r>
      <w:r w:rsidR="00454B7F" w:rsidRPr="00454B7F">
        <w:rPr>
          <w:b/>
          <w:bCs/>
          <w:noProof/>
        </w:rPr>
        <w:t>HOPE HAS HAD ITS DAY – AND IT’S TIME FOR US TO TAKE CHARGE</w:t>
      </w:r>
    </w:p>
    <w:p w14:paraId="30FCF555" w14:textId="42180B9F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9A3618" w:rsidRPr="009A3618">
        <w:rPr>
          <w:b/>
          <w:bCs/>
          <w:noProof/>
        </w:rPr>
        <w:t>Nichts wird von alleine gut</w:t>
      </w:r>
    </w:p>
    <w:p w14:paraId="735C917F" w14:textId="1753589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9A3618" w:rsidRPr="009A3618">
        <w:rPr>
          <w:b/>
          <w:noProof/>
        </w:rPr>
        <w:t>Christiane Stenger, Stephan Phin Spielhoff</w:t>
      </w:r>
    </w:p>
    <w:p w14:paraId="4146AA40" w14:textId="43870BC6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F42B19" w:rsidRPr="00F42B19">
        <w:rPr>
          <w:b/>
          <w:noProof/>
        </w:rPr>
        <w:t>Goldmann</w:t>
      </w:r>
    </w:p>
    <w:p w14:paraId="4EFE2F7E" w14:textId="0583903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5264BA" w:rsidRPr="005264BA">
        <w:rPr>
          <w:b/>
          <w:noProof/>
        </w:rPr>
        <w:t>Penguin Random House Verlagsgruppe /ANA/ Winney</w:t>
      </w:r>
      <w:bookmarkStart w:id="0" w:name="_GoBack"/>
      <w:bookmarkEnd w:id="0"/>
    </w:p>
    <w:p w14:paraId="0870D13D" w14:textId="08347CA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F06171">
        <w:rPr>
          <w:b/>
          <w:noProof/>
        </w:rPr>
        <w:t>2</w:t>
      </w:r>
      <w:r w:rsidR="009A3618">
        <w:rPr>
          <w:b/>
          <w:noProof/>
        </w:rPr>
        <w:t>8</w:t>
      </w:r>
      <w:r w:rsidR="00F06171">
        <w:rPr>
          <w:b/>
          <w:noProof/>
        </w:rPr>
        <w:t>8</w:t>
      </w:r>
      <w:r w:rsidRPr="000D0F3C">
        <w:rPr>
          <w:b/>
          <w:noProof/>
        </w:rPr>
        <w:t>页</w:t>
      </w:r>
    </w:p>
    <w:p w14:paraId="6B17CA2E" w14:textId="4220C54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9A3618">
        <w:rPr>
          <w:b/>
          <w:noProof/>
        </w:rPr>
        <w:t>11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76EBE0C5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9A3618">
        <w:rPr>
          <w:rFonts w:hint="eastAsia"/>
          <w:b/>
          <w:noProof/>
        </w:rPr>
        <w:t>大众心理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2CA5DD4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675F848C" w14:textId="77777777" w:rsidR="00454B7F" w:rsidRDefault="00454B7F" w:rsidP="00F06171">
      <w:pPr>
        <w:ind w:firstLineChars="200" w:firstLine="420"/>
        <w:rPr>
          <w:bCs/>
          <w:noProof/>
        </w:rPr>
      </w:pPr>
      <w:bookmarkStart w:id="1" w:name="_Hlk175862361"/>
    </w:p>
    <w:p w14:paraId="1066A493" w14:textId="71B528EC" w:rsidR="00454B7F" w:rsidRDefault="00454B7F" w:rsidP="00454B7F">
      <w:pPr>
        <w:ind w:firstLineChars="200" w:firstLine="420"/>
        <w:rPr>
          <w:bCs/>
          <w:noProof/>
        </w:rPr>
      </w:pPr>
      <w:r w:rsidRPr="00454B7F">
        <w:rPr>
          <w:rFonts w:hint="eastAsia"/>
          <w:bCs/>
          <w:noProof/>
        </w:rPr>
        <w:t>危机、战争、灾难</w:t>
      </w:r>
      <w:r>
        <w:rPr>
          <w:rFonts w:hint="eastAsia"/>
          <w:bCs/>
          <w:noProof/>
        </w:rPr>
        <w:t>——</w:t>
      </w:r>
      <w:r w:rsidRPr="00454B7F">
        <w:rPr>
          <w:rFonts w:hint="eastAsia"/>
          <w:bCs/>
          <w:noProof/>
        </w:rPr>
        <w:t>为什么</w:t>
      </w:r>
      <w:r>
        <w:rPr>
          <w:rFonts w:hint="eastAsia"/>
          <w:bCs/>
          <w:noProof/>
        </w:rPr>
        <w:t>人</w:t>
      </w:r>
      <w:r w:rsidRPr="00454B7F">
        <w:rPr>
          <w:rFonts w:hint="eastAsia"/>
          <w:bCs/>
          <w:noProof/>
        </w:rPr>
        <w:t>总是抱有希望，而不是真正做些什么？</w:t>
      </w:r>
    </w:p>
    <w:p w14:paraId="067A83C4" w14:textId="77777777" w:rsidR="00454B7F" w:rsidRPr="00454B7F" w:rsidRDefault="00454B7F" w:rsidP="00454B7F">
      <w:pPr>
        <w:ind w:firstLineChars="200" w:firstLine="420"/>
        <w:rPr>
          <w:bCs/>
          <w:noProof/>
        </w:rPr>
      </w:pPr>
    </w:p>
    <w:p w14:paraId="4CC449B5" w14:textId="3D53B5F3" w:rsidR="00454B7F" w:rsidRDefault="00454B7F" w:rsidP="00454B7F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“</w:t>
      </w:r>
      <w:r w:rsidRPr="00454B7F">
        <w:rPr>
          <w:rFonts w:hint="eastAsia"/>
          <w:bCs/>
          <w:noProof/>
        </w:rPr>
        <w:t>希望</w:t>
      </w:r>
      <w:r>
        <w:rPr>
          <w:rFonts w:hint="eastAsia"/>
          <w:bCs/>
          <w:noProof/>
        </w:rPr>
        <w:t>”</w:t>
      </w:r>
      <w:r w:rsidRPr="00454B7F">
        <w:rPr>
          <w:rFonts w:hint="eastAsia"/>
          <w:bCs/>
          <w:noProof/>
        </w:rPr>
        <w:t>出了问题：在比以往任何时候都更需要它的时候，它却</w:t>
      </w:r>
      <w:r>
        <w:rPr>
          <w:rFonts w:hint="eastAsia"/>
          <w:bCs/>
          <w:noProof/>
        </w:rPr>
        <w:t>没用</w:t>
      </w:r>
      <w:r w:rsidRPr="00454B7F">
        <w:rPr>
          <w:rFonts w:hint="eastAsia"/>
          <w:bCs/>
          <w:noProof/>
        </w:rPr>
        <w:t>了。越来越多的人觉得未来的情况不会好转，最新的民意调查显示，全球超过</w:t>
      </w:r>
      <w:r w:rsidRPr="00454B7F">
        <w:rPr>
          <w:rFonts w:hint="eastAsia"/>
          <w:bCs/>
          <w:noProof/>
        </w:rPr>
        <w:t>50%</w:t>
      </w:r>
      <w:r w:rsidRPr="00454B7F">
        <w:rPr>
          <w:rFonts w:hint="eastAsia"/>
          <w:bCs/>
          <w:noProof/>
        </w:rPr>
        <w:t>的青少年相信人类正面临灭绝。气候变化、社会不公、法西斯主义和战争似乎注定了人类的未来。形势令人难以承受。如果</w:t>
      </w:r>
      <w:r>
        <w:rPr>
          <w:rFonts w:hint="eastAsia"/>
          <w:bCs/>
          <w:noProof/>
        </w:rPr>
        <w:t>一个人</w:t>
      </w:r>
      <w:r w:rsidRPr="00454B7F">
        <w:rPr>
          <w:rFonts w:hint="eastAsia"/>
          <w:bCs/>
          <w:noProof/>
        </w:rPr>
        <w:t>想开辟自己的道路并取得成功，就需要希望</w:t>
      </w:r>
      <w:r>
        <w:rPr>
          <w:rFonts w:hint="eastAsia"/>
          <w:bCs/>
          <w:noProof/>
        </w:rPr>
        <w:t>——</w:t>
      </w:r>
      <w:r w:rsidRPr="00454B7F">
        <w:rPr>
          <w:rFonts w:hint="eastAsia"/>
          <w:bCs/>
          <w:noProof/>
        </w:rPr>
        <w:t>但要拥有希望，必须首先了解希望的真正含义，以及为什么很容易抱有虚假的希望。</w:t>
      </w:r>
    </w:p>
    <w:p w14:paraId="5926B2A5" w14:textId="56E43A20" w:rsidR="00454B7F" w:rsidRPr="00454B7F" w:rsidRDefault="00454B7F" w:rsidP="00454B7F">
      <w:pPr>
        <w:ind w:firstLineChars="200" w:firstLine="420"/>
        <w:rPr>
          <w:bCs/>
          <w:noProof/>
        </w:rPr>
      </w:pPr>
    </w:p>
    <w:p w14:paraId="27BAFCEC" w14:textId="01EACAB3" w:rsidR="00454B7F" w:rsidRPr="00F06171" w:rsidRDefault="00454B7F" w:rsidP="009A3618">
      <w:pPr>
        <w:ind w:firstLineChars="200" w:firstLine="420"/>
        <w:rPr>
          <w:bCs/>
          <w:noProof/>
        </w:rPr>
      </w:pPr>
      <w:r w:rsidRPr="00454B7F">
        <w:rPr>
          <w:rFonts w:hint="eastAsia"/>
          <w:bCs/>
          <w:noProof/>
        </w:rPr>
        <w:t>在《</w:t>
      </w:r>
      <w:r w:rsidR="009A3618" w:rsidRPr="009A3618">
        <w:rPr>
          <w:rFonts w:hint="eastAsia"/>
          <w:bCs/>
          <w:noProof/>
        </w:rPr>
        <w:t>事情不会就这样好转</w:t>
      </w:r>
      <w:r w:rsidRPr="00454B7F">
        <w:rPr>
          <w:rFonts w:hint="eastAsia"/>
          <w:bCs/>
          <w:noProof/>
        </w:rPr>
        <w:t>》一书中，斯坦格尔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Christiane Stenger</w:t>
      </w:r>
      <w:r>
        <w:rPr>
          <w:rFonts w:hint="eastAsia"/>
          <w:noProof/>
        </w:rPr>
        <w:t>）</w:t>
      </w:r>
      <w:r w:rsidRPr="00454B7F">
        <w:rPr>
          <w:rFonts w:hint="eastAsia"/>
          <w:bCs/>
          <w:noProof/>
        </w:rPr>
        <w:t>和斯皮尔霍夫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Stephan Phin Spielhoff</w:t>
      </w:r>
      <w:r>
        <w:rPr>
          <w:rFonts w:hint="eastAsia"/>
          <w:noProof/>
        </w:rPr>
        <w:t>）</w:t>
      </w:r>
      <w:r w:rsidRPr="00454B7F">
        <w:rPr>
          <w:rFonts w:hint="eastAsia"/>
          <w:bCs/>
          <w:noProof/>
        </w:rPr>
        <w:t>探寻了希望及其起源和演变。希望事情会好起来，而事情根本不会好起来，这怎么可能呢？希望需要复兴，因为它不仅仅是纯粹的一厢情愿</w:t>
      </w:r>
      <w:r>
        <w:rPr>
          <w:rFonts w:hint="eastAsia"/>
          <w:bCs/>
          <w:noProof/>
        </w:rPr>
        <w:t>——</w:t>
      </w:r>
      <w:r w:rsidRPr="00454B7F">
        <w:rPr>
          <w:rFonts w:hint="eastAsia"/>
          <w:bCs/>
          <w:noProof/>
        </w:rPr>
        <w:t>它是为每个人开创更美好未来的唯一工具。</w:t>
      </w:r>
      <w:r>
        <w:rPr>
          <w:rFonts w:hint="eastAsia"/>
          <w:bCs/>
          <w:noProof/>
        </w:rPr>
        <w:t>献给喜欢</w:t>
      </w:r>
      <w:r w:rsidRPr="00454B7F">
        <w:rPr>
          <w:bCs/>
          <w:i/>
          <w:iCs/>
          <w:noProof/>
        </w:rPr>
        <w:t>Fridays for Future</w:t>
      </w:r>
      <w:r w:rsidRPr="00454B7F">
        <w:rPr>
          <w:rFonts w:hint="eastAsia"/>
          <w:bCs/>
          <w:noProof/>
        </w:rPr>
        <w:t>的</w:t>
      </w:r>
      <w:r>
        <w:rPr>
          <w:rFonts w:hint="eastAsia"/>
          <w:bCs/>
          <w:noProof/>
        </w:rPr>
        <w:t>书迷。</w:t>
      </w:r>
    </w:p>
    <w:p w14:paraId="080CAE2B" w14:textId="6CAB32E6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0FF035EA" w14:textId="0D9DCF78" w:rsidR="00454B7F" w:rsidRPr="00454B7F" w:rsidRDefault="009A3618" w:rsidP="009A1205">
      <w:pPr>
        <w:ind w:firstLineChars="200" w:firstLine="422"/>
        <w:rPr>
          <w:b/>
          <w:bCs/>
          <w:noProof/>
        </w:rPr>
      </w:pPr>
      <w:r w:rsidRPr="009A361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25FB9A" wp14:editId="626AAA99">
            <wp:simplePos x="0" y="0"/>
            <wp:positionH relativeFrom="column">
              <wp:posOffset>68580</wp:posOffset>
            </wp:positionH>
            <wp:positionV relativeFrom="paragraph">
              <wp:posOffset>170180</wp:posOffset>
            </wp:positionV>
            <wp:extent cx="480564" cy="720000"/>
            <wp:effectExtent l="0" t="0" r="0" b="4445"/>
            <wp:wrapSquare wrapText="bothSides"/>
            <wp:docPr id="686059464" name="图片 2" descr="media:image:ea63ac51-15ac-4489-8a5e-573cb425b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ea63ac51-15ac-4489-8a5e-573cb425b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53C3" w14:textId="79229FDE" w:rsidR="00454B7F" w:rsidRDefault="00454B7F" w:rsidP="00454B7F">
      <w:pPr>
        <w:ind w:firstLineChars="200" w:firstLine="422"/>
        <w:rPr>
          <w:noProof/>
        </w:rPr>
      </w:pPr>
      <w:r w:rsidRPr="00454B7F">
        <w:rPr>
          <w:rFonts w:hint="eastAsia"/>
          <w:b/>
          <w:bCs/>
          <w:noProof/>
        </w:rPr>
        <w:t>克里斯蒂安娜·斯坦格尔（</w:t>
      </w:r>
      <w:r w:rsidRPr="00454B7F">
        <w:rPr>
          <w:rFonts w:hint="eastAsia"/>
          <w:b/>
          <w:bCs/>
          <w:noProof/>
        </w:rPr>
        <w:t>Christiane Stenger</w:t>
      </w:r>
      <w:r w:rsidRPr="00454B7F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是政治学毕业生、演说家和主持人。她曾多次获得青少年世界记忆锦标赛冠军，不仅知道如何获取知识，还知道如何保持知识和创造性地使用知识。</w:t>
      </w:r>
      <w:r w:rsidRPr="00454B7F">
        <w:rPr>
          <w:rFonts w:hint="eastAsia"/>
          <w:noProof/>
        </w:rPr>
        <w:t>斯坦格尔</w:t>
      </w:r>
      <w:r>
        <w:rPr>
          <w:rFonts w:hint="eastAsia"/>
          <w:noProof/>
        </w:rPr>
        <w:t>出版过多部著作，包括畅销书</w:t>
      </w:r>
      <w:r w:rsidRPr="00454B7F">
        <w:rPr>
          <w:rFonts w:hint="eastAsia"/>
          <w:i/>
          <w:iCs/>
          <w:noProof/>
        </w:rPr>
        <w:t>Lassen Sie Ihr Hirn nicht unbeaufsichtigt!</w:t>
      </w:r>
      <w:r>
        <w:rPr>
          <w:rFonts w:hint="eastAsia"/>
          <w:noProof/>
        </w:rPr>
        <w:t>等畅销书。</w:t>
      </w:r>
    </w:p>
    <w:p w14:paraId="0E68FA37" w14:textId="51E5A2E0" w:rsidR="00454B7F" w:rsidRDefault="009A3618" w:rsidP="00454B7F">
      <w:pPr>
        <w:ind w:firstLineChars="200" w:firstLine="420"/>
        <w:rPr>
          <w:noProof/>
        </w:rPr>
      </w:pPr>
      <w:r w:rsidRPr="009A3618">
        <w:rPr>
          <w:noProof/>
        </w:rPr>
        <w:drawing>
          <wp:anchor distT="0" distB="0" distL="114300" distR="114300" simplePos="0" relativeHeight="251660288" behindDoc="0" locked="0" layoutInCell="1" allowOverlap="1" wp14:anchorId="2AF62A9E" wp14:editId="276ED83F">
            <wp:simplePos x="0" y="0"/>
            <wp:positionH relativeFrom="column">
              <wp:posOffset>72749</wp:posOffset>
            </wp:positionH>
            <wp:positionV relativeFrom="paragraph">
              <wp:posOffset>87989</wp:posOffset>
            </wp:positionV>
            <wp:extent cx="475615" cy="713105"/>
            <wp:effectExtent l="0" t="0" r="635" b="0"/>
            <wp:wrapSquare wrapText="bothSides"/>
            <wp:docPr id="1740836505" name="图片 3" descr="media:image:ebe62c72-7c74-4281-8d06-74f92ae91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ebe62c72-7c74-4281-8d06-74f92ae91d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9609B" w14:textId="0C4F1BAE" w:rsidR="00454B7F" w:rsidRPr="009A1205" w:rsidRDefault="00454B7F" w:rsidP="00454B7F">
      <w:pPr>
        <w:ind w:firstLineChars="200" w:firstLine="422"/>
        <w:rPr>
          <w:noProof/>
        </w:rPr>
      </w:pPr>
      <w:r w:rsidRPr="00454B7F">
        <w:rPr>
          <w:rFonts w:hint="eastAsia"/>
          <w:b/>
          <w:bCs/>
          <w:noProof/>
        </w:rPr>
        <w:t>斯蒂芬·菲恩·斯皮尔霍夫（</w:t>
      </w:r>
      <w:r w:rsidRPr="00454B7F">
        <w:rPr>
          <w:rFonts w:hint="eastAsia"/>
          <w:b/>
          <w:bCs/>
          <w:noProof/>
        </w:rPr>
        <w:t>Stephan Phin Spielhoff</w:t>
      </w:r>
      <w:r w:rsidRPr="00454B7F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是一名作家和播客，现居柏林。他拥有柏林自由大学哲学硕士学位。</w:t>
      </w:r>
    </w:p>
    <w:p w14:paraId="2D1C68F8" w14:textId="14DF9F23" w:rsidR="002819BF" w:rsidRPr="00F8098B" w:rsidRDefault="002819BF" w:rsidP="00057FCD">
      <w:pPr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9529" w14:textId="77777777" w:rsidR="00597605" w:rsidRDefault="00597605">
      <w:r>
        <w:separator/>
      </w:r>
    </w:p>
  </w:endnote>
  <w:endnote w:type="continuationSeparator" w:id="0">
    <w:p w14:paraId="1785653D" w14:textId="77777777" w:rsidR="00597605" w:rsidRDefault="0059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264B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9BFC" w14:textId="77777777" w:rsidR="00597605" w:rsidRDefault="00597605">
      <w:r>
        <w:separator/>
      </w:r>
    </w:p>
  </w:footnote>
  <w:footnote w:type="continuationSeparator" w:id="0">
    <w:p w14:paraId="7CB5BEFB" w14:textId="77777777" w:rsidR="00597605" w:rsidRDefault="0059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4B7F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64BA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97605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6BC5"/>
    <w:rsid w:val="006D198E"/>
    <w:rsid w:val="006D206A"/>
    <w:rsid w:val="006D297D"/>
    <w:rsid w:val="006D48EB"/>
    <w:rsid w:val="006F043F"/>
    <w:rsid w:val="006F60C9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7F15F8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205"/>
    <w:rsid w:val="009A17B0"/>
    <w:rsid w:val="009A3618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5BD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171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2B19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734C-01F7-4575-A04B-3E3AE81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2024-11-22T03:15:00Z</dcterms:created>
  <dcterms:modified xsi:type="dcterms:W3CDTF">2024-12-03T02:34:00Z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