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1CD2534" w:rsidR="00AE574A" w:rsidRDefault="00AE574A">
      <w:pPr>
        <w:rPr>
          <w:b/>
          <w:color w:val="000000"/>
          <w:szCs w:val="21"/>
        </w:rPr>
      </w:pPr>
    </w:p>
    <w:p w14:paraId="3DA7336F" w14:textId="1AFEF110" w:rsidR="00774233" w:rsidRPr="00774233" w:rsidRDefault="009247C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4DA31508" wp14:editId="6D07B4BD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428750" cy="2129790"/>
            <wp:effectExtent l="0" t="0" r="0" b="3810"/>
            <wp:wrapSquare wrapText="bothSides"/>
            <wp:docPr id="4228297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F3E49">
        <w:rPr>
          <w:rFonts w:hint="eastAsia"/>
          <w:b/>
          <w:bCs/>
          <w:color w:val="000000"/>
          <w:szCs w:val="21"/>
        </w:rPr>
        <w:t>掌握流量密码</w:t>
      </w:r>
      <w:r w:rsidR="006A6D3A" w:rsidRPr="006A6D3A">
        <w:rPr>
          <w:rFonts w:hint="eastAsia"/>
          <w:b/>
          <w:bCs/>
          <w:color w:val="000000"/>
          <w:szCs w:val="21"/>
        </w:rPr>
        <w:t>：</w:t>
      </w:r>
      <w:r w:rsidR="008F3E49" w:rsidRPr="008F3E49">
        <w:rPr>
          <w:rFonts w:hint="eastAsia"/>
          <w:b/>
          <w:bCs/>
          <w:color w:val="000000"/>
          <w:szCs w:val="21"/>
        </w:rPr>
        <w:t>社媒爆款背后</w:t>
      </w:r>
      <w:r w:rsidR="006A6D3A" w:rsidRPr="006A6D3A">
        <w:rPr>
          <w:rFonts w:hint="eastAsia"/>
          <w:b/>
          <w:bCs/>
          <w:color w:val="000000"/>
          <w:szCs w:val="21"/>
        </w:rPr>
        <w:t>的艺术与科学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1BB85B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A6D3A" w:rsidRPr="006A6D3A">
        <w:rPr>
          <w:b/>
          <w:bCs/>
          <w:color w:val="000000"/>
          <w:szCs w:val="21"/>
        </w:rPr>
        <w:t>THE GUIDE TO GOING VIRAL</w:t>
      </w:r>
      <w:r w:rsidR="006A6D3A" w:rsidRPr="006A6D3A">
        <w:rPr>
          <w:b/>
          <w:bCs/>
          <w:color w:val="000000"/>
          <w:szCs w:val="21"/>
        </w:rPr>
        <w:t>: The Art and Science of Succeeding on Social Media</w:t>
      </w:r>
    </w:p>
    <w:p w14:paraId="39B7E419" w14:textId="3D5DB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247C4" w:rsidRPr="009247C4">
        <w:rPr>
          <w:b/>
          <w:bCs/>
          <w:color w:val="000000"/>
          <w:szCs w:val="21"/>
        </w:rPr>
        <w:t xml:space="preserve">Brendan Kane </w:t>
      </w:r>
      <w:hyperlink r:id="rId9" w:history="1"/>
    </w:p>
    <w:p w14:paraId="5EB65684" w14:textId="1490A88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9247C4" w:rsidRPr="009247C4">
        <w:rPr>
          <w:b/>
          <w:bCs/>
          <w:color w:val="000000"/>
          <w:szCs w:val="21"/>
        </w:rPr>
        <w:t>HookPoint</w:t>
      </w:r>
      <w:proofErr w:type="spellEnd"/>
      <w:r w:rsidR="009247C4" w:rsidRPr="009247C4">
        <w:rPr>
          <w:b/>
          <w:bCs/>
          <w:color w:val="000000"/>
          <w:szCs w:val="21"/>
        </w:rPr>
        <w:t xml:space="preserve"> LLC</w:t>
      </w:r>
    </w:p>
    <w:p w14:paraId="1421F214" w14:textId="74B7E39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247C4">
        <w:rPr>
          <w:rFonts w:hint="eastAsia"/>
          <w:b/>
          <w:bCs/>
          <w:color w:val="000000"/>
          <w:szCs w:val="21"/>
        </w:rPr>
        <w:t>Waterside/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9383AF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247C4" w:rsidRPr="009247C4">
        <w:rPr>
          <w:b/>
          <w:bCs/>
          <w:color w:val="000000"/>
          <w:szCs w:val="21"/>
        </w:rPr>
        <w:t>316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44E8B7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2024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247C4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4A95AE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33BFF">
        <w:rPr>
          <w:rFonts w:hint="eastAsia"/>
          <w:b/>
          <w:bCs/>
          <w:szCs w:val="21"/>
        </w:rPr>
        <w:t>经管</w:t>
      </w:r>
    </w:p>
    <w:p w14:paraId="230EF93D" w14:textId="269C2C9D" w:rsidR="009247C4" w:rsidRPr="009247C4" w:rsidRDefault="009247C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247C4">
        <w:rPr>
          <w:rFonts w:hint="eastAsia"/>
          <w:b/>
          <w:bCs/>
          <w:color w:val="FF0000"/>
          <w:szCs w:val="21"/>
        </w:rPr>
        <w:t>亚马逊畅销书排名：</w:t>
      </w:r>
    </w:p>
    <w:p w14:paraId="0BAE7BE6" w14:textId="4C16F16F" w:rsidR="009247C4" w:rsidRDefault="009247C4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#1 New Release</w:t>
      </w:r>
    </w:p>
    <w:p w14:paraId="4A44E2A6" w14:textId="0C3FEE88" w:rsidR="009247C4" w:rsidRPr="009247C4" w:rsidRDefault="009247C4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9247C4">
        <w:rPr>
          <w:b/>
          <w:bCs/>
          <w:color w:val="FF0000"/>
          <w:szCs w:val="21"/>
        </w:rPr>
        <w:t>#9 in Consumer Guides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DF23522" w14:textId="557EC553" w:rsidR="009247C4" w:rsidRPr="009247C4" w:rsidRDefault="009247C4" w:rsidP="009247C4">
      <w:pPr>
        <w:ind w:firstLineChars="200" w:firstLine="422"/>
        <w:rPr>
          <w:rFonts w:hint="eastAsia"/>
          <w:b/>
          <w:color w:val="000000"/>
          <w:szCs w:val="21"/>
        </w:rPr>
      </w:pPr>
      <w:r w:rsidRPr="009247C4">
        <w:rPr>
          <w:rFonts w:hint="eastAsia"/>
          <w:b/>
          <w:color w:val="000000"/>
          <w:szCs w:val="21"/>
        </w:rPr>
        <w:t>在</w:t>
      </w:r>
      <w:r w:rsidRPr="009247C4">
        <w:rPr>
          <w:rFonts w:hint="eastAsia"/>
          <w:b/>
          <w:color w:val="000000"/>
          <w:szCs w:val="21"/>
        </w:rPr>
        <w:t>当今</w:t>
      </w:r>
      <w:r w:rsidRPr="009247C4">
        <w:rPr>
          <w:rFonts w:hint="eastAsia"/>
          <w:b/>
          <w:color w:val="000000"/>
          <w:szCs w:val="21"/>
        </w:rPr>
        <w:t>数字</w:t>
      </w:r>
      <w:r w:rsidRPr="009247C4">
        <w:rPr>
          <w:rFonts w:hint="eastAsia"/>
          <w:b/>
          <w:color w:val="000000"/>
          <w:szCs w:val="21"/>
        </w:rPr>
        <w:t>时代</w:t>
      </w:r>
      <w:r w:rsidRPr="009247C4">
        <w:rPr>
          <w:rFonts w:hint="eastAsia"/>
          <w:b/>
          <w:color w:val="000000"/>
          <w:szCs w:val="21"/>
        </w:rPr>
        <w:t>，每天有</w:t>
      </w:r>
      <w:r w:rsidRPr="009247C4">
        <w:rPr>
          <w:rFonts w:hint="eastAsia"/>
          <w:b/>
          <w:color w:val="000000"/>
          <w:szCs w:val="21"/>
        </w:rPr>
        <w:t>48</w:t>
      </w:r>
      <w:r w:rsidRPr="009247C4">
        <w:rPr>
          <w:rFonts w:hint="eastAsia"/>
          <w:b/>
          <w:color w:val="000000"/>
          <w:szCs w:val="21"/>
        </w:rPr>
        <w:t>亿</w:t>
      </w:r>
      <w:r w:rsidRPr="009247C4">
        <w:rPr>
          <w:rFonts w:hint="eastAsia"/>
          <w:b/>
          <w:color w:val="000000"/>
          <w:szCs w:val="21"/>
        </w:rPr>
        <w:t>用户</w:t>
      </w:r>
      <w:r w:rsidRPr="009247C4">
        <w:rPr>
          <w:rFonts w:hint="eastAsia"/>
          <w:b/>
          <w:color w:val="000000"/>
          <w:szCs w:val="21"/>
        </w:rPr>
        <w:t>在社交媒体上向</w:t>
      </w:r>
      <w:r w:rsidRPr="009247C4">
        <w:rPr>
          <w:rFonts w:hint="eastAsia"/>
          <w:b/>
          <w:color w:val="000000"/>
          <w:szCs w:val="21"/>
        </w:rPr>
        <w:t>全</w:t>
      </w:r>
      <w:r w:rsidRPr="009247C4">
        <w:rPr>
          <w:rFonts w:hint="eastAsia"/>
          <w:b/>
          <w:color w:val="000000"/>
          <w:szCs w:val="21"/>
        </w:rPr>
        <w:t>世界发送数十亿条信息，要想</w:t>
      </w:r>
      <w:r w:rsidRPr="009247C4">
        <w:rPr>
          <w:rFonts w:hint="eastAsia"/>
          <w:b/>
          <w:color w:val="000000"/>
          <w:szCs w:val="21"/>
        </w:rPr>
        <w:t>从中</w:t>
      </w:r>
      <w:r w:rsidRPr="009247C4">
        <w:rPr>
          <w:rFonts w:hint="eastAsia"/>
          <w:b/>
          <w:color w:val="000000"/>
          <w:szCs w:val="21"/>
        </w:rPr>
        <w:t>脱颖而出，需要的不仅仅是运气，更需要如同打造好莱坞</w:t>
      </w:r>
      <w:r w:rsidRPr="009247C4">
        <w:rPr>
          <w:rFonts w:hint="eastAsia"/>
          <w:b/>
          <w:color w:val="000000"/>
          <w:szCs w:val="21"/>
        </w:rPr>
        <w:t>大片</w:t>
      </w:r>
      <w:r w:rsidRPr="009247C4">
        <w:rPr>
          <w:rFonts w:hint="eastAsia"/>
          <w:b/>
          <w:color w:val="000000"/>
          <w:szCs w:val="21"/>
        </w:rPr>
        <w:t>般的</w:t>
      </w:r>
      <w:r w:rsidR="001858C0">
        <w:rPr>
          <w:rFonts w:hint="eastAsia"/>
          <w:b/>
          <w:color w:val="000000"/>
          <w:szCs w:val="21"/>
        </w:rPr>
        <w:t>策略</w:t>
      </w:r>
      <w:r w:rsidRPr="009247C4">
        <w:rPr>
          <w:rFonts w:hint="eastAsia"/>
          <w:b/>
          <w:color w:val="000000"/>
          <w:szCs w:val="21"/>
        </w:rPr>
        <w:t>技巧</w:t>
      </w:r>
      <w:r w:rsidRPr="009247C4">
        <w:rPr>
          <w:rFonts w:hint="eastAsia"/>
          <w:b/>
          <w:color w:val="000000"/>
          <w:szCs w:val="21"/>
        </w:rPr>
        <w:t>。</w:t>
      </w:r>
    </w:p>
    <w:p w14:paraId="0FED2C73" w14:textId="77777777" w:rsidR="009247C4" w:rsidRPr="009247C4" w:rsidRDefault="009247C4" w:rsidP="009247C4">
      <w:pPr>
        <w:ind w:firstLineChars="200" w:firstLine="422"/>
        <w:rPr>
          <w:b/>
          <w:color w:val="000000"/>
          <w:szCs w:val="21"/>
        </w:rPr>
      </w:pPr>
    </w:p>
    <w:p w14:paraId="18CEFC1D" w14:textId="5E26BE03" w:rsidR="009247C4" w:rsidRPr="009247C4" w:rsidRDefault="009247C4" w:rsidP="009247C4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</w:t>
      </w:r>
      <w:r w:rsidRPr="009247C4">
        <w:rPr>
          <w:rFonts w:hint="eastAsia"/>
          <w:bCs/>
          <w:color w:val="000000"/>
          <w:szCs w:val="21"/>
        </w:rPr>
        <w:t>就像是一本为社交媒体量身定制的导演手册</w:t>
      </w:r>
      <w:r w:rsidR="007600FE">
        <w:rPr>
          <w:rFonts w:hint="eastAsia"/>
          <w:bCs/>
          <w:color w:val="000000"/>
          <w:szCs w:val="21"/>
        </w:rPr>
        <w:t>，</w:t>
      </w:r>
      <w:r w:rsidR="007600FE" w:rsidRPr="007600FE">
        <w:rPr>
          <w:rFonts w:hint="eastAsia"/>
          <w:bCs/>
          <w:color w:val="000000"/>
          <w:szCs w:val="21"/>
        </w:rPr>
        <w:t>提供了从零开始</w:t>
      </w:r>
      <w:r w:rsidR="007600FE">
        <w:rPr>
          <w:rFonts w:hint="eastAsia"/>
          <w:bCs/>
          <w:color w:val="000000"/>
          <w:szCs w:val="21"/>
        </w:rPr>
        <w:t>创作</w:t>
      </w:r>
      <w:r w:rsidR="007600FE" w:rsidRPr="007600FE">
        <w:rPr>
          <w:rFonts w:hint="eastAsia"/>
          <w:bCs/>
          <w:color w:val="000000"/>
          <w:szCs w:val="21"/>
        </w:rPr>
        <w:t>具有经典电影般影响力内容的步骤指南。布兰登·肯恩</w:t>
      </w:r>
      <w:r w:rsidR="007600FE">
        <w:rPr>
          <w:rFonts w:hint="eastAsia"/>
          <w:bCs/>
          <w:color w:val="000000"/>
          <w:szCs w:val="21"/>
        </w:rPr>
        <w:t>（</w:t>
      </w:r>
      <w:r w:rsidR="007600FE" w:rsidRPr="007600FE">
        <w:rPr>
          <w:bCs/>
          <w:color w:val="000000"/>
          <w:szCs w:val="21"/>
        </w:rPr>
        <w:t>Brendan Kane</w:t>
      </w:r>
      <w:r w:rsidR="007600FE">
        <w:rPr>
          <w:rFonts w:hint="eastAsia"/>
          <w:bCs/>
          <w:color w:val="000000"/>
          <w:szCs w:val="21"/>
        </w:rPr>
        <w:t>）</w:t>
      </w:r>
      <w:r w:rsidRPr="009247C4">
        <w:rPr>
          <w:rFonts w:hint="eastAsia"/>
          <w:bCs/>
          <w:color w:val="000000"/>
          <w:szCs w:val="21"/>
        </w:rPr>
        <w:t>利用他在社交媒体、创业和</w:t>
      </w:r>
      <w:r w:rsidR="007600FE" w:rsidRPr="007600FE">
        <w:rPr>
          <w:rFonts w:hint="eastAsia"/>
          <w:bCs/>
          <w:color w:val="000000"/>
          <w:szCs w:val="21"/>
        </w:rPr>
        <w:t>影视行业</w:t>
      </w:r>
      <w:r w:rsidRPr="009247C4">
        <w:rPr>
          <w:rFonts w:hint="eastAsia"/>
          <w:bCs/>
          <w:color w:val="000000"/>
          <w:szCs w:val="21"/>
        </w:rPr>
        <w:t>的专业知识，将电影制作艺术与</w:t>
      </w:r>
      <w:proofErr w:type="gramStart"/>
      <w:r w:rsidR="007600FE">
        <w:rPr>
          <w:rFonts w:hint="eastAsia"/>
          <w:bCs/>
          <w:color w:val="000000"/>
          <w:szCs w:val="21"/>
        </w:rPr>
        <w:t>爆款</w:t>
      </w:r>
      <w:r w:rsidRPr="009247C4">
        <w:rPr>
          <w:rFonts w:hint="eastAsia"/>
          <w:bCs/>
          <w:color w:val="000000"/>
          <w:szCs w:val="21"/>
        </w:rPr>
        <w:t>内容</w:t>
      </w:r>
      <w:proofErr w:type="gramEnd"/>
      <w:r w:rsidRPr="009247C4">
        <w:rPr>
          <w:rFonts w:hint="eastAsia"/>
          <w:bCs/>
          <w:color w:val="000000"/>
          <w:szCs w:val="21"/>
        </w:rPr>
        <w:t>创作策略</w:t>
      </w:r>
      <w:r w:rsidR="007600FE" w:rsidRPr="007600FE">
        <w:rPr>
          <w:rFonts w:hint="eastAsia"/>
          <w:bCs/>
          <w:color w:val="000000"/>
          <w:szCs w:val="21"/>
        </w:rPr>
        <w:t>巧妙融合</w:t>
      </w:r>
      <w:r w:rsidRPr="009247C4">
        <w:rPr>
          <w:rFonts w:hint="eastAsia"/>
          <w:bCs/>
          <w:color w:val="000000"/>
          <w:szCs w:val="21"/>
        </w:rPr>
        <w:t>。这种独特的组合彰显了他将传统</w:t>
      </w:r>
      <w:r w:rsidR="007600FE">
        <w:rPr>
          <w:rFonts w:hint="eastAsia"/>
          <w:bCs/>
          <w:color w:val="000000"/>
          <w:szCs w:val="21"/>
        </w:rPr>
        <w:t>叙事</w:t>
      </w:r>
      <w:r w:rsidRPr="009247C4">
        <w:rPr>
          <w:rFonts w:hint="eastAsia"/>
          <w:bCs/>
          <w:color w:val="000000"/>
          <w:szCs w:val="21"/>
        </w:rPr>
        <w:t>转化为引人入胜的在线</w:t>
      </w:r>
      <w:r w:rsidR="007600FE">
        <w:rPr>
          <w:rFonts w:hint="eastAsia"/>
          <w:bCs/>
          <w:color w:val="000000"/>
          <w:szCs w:val="21"/>
        </w:rPr>
        <w:t>故事</w:t>
      </w:r>
      <w:r w:rsidRPr="009247C4">
        <w:rPr>
          <w:rFonts w:hint="eastAsia"/>
          <w:bCs/>
          <w:color w:val="000000"/>
          <w:szCs w:val="21"/>
        </w:rPr>
        <w:t>的才能，从而确保</w:t>
      </w:r>
      <w:r w:rsidR="007600FE">
        <w:rPr>
          <w:rFonts w:hint="eastAsia"/>
          <w:bCs/>
          <w:color w:val="000000"/>
          <w:szCs w:val="21"/>
        </w:rPr>
        <w:t>其</w:t>
      </w:r>
      <w:r w:rsidRPr="009247C4">
        <w:rPr>
          <w:rFonts w:hint="eastAsia"/>
          <w:bCs/>
          <w:color w:val="000000"/>
          <w:szCs w:val="21"/>
        </w:rPr>
        <w:t>在数字领域取得成功。</w:t>
      </w:r>
    </w:p>
    <w:p w14:paraId="57AAB130" w14:textId="77777777" w:rsidR="009247C4" w:rsidRPr="009247C4" w:rsidRDefault="009247C4" w:rsidP="009247C4">
      <w:pPr>
        <w:ind w:firstLineChars="200" w:firstLine="420"/>
        <w:rPr>
          <w:bCs/>
          <w:color w:val="000000"/>
          <w:szCs w:val="21"/>
        </w:rPr>
      </w:pPr>
    </w:p>
    <w:p w14:paraId="56A6D2FA" w14:textId="58130696" w:rsidR="00D82AB4" w:rsidRDefault="009247C4" w:rsidP="009247C4">
      <w:pPr>
        <w:ind w:firstLineChars="200" w:firstLine="420"/>
        <w:rPr>
          <w:bCs/>
          <w:color w:val="000000"/>
          <w:szCs w:val="21"/>
        </w:rPr>
      </w:pPr>
      <w:r w:rsidRPr="009247C4">
        <w:rPr>
          <w:rFonts w:hint="eastAsia"/>
          <w:bCs/>
          <w:color w:val="000000"/>
          <w:szCs w:val="21"/>
        </w:rPr>
        <w:t>通过</w:t>
      </w:r>
      <w:r w:rsidR="007600FE" w:rsidRPr="007600FE">
        <w:rPr>
          <w:rFonts w:hint="eastAsia"/>
          <w:bCs/>
          <w:color w:val="000000"/>
          <w:szCs w:val="21"/>
        </w:rPr>
        <w:t>肯恩</w:t>
      </w:r>
      <w:r w:rsidRPr="009247C4">
        <w:rPr>
          <w:rFonts w:hint="eastAsia"/>
          <w:bCs/>
          <w:color w:val="000000"/>
          <w:szCs w:val="21"/>
        </w:rPr>
        <w:t>的视角，社交媒体变成了导演的舞台，</w:t>
      </w:r>
      <w:r w:rsidR="007600FE" w:rsidRPr="007600FE">
        <w:rPr>
          <w:rFonts w:hint="eastAsia"/>
          <w:bCs/>
          <w:color w:val="000000"/>
          <w:szCs w:val="21"/>
        </w:rPr>
        <w:t>每一次发布都编织着扣人心弦的故事弧线，</w:t>
      </w:r>
      <w:r w:rsidRPr="009247C4">
        <w:rPr>
          <w:rFonts w:hint="eastAsia"/>
          <w:bCs/>
          <w:color w:val="000000"/>
          <w:szCs w:val="21"/>
        </w:rPr>
        <w:t>旨在吸引观众并使其参与其中</w:t>
      </w:r>
      <w:r w:rsidR="007600FE">
        <w:rPr>
          <w:rFonts w:hint="eastAsia"/>
          <w:bCs/>
          <w:color w:val="000000"/>
          <w:szCs w:val="21"/>
        </w:rPr>
        <w:t>，</w:t>
      </w:r>
      <w:r w:rsidR="007600FE" w:rsidRPr="007600FE">
        <w:rPr>
          <w:rFonts w:hint="eastAsia"/>
          <w:bCs/>
          <w:color w:val="000000"/>
          <w:szCs w:val="21"/>
        </w:rPr>
        <w:t>追求数字</w:t>
      </w:r>
      <w:r w:rsidR="007600FE">
        <w:rPr>
          <w:rFonts w:hint="eastAsia"/>
          <w:bCs/>
          <w:color w:val="000000"/>
          <w:szCs w:val="21"/>
        </w:rPr>
        <w:t>化</w:t>
      </w:r>
      <w:r w:rsidR="007600FE" w:rsidRPr="007600FE">
        <w:rPr>
          <w:rFonts w:hint="eastAsia"/>
          <w:bCs/>
          <w:color w:val="000000"/>
          <w:szCs w:val="21"/>
        </w:rPr>
        <w:t>的热烈掌声</w:t>
      </w:r>
      <w:r w:rsidRPr="009247C4">
        <w:rPr>
          <w:rFonts w:hint="eastAsia"/>
          <w:bCs/>
          <w:color w:val="000000"/>
          <w:szCs w:val="21"/>
        </w:rPr>
        <w:t>。</w:t>
      </w:r>
      <w:r w:rsidR="008F3E49">
        <w:rPr>
          <w:rFonts w:hint="eastAsia"/>
          <w:bCs/>
          <w:color w:val="000000"/>
          <w:szCs w:val="21"/>
        </w:rPr>
        <w:t>他将帮助你成为</w:t>
      </w:r>
      <w:r w:rsidR="007600FE" w:rsidRPr="007600FE">
        <w:rPr>
          <w:rFonts w:hint="eastAsia"/>
          <w:bCs/>
          <w:color w:val="000000"/>
          <w:szCs w:val="21"/>
        </w:rPr>
        <w:t>导演、制片人、演员和编剧，</w:t>
      </w:r>
      <w:r w:rsidRPr="009247C4">
        <w:rPr>
          <w:rFonts w:hint="eastAsia"/>
          <w:bCs/>
          <w:color w:val="000000"/>
          <w:szCs w:val="21"/>
        </w:rPr>
        <w:t>掌握</w:t>
      </w:r>
      <w:r w:rsidR="007600FE">
        <w:rPr>
          <w:rFonts w:hint="eastAsia"/>
          <w:bCs/>
          <w:color w:val="000000"/>
          <w:szCs w:val="21"/>
        </w:rPr>
        <w:t>给观众</w:t>
      </w:r>
      <w:r w:rsidR="007600FE" w:rsidRPr="007600FE">
        <w:rPr>
          <w:rFonts w:hint="eastAsia"/>
          <w:bCs/>
          <w:color w:val="000000"/>
          <w:szCs w:val="21"/>
        </w:rPr>
        <w:t>留下深刻印象的故事讲述技巧。</w:t>
      </w:r>
    </w:p>
    <w:p w14:paraId="219919F8" w14:textId="77777777" w:rsidR="007600FE" w:rsidRPr="008F3E49" w:rsidRDefault="007600FE" w:rsidP="009247C4">
      <w:pPr>
        <w:ind w:firstLineChars="200" w:firstLine="420"/>
        <w:rPr>
          <w:bCs/>
          <w:color w:val="000000"/>
          <w:szCs w:val="21"/>
        </w:rPr>
      </w:pPr>
    </w:p>
    <w:p w14:paraId="56E8ADDC" w14:textId="1EC5AFD9" w:rsidR="007600FE" w:rsidRPr="007600FE" w:rsidRDefault="007600FE" w:rsidP="007600FE">
      <w:pPr>
        <w:ind w:firstLineChars="200" w:firstLine="420"/>
        <w:rPr>
          <w:rFonts w:hint="eastAsia"/>
          <w:bCs/>
          <w:color w:val="000000"/>
          <w:szCs w:val="21"/>
        </w:rPr>
      </w:pPr>
      <w:r w:rsidRPr="007600FE">
        <w:rPr>
          <w:rFonts w:hint="eastAsia"/>
          <w:bCs/>
          <w:color w:val="000000"/>
          <w:szCs w:val="21"/>
        </w:rPr>
        <w:t>凭借</w:t>
      </w:r>
      <w:r w:rsidRPr="007600FE">
        <w:rPr>
          <w:rFonts w:hint="eastAsia"/>
          <w:bCs/>
          <w:color w:val="000000"/>
          <w:szCs w:val="21"/>
        </w:rPr>
        <w:t>20</w:t>
      </w:r>
      <w:r w:rsidRPr="007600FE">
        <w:rPr>
          <w:rFonts w:hint="eastAsia"/>
          <w:bCs/>
          <w:color w:val="000000"/>
          <w:szCs w:val="21"/>
        </w:rPr>
        <w:t>年的经验，</w:t>
      </w:r>
      <w:r w:rsidR="00B34E54" w:rsidRPr="007600FE">
        <w:rPr>
          <w:rFonts w:hint="eastAsia"/>
          <w:bCs/>
          <w:color w:val="000000"/>
          <w:szCs w:val="21"/>
        </w:rPr>
        <w:t>肯恩</w:t>
      </w:r>
      <w:r w:rsidRPr="007600FE">
        <w:rPr>
          <w:rFonts w:hint="eastAsia"/>
          <w:bCs/>
          <w:color w:val="000000"/>
          <w:szCs w:val="21"/>
        </w:rPr>
        <w:t>和他在</w:t>
      </w:r>
      <w:r w:rsidRPr="007600FE">
        <w:rPr>
          <w:rFonts w:hint="eastAsia"/>
          <w:bCs/>
          <w:color w:val="000000"/>
          <w:szCs w:val="21"/>
        </w:rPr>
        <w:t>Hook Point</w:t>
      </w:r>
      <w:r w:rsidRPr="007600FE">
        <w:rPr>
          <w:rFonts w:hint="eastAsia"/>
          <w:bCs/>
          <w:color w:val="000000"/>
          <w:szCs w:val="21"/>
        </w:rPr>
        <w:t>的团队开创了一套流程体系，为客户积累了数百亿的浏览量和数亿的粉丝。现在，</w:t>
      </w:r>
      <w:r w:rsidR="00B34E54" w:rsidRPr="007600FE">
        <w:rPr>
          <w:rFonts w:hint="eastAsia"/>
          <w:bCs/>
          <w:color w:val="000000"/>
          <w:szCs w:val="21"/>
        </w:rPr>
        <w:t>肯恩</w:t>
      </w:r>
      <w:r w:rsidRPr="007600FE">
        <w:rPr>
          <w:rFonts w:hint="eastAsia"/>
          <w:bCs/>
          <w:color w:val="000000"/>
          <w:szCs w:val="21"/>
        </w:rPr>
        <w:t>与大家分享</w:t>
      </w:r>
      <w:r w:rsidR="00B34E54" w:rsidRPr="00B34E54">
        <w:rPr>
          <w:rFonts w:hint="eastAsia"/>
          <w:bCs/>
          <w:color w:val="000000"/>
          <w:szCs w:val="21"/>
        </w:rPr>
        <w:t>了其数字营销</w:t>
      </w:r>
      <w:r w:rsidRPr="007600FE">
        <w:rPr>
          <w:rFonts w:hint="eastAsia"/>
          <w:bCs/>
          <w:color w:val="000000"/>
          <w:szCs w:val="21"/>
        </w:rPr>
        <w:t>公司</w:t>
      </w:r>
      <w:r w:rsidR="00B34E54">
        <w:rPr>
          <w:rFonts w:hint="eastAsia"/>
          <w:bCs/>
          <w:color w:val="000000"/>
          <w:szCs w:val="21"/>
        </w:rPr>
        <w:t>中</w:t>
      </w:r>
      <w:r w:rsidRPr="007600FE">
        <w:rPr>
          <w:rFonts w:hint="eastAsia"/>
          <w:bCs/>
          <w:color w:val="000000"/>
          <w:szCs w:val="21"/>
        </w:rPr>
        <w:t>最有效的工具</w:t>
      </w:r>
      <w:r w:rsidR="00B34E54">
        <w:rPr>
          <w:rFonts w:hint="eastAsia"/>
          <w:bCs/>
          <w:color w:val="000000"/>
          <w:szCs w:val="21"/>
        </w:rPr>
        <w:t>，</w:t>
      </w:r>
      <w:r w:rsidRPr="007600FE">
        <w:rPr>
          <w:rFonts w:hint="eastAsia"/>
          <w:bCs/>
          <w:color w:val="000000"/>
          <w:szCs w:val="21"/>
        </w:rPr>
        <w:t>其中包括</w:t>
      </w:r>
      <w:proofErr w:type="gramStart"/>
      <w:r w:rsidR="00B34E54">
        <w:rPr>
          <w:rFonts w:hint="eastAsia"/>
          <w:bCs/>
          <w:color w:val="000000"/>
          <w:szCs w:val="21"/>
        </w:rPr>
        <w:t>爆款</w:t>
      </w:r>
      <w:r w:rsidRPr="007600FE">
        <w:rPr>
          <w:rFonts w:hint="eastAsia"/>
          <w:bCs/>
          <w:color w:val="000000"/>
          <w:szCs w:val="21"/>
        </w:rPr>
        <w:t>内容</w:t>
      </w:r>
      <w:proofErr w:type="gramEnd"/>
      <w:r w:rsidRPr="007600FE">
        <w:rPr>
          <w:rFonts w:hint="eastAsia"/>
          <w:bCs/>
          <w:color w:val="000000"/>
          <w:szCs w:val="21"/>
        </w:rPr>
        <w:t>模型、</w:t>
      </w:r>
      <w:r w:rsidR="00B34E54">
        <w:rPr>
          <w:rFonts w:hint="eastAsia"/>
          <w:bCs/>
          <w:color w:val="000000"/>
          <w:szCs w:val="21"/>
        </w:rPr>
        <w:t>传播</w:t>
      </w:r>
      <w:r w:rsidRPr="007600FE">
        <w:rPr>
          <w:rFonts w:hint="eastAsia"/>
          <w:bCs/>
          <w:color w:val="000000"/>
          <w:szCs w:val="21"/>
        </w:rPr>
        <w:t>格式和传播算法</w:t>
      </w:r>
      <w:r w:rsidR="00B34E54">
        <w:rPr>
          <w:rFonts w:hint="eastAsia"/>
          <w:bCs/>
          <w:color w:val="000000"/>
          <w:szCs w:val="21"/>
        </w:rPr>
        <w:t>——</w:t>
      </w:r>
      <w:r w:rsidR="00B34E54" w:rsidRPr="00B34E54">
        <w:rPr>
          <w:rFonts w:hint="eastAsia"/>
          <w:bCs/>
          <w:color w:val="000000"/>
          <w:szCs w:val="21"/>
        </w:rPr>
        <w:t>这些</w:t>
      </w:r>
      <w:r w:rsidR="00B34E54">
        <w:rPr>
          <w:rFonts w:hint="eastAsia"/>
          <w:bCs/>
          <w:color w:val="000000"/>
          <w:szCs w:val="21"/>
        </w:rPr>
        <w:t>将成为</w:t>
      </w:r>
      <w:r w:rsidR="00B34E54" w:rsidRPr="00B34E54">
        <w:rPr>
          <w:rFonts w:hint="eastAsia"/>
          <w:bCs/>
          <w:color w:val="000000"/>
          <w:szCs w:val="21"/>
        </w:rPr>
        <w:t>你顶级的数字内容顾问。</w:t>
      </w:r>
    </w:p>
    <w:p w14:paraId="3762AF7B" w14:textId="77777777" w:rsidR="007600FE" w:rsidRPr="007600FE" w:rsidRDefault="007600FE" w:rsidP="007600FE">
      <w:pPr>
        <w:ind w:firstLineChars="200" w:firstLine="420"/>
        <w:rPr>
          <w:bCs/>
          <w:color w:val="000000"/>
          <w:szCs w:val="21"/>
        </w:rPr>
      </w:pPr>
    </w:p>
    <w:p w14:paraId="5FF2E45D" w14:textId="1B1AA0A9" w:rsidR="007600FE" w:rsidRPr="007600FE" w:rsidRDefault="00B34E54" w:rsidP="007600FE">
      <w:pPr>
        <w:ind w:firstLineChars="200" w:firstLine="420"/>
        <w:rPr>
          <w:rFonts w:hint="eastAsia"/>
          <w:bCs/>
          <w:color w:val="000000"/>
          <w:szCs w:val="21"/>
        </w:rPr>
      </w:pPr>
      <w:r w:rsidRPr="00B34E54">
        <w:rPr>
          <w:rFonts w:hint="eastAsia"/>
          <w:bCs/>
          <w:color w:val="000000"/>
          <w:szCs w:val="21"/>
        </w:rPr>
        <w:t>无论你是创意天才、渴望成名的影响者、崭露头角的企业家还是经验丰富的专业人士，</w:t>
      </w:r>
      <w:r>
        <w:rPr>
          <w:rFonts w:hint="eastAsia"/>
          <w:bCs/>
          <w:color w:val="000000"/>
          <w:szCs w:val="21"/>
        </w:rPr>
        <w:t>这本指南</w:t>
      </w:r>
      <w:r w:rsidRPr="00B34E54">
        <w:rPr>
          <w:rFonts w:hint="eastAsia"/>
          <w:bCs/>
          <w:color w:val="000000"/>
          <w:szCs w:val="21"/>
        </w:rPr>
        <w:t>都</w:t>
      </w:r>
      <w:r>
        <w:rPr>
          <w:rFonts w:hint="eastAsia"/>
          <w:bCs/>
          <w:color w:val="000000"/>
          <w:szCs w:val="21"/>
        </w:rPr>
        <w:t>会</w:t>
      </w:r>
      <w:r w:rsidRPr="00B34E54">
        <w:rPr>
          <w:rFonts w:hint="eastAsia"/>
          <w:bCs/>
          <w:color w:val="000000"/>
          <w:szCs w:val="21"/>
        </w:rPr>
        <w:t>是你</w:t>
      </w:r>
      <w:r>
        <w:rPr>
          <w:rFonts w:hint="eastAsia"/>
          <w:bCs/>
          <w:color w:val="000000"/>
          <w:szCs w:val="21"/>
        </w:rPr>
        <w:t>在社交媒体书写传奇</w:t>
      </w:r>
      <w:r w:rsidRPr="00B34E54">
        <w:rPr>
          <w:rFonts w:hint="eastAsia"/>
          <w:bCs/>
          <w:color w:val="000000"/>
          <w:szCs w:val="21"/>
        </w:rPr>
        <w:t>的蓝图。</w:t>
      </w:r>
    </w:p>
    <w:p w14:paraId="042FA618" w14:textId="77777777" w:rsidR="007600FE" w:rsidRPr="007600FE" w:rsidRDefault="007600FE" w:rsidP="007600FE">
      <w:pPr>
        <w:ind w:firstLineChars="200" w:firstLine="420"/>
        <w:rPr>
          <w:bCs/>
          <w:color w:val="000000"/>
          <w:szCs w:val="21"/>
        </w:rPr>
      </w:pPr>
    </w:p>
    <w:p w14:paraId="3303A62F" w14:textId="615AF959" w:rsidR="007600FE" w:rsidRPr="007600FE" w:rsidRDefault="007600FE" w:rsidP="007600FE">
      <w:pPr>
        <w:ind w:firstLineChars="200" w:firstLine="420"/>
        <w:rPr>
          <w:rFonts w:hint="eastAsia"/>
          <w:bCs/>
          <w:color w:val="000000"/>
          <w:szCs w:val="21"/>
        </w:rPr>
      </w:pPr>
      <w:r w:rsidRPr="007600FE">
        <w:rPr>
          <w:rFonts w:hint="eastAsia"/>
          <w:bCs/>
          <w:color w:val="000000"/>
          <w:szCs w:val="21"/>
        </w:rPr>
        <w:lastRenderedPageBreak/>
        <w:t>艾美奖获得者、</w:t>
      </w:r>
      <w:r w:rsidR="00B34E54">
        <w:rPr>
          <w:rFonts w:hint="eastAsia"/>
          <w:bCs/>
          <w:color w:val="000000"/>
          <w:szCs w:val="21"/>
        </w:rPr>
        <w:t>广播</w:t>
      </w:r>
      <w:r w:rsidRPr="007600FE">
        <w:rPr>
          <w:rFonts w:hint="eastAsia"/>
          <w:bCs/>
          <w:color w:val="000000"/>
          <w:szCs w:val="21"/>
        </w:rPr>
        <w:t>和电视节目主持人约翰</w:t>
      </w:r>
      <w:r w:rsidR="00B34E54">
        <w:rPr>
          <w:rFonts w:hint="eastAsia"/>
          <w:bCs/>
          <w:color w:val="000000"/>
          <w:szCs w:val="21"/>
        </w:rPr>
        <w:t>·</w:t>
      </w:r>
      <w:r w:rsidRPr="007600FE">
        <w:rPr>
          <w:rFonts w:hint="eastAsia"/>
          <w:bCs/>
          <w:color w:val="000000"/>
          <w:szCs w:val="21"/>
        </w:rPr>
        <w:t>特什（</w:t>
      </w:r>
      <w:r w:rsidRPr="007600FE">
        <w:rPr>
          <w:rFonts w:hint="eastAsia"/>
          <w:bCs/>
          <w:color w:val="000000"/>
          <w:szCs w:val="21"/>
        </w:rPr>
        <w:t>John Tesh</w:t>
      </w:r>
      <w:r w:rsidRPr="007600FE">
        <w:rPr>
          <w:rFonts w:hint="eastAsia"/>
          <w:bCs/>
          <w:color w:val="000000"/>
          <w:szCs w:val="21"/>
        </w:rPr>
        <w:t>）</w:t>
      </w:r>
      <w:r w:rsidR="00B34E54" w:rsidRPr="00B34E54">
        <w:rPr>
          <w:rFonts w:hint="eastAsia"/>
          <w:bCs/>
          <w:color w:val="000000"/>
          <w:szCs w:val="21"/>
        </w:rPr>
        <w:t>对此方法赞不绝口：</w:t>
      </w:r>
      <w:r w:rsidRPr="007600FE">
        <w:rPr>
          <w:rFonts w:hint="eastAsia"/>
          <w:bCs/>
          <w:color w:val="000000"/>
          <w:szCs w:val="21"/>
        </w:rPr>
        <w:t>“与</w:t>
      </w:r>
      <w:r w:rsidR="00B34E54" w:rsidRPr="007600FE">
        <w:rPr>
          <w:rFonts w:hint="eastAsia"/>
          <w:bCs/>
          <w:color w:val="000000"/>
          <w:szCs w:val="21"/>
        </w:rPr>
        <w:t>肯恩</w:t>
      </w:r>
      <w:r w:rsidRPr="007600FE">
        <w:rPr>
          <w:rFonts w:hint="eastAsia"/>
          <w:bCs/>
          <w:color w:val="000000"/>
          <w:szCs w:val="21"/>
        </w:rPr>
        <w:t>和他的团队合作彻底改变了我的社交媒体</w:t>
      </w:r>
      <w:r w:rsidR="00B34E54">
        <w:rPr>
          <w:rFonts w:hint="eastAsia"/>
          <w:bCs/>
          <w:color w:val="000000"/>
          <w:szCs w:val="21"/>
        </w:rPr>
        <w:t>运营方式</w:t>
      </w:r>
      <w:r w:rsidRPr="007600FE">
        <w:rPr>
          <w:rFonts w:hint="eastAsia"/>
          <w:bCs/>
          <w:color w:val="000000"/>
          <w:szCs w:val="21"/>
        </w:rPr>
        <w:t>。</w:t>
      </w:r>
      <w:r w:rsidR="00B34E54" w:rsidRPr="00B34E54">
        <w:rPr>
          <w:rFonts w:hint="eastAsia"/>
          <w:bCs/>
          <w:color w:val="000000"/>
          <w:szCs w:val="21"/>
        </w:rPr>
        <w:t>我以为自己已经掌握了</w:t>
      </w:r>
      <w:r w:rsidR="00B34E54">
        <w:rPr>
          <w:rFonts w:hint="eastAsia"/>
          <w:bCs/>
          <w:color w:val="000000"/>
          <w:szCs w:val="21"/>
        </w:rPr>
        <w:t>受众参与模式的秘密</w:t>
      </w:r>
      <w:r w:rsidR="00B34E54" w:rsidRPr="00B34E54">
        <w:rPr>
          <w:rFonts w:hint="eastAsia"/>
          <w:bCs/>
          <w:color w:val="000000"/>
          <w:szCs w:val="21"/>
        </w:rPr>
        <w:t>，</w:t>
      </w:r>
      <w:r w:rsidRPr="007600FE">
        <w:rPr>
          <w:rFonts w:hint="eastAsia"/>
          <w:bCs/>
          <w:color w:val="000000"/>
          <w:szCs w:val="21"/>
        </w:rPr>
        <w:t>但他们的见解</w:t>
      </w:r>
      <w:r w:rsidR="00B34E54">
        <w:rPr>
          <w:rFonts w:hint="eastAsia"/>
          <w:bCs/>
          <w:color w:val="000000"/>
          <w:szCs w:val="21"/>
        </w:rPr>
        <w:t>让我明白我</w:t>
      </w:r>
      <w:r w:rsidRPr="007600FE">
        <w:rPr>
          <w:rFonts w:hint="eastAsia"/>
          <w:bCs/>
          <w:color w:val="000000"/>
          <w:szCs w:val="21"/>
        </w:rPr>
        <w:t>还有</w:t>
      </w:r>
      <w:r w:rsidR="00B34E54">
        <w:rPr>
          <w:rFonts w:hint="eastAsia"/>
          <w:bCs/>
          <w:color w:val="000000"/>
          <w:szCs w:val="21"/>
        </w:rPr>
        <w:t>很多</w:t>
      </w:r>
      <w:r w:rsidRPr="007600FE">
        <w:rPr>
          <w:rFonts w:hint="eastAsia"/>
          <w:bCs/>
          <w:color w:val="000000"/>
          <w:szCs w:val="21"/>
        </w:rPr>
        <w:t>需要学习。</w:t>
      </w:r>
      <w:r w:rsidR="00B34E54">
        <w:rPr>
          <w:rFonts w:hint="eastAsia"/>
          <w:bCs/>
          <w:color w:val="000000"/>
          <w:szCs w:val="21"/>
        </w:rPr>
        <w:t>”</w:t>
      </w:r>
    </w:p>
    <w:p w14:paraId="2E0B2D25" w14:textId="77777777" w:rsidR="007600FE" w:rsidRPr="00B34E54" w:rsidRDefault="007600FE" w:rsidP="007600FE">
      <w:pPr>
        <w:ind w:firstLineChars="200" w:firstLine="420"/>
        <w:rPr>
          <w:bCs/>
          <w:color w:val="000000"/>
          <w:szCs w:val="21"/>
        </w:rPr>
      </w:pPr>
    </w:p>
    <w:p w14:paraId="7DCFB6A2" w14:textId="09B9B1F4" w:rsidR="007600FE" w:rsidRPr="007600FE" w:rsidRDefault="007600FE" w:rsidP="007600FE">
      <w:pPr>
        <w:ind w:firstLineChars="200" w:firstLine="420"/>
        <w:rPr>
          <w:rFonts w:hint="eastAsia"/>
          <w:bCs/>
          <w:color w:val="000000"/>
          <w:szCs w:val="21"/>
        </w:rPr>
      </w:pPr>
      <w:r w:rsidRPr="007600FE">
        <w:rPr>
          <w:rFonts w:hint="eastAsia"/>
          <w:bCs/>
          <w:color w:val="000000"/>
          <w:szCs w:val="21"/>
        </w:rPr>
        <w:t>这本书</w:t>
      </w:r>
      <w:r w:rsidR="00B34E54">
        <w:rPr>
          <w:rFonts w:hint="eastAsia"/>
          <w:bCs/>
          <w:color w:val="000000"/>
          <w:szCs w:val="21"/>
        </w:rPr>
        <w:t>降低</w:t>
      </w:r>
      <w:r w:rsidRPr="007600FE">
        <w:rPr>
          <w:rFonts w:hint="eastAsia"/>
          <w:bCs/>
          <w:color w:val="000000"/>
          <w:szCs w:val="21"/>
        </w:rPr>
        <w:t>了在社交媒体上实现</w:t>
      </w:r>
      <w:proofErr w:type="gramStart"/>
      <w:r w:rsidR="00B34E54">
        <w:rPr>
          <w:rFonts w:hint="eastAsia"/>
          <w:bCs/>
          <w:color w:val="000000"/>
          <w:szCs w:val="21"/>
        </w:rPr>
        <w:t>现象级传播</w:t>
      </w:r>
      <w:proofErr w:type="gramEnd"/>
      <w:r w:rsidRPr="007600FE">
        <w:rPr>
          <w:rFonts w:hint="eastAsia"/>
          <w:bCs/>
          <w:color w:val="000000"/>
          <w:szCs w:val="21"/>
        </w:rPr>
        <w:t>的复杂</w:t>
      </w:r>
      <w:r w:rsidR="00B34E54">
        <w:rPr>
          <w:rFonts w:hint="eastAsia"/>
          <w:bCs/>
          <w:color w:val="000000"/>
          <w:szCs w:val="21"/>
        </w:rPr>
        <w:t>程度</w:t>
      </w:r>
      <w:r w:rsidRPr="007600FE">
        <w:rPr>
          <w:rFonts w:hint="eastAsia"/>
          <w:bCs/>
          <w:color w:val="000000"/>
          <w:szCs w:val="21"/>
        </w:rPr>
        <w:t>，提供了对这个世界的清晰见解，在这个</w:t>
      </w:r>
      <w:r w:rsidR="00B34E54">
        <w:rPr>
          <w:rFonts w:hint="eastAsia"/>
          <w:bCs/>
          <w:color w:val="000000"/>
          <w:szCs w:val="21"/>
        </w:rPr>
        <w:t>数字化的</w:t>
      </w:r>
      <w:r w:rsidRPr="007600FE">
        <w:rPr>
          <w:rFonts w:hint="eastAsia"/>
          <w:bCs/>
          <w:color w:val="000000"/>
          <w:szCs w:val="21"/>
        </w:rPr>
        <w:t>世界里，你通常</w:t>
      </w:r>
      <w:r w:rsidR="00B34E54">
        <w:rPr>
          <w:rFonts w:hint="eastAsia"/>
          <w:bCs/>
          <w:color w:val="000000"/>
          <w:szCs w:val="21"/>
        </w:rPr>
        <w:t>需要</w:t>
      </w:r>
      <w:r w:rsidRPr="007600FE">
        <w:rPr>
          <w:rFonts w:hint="eastAsia"/>
          <w:bCs/>
          <w:color w:val="000000"/>
          <w:szCs w:val="21"/>
        </w:rPr>
        <w:t>依靠短暂的</w:t>
      </w:r>
      <w:r w:rsidR="00B34E54">
        <w:rPr>
          <w:rFonts w:hint="eastAsia"/>
          <w:bCs/>
          <w:color w:val="000000"/>
          <w:szCs w:val="21"/>
        </w:rPr>
        <w:t>流行</w:t>
      </w:r>
      <w:r w:rsidRPr="007600FE">
        <w:rPr>
          <w:rFonts w:hint="eastAsia"/>
          <w:bCs/>
          <w:color w:val="000000"/>
          <w:szCs w:val="21"/>
        </w:rPr>
        <w:t>标签、</w:t>
      </w:r>
      <w:r w:rsidR="00B34E54" w:rsidRPr="00B34E54">
        <w:rPr>
          <w:rFonts w:hint="eastAsia"/>
          <w:bCs/>
          <w:color w:val="000000"/>
          <w:szCs w:val="21"/>
        </w:rPr>
        <w:t>稍纵即逝的趋势</w:t>
      </w:r>
      <w:r w:rsidRPr="007600FE">
        <w:rPr>
          <w:rFonts w:hint="eastAsia"/>
          <w:bCs/>
          <w:color w:val="000000"/>
          <w:szCs w:val="21"/>
        </w:rPr>
        <w:t>和</w:t>
      </w:r>
      <w:r w:rsidR="00B34E54">
        <w:rPr>
          <w:rFonts w:hint="eastAsia"/>
          <w:bCs/>
          <w:color w:val="000000"/>
          <w:szCs w:val="21"/>
        </w:rPr>
        <w:t>纯粹</w:t>
      </w:r>
      <w:r w:rsidRPr="007600FE">
        <w:rPr>
          <w:rFonts w:hint="eastAsia"/>
          <w:bCs/>
          <w:color w:val="000000"/>
          <w:szCs w:val="21"/>
        </w:rPr>
        <w:t>的运气。</w:t>
      </w:r>
    </w:p>
    <w:p w14:paraId="249E6F05" w14:textId="77777777" w:rsidR="007600FE" w:rsidRPr="007600FE" w:rsidRDefault="007600FE" w:rsidP="007600FE">
      <w:pPr>
        <w:ind w:firstLineChars="200" w:firstLine="420"/>
        <w:rPr>
          <w:bCs/>
          <w:color w:val="000000"/>
          <w:szCs w:val="21"/>
        </w:rPr>
      </w:pPr>
    </w:p>
    <w:p w14:paraId="729ADE00" w14:textId="07C4A071" w:rsidR="007600FE" w:rsidRPr="007600FE" w:rsidRDefault="007600FE" w:rsidP="007600FE">
      <w:pPr>
        <w:ind w:firstLineChars="200" w:firstLine="420"/>
        <w:rPr>
          <w:rFonts w:hint="eastAsia"/>
          <w:bCs/>
          <w:color w:val="000000"/>
          <w:szCs w:val="21"/>
        </w:rPr>
      </w:pPr>
      <w:r w:rsidRPr="007600FE">
        <w:rPr>
          <w:rFonts w:hint="eastAsia"/>
          <w:bCs/>
          <w:color w:val="000000"/>
          <w:szCs w:val="21"/>
        </w:rPr>
        <w:t>如果你已经准备好在自己的行业中抢占先机，</w:t>
      </w:r>
      <w:r w:rsidR="008F3E49">
        <w:rPr>
          <w:rFonts w:hint="eastAsia"/>
          <w:bCs/>
          <w:color w:val="000000"/>
          <w:szCs w:val="21"/>
        </w:rPr>
        <w:t>创作</w:t>
      </w:r>
      <w:r w:rsidRPr="007600FE">
        <w:rPr>
          <w:rFonts w:hint="eastAsia"/>
          <w:bCs/>
          <w:color w:val="000000"/>
          <w:szCs w:val="21"/>
        </w:rPr>
        <w:t>出</w:t>
      </w:r>
      <w:r w:rsidR="00B34E54">
        <w:rPr>
          <w:rFonts w:hint="eastAsia"/>
          <w:bCs/>
          <w:color w:val="000000"/>
          <w:szCs w:val="21"/>
        </w:rPr>
        <w:t>能被</w:t>
      </w:r>
      <w:r w:rsidRPr="007600FE">
        <w:rPr>
          <w:rFonts w:hint="eastAsia"/>
          <w:bCs/>
          <w:color w:val="000000"/>
          <w:szCs w:val="21"/>
        </w:rPr>
        <w:t>广泛认可的内容，</w:t>
      </w:r>
      <w:r w:rsidR="00B34E54">
        <w:rPr>
          <w:rFonts w:hint="eastAsia"/>
          <w:bCs/>
          <w:color w:val="000000"/>
          <w:szCs w:val="21"/>
        </w:rPr>
        <w:t>这本书</w:t>
      </w:r>
      <w:r w:rsidRPr="007600FE">
        <w:rPr>
          <w:rFonts w:hint="eastAsia"/>
          <w:bCs/>
          <w:color w:val="000000"/>
          <w:szCs w:val="21"/>
        </w:rPr>
        <w:t>将为你提供一</w:t>
      </w:r>
      <w:r w:rsidR="00B34E54">
        <w:rPr>
          <w:rFonts w:hint="eastAsia"/>
          <w:bCs/>
          <w:color w:val="000000"/>
          <w:szCs w:val="21"/>
        </w:rPr>
        <w:t>份</w:t>
      </w:r>
      <w:r w:rsidRPr="007600FE">
        <w:rPr>
          <w:rFonts w:hint="eastAsia"/>
          <w:bCs/>
          <w:color w:val="000000"/>
          <w:szCs w:val="21"/>
        </w:rPr>
        <w:t>持续成功的重要蓝图。</w:t>
      </w:r>
    </w:p>
    <w:p w14:paraId="6C974476" w14:textId="77777777" w:rsidR="002D02DB" w:rsidRPr="00CF7F72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033A77B1" w14:textId="29BAC3C2" w:rsidR="00FF58DA" w:rsidRDefault="00FF58DA" w:rsidP="00FF58DA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276BBE49" wp14:editId="17B830C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120775" cy="1143000"/>
            <wp:effectExtent l="0" t="0" r="3175" b="0"/>
            <wp:wrapSquare wrapText="bothSides"/>
            <wp:docPr id="1416731664" name="图片 3" descr="Brendan K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endan Ka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47"/>
                    <a:stretch/>
                  </pic:blipFill>
                  <pic:spPr bwMode="auto">
                    <a:xfrm>
                      <a:off x="0" y="0"/>
                      <a:ext cx="1133102" cy="115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8DA">
        <w:rPr>
          <w:rFonts w:hint="eastAsia"/>
          <w:b/>
          <w:bCs/>
          <w:color w:val="000000"/>
          <w:szCs w:val="21"/>
        </w:rPr>
        <w:t>布兰登·肯恩（</w:t>
      </w:r>
      <w:r w:rsidRPr="00FF58DA">
        <w:rPr>
          <w:rFonts w:hint="eastAsia"/>
          <w:b/>
          <w:bCs/>
          <w:color w:val="000000"/>
          <w:szCs w:val="21"/>
        </w:rPr>
        <w:t>Brendan Kane</w:t>
      </w:r>
      <w:r w:rsidRPr="00FF58DA">
        <w:rPr>
          <w:rFonts w:hint="eastAsia"/>
          <w:b/>
          <w:bCs/>
          <w:color w:val="000000"/>
          <w:szCs w:val="21"/>
        </w:rPr>
        <w:t>）</w:t>
      </w:r>
      <w:r w:rsidRPr="00FF58DA">
        <w:rPr>
          <w:rFonts w:hint="eastAsia"/>
          <w:color w:val="000000"/>
          <w:szCs w:val="21"/>
        </w:rPr>
        <w:t>是一位助力企业无需依赖运气</w:t>
      </w:r>
      <w:r w:rsidRPr="00FF58DA">
        <w:rPr>
          <w:rFonts w:hint="eastAsia"/>
          <w:color w:val="000000"/>
          <w:szCs w:val="21"/>
        </w:rPr>
        <w:t>就能在</w:t>
      </w:r>
      <w:r w:rsidRPr="00FF58DA">
        <w:rPr>
          <w:rFonts w:hint="eastAsia"/>
          <w:color w:val="000000"/>
          <w:szCs w:val="21"/>
        </w:rPr>
        <w:t>社交媒体上取得成功</w:t>
      </w:r>
      <w:r w:rsidRPr="00FF58DA">
        <w:rPr>
          <w:rFonts w:hint="eastAsia"/>
          <w:color w:val="000000"/>
          <w:szCs w:val="21"/>
        </w:rPr>
        <w:t>的战略专家。</w:t>
      </w:r>
      <w:r w:rsidRPr="00FF58DA">
        <w:rPr>
          <w:rFonts w:hint="eastAsia"/>
          <w:color w:val="000000"/>
          <w:szCs w:val="21"/>
        </w:rPr>
        <w:t>肯恩曾服务于多家《财富》</w:t>
      </w:r>
      <w:r w:rsidRPr="00FF58DA">
        <w:rPr>
          <w:rFonts w:hint="eastAsia"/>
          <w:color w:val="000000"/>
          <w:szCs w:val="21"/>
        </w:rPr>
        <w:t>500</w:t>
      </w:r>
      <w:r w:rsidRPr="00FF58DA">
        <w:rPr>
          <w:rFonts w:hint="eastAsia"/>
          <w:color w:val="000000"/>
          <w:szCs w:val="21"/>
        </w:rPr>
        <w:t>强企业及大型品牌，善于以系统性方法为客户吸引受众，帮助其提升内容、产品和服务的关注度，从而引发实际购买行为，让客户获得可观的商业回报。</w:t>
      </w:r>
      <w:r>
        <w:rPr>
          <w:rFonts w:hint="eastAsia"/>
          <w:color w:val="000000"/>
          <w:szCs w:val="21"/>
        </w:rPr>
        <w:t>他</w:t>
      </w:r>
      <w:r w:rsidRPr="00FF58DA">
        <w:rPr>
          <w:rFonts w:hint="eastAsia"/>
          <w:color w:val="000000"/>
          <w:szCs w:val="21"/>
        </w:rPr>
        <w:t>的最大优势在于他能够化繁为简，运用各种工具及策略帮助客户发掘自身价值、带动流量增长，实现商业化落地。</w:t>
      </w:r>
    </w:p>
    <w:p w14:paraId="50BCFCB9" w14:textId="77777777" w:rsidR="00FF58DA" w:rsidRDefault="00FF58DA" w:rsidP="00FF58DA">
      <w:pPr>
        <w:ind w:firstLineChars="200" w:firstLine="420"/>
        <w:rPr>
          <w:color w:val="000000"/>
          <w:szCs w:val="21"/>
        </w:rPr>
      </w:pPr>
    </w:p>
    <w:p w14:paraId="6F3F47AE" w14:textId="2E66DDA0" w:rsidR="00FF58DA" w:rsidRDefault="00FF58DA" w:rsidP="00FF58DA">
      <w:pPr>
        <w:ind w:firstLineChars="200" w:firstLine="420"/>
        <w:rPr>
          <w:rFonts w:hint="eastAsia"/>
          <w:color w:val="000000"/>
          <w:szCs w:val="21"/>
        </w:rPr>
      </w:pPr>
      <w:r w:rsidRPr="00FF58DA">
        <w:rPr>
          <w:rFonts w:hint="eastAsia"/>
          <w:color w:val="000000"/>
          <w:szCs w:val="21"/>
        </w:rPr>
        <w:t>肯恩曾经供职于美国湖岸影业，负责管理公司的互动媒体策划事务，曾圆满完成</w:t>
      </w:r>
      <w:r w:rsidRPr="00FF58DA">
        <w:rPr>
          <w:rFonts w:hint="eastAsia"/>
          <w:color w:val="000000"/>
          <w:szCs w:val="21"/>
        </w:rPr>
        <w:t>16</w:t>
      </w:r>
      <w:r w:rsidRPr="00FF58DA">
        <w:rPr>
          <w:rFonts w:hint="eastAsia"/>
          <w:color w:val="000000"/>
          <w:szCs w:val="21"/>
        </w:rPr>
        <w:t>部电影的宣发工作，创下了全球票房收入</w:t>
      </w:r>
      <w:r w:rsidRPr="00FF58DA">
        <w:rPr>
          <w:rFonts w:hint="eastAsia"/>
          <w:color w:val="000000"/>
          <w:szCs w:val="21"/>
        </w:rPr>
        <w:t>6.85</w:t>
      </w:r>
      <w:r w:rsidRPr="00FF58DA">
        <w:rPr>
          <w:rFonts w:hint="eastAsia"/>
          <w:color w:val="000000"/>
          <w:szCs w:val="21"/>
        </w:rPr>
        <w:t>亿美元的佳绩。</w:t>
      </w:r>
      <w:r w:rsidRPr="00FF58DA">
        <w:rPr>
          <w:rFonts w:hint="eastAsia"/>
          <w:color w:val="000000"/>
          <w:szCs w:val="21"/>
        </w:rPr>
        <w:t>2006</w:t>
      </w:r>
      <w:r w:rsidRPr="00FF58DA">
        <w:rPr>
          <w:rFonts w:hint="eastAsia"/>
          <w:color w:val="000000"/>
          <w:szCs w:val="21"/>
        </w:rPr>
        <w:t>年，为帮助杰森·斯坦森主演的电影《怒火攻心》宣传造势，他还开辟了有史以来第一个</w:t>
      </w:r>
      <w:proofErr w:type="gramStart"/>
      <w:r w:rsidRPr="00FF58DA">
        <w:rPr>
          <w:rFonts w:hint="eastAsia"/>
          <w:color w:val="000000"/>
          <w:szCs w:val="21"/>
        </w:rPr>
        <w:t>网红推广</w:t>
      </w:r>
      <w:proofErr w:type="gramEnd"/>
      <w:r w:rsidRPr="00FF58DA">
        <w:rPr>
          <w:rFonts w:hint="eastAsia"/>
          <w:color w:val="000000"/>
          <w:szCs w:val="21"/>
        </w:rPr>
        <w:t>活动。</w:t>
      </w:r>
    </w:p>
    <w:p w14:paraId="472CC1C2" w14:textId="77777777" w:rsidR="00FF58DA" w:rsidRDefault="00FF58DA" w:rsidP="00FF58DA">
      <w:pPr>
        <w:ind w:firstLineChars="200" w:firstLine="420"/>
        <w:rPr>
          <w:color w:val="000000"/>
          <w:szCs w:val="21"/>
        </w:rPr>
      </w:pPr>
    </w:p>
    <w:p w14:paraId="5F98A770" w14:textId="10FFF344" w:rsidR="00110405" w:rsidRDefault="00FF58DA" w:rsidP="00FF58DA">
      <w:pPr>
        <w:ind w:firstLineChars="200" w:firstLine="420"/>
        <w:rPr>
          <w:color w:val="000000"/>
          <w:szCs w:val="21"/>
        </w:rPr>
      </w:pPr>
      <w:r w:rsidRPr="00FF58DA">
        <w:rPr>
          <w:rFonts w:hint="eastAsia"/>
          <w:color w:val="000000"/>
          <w:szCs w:val="21"/>
        </w:rPr>
        <w:t>肯恩致力于为客户打造社交媒体和数字平台账号，为流行音乐歌手泰勒·斯威夫特和</w:t>
      </w:r>
      <w:proofErr w:type="gramStart"/>
      <w:r w:rsidRPr="00FF58DA">
        <w:rPr>
          <w:rFonts w:hint="eastAsia"/>
          <w:color w:val="000000"/>
          <w:szCs w:val="21"/>
        </w:rPr>
        <w:t>蕾哈娜</w:t>
      </w:r>
      <w:proofErr w:type="gramEnd"/>
      <w:r w:rsidRPr="00FF58DA">
        <w:rPr>
          <w:rFonts w:hint="eastAsia"/>
          <w:color w:val="000000"/>
          <w:szCs w:val="21"/>
        </w:rPr>
        <w:t>、超模阿德里安娜·利马、职业滑板运动员瑞安·谢克勒等文体明星提供专业服务。</w:t>
      </w:r>
      <w:r w:rsidR="001858C0" w:rsidRPr="00FF58DA">
        <w:rPr>
          <w:rFonts w:hint="eastAsia"/>
          <w:color w:val="000000"/>
          <w:szCs w:val="21"/>
        </w:rPr>
        <w:t>肯恩</w:t>
      </w:r>
      <w:r w:rsidRPr="00FF58DA">
        <w:rPr>
          <w:rFonts w:hint="eastAsia"/>
          <w:color w:val="000000"/>
          <w:szCs w:val="21"/>
        </w:rPr>
        <w:t>曾亲自进行过一次实验，仅仅用了</w:t>
      </w:r>
      <w:r w:rsidRPr="00FF58DA">
        <w:rPr>
          <w:rFonts w:hint="eastAsia"/>
          <w:color w:val="000000"/>
          <w:szCs w:val="21"/>
        </w:rPr>
        <w:t>30</w:t>
      </w:r>
      <w:r w:rsidRPr="00FF58DA">
        <w:rPr>
          <w:rFonts w:hint="eastAsia"/>
          <w:color w:val="000000"/>
          <w:szCs w:val="21"/>
        </w:rPr>
        <w:t>天时间就在社交媒体上</w:t>
      </w:r>
      <w:r w:rsidR="0080152E">
        <w:rPr>
          <w:rFonts w:hint="eastAsia"/>
          <w:color w:val="000000"/>
          <w:szCs w:val="21"/>
        </w:rPr>
        <w:t>成功</w:t>
      </w:r>
      <w:r w:rsidRPr="00FF58DA">
        <w:rPr>
          <w:rFonts w:hint="eastAsia"/>
          <w:color w:val="000000"/>
          <w:szCs w:val="21"/>
        </w:rPr>
        <w:t>吸引了来自</w:t>
      </w:r>
      <w:r w:rsidRPr="00FF58DA">
        <w:rPr>
          <w:rFonts w:hint="eastAsia"/>
          <w:color w:val="000000"/>
          <w:szCs w:val="21"/>
        </w:rPr>
        <w:t>100</w:t>
      </w:r>
      <w:r w:rsidRPr="00FF58DA">
        <w:rPr>
          <w:rFonts w:hint="eastAsia"/>
          <w:color w:val="000000"/>
          <w:szCs w:val="21"/>
        </w:rPr>
        <w:t>个国家</w:t>
      </w:r>
      <w:r w:rsidR="0080152E">
        <w:rPr>
          <w:rFonts w:hint="eastAsia"/>
          <w:color w:val="000000"/>
          <w:szCs w:val="21"/>
        </w:rPr>
        <w:t>的</w:t>
      </w:r>
      <w:r w:rsidRPr="00FF58DA">
        <w:rPr>
          <w:rFonts w:hint="eastAsia"/>
          <w:color w:val="000000"/>
          <w:szCs w:val="21"/>
        </w:rPr>
        <w:t>100</w:t>
      </w:r>
      <w:r w:rsidR="0080152E">
        <w:rPr>
          <w:rFonts w:hint="eastAsia"/>
          <w:color w:val="000000"/>
          <w:szCs w:val="21"/>
        </w:rPr>
        <w:t>多</w:t>
      </w:r>
      <w:r w:rsidRPr="00FF58DA">
        <w:rPr>
          <w:rFonts w:hint="eastAsia"/>
          <w:color w:val="000000"/>
          <w:szCs w:val="21"/>
        </w:rPr>
        <w:t>万</w:t>
      </w:r>
      <w:r w:rsidR="0080152E">
        <w:rPr>
          <w:rFonts w:hint="eastAsia"/>
          <w:color w:val="000000"/>
          <w:szCs w:val="21"/>
        </w:rPr>
        <w:t>名</w:t>
      </w:r>
      <w:r w:rsidRPr="00FF58DA">
        <w:rPr>
          <w:rFonts w:hint="eastAsia"/>
          <w:color w:val="000000"/>
          <w:szCs w:val="21"/>
        </w:rPr>
        <w:t>粉丝</w:t>
      </w:r>
      <w:r w:rsidR="0080152E" w:rsidRPr="0080152E">
        <w:rPr>
          <w:rFonts w:hint="eastAsia"/>
          <w:color w:val="000000"/>
          <w:szCs w:val="21"/>
        </w:rPr>
        <w:t>，一跃成为万众瞩目的焦点人物</w:t>
      </w:r>
      <w:r w:rsidRPr="00FF58DA">
        <w:rPr>
          <w:rFonts w:hint="eastAsia"/>
          <w:color w:val="000000"/>
          <w:szCs w:val="21"/>
        </w:rPr>
        <w:t>。如今</w:t>
      </w:r>
      <w:r w:rsidRPr="00FF58DA">
        <w:rPr>
          <w:rFonts w:hint="eastAsia"/>
          <w:color w:val="000000"/>
          <w:szCs w:val="21"/>
        </w:rPr>
        <w:t>他仍致力于提供变革性策略，帮助企业与个人在网络世界取得</w:t>
      </w:r>
      <w:r w:rsidR="0080152E">
        <w:rPr>
          <w:rFonts w:hint="eastAsia"/>
          <w:color w:val="000000"/>
          <w:szCs w:val="21"/>
        </w:rPr>
        <w:t>成功</w:t>
      </w:r>
      <w:r w:rsidRPr="00FF58DA">
        <w:rPr>
          <w:rFonts w:hint="eastAsia"/>
          <w:color w:val="000000"/>
          <w:szCs w:val="21"/>
        </w:rPr>
        <w:t>。</w:t>
      </w:r>
    </w:p>
    <w:p w14:paraId="52120C79" w14:textId="77777777" w:rsidR="00BC37D7" w:rsidRDefault="00BC37D7" w:rsidP="00BC37D7">
      <w:pPr>
        <w:rPr>
          <w:color w:val="000000"/>
          <w:szCs w:val="21"/>
        </w:rPr>
      </w:pPr>
    </w:p>
    <w:p w14:paraId="0C41EC81" w14:textId="77777777" w:rsidR="00BC37D7" w:rsidRDefault="00BC37D7" w:rsidP="00BC37D7">
      <w:pPr>
        <w:rPr>
          <w:color w:val="000000"/>
          <w:szCs w:val="21"/>
        </w:rPr>
      </w:pPr>
    </w:p>
    <w:p w14:paraId="182435AC" w14:textId="652431AE" w:rsidR="00BC37D7" w:rsidRPr="00BC37D7" w:rsidRDefault="00BC37D7" w:rsidP="00BC37D7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455FC2A9" w14:textId="77777777" w:rsidR="00BC37D7" w:rsidRDefault="00BC37D7" w:rsidP="00FF58DA">
      <w:pPr>
        <w:ind w:firstLineChars="200" w:firstLine="420"/>
        <w:rPr>
          <w:color w:val="000000"/>
          <w:szCs w:val="21"/>
        </w:rPr>
      </w:pPr>
    </w:p>
    <w:p w14:paraId="67F8A636" w14:textId="3B453DB4" w:rsidR="00BC37D7" w:rsidRPr="00BC37D7" w:rsidRDefault="00BC37D7" w:rsidP="00BC37D7">
      <w:pPr>
        <w:ind w:firstLineChars="200" w:firstLine="420"/>
        <w:rPr>
          <w:rFonts w:hint="eastAsia"/>
          <w:color w:val="000000"/>
          <w:szCs w:val="21"/>
        </w:rPr>
      </w:pPr>
      <w:r w:rsidRPr="00BC37D7">
        <w:rPr>
          <w:rFonts w:hint="eastAsia"/>
          <w:color w:val="000000"/>
          <w:szCs w:val="21"/>
        </w:rPr>
        <w:t>“</w:t>
      </w:r>
      <w:r w:rsidRPr="00BC37D7">
        <w:rPr>
          <w:rFonts w:hint="eastAsia"/>
          <w:color w:val="000000"/>
          <w:szCs w:val="21"/>
        </w:rPr>
        <w:t>2024</w:t>
      </w:r>
      <w:r w:rsidRPr="00BC37D7">
        <w:rPr>
          <w:rFonts w:hint="eastAsia"/>
          <w:color w:val="000000"/>
          <w:szCs w:val="21"/>
        </w:rPr>
        <w:t>年，我有幸邀请到布兰登·肯恩</w:t>
      </w:r>
      <w:r>
        <w:rPr>
          <w:rFonts w:hint="eastAsia"/>
          <w:color w:val="000000"/>
          <w:szCs w:val="21"/>
        </w:rPr>
        <w:t>接受</w:t>
      </w:r>
      <w:r w:rsidRPr="00BC37D7">
        <w:rPr>
          <w:rFonts w:hint="eastAsia"/>
          <w:color w:val="000000"/>
          <w:szCs w:val="21"/>
        </w:rPr>
        <w:t>我</w:t>
      </w:r>
      <w:r>
        <w:rPr>
          <w:rFonts w:hint="eastAsia"/>
          <w:color w:val="000000"/>
          <w:szCs w:val="21"/>
        </w:rPr>
        <w:t>为所教授的</w:t>
      </w:r>
      <w:r w:rsidRPr="00BC37D7">
        <w:rPr>
          <w:rFonts w:hint="eastAsia"/>
          <w:color w:val="000000"/>
          <w:szCs w:val="21"/>
        </w:rPr>
        <w:t>斯坦福大学在线课程‘趋势：企业爆红的秘诀’</w:t>
      </w:r>
      <w:r>
        <w:rPr>
          <w:rFonts w:hint="eastAsia"/>
          <w:color w:val="000000"/>
          <w:szCs w:val="21"/>
        </w:rPr>
        <w:t>（</w:t>
      </w:r>
      <w:r w:rsidRPr="00BC37D7">
        <w:rPr>
          <w:i/>
          <w:iCs/>
          <w:color w:val="000000"/>
          <w:szCs w:val="21"/>
        </w:rPr>
        <w:t>Trending: The Secrets to Businesses Going Viral</w:t>
      </w:r>
      <w:r>
        <w:rPr>
          <w:rFonts w:hint="eastAsia"/>
          <w:color w:val="000000"/>
          <w:szCs w:val="21"/>
        </w:rPr>
        <w:t>）准备的采访</w:t>
      </w:r>
      <w:r w:rsidRPr="00BC37D7">
        <w:rPr>
          <w:rFonts w:hint="eastAsia"/>
          <w:color w:val="000000"/>
          <w:szCs w:val="21"/>
        </w:rPr>
        <w:t>。我</w:t>
      </w:r>
      <w:r>
        <w:rPr>
          <w:rFonts w:hint="eastAsia"/>
          <w:color w:val="000000"/>
          <w:szCs w:val="21"/>
        </w:rPr>
        <w:t>在教学中不仅用到了</w:t>
      </w:r>
      <w:r w:rsidRPr="00BC37D7">
        <w:rPr>
          <w:rFonts w:hint="eastAsia"/>
          <w:color w:val="000000"/>
          <w:szCs w:val="21"/>
        </w:rPr>
        <w:t>他的新书《掌握流量密码》，还发现他在镜头前对讲故事和其他驱动因素的见解也很吸引人。请参考他在自己的社交平台上和这本新书中提供的精辟案例。</w:t>
      </w:r>
      <w:r w:rsidRPr="00BC37D7">
        <w:rPr>
          <w:rFonts w:hint="eastAsia"/>
          <w:color w:val="000000"/>
          <w:szCs w:val="21"/>
        </w:rPr>
        <w:t>20</w:t>
      </w:r>
      <w:r w:rsidRPr="00BC37D7">
        <w:rPr>
          <w:rFonts w:hint="eastAsia"/>
          <w:color w:val="000000"/>
          <w:szCs w:val="21"/>
        </w:rPr>
        <w:t>年来，布兰登一直是</w:t>
      </w:r>
      <w:r w:rsidR="00C14B17">
        <w:rPr>
          <w:rFonts w:hint="eastAsia"/>
          <w:color w:val="000000"/>
          <w:szCs w:val="21"/>
        </w:rPr>
        <w:t>市场营销</w:t>
      </w:r>
      <w:r>
        <w:rPr>
          <w:rFonts w:hint="eastAsia"/>
          <w:color w:val="000000"/>
          <w:szCs w:val="21"/>
        </w:rPr>
        <w:t>领域</w:t>
      </w:r>
      <w:r w:rsidRPr="00BC37D7">
        <w:rPr>
          <w:rFonts w:hint="eastAsia"/>
          <w:color w:val="000000"/>
          <w:szCs w:val="21"/>
        </w:rPr>
        <w:t>的先驱和思想领袖。我强烈推荐他和</w:t>
      </w:r>
      <w:r w:rsidR="00C14B17">
        <w:rPr>
          <w:rFonts w:hint="eastAsia"/>
          <w:color w:val="000000"/>
          <w:szCs w:val="21"/>
        </w:rPr>
        <w:t>他</w:t>
      </w:r>
      <w:r w:rsidR="00C14B17" w:rsidRPr="00C14B17">
        <w:rPr>
          <w:rFonts w:hint="eastAsia"/>
          <w:color w:val="000000"/>
          <w:szCs w:val="21"/>
        </w:rPr>
        <w:t>最新著作</w:t>
      </w:r>
      <w:r w:rsidR="00C14B17">
        <w:rPr>
          <w:rFonts w:hint="eastAsia"/>
          <w:color w:val="000000"/>
          <w:szCs w:val="21"/>
        </w:rPr>
        <w:t>中</w:t>
      </w:r>
      <w:r w:rsidRPr="00BC37D7">
        <w:rPr>
          <w:rFonts w:hint="eastAsia"/>
          <w:color w:val="000000"/>
          <w:szCs w:val="21"/>
        </w:rPr>
        <w:t>的宝贵经验。</w:t>
      </w:r>
      <w:r w:rsidR="00C14B17">
        <w:rPr>
          <w:rFonts w:hint="eastAsia"/>
          <w:color w:val="000000"/>
          <w:szCs w:val="21"/>
        </w:rPr>
        <w:t>”</w:t>
      </w:r>
    </w:p>
    <w:p w14:paraId="490D447A" w14:textId="0C0A9716" w:rsidR="00BC37D7" w:rsidRPr="00BC37D7" w:rsidRDefault="00C14B17" w:rsidP="00C14B17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C14B17">
        <w:rPr>
          <w:rFonts w:hint="eastAsia"/>
          <w:color w:val="000000"/>
          <w:szCs w:val="21"/>
        </w:rPr>
        <w:t>凯文</w:t>
      </w:r>
      <w:r>
        <w:rPr>
          <w:rFonts w:hint="eastAsia"/>
          <w:color w:val="000000"/>
          <w:szCs w:val="21"/>
        </w:rPr>
        <w:t>·</w:t>
      </w:r>
      <w:r w:rsidRPr="00C14B17">
        <w:rPr>
          <w:rFonts w:hint="eastAsia"/>
          <w:color w:val="000000"/>
          <w:szCs w:val="21"/>
        </w:rPr>
        <w:t>马德希奇</w:t>
      </w:r>
      <w:r>
        <w:rPr>
          <w:rFonts w:hint="eastAsia"/>
          <w:color w:val="000000"/>
          <w:szCs w:val="21"/>
        </w:rPr>
        <w:t>（</w:t>
      </w:r>
      <w:r w:rsidRPr="00C14B17">
        <w:rPr>
          <w:color w:val="000000"/>
          <w:szCs w:val="21"/>
        </w:rPr>
        <w:t>Kevin Mardesich</w:t>
      </w:r>
      <w:r>
        <w:rPr>
          <w:rFonts w:hint="eastAsia"/>
          <w:color w:val="000000"/>
          <w:szCs w:val="21"/>
        </w:rPr>
        <w:t>）</w:t>
      </w:r>
      <w:r w:rsidR="00BC37D7" w:rsidRPr="00BC37D7">
        <w:rPr>
          <w:rFonts w:hint="eastAsia"/>
          <w:color w:val="000000"/>
          <w:szCs w:val="21"/>
        </w:rPr>
        <w:t>，斯坦福大学继续教育学院讲师</w:t>
      </w:r>
      <w:r>
        <w:rPr>
          <w:rFonts w:hint="eastAsia"/>
          <w:color w:val="000000"/>
          <w:szCs w:val="21"/>
        </w:rPr>
        <w:t>，</w:t>
      </w:r>
      <w:r w:rsidR="00BC37D7" w:rsidRPr="00BC37D7">
        <w:rPr>
          <w:rFonts w:hint="eastAsia"/>
          <w:color w:val="000000"/>
          <w:szCs w:val="21"/>
        </w:rPr>
        <w:t>Mardesich Communications</w:t>
      </w:r>
      <w:r w:rsidR="00BC37D7" w:rsidRPr="00BC37D7">
        <w:rPr>
          <w:rFonts w:hint="eastAsia"/>
          <w:color w:val="000000"/>
          <w:szCs w:val="21"/>
        </w:rPr>
        <w:t>公司负责人</w:t>
      </w:r>
    </w:p>
    <w:p w14:paraId="1D08D483" w14:textId="77777777" w:rsidR="00BC37D7" w:rsidRPr="00BC37D7" w:rsidRDefault="00BC37D7" w:rsidP="00BC37D7">
      <w:pPr>
        <w:ind w:firstLineChars="200" w:firstLine="420"/>
        <w:rPr>
          <w:color w:val="000000"/>
          <w:szCs w:val="21"/>
        </w:rPr>
      </w:pPr>
    </w:p>
    <w:p w14:paraId="436ADE79" w14:textId="55FF4351" w:rsidR="00BC37D7" w:rsidRPr="00BC37D7" w:rsidRDefault="00BC37D7" w:rsidP="00BC37D7">
      <w:pPr>
        <w:ind w:firstLineChars="200" w:firstLine="420"/>
        <w:rPr>
          <w:rFonts w:hint="eastAsia"/>
          <w:color w:val="000000"/>
          <w:szCs w:val="21"/>
        </w:rPr>
      </w:pPr>
      <w:r w:rsidRPr="00BC37D7">
        <w:rPr>
          <w:rFonts w:hint="eastAsia"/>
          <w:color w:val="000000"/>
          <w:szCs w:val="21"/>
        </w:rPr>
        <w:t>“在布兰登</w:t>
      </w:r>
      <w:r w:rsidR="00C14B17">
        <w:rPr>
          <w:rFonts w:hint="eastAsia"/>
          <w:color w:val="000000"/>
          <w:szCs w:val="21"/>
        </w:rPr>
        <w:t>·</w:t>
      </w:r>
      <w:r w:rsidR="00C14B17" w:rsidRPr="00BC37D7">
        <w:rPr>
          <w:rFonts w:hint="eastAsia"/>
          <w:color w:val="000000"/>
          <w:szCs w:val="21"/>
        </w:rPr>
        <w:t>肯恩</w:t>
      </w:r>
      <w:r w:rsidRPr="00BC37D7">
        <w:rPr>
          <w:rFonts w:hint="eastAsia"/>
          <w:color w:val="000000"/>
          <w:szCs w:val="21"/>
        </w:rPr>
        <w:t>的新书中，他第三次提出了在</w:t>
      </w:r>
      <w:r w:rsidR="00C14B17" w:rsidRPr="00C14B17">
        <w:rPr>
          <w:rFonts w:hint="eastAsia"/>
          <w:color w:val="000000"/>
          <w:szCs w:val="21"/>
        </w:rPr>
        <w:t>纷繁复杂</w:t>
      </w:r>
      <w:r w:rsidRPr="00BC37D7">
        <w:rPr>
          <w:rFonts w:hint="eastAsia"/>
          <w:color w:val="000000"/>
          <w:szCs w:val="21"/>
        </w:rPr>
        <w:t>的数字世界中获得</w:t>
      </w:r>
      <w:r w:rsidR="00C14B17" w:rsidRPr="00C14B17">
        <w:rPr>
          <w:rFonts w:hint="eastAsia"/>
          <w:color w:val="000000"/>
          <w:szCs w:val="21"/>
        </w:rPr>
        <w:t>内容影响力</w:t>
      </w:r>
      <w:r w:rsidRPr="00BC37D7">
        <w:rPr>
          <w:rFonts w:hint="eastAsia"/>
          <w:color w:val="000000"/>
          <w:szCs w:val="21"/>
        </w:rPr>
        <w:t>和</w:t>
      </w:r>
      <w:r w:rsidRPr="00BC37D7">
        <w:rPr>
          <w:rFonts w:hint="eastAsia"/>
          <w:color w:val="000000"/>
          <w:szCs w:val="21"/>
        </w:rPr>
        <w:lastRenderedPageBreak/>
        <w:t>意义的竞争优势战略。布兰登的见解和知识将帮助个人和组织在竞争中突围。</w:t>
      </w:r>
      <w:r w:rsidR="00C14B17">
        <w:rPr>
          <w:rFonts w:hint="eastAsia"/>
          <w:color w:val="000000"/>
          <w:szCs w:val="21"/>
        </w:rPr>
        <w:t>”</w:t>
      </w:r>
    </w:p>
    <w:p w14:paraId="70293431" w14:textId="0B25775F" w:rsidR="00BC37D7" w:rsidRDefault="00C14B17" w:rsidP="00C14B1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C14B17">
        <w:rPr>
          <w:rFonts w:hint="eastAsia"/>
          <w:color w:val="000000"/>
          <w:szCs w:val="21"/>
        </w:rPr>
        <w:t>赫耶尔·柯辛斯基</w:t>
      </w:r>
      <w:r>
        <w:rPr>
          <w:rFonts w:hint="eastAsia"/>
          <w:color w:val="000000"/>
          <w:szCs w:val="21"/>
        </w:rPr>
        <w:t>（</w:t>
      </w:r>
      <w:r w:rsidRPr="00C14B17">
        <w:rPr>
          <w:color w:val="000000"/>
          <w:szCs w:val="21"/>
        </w:rPr>
        <w:t>Geyer Kosinski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C14B17">
        <w:rPr>
          <w:color w:val="000000"/>
          <w:szCs w:val="21"/>
        </w:rPr>
        <w:t>Media Talent Group</w:t>
      </w:r>
      <w:r w:rsidR="00BC37D7" w:rsidRPr="00BC37D7">
        <w:rPr>
          <w:rFonts w:hint="eastAsia"/>
          <w:color w:val="000000"/>
          <w:szCs w:val="21"/>
        </w:rPr>
        <w:t>董事长兼首席执行官</w:t>
      </w:r>
    </w:p>
    <w:p w14:paraId="6B7599D2" w14:textId="77777777" w:rsidR="00C14B17" w:rsidRDefault="00C14B17" w:rsidP="00BC37D7">
      <w:pPr>
        <w:ind w:firstLineChars="200" w:firstLine="420"/>
        <w:rPr>
          <w:color w:val="000000"/>
          <w:szCs w:val="21"/>
        </w:rPr>
      </w:pPr>
    </w:p>
    <w:p w14:paraId="49AB15CE" w14:textId="7B22A94D" w:rsidR="00C14B17" w:rsidRPr="00C14B17" w:rsidRDefault="00C14B17" w:rsidP="00C14B17">
      <w:pPr>
        <w:ind w:firstLineChars="200" w:firstLine="420"/>
        <w:rPr>
          <w:rFonts w:hint="eastAsia"/>
          <w:color w:val="000000"/>
          <w:szCs w:val="21"/>
        </w:rPr>
      </w:pPr>
      <w:r w:rsidRPr="00C14B17">
        <w:rPr>
          <w:rFonts w:hint="eastAsia"/>
          <w:color w:val="000000"/>
          <w:szCs w:val="21"/>
        </w:rPr>
        <w:t>“布兰登是一位出色的作家，在市场营销方面有着绝对的天赋。他有能力将如此关键的知识以简单易懂的方式呈现出来，同时吸引读者并使读者信服，这种能力堪称杰作。</w:t>
      </w:r>
      <w:r>
        <w:rPr>
          <w:rFonts w:hint="eastAsia"/>
          <w:color w:val="000000"/>
          <w:szCs w:val="21"/>
        </w:rPr>
        <w:t>市场营销领域</w:t>
      </w:r>
      <w:r w:rsidRPr="00C14B17">
        <w:rPr>
          <w:rFonts w:hint="eastAsia"/>
          <w:color w:val="000000"/>
          <w:szCs w:val="21"/>
        </w:rPr>
        <w:t>充满了不确定性，但布兰登慷慨地、引人入胜地分享了他的</w:t>
      </w:r>
      <w:r>
        <w:rPr>
          <w:rFonts w:hint="eastAsia"/>
          <w:color w:val="000000"/>
          <w:szCs w:val="21"/>
        </w:rPr>
        <w:t>经验</w:t>
      </w:r>
      <w:r w:rsidRPr="00C14B17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帮助读者</w:t>
      </w:r>
      <w:r w:rsidRPr="00C14B17">
        <w:rPr>
          <w:rFonts w:hint="eastAsia"/>
          <w:color w:val="000000"/>
          <w:szCs w:val="21"/>
        </w:rPr>
        <w:t>提高知名度，在人群中脱颖而出。布兰登为你提供了可行的策略、工具以及</w:t>
      </w:r>
      <w:r>
        <w:rPr>
          <w:rFonts w:hint="eastAsia"/>
          <w:color w:val="000000"/>
          <w:szCs w:val="21"/>
        </w:rPr>
        <w:t>有关</w:t>
      </w:r>
      <w:r w:rsidRPr="00C14B17">
        <w:rPr>
          <w:rFonts w:hint="eastAsia"/>
          <w:color w:val="000000"/>
          <w:szCs w:val="21"/>
        </w:rPr>
        <w:t>知名度</w:t>
      </w:r>
      <w:r>
        <w:rPr>
          <w:rFonts w:hint="eastAsia"/>
          <w:color w:val="000000"/>
          <w:szCs w:val="21"/>
        </w:rPr>
        <w:t>的关键</w:t>
      </w:r>
      <w:r w:rsidRPr="00C14B17">
        <w:rPr>
          <w:rFonts w:hint="eastAsia"/>
          <w:color w:val="000000"/>
          <w:szCs w:val="21"/>
        </w:rPr>
        <w:t>见解。</w:t>
      </w:r>
      <w:r>
        <w:rPr>
          <w:rFonts w:hint="eastAsia"/>
          <w:color w:val="000000"/>
          <w:szCs w:val="21"/>
        </w:rPr>
        <w:t>”</w:t>
      </w:r>
    </w:p>
    <w:p w14:paraId="6917327C" w14:textId="39211596" w:rsidR="00C14B17" w:rsidRPr="00FF58DA" w:rsidRDefault="00C14B17" w:rsidP="00C14B17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C14B17">
        <w:rPr>
          <w:rFonts w:hint="eastAsia"/>
          <w:color w:val="000000"/>
          <w:szCs w:val="21"/>
        </w:rPr>
        <w:t>玛丽莎</w:t>
      </w:r>
      <w:r>
        <w:rPr>
          <w:rFonts w:hint="eastAsia"/>
          <w:color w:val="000000"/>
          <w:szCs w:val="21"/>
        </w:rPr>
        <w:t>·</w:t>
      </w:r>
      <w:r w:rsidRPr="00C14B17">
        <w:rPr>
          <w:rFonts w:hint="eastAsia"/>
          <w:color w:val="000000"/>
          <w:szCs w:val="21"/>
        </w:rPr>
        <w:t>皮尔</w:t>
      </w:r>
      <w:r>
        <w:rPr>
          <w:rFonts w:hint="eastAsia"/>
          <w:color w:val="000000"/>
          <w:szCs w:val="21"/>
        </w:rPr>
        <w:t>（</w:t>
      </w:r>
      <w:r w:rsidRPr="00C14B17">
        <w:rPr>
          <w:color w:val="000000"/>
          <w:szCs w:val="21"/>
        </w:rPr>
        <w:t>Marisa Peer</w:t>
      </w:r>
      <w:r>
        <w:rPr>
          <w:rFonts w:hint="eastAsia"/>
          <w:color w:val="000000"/>
          <w:szCs w:val="21"/>
        </w:rPr>
        <w:t>）</w:t>
      </w:r>
      <w:r w:rsidRPr="00C14B17">
        <w:rPr>
          <w:rFonts w:hint="eastAsia"/>
          <w:color w:val="000000"/>
          <w:szCs w:val="21"/>
        </w:rPr>
        <w:t>，演讲家、作家、</w:t>
      </w:r>
      <w:r w:rsidRPr="00C14B17">
        <w:rPr>
          <w:rFonts w:hint="eastAsia"/>
          <w:color w:val="000000"/>
          <w:szCs w:val="21"/>
        </w:rPr>
        <w:t>RTT</w:t>
      </w:r>
      <w:r w:rsidRPr="00C14B17">
        <w:rPr>
          <w:rFonts w:hint="eastAsia"/>
          <w:color w:val="000000"/>
          <w:szCs w:val="21"/>
        </w:rPr>
        <w:t>创始人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3F8FA06" w14:textId="77777777" w:rsidR="007D63DB" w:rsidRDefault="007D63DB" w:rsidP="00A5385A">
      <w:pPr>
        <w:rPr>
          <w:bCs/>
          <w:color w:val="000000"/>
          <w:szCs w:val="21"/>
        </w:rPr>
      </w:pPr>
    </w:p>
    <w:p w14:paraId="605547A5" w14:textId="08606DBA" w:rsidR="007D63DB" w:rsidRPr="007D63DB" w:rsidRDefault="007D63DB" w:rsidP="00A5385A">
      <w:pPr>
        <w:rPr>
          <w:b/>
          <w:color w:val="000000"/>
          <w:szCs w:val="21"/>
        </w:rPr>
      </w:pPr>
      <w:r w:rsidRPr="007D63DB">
        <w:rPr>
          <w:rFonts w:hint="eastAsia"/>
          <w:b/>
          <w:color w:val="000000"/>
          <w:szCs w:val="21"/>
        </w:rPr>
        <w:t>相关视频：</w:t>
      </w:r>
    </w:p>
    <w:p w14:paraId="189579F6" w14:textId="77777777" w:rsidR="007D63DB" w:rsidRDefault="007D63DB" w:rsidP="00A5385A">
      <w:pPr>
        <w:rPr>
          <w:bCs/>
          <w:color w:val="000000"/>
          <w:szCs w:val="21"/>
        </w:rPr>
      </w:pPr>
    </w:p>
    <w:p w14:paraId="4844E9DD" w14:textId="66726A55" w:rsidR="007D63DB" w:rsidRDefault="007D63DB" w:rsidP="007D63DB">
      <w:pPr>
        <w:ind w:firstLineChars="200" w:firstLine="420"/>
        <w:rPr>
          <w:bCs/>
          <w:color w:val="000000"/>
          <w:szCs w:val="21"/>
        </w:rPr>
      </w:pPr>
      <w:hyperlink r:id="rId11" w:history="1">
        <w:r w:rsidRPr="007D63DB">
          <w:rPr>
            <w:color w:val="0000FF"/>
            <w:u w:val="single"/>
          </w:rPr>
          <w:t>Watch A must-read for social media success! on Amazon Live</w:t>
        </w:r>
      </w:hyperlink>
    </w:p>
    <w:p w14:paraId="40B4FD51" w14:textId="77777777" w:rsidR="007D63DB" w:rsidRPr="00C14B17" w:rsidRDefault="007D63DB" w:rsidP="00A5385A">
      <w:pPr>
        <w:rPr>
          <w:rFonts w:hint="eastAsia"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B0D35" w14:textId="77777777" w:rsidR="009570C7" w:rsidRDefault="009570C7">
      <w:r>
        <w:separator/>
      </w:r>
    </w:p>
  </w:endnote>
  <w:endnote w:type="continuationSeparator" w:id="0">
    <w:p w14:paraId="138331E8" w14:textId="77777777" w:rsidR="009570C7" w:rsidRDefault="0095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38645" w14:textId="77777777" w:rsidR="009570C7" w:rsidRDefault="009570C7">
      <w:r>
        <w:separator/>
      </w:r>
    </w:p>
  </w:footnote>
  <w:footnote w:type="continuationSeparator" w:id="0">
    <w:p w14:paraId="495FC1A5" w14:textId="77777777" w:rsidR="009570C7" w:rsidRDefault="0095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46564938">
    <w:abstractNumId w:val="19"/>
  </w:num>
  <w:num w:numId="2" w16cid:durableId="791284424">
    <w:abstractNumId w:val="13"/>
  </w:num>
  <w:num w:numId="3" w16cid:durableId="599335692">
    <w:abstractNumId w:val="22"/>
  </w:num>
  <w:num w:numId="4" w16cid:durableId="1984654425">
    <w:abstractNumId w:val="20"/>
  </w:num>
  <w:num w:numId="5" w16cid:durableId="317004009">
    <w:abstractNumId w:val="25"/>
  </w:num>
  <w:num w:numId="6" w16cid:durableId="1788161175">
    <w:abstractNumId w:val="21"/>
  </w:num>
  <w:num w:numId="7" w16cid:durableId="815729442">
    <w:abstractNumId w:val="15"/>
  </w:num>
  <w:num w:numId="8" w16cid:durableId="1066028700">
    <w:abstractNumId w:val="18"/>
  </w:num>
  <w:num w:numId="9" w16cid:durableId="335158844">
    <w:abstractNumId w:val="33"/>
  </w:num>
  <w:num w:numId="10" w16cid:durableId="1984698584">
    <w:abstractNumId w:val="1"/>
  </w:num>
  <w:num w:numId="11" w16cid:durableId="888877540">
    <w:abstractNumId w:val="0"/>
  </w:num>
  <w:num w:numId="12" w16cid:durableId="374701647">
    <w:abstractNumId w:val="9"/>
  </w:num>
  <w:num w:numId="13" w16cid:durableId="1570648160">
    <w:abstractNumId w:val="26"/>
  </w:num>
  <w:num w:numId="14" w16cid:durableId="1270893963">
    <w:abstractNumId w:val="27"/>
  </w:num>
  <w:num w:numId="15" w16cid:durableId="1972593196">
    <w:abstractNumId w:val="12"/>
  </w:num>
  <w:num w:numId="16" w16cid:durableId="1874878497">
    <w:abstractNumId w:val="32"/>
  </w:num>
  <w:num w:numId="17" w16cid:durableId="1040594501">
    <w:abstractNumId w:val="11"/>
  </w:num>
  <w:num w:numId="18" w16cid:durableId="1619676683">
    <w:abstractNumId w:val="17"/>
  </w:num>
  <w:num w:numId="19" w16cid:durableId="1521969036">
    <w:abstractNumId w:val="4"/>
  </w:num>
  <w:num w:numId="20" w16cid:durableId="1694962043">
    <w:abstractNumId w:val="36"/>
  </w:num>
  <w:num w:numId="21" w16cid:durableId="1827356610">
    <w:abstractNumId w:val="30"/>
  </w:num>
  <w:num w:numId="22" w16cid:durableId="843740932">
    <w:abstractNumId w:val="24"/>
  </w:num>
  <w:num w:numId="23" w16cid:durableId="1612786581">
    <w:abstractNumId w:val="2"/>
  </w:num>
  <w:num w:numId="24" w16cid:durableId="955720757">
    <w:abstractNumId w:val="5"/>
  </w:num>
  <w:num w:numId="25" w16cid:durableId="1982344559">
    <w:abstractNumId w:val="31"/>
  </w:num>
  <w:num w:numId="26" w16cid:durableId="1301037084">
    <w:abstractNumId w:val="3"/>
  </w:num>
  <w:num w:numId="27" w16cid:durableId="2137481922">
    <w:abstractNumId w:val="14"/>
  </w:num>
  <w:num w:numId="28" w16cid:durableId="1968274715">
    <w:abstractNumId w:val="29"/>
  </w:num>
  <w:num w:numId="29" w16cid:durableId="1981304003">
    <w:abstractNumId w:val="34"/>
  </w:num>
  <w:num w:numId="30" w16cid:durableId="1310935888">
    <w:abstractNumId w:val="23"/>
  </w:num>
  <w:num w:numId="31" w16cid:durableId="481316585">
    <w:abstractNumId w:val="28"/>
  </w:num>
  <w:num w:numId="32" w16cid:durableId="1452700610">
    <w:abstractNumId w:val="35"/>
  </w:num>
  <w:num w:numId="33" w16cid:durableId="1829125091">
    <w:abstractNumId w:val="7"/>
  </w:num>
  <w:num w:numId="34" w16cid:durableId="56318620">
    <w:abstractNumId w:val="6"/>
  </w:num>
  <w:num w:numId="35" w16cid:durableId="144711121">
    <w:abstractNumId w:val="10"/>
  </w:num>
  <w:num w:numId="36" w16cid:durableId="1754931512">
    <w:abstractNumId w:val="16"/>
  </w:num>
  <w:num w:numId="37" w16cid:durableId="168447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58C0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121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43B"/>
    <w:rsid w:val="005F6BCF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A6D3A"/>
    <w:rsid w:val="006B5C5C"/>
    <w:rsid w:val="006B6CAB"/>
    <w:rsid w:val="006C4E92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00FE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3DB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152E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3E49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4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0C7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4E54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37D7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4B17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BFF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58DA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0">
    <w:name w:val="标题 5 字符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live/video/0fb7ede15ec545b6baaf2d032ee48bb5?ref_=dp_vse_rvc_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5BA9-2F1A-434C-A9A7-4F8829B8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491</Words>
  <Characters>2803</Characters>
  <Application>Microsoft Office Word</Application>
  <DocSecurity>0</DocSecurity>
  <Lines>23</Lines>
  <Paragraphs>6</Paragraphs>
  <ScaleCrop>false</ScaleCrop>
  <Company>2ndSpAcE</Company>
  <LinksUpToDate>false</LinksUpToDate>
  <CharactersWithSpaces>3288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10</cp:revision>
  <cp:lastPrinted>2005-06-10T06:33:00Z</cp:lastPrinted>
  <dcterms:created xsi:type="dcterms:W3CDTF">2024-12-04T05:30:00Z</dcterms:created>
  <dcterms:modified xsi:type="dcterms:W3CDTF">2024-12-04T07:31:00Z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