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6267D" w14:textId="77777777" w:rsidR="00000000" w:rsidRDefault="00000000">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4D7F86EA" w14:textId="77777777" w:rsidR="00000000" w:rsidRDefault="00000000">
      <w:pPr>
        <w:rPr>
          <w:rFonts w:hint="eastAsia"/>
          <w:b/>
          <w:bCs/>
          <w:sz w:val="36"/>
        </w:rPr>
      </w:pPr>
      <w:bookmarkStart w:id="0" w:name="OLE_LINK5"/>
    </w:p>
    <w:p w14:paraId="3067A270" w14:textId="15C34786" w:rsidR="00000000" w:rsidRDefault="00FC7275">
      <w:pPr>
        <w:tabs>
          <w:tab w:val="left" w:pos="341"/>
          <w:tab w:val="left" w:pos="5235"/>
        </w:tabs>
        <w:rPr>
          <w:b/>
          <w:bCs/>
          <w:color w:val="000000"/>
          <w:szCs w:val="21"/>
        </w:rPr>
      </w:pPr>
      <w:r>
        <w:rPr>
          <w:noProof/>
        </w:rPr>
        <w:drawing>
          <wp:anchor distT="0" distB="0" distL="114300" distR="114300" simplePos="0" relativeHeight="251659776" behindDoc="0" locked="0" layoutInCell="1" allowOverlap="1" wp14:anchorId="01B34610" wp14:editId="34B29047">
            <wp:simplePos x="0" y="0"/>
            <wp:positionH relativeFrom="margin">
              <wp:align>right</wp:align>
            </wp:positionH>
            <wp:positionV relativeFrom="paragraph">
              <wp:posOffset>19685</wp:posOffset>
            </wp:positionV>
            <wp:extent cx="1415415" cy="2133600"/>
            <wp:effectExtent l="0" t="0" r="0" b="0"/>
            <wp:wrapSquare wrapText="bothSides"/>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1541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color w:val="000000"/>
          <w:szCs w:val="21"/>
        </w:rPr>
        <w:t>中文书名：</w:t>
      </w:r>
      <w:bookmarkStart w:id="1" w:name="_Hlt89834866"/>
      <w:bookmarkEnd w:id="1"/>
      <w:r w:rsidR="00000000">
        <w:rPr>
          <w:rFonts w:hint="eastAsia"/>
          <w:b/>
          <w:bCs/>
          <w:color w:val="000000"/>
          <w:szCs w:val="21"/>
        </w:rPr>
        <w:t>《过去式：借助心理治疗直面原生家庭之痛》</w:t>
      </w:r>
    </w:p>
    <w:p w14:paraId="12CF7DF4" w14:textId="77777777" w:rsidR="00000000" w:rsidRDefault="00000000">
      <w:pPr>
        <w:tabs>
          <w:tab w:val="left" w:pos="341"/>
          <w:tab w:val="left" w:pos="5235"/>
        </w:tabs>
        <w:rPr>
          <w:rFonts w:hint="eastAsia"/>
          <w:b/>
          <w:i/>
          <w:iCs/>
          <w:color w:val="000000"/>
          <w:szCs w:val="21"/>
        </w:rPr>
      </w:pPr>
      <w:r>
        <w:rPr>
          <w:b/>
          <w:bCs/>
          <w:color w:val="000000"/>
          <w:szCs w:val="21"/>
        </w:rPr>
        <w:t>英文书名：</w:t>
      </w:r>
      <w:r>
        <w:rPr>
          <w:rFonts w:hint="eastAsia"/>
          <w:b/>
          <w:bCs/>
          <w:color w:val="000000"/>
          <w:szCs w:val="21"/>
        </w:rPr>
        <w:t>PAST TENSE: Facing Family Secrets and Finding Myself in Therapy</w:t>
      </w:r>
    </w:p>
    <w:p w14:paraId="3D1FB642" w14:textId="6BDB59B7" w:rsidR="00000000"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bookmarkStart w:id="2" w:name="OLE_LINK2"/>
      <w:r>
        <w:rPr>
          <w:b/>
          <w:bCs/>
          <w:color w:val="000000"/>
          <w:szCs w:val="21"/>
        </w:rPr>
        <w:t xml:space="preserve">Sacha </w:t>
      </w:r>
      <w:proofErr w:type="spellStart"/>
      <w:r>
        <w:rPr>
          <w:b/>
          <w:bCs/>
          <w:color w:val="000000"/>
          <w:szCs w:val="21"/>
        </w:rPr>
        <w:t>Mardou</w:t>
      </w:r>
      <w:bookmarkEnd w:id="2"/>
      <w:proofErr w:type="spellEnd"/>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049FD9CC" w14:textId="77777777" w:rsidR="00000000"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Penguin/Avery</w:t>
      </w:r>
    </w:p>
    <w:p w14:paraId="03731618" w14:textId="635A8055" w:rsidR="00000000" w:rsidRDefault="00000000">
      <w:pPr>
        <w:tabs>
          <w:tab w:val="left" w:pos="341"/>
          <w:tab w:val="left" w:pos="5235"/>
        </w:tabs>
        <w:rPr>
          <w:rFonts w:hint="eastAsia"/>
          <w:b/>
          <w:bCs/>
          <w:color w:val="000000"/>
          <w:szCs w:val="21"/>
        </w:rPr>
      </w:pPr>
      <w:r>
        <w:rPr>
          <w:b/>
          <w:bCs/>
          <w:color w:val="000000"/>
          <w:szCs w:val="21"/>
        </w:rPr>
        <w:t>代理公司：</w:t>
      </w:r>
      <w:r>
        <w:rPr>
          <w:b/>
          <w:bCs/>
          <w:color w:val="000000"/>
          <w:szCs w:val="21"/>
        </w:rPr>
        <w:t>ANA/</w:t>
      </w:r>
      <w:r>
        <w:rPr>
          <w:rFonts w:hint="eastAsia"/>
          <w:b/>
          <w:bCs/>
          <w:color w:val="000000"/>
          <w:szCs w:val="21"/>
        </w:rPr>
        <w:t>Jessica</w:t>
      </w:r>
      <w:r w:rsidR="00FC7275">
        <w:rPr>
          <w:rFonts w:hint="eastAsia"/>
          <w:b/>
          <w:bCs/>
          <w:color w:val="000000"/>
          <w:szCs w:val="21"/>
        </w:rPr>
        <w:t xml:space="preserve"> Wu</w:t>
      </w:r>
    </w:p>
    <w:p w14:paraId="712345EC" w14:textId="77777777" w:rsidR="00000000"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336</w:t>
      </w:r>
      <w:r>
        <w:rPr>
          <w:rFonts w:hint="eastAsia"/>
          <w:b/>
          <w:bCs/>
          <w:color w:val="000000"/>
          <w:szCs w:val="21"/>
        </w:rPr>
        <w:t>页</w:t>
      </w:r>
    </w:p>
    <w:p w14:paraId="713E5934" w14:textId="77777777" w:rsidR="00000000"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10</w:t>
      </w:r>
      <w:r>
        <w:rPr>
          <w:rFonts w:hint="eastAsia"/>
          <w:b/>
          <w:bCs/>
          <w:color w:val="000000"/>
          <w:szCs w:val="21"/>
        </w:rPr>
        <w:t>月</w:t>
      </w:r>
    </w:p>
    <w:p w14:paraId="7FF1246F" w14:textId="77777777" w:rsidR="00000000" w:rsidRDefault="00000000">
      <w:pPr>
        <w:rPr>
          <w:b/>
          <w:bCs/>
          <w:color w:val="000000"/>
        </w:rPr>
      </w:pPr>
      <w:r>
        <w:rPr>
          <w:b/>
          <w:bCs/>
          <w:color w:val="000000"/>
        </w:rPr>
        <w:t>代理地区：中国大陆、台湾</w:t>
      </w:r>
    </w:p>
    <w:p w14:paraId="610FC2F7" w14:textId="77777777" w:rsidR="00000000" w:rsidRDefault="00000000">
      <w:pPr>
        <w:tabs>
          <w:tab w:val="left" w:pos="341"/>
          <w:tab w:val="left" w:pos="5235"/>
        </w:tabs>
        <w:rPr>
          <w:rFonts w:hint="eastAsia"/>
          <w:b/>
          <w:bCs/>
          <w:color w:val="000000"/>
          <w:szCs w:val="21"/>
        </w:rPr>
      </w:pPr>
      <w:r>
        <w:rPr>
          <w:b/>
          <w:bCs/>
          <w:color w:val="000000"/>
          <w:szCs w:val="21"/>
        </w:rPr>
        <w:t>审读资料：</w:t>
      </w:r>
      <w:r>
        <w:rPr>
          <w:rFonts w:hint="eastAsia"/>
          <w:b/>
          <w:bCs/>
          <w:color w:val="000000"/>
          <w:szCs w:val="21"/>
        </w:rPr>
        <w:t>电子稿</w:t>
      </w:r>
    </w:p>
    <w:p w14:paraId="34B75553" w14:textId="77777777" w:rsidR="00000000"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心灵励志</w:t>
      </w:r>
    </w:p>
    <w:p w14:paraId="6B23F1CD" w14:textId="643DCAFC" w:rsidR="006B3B11" w:rsidRPr="006B3B11" w:rsidRDefault="006B3B11">
      <w:pPr>
        <w:tabs>
          <w:tab w:val="left" w:pos="341"/>
          <w:tab w:val="left" w:pos="5235"/>
        </w:tabs>
        <w:rPr>
          <w:b/>
          <w:bCs/>
          <w:color w:val="FF0000"/>
          <w:szCs w:val="21"/>
        </w:rPr>
      </w:pPr>
      <w:r w:rsidRPr="006B3B11">
        <w:rPr>
          <w:rFonts w:hint="eastAsia"/>
          <w:b/>
          <w:bCs/>
          <w:color w:val="FF0000"/>
          <w:szCs w:val="21"/>
        </w:rPr>
        <w:t>亚马逊畅销书排名：</w:t>
      </w:r>
    </w:p>
    <w:p w14:paraId="40958C16" w14:textId="77777777" w:rsidR="006B3B11" w:rsidRPr="006B3B11" w:rsidRDefault="006B3B11" w:rsidP="006B3B11">
      <w:pPr>
        <w:tabs>
          <w:tab w:val="left" w:pos="341"/>
          <w:tab w:val="left" w:pos="5235"/>
        </w:tabs>
        <w:rPr>
          <w:b/>
          <w:bCs/>
          <w:color w:val="FF0000"/>
          <w:szCs w:val="21"/>
        </w:rPr>
      </w:pPr>
      <w:r w:rsidRPr="006B3B11">
        <w:rPr>
          <w:b/>
          <w:bCs/>
          <w:color w:val="FF0000"/>
          <w:szCs w:val="21"/>
        </w:rPr>
        <w:t>#42 in Biographies &amp; History Graphic Novels</w:t>
      </w:r>
    </w:p>
    <w:p w14:paraId="442BFBB0" w14:textId="77777777" w:rsidR="006B3B11" w:rsidRPr="006B3B11" w:rsidRDefault="006B3B11" w:rsidP="006B3B11">
      <w:pPr>
        <w:tabs>
          <w:tab w:val="left" w:pos="341"/>
          <w:tab w:val="left" w:pos="5235"/>
        </w:tabs>
        <w:rPr>
          <w:b/>
          <w:bCs/>
          <w:color w:val="FF0000"/>
          <w:szCs w:val="21"/>
        </w:rPr>
      </w:pPr>
      <w:r w:rsidRPr="006B3B11">
        <w:rPr>
          <w:b/>
          <w:bCs/>
          <w:color w:val="FF0000"/>
          <w:szCs w:val="21"/>
        </w:rPr>
        <w:t>#102 in Educational &amp; Nonfiction Graphic Novels</w:t>
      </w:r>
    </w:p>
    <w:p w14:paraId="0AC54FDF" w14:textId="666364A7" w:rsidR="006B3B11" w:rsidRPr="006B3B11" w:rsidRDefault="006B3B11" w:rsidP="006B3B11">
      <w:pPr>
        <w:tabs>
          <w:tab w:val="left" w:pos="341"/>
          <w:tab w:val="left" w:pos="5235"/>
        </w:tabs>
        <w:rPr>
          <w:rFonts w:hint="eastAsia"/>
          <w:b/>
          <w:bCs/>
          <w:color w:val="FF0000"/>
          <w:szCs w:val="21"/>
        </w:rPr>
      </w:pPr>
      <w:r w:rsidRPr="006B3B11">
        <w:rPr>
          <w:b/>
          <w:bCs/>
          <w:color w:val="FF0000"/>
          <w:szCs w:val="21"/>
        </w:rPr>
        <w:t>#129 in Popular Psychology Counseling</w:t>
      </w:r>
    </w:p>
    <w:p w14:paraId="78511196" w14:textId="77777777" w:rsidR="00000000" w:rsidRDefault="00000000"/>
    <w:p w14:paraId="15B8DAD1" w14:textId="77777777" w:rsidR="00FC7275" w:rsidRDefault="00FC7275">
      <w:pPr>
        <w:rPr>
          <w:rFonts w:hint="eastAsia"/>
        </w:rPr>
      </w:pPr>
    </w:p>
    <w:p w14:paraId="591CAFC9" w14:textId="77777777" w:rsidR="00000000" w:rsidRDefault="00000000">
      <w:pPr>
        <w:rPr>
          <w:b/>
          <w:bCs/>
          <w:color w:val="000000"/>
        </w:rPr>
      </w:pPr>
      <w:r>
        <w:rPr>
          <w:b/>
          <w:bCs/>
          <w:color w:val="000000"/>
        </w:rPr>
        <w:t>内容简介：</w:t>
      </w:r>
    </w:p>
    <w:p w14:paraId="3C909B72" w14:textId="77777777" w:rsidR="00000000" w:rsidRDefault="00000000">
      <w:pPr>
        <w:rPr>
          <w:color w:val="0F1111"/>
          <w:szCs w:val="21"/>
          <w:shd w:val="clear" w:color="auto" w:fill="FFFFFF"/>
        </w:rPr>
      </w:pPr>
    </w:p>
    <w:p w14:paraId="12A82DB2" w14:textId="77777777" w:rsidR="00000000" w:rsidRDefault="00000000">
      <w:pPr>
        <w:ind w:firstLineChars="200" w:firstLine="422"/>
        <w:rPr>
          <w:rFonts w:cs="Arial" w:hint="eastAsia"/>
          <w:b/>
          <w:bCs/>
          <w:color w:val="0F1111"/>
          <w:szCs w:val="21"/>
          <w:shd w:val="clear" w:color="auto" w:fill="FFFFFF"/>
        </w:rPr>
      </w:pPr>
      <w:r>
        <w:rPr>
          <w:rFonts w:cs="Arial"/>
          <w:b/>
          <w:bCs/>
          <w:color w:val="0F1111"/>
          <w:szCs w:val="21"/>
          <w:shd w:val="clear" w:color="auto" w:fill="FFFFFF"/>
        </w:rPr>
        <w:t>治愈焦虑和世代创伤的</w:t>
      </w:r>
      <w:r>
        <w:rPr>
          <w:rFonts w:cs="Arial" w:hint="eastAsia"/>
          <w:b/>
          <w:bCs/>
          <w:color w:val="0F1111"/>
          <w:szCs w:val="21"/>
          <w:shd w:val="clear" w:color="auto" w:fill="FFFFFF"/>
        </w:rPr>
        <w:t>回忆录</w:t>
      </w:r>
    </w:p>
    <w:p w14:paraId="58EDD1DD" w14:textId="77777777" w:rsidR="00000000" w:rsidRDefault="00000000">
      <w:pPr>
        <w:ind w:firstLineChars="200" w:firstLine="422"/>
        <w:rPr>
          <w:rFonts w:cs="Arial" w:hint="eastAsia"/>
          <w:b/>
          <w:bCs/>
          <w:color w:val="0F1111"/>
          <w:szCs w:val="21"/>
          <w:shd w:val="clear" w:color="auto" w:fill="FFFFFF"/>
        </w:rPr>
      </w:pPr>
    </w:p>
    <w:p w14:paraId="36990113" w14:textId="77777777" w:rsidR="00000000" w:rsidRDefault="00000000">
      <w:pPr>
        <w:ind w:firstLineChars="200" w:firstLine="422"/>
        <w:rPr>
          <w:rFonts w:cs="Arial" w:hint="eastAsia"/>
          <w:b/>
          <w:bCs/>
          <w:color w:val="0F1111"/>
          <w:szCs w:val="21"/>
          <w:shd w:val="clear" w:color="auto" w:fill="FFFFFF"/>
        </w:rPr>
      </w:pPr>
      <w:r>
        <w:rPr>
          <w:rFonts w:cs="Arial" w:hint="eastAsia"/>
          <w:b/>
          <w:bCs/>
          <w:color w:val="0F1111"/>
          <w:szCs w:val="21"/>
          <w:shd w:val="clear" w:color="auto" w:fill="FFFFFF"/>
        </w:rPr>
        <w:t>关于</w:t>
      </w:r>
      <w:r>
        <w:rPr>
          <w:rFonts w:cs="Arial"/>
          <w:b/>
          <w:bCs/>
          <w:color w:val="0F1111"/>
          <w:szCs w:val="21"/>
          <w:shd w:val="clear" w:color="auto" w:fill="FFFFFF"/>
        </w:rPr>
        <w:t>勇敢</w:t>
      </w:r>
      <w:r>
        <w:rPr>
          <w:rFonts w:cs="Arial" w:hint="eastAsia"/>
          <w:b/>
          <w:bCs/>
          <w:color w:val="0F1111"/>
          <w:szCs w:val="21"/>
          <w:shd w:val="clear" w:color="auto" w:fill="FFFFFF"/>
        </w:rPr>
        <w:t>的故事，关于</w:t>
      </w:r>
      <w:r>
        <w:rPr>
          <w:rFonts w:cs="Arial"/>
          <w:b/>
          <w:bCs/>
          <w:color w:val="0F1111"/>
          <w:szCs w:val="21"/>
          <w:shd w:val="clear" w:color="auto" w:fill="FFFFFF"/>
        </w:rPr>
        <w:t>摆脱过去</w:t>
      </w:r>
      <w:r>
        <w:rPr>
          <w:rFonts w:cs="Arial" w:hint="eastAsia"/>
          <w:b/>
          <w:bCs/>
          <w:color w:val="0F1111"/>
          <w:szCs w:val="21"/>
          <w:shd w:val="clear" w:color="auto" w:fill="FFFFFF"/>
        </w:rPr>
        <w:t>束缚的故事，关于</w:t>
      </w:r>
      <w:r>
        <w:rPr>
          <w:rFonts w:cs="Arial"/>
          <w:b/>
          <w:bCs/>
          <w:color w:val="0F1111"/>
          <w:szCs w:val="21"/>
          <w:shd w:val="clear" w:color="auto" w:fill="FFFFFF"/>
        </w:rPr>
        <w:t>找到希望的故事</w:t>
      </w:r>
    </w:p>
    <w:p w14:paraId="26CAFE0F" w14:textId="77777777" w:rsidR="00000000" w:rsidRDefault="00000000">
      <w:pPr>
        <w:ind w:firstLineChars="200" w:firstLine="420"/>
        <w:rPr>
          <w:rFonts w:cs="Arial"/>
          <w:color w:val="0F1111"/>
          <w:szCs w:val="21"/>
          <w:shd w:val="clear" w:color="auto" w:fill="FFFFFF"/>
        </w:rPr>
      </w:pPr>
    </w:p>
    <w:p w14:paraId="54815C37" w14:textId="77777777" w:rsidR="00000000" w:rsidRDefault="00000000">
      <w:pPr>
        <w:ind w:firstLineChars="200" w:firstLine="420"/>
        <w:rPr>
          <w:rFonts w:cs="Arial"/>
          <w:color w:val="0F1111"/>
          <w:szCs w:val="21"/>
          <w:shd w:val="clear" w:color="auto" w:fill="FFFFFF"/>
        </w:rPr>
      </w:pPr>
      <w:bookmarkStart w:id="3" w:name="OLE_LINK1"/>
      <w:r>
        <w:rPr>
          <w:rFonts w:cs="Arial" w:hint="eastAsia"/>
          <w:color w:val="0F1111"/>
          <w:szCs w:val="21"/>
          <w:shd w:val="clear" w:color="auto" w:fill="FFFFFF"/>
        </w:rPr>
        <w:t>萨沙·玛窦（</w:t>
      </w:r>
      <w:r>
        <w:rPr>
          <w:rFonts w:cs="Arial"/>
          <w:color w:val="0F1111"/>
          <w:szCs w:val="21"/>
          <w:shd w:val="clear" w:color="auto" w:fill="FFFFFF"/>
        </w:rPr>
        <w:t xml:space="preserve">Sacha </w:t>
      </w:r>
      <w:proofErr w:type="spellStart"/>
      <w:r>
        <w:rPr>
          <w:rFonts w:cs="Arial"/>
          <w:color w:val="0F1111"/>
          <w:szCs w:val="21"/>
          <w:shd w:val="clear" w:color="auto" w:fill="FFFFFF"/>
        </w:rPr>
        <w:t>Mardou</w:t>
      </w:r>
      <w:proofErr w:type="spellEnd"/>
      <w:r>
        <w:rPr>
          <w:rFonts w:cs="Arial" w:hint="eastAsia"/>
          <w:color w:val="0F1111"/>
          <w:szCs w:val="21"/>
          <w:shd w:val="clear" w:color="auto" w:fill="FFFFFF"/>
        </w:rPr>
        <w:t>）</w:t>
      </w:r>
      <w:bookmarkEnd w:id="3"/>
      <w:r>
        <w:rPr>
          <w:rFonts w:cs="Arial"/>
          <w:color w:val="0F1111"/>
          <w:szCs w:val="21"/>
          <w:shd w:val="clear" w:color="auto" w:fill="FFFFFF"/>
        </w:rPr>
        <w:t>四十岁的生活看起来很完美</w:t>
      </w:r>
      <w:r>
        <w:rPr>
          <w:rFonts w:cs="Arial" w:hint="eastAsia"/>
          <w:color w:val="0F1111"/>
          <w:szCs w:val="21"/>
          <w:shd w:val="clear" w:color="auto" w:fill="FFFFFF"/>
        </w:rPr>
        <w:t>：和</w:t>
      </w:r>
      <w:r>
        <w:rPr>
          <w:rFonts w:cs="Arial"/>
          <w:color w:val="0F1111"/>
          <w:szCs w:val="21"/>
          <w:shd w:val="clear" w:color="auto" w:fill="FFFFFF"/>
        </w:rPr>
        <w:t>一生挚爱</w:t>
      </w:r>
      <w:r>
        <w:rPr>
          <w:rFonts w:cs="Arial" w:hint="eastAsia"/>
          <w:color w:val="0F1111"/>
          <w:szCs w:val="21"/>
          <w:shd w:val="clear" w:color="auto" w:fill="FFFFFF"/>
        </w:rPr>
        <w:t>幸福地生活着</w:t>
      </w:r>
      <w:r>
        <w:rPr>
          <w:rFonts w:cs="Arial"/>
          <w:color w:val="0F1111"/>
          <w:szCs w:val="21"/>
          <w:shd w:val="clear" w:color="auto" w:fill="FFFFFF"/>
        </w:rPr>
        <w:t>，</w:t>
      </w:r>
      <w:proofErr w:type="gramStart"/>
      <w:r>
        <w:rPr>
          <w:rFonts w:cs="Arial" w:hint="eastAsia"/>
          <w:color w:val="0F1111"/>
          <w:szCs w:val="21"/>
          <w:shd w:val="clear" w:color="auto" w:fill="FFFFFF"/>
        </w:rPr>
        <w:t>抚育着</w:t>
      </w:r>
      <w:proofErr w:type="gramEnd"/>
      <w:r>
        <w:rPr>
          <w:rFonts w:cs="Arial"/>
          <w:color w:val="0F1111"/>
          <w:szCs w:val="21"/>
          <w:shd w:val="clear" w:color="auto" w:fill="FFFFFF"/>
        </w:rPr>
        <w:t>六岁的女儿，第一本书刚刚出版。但由于</w:t>
      </w:r>
      <w:r>
        <w:rPr>
          <w:rFonts w:cs="Arial" w:hint="eastAsia"/>
          <w:color w:val="0F1111"/>
          <w:szCs w:val="21"/>
          <w:shd w:val="clear" w:color="auto" w:fill="FFFFFF"/>
        </w:rPr>
        <w:t>自己都</w:t>
      </w:r>
      <w:r>
        <w:rPr>
          <w:rFonts w:cs="Arial"/>
          <w:color w:val="0F1111"/>
          <w:szCs w:val="21"/>
          <w:shd w:val="clear" w:color="auto" w:fill="FFFFFF"/>
        </w:rPr>
        <w:t>无法解释的原因，一直困扰着她的焦虑似乎越来越严重，</w:t>
      </w:r>
      <w:r>
        <w:rPr>
          <w:rFonts w:cs="Arial" w:hint="eastAsia"/>
          <w:color w:val="0F1111"/>
          <w:szCs w:val="21"/>
          <w:shd w:val="clear" w:color="auto" w:fill="FFFFFF"/>
        </w:rPr>
        <w:t>甚至身上</w:t>
      </w:r>
      <w:r>
        <w:rPr>
          <w:rFonts w:cs="Arial"/>
          <w:color w:val="0F1111"/>
          <w:szCs w:val="21"/>
          <w:shd w:val="clear" w:color="auto" w:fill="FFFFFF"/>
        </w:rPr>
        <w:t>毫无征兆地开始长出可怕的痤疮。</w:t>
      </w:r>
    </w:p>
    <w:p w14:paraId="01BB90DC" w14:textId="77777777" w:rsidR="00000000" w:rsidRDefault="00000000">
      <w:pPr>
        <w:ind w:firstLineChars="200" w:firstLine="420"/>
        <w:rPr>
          <w:rFonts w:cs="Arial"/>
          <w:color w:val="0F1111"/>
          <w:szCs w:val="21"/>
          <w:shd w:val="clear" w:color="auto" w:fill="FFFFFF"/>
        </w:rPr>
      </w:pPr>
    </w:p>
    <w:p w14:paraId="13B10A76" w14:textId="77777777" w:rsidR="00000000" w:rsidRDefault="00000000">
      <w:pPr>
        <w:ind w:firstLineChars="200" w:firstLine="420"/>
        <w:rPr>
          <w:rFonts w:cs="Arial"/>
          <w:color w:val="0F1111"/>
          <w:szCs w:val="21"/>
          <w:shd w:val="clear" w:color="auto" w:fill="FFFFFF"/>
        </w:rPr>
      </w:pPr>
      <w:proofErr w:type="gramStart"/>
      <w:r>
        <w:rPr>
          <w:rFonts w:cs="Arial"/>
          <w:color w:val="0F1111"/>
          <w:szCs w:val="21"/>
          <w:shd w:val="clear" w:color="auto" w:fill="FFFFFF"/>
        </w:rPr>
        <w:t>萨莎</w:t>
      </w:r>
      <w:proofErr w:type="gramEnd"/>
      <w:r>
        <w:rPr>
          <w:rFonts w:cs="Arial"/>
          <w:color w:val="0F1111"/>
          <w:szCs w:val="21"/>
          <w:shd w:val="clear" w:color="auto" w:fill="FFFFFF"/>
        </w:rPr>
        <w:t>出生于一个坚忍的英国工人阶级家庭，对心理健康治疗有着根深蒂固的不信任，但</w:t>
      </w:r>
      <w:r>
        <w:rPr>
          <w:rFonts w:cs="Arial" w:hint="eastAsia"/>
          <w:color w:val="0F1111"/>
          <w:szCs w:val="21"/>
          <w:shd w:val="clear" w:color="auto" w:fill="FFFFFF"/>
        </w:rPr>
        <w:t>彼时生活在</w:t>
      </w:r>
      <w:r>
        <w:rPr>
          <w:rFonts w:cs="Arial"/>
          <w:color w:val="0F1111"/>
          <w:szCs w:val="21"/>
          <w:shd w:val="clear" w:color="auto" w:fill="FFFFFF"/>
        </w:rPr>
        <w:t>美国</w:t>
      </w:r>
      <w:r>
        <w:rPr>
          <w:rFonts w:cs="Arial" w:hint="eastAsia"/>
          <w:color w:val="0F1111"/>
          <w:szCs w:val="21"/>
          <w:shd w:val="clear" w:color="auto" w:fill="FFFFFF"/>
        </w:rPr>
        <w:t>的她</w:t>
      </w:r>
      <w:r>
        <w:rPr>
          <w:rFonts w:cs="Arial"/>
          <w:color w:val="0F1111"/>
          <w:szCs w:val="21"/>
          <w:shd w:val="clear" w:color="auto" w:fill="FFFFFF"/>
        </w:rPr>
        <w:t>，</w:t>
      </w:r>
      <w:r>
        <w:rPr>
          <w:rFonts w:cs="Arial" w:hint="eastAsia"/>
          <w:color w:val="0F1111"/>
          <w:szCs w:val="21"/>
          <w:shd w:val="clear" w:color="auto" w:fill="FFFFFF"/>
        </w:rPr>
        <w:t>非常</w:t>
      </w:r>
      <w:r>
        <w:rPr>
          <w:rFonts w:cs="Arial"/>
          <w:color w:val="0F1111"/>
          <w:szCs w:val="21"/>
          <w:shd w:val="clear" w:color="auto" w:fill="FFFFFF"/>
        </w:rPr>
        <w:t>渴望得到解脱，</w:t>
      </w:r>
      <w:r>
        <w:rPr>
          <w:rFonts w:cs="Arial" w:hint="eastAsia"/>
          <w:color w:val="0F1111"/>
          <w:szCs w:val="21"/>
          <w:shd w:val="clear" w:color="auto" w:fill="FFFFFF"/>
        </w:rPr>
        <w:t>于是</w:t>
      </w:r>
      <w:r>
        <w:rPr>
          <w:rFonts w:cs="Arial"/>
          <w:color w:val="0F1111"/>
          <w:szCs w:val="21"/>
          <w:shd w:val="clear" w:color="auto" w:fill="FFFFFF"/>
        </w:rPr>
        <w:t>第一次来到了治疗师的办公室。在那里，她开始了真正的成长之旅</w:t>
      </w:r>
      <w:r>
        <w:rPr>
          <w:rFonts w:cs="Arial" w:hint="eastAsia"/>
          <w:color w:val="0F1111"/>
          <w:szCs w:val="21"/>
          <w:shd w:val="clear" w:color="auto" w:fill="FFFFFF"/>
        </w:rPr>
        <w:t>，开始</w:t>
      </w:r>
      <w:r>
        <w:rPr>
          <w:rFonts w:cs="Arial"/>
          <w:color w:val="0F1111"/>
          <w:szCs w:val="21"/>
          <w:shd w:val="clear" w:color="auto" w:fill="FFFFFF"/>
        </w:rPr>
        <w:t>学着理解原生家庭，</w:t>
      </w:r>
      <w:r>
        <w:rPr>
          <w:rFonts w:cs="Arial" w:hint="eastAsia"/>
          <w:color w:val="0F1111"/>
          <w:szCs w:val="21"/>
          <w:shd w:val="clear" w:color="auto" w:fill="FFFFFF"/>
        </w:rPr>
        <w:t>理解自己选择性忘记却无法摆脱</w:t>
      </w:r>
      <w:r>
        <w:rPr>
          <w:rFonts w:cs="Arial"/>
          <w:color w:val="0F1111"/>
          <w:szCs w:val="21"/>
          <w:shd w:val="clear" w:color="auto" w:fill="FFFFFF"/>
        </w:rPr>
        <w:t>的童年创伤。</w:t>
      </w:r>
    </w:p>
    <w:p w14:paraId="09EB0FBD" w14:textId="77777777" w:rsidR="00000000" w:rsidRDefault="00000000">
      <w:pPr>
        <w:ind w:firstLineChars="200" w:firstLine="420"/>
        <w:rPr>
          <w:rFonts w:cs="Arial"/>
          <w:color w:val="0F1111"/>
          <w:szCs w:val="21"/>
          <w:shd w:val="clear" w:color="auto" w:fill="FFFFFF"/>
        </w:rPr>
      </w:pPr>
    </w:p>
    <w:p w14:paraId="19C778FD" w14:textId="77777777" w:rsidR="00000000" w:rsidRDefault="00000000">
      <w:pPr>
        <w:ind w:firstLineChars="200" w:firstLine="420"/>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过去式</w:t>
      </w:r>
      <w:r>
        <w:rPr>
          <w:rFonts w:cs="Arial"/>
          <w:color w:val="0F1111"/>
          <w:szCs w:val="21"/>
          <w:shd w:val="clear" w:color="auto" w:fill="FFFFFF"/>
        </w:rPr>
        <w:t>》</w:t>
      </w:r>
      <w:r>
        <w:rPr>
          <w:rFonts w:cs="Arial" w:hint="eastAsia"/>
          <w:color w:val="0F1111"/>
          <w:szCs w:val="21"/>
          <w:shd w:val="clear" w:color="auto" w:fill="FFFFFF"/>
        </w:rPr>
        <w:t>记录</w:t>
      </w:r>
      <w:r>
        <w:rPr>
          <w:rFonts w:cs="Arial"/>
          <w:color w:val="0F1111"/>
          <w:szCs w:val="21"/>
          <w:shd w:val="clear" w:color="auto" w:fill="FFFFFF"/>
        </w:rPr>
        <w:t>了</w:t>
      </w:r>
      <w:proofErr w:type="gramStart"/>
      <w:r>
        <w:rPr>
          <w:rFonts w:cs="Arial"/>
          <w:color w:val="0F1111"/>
          <w:szCs w:val="21"/>
          <w:shd w:val="clear" w:color="auto" w:fill="FFFFFF"/>
        </w:rPr>
        <w:t>萨莎</w:t>
      </w:r>
      <w:proofErr w:type="gramEnd"/>
      <w:r>
        <w:rPr>
          <w:rFonts w:cs="Arial"/>
          <w:color w:val="0F1111"/>
          <w:szCs w:val="21"/>
          <w:shd w:val="clear" w:color="auto" w:fill="FFFFFF"/>
        </w:rPr>
        <w:t>的治疗过程，</w:t>
      </w:r>
      <w:r>
        <w:rPr>
          <w:rFonts w:cs="Arial" w:hint="eastAsia"/>
          <w:color w:val="0F1111"/>
          <w:szCs w:val="21"/>
          <w:shd w:val="clear" w:color="auto" w:fill="FFFFFF"/>
        </w:rPr>
        <w:t>也记录了她的变化和成长。</w:t>
      </w:r>
      <w:r>
        <w:rPr>
          <w:rFonts w:cs="Arial"/>
          <w:color w:val="0F1111"/>
          <w:szCs w:val="21"/>
          <w:shd w:val="clear" w:color="auto" w:fill="FFFFFF"/>
        </w:rPr>
        <w:t>一切都围绕着</w:t>
      </w:r>
      <w:r>
        <w:rPr>
          <w:rFonts w:cs="Arial" w:hint="eastAsia"/>
          <w:color w:val="0F1111"/>
          <w:szCs w:val="21"/>
          <w:shd w:val="clear" w:color="auto" w:fill="FFFFFF"/>
        </w:rPr>
        <w:t>她早</w:t>
      </w:r>
      <w:r>
        <w:rPr>
          <w:rFonts w:cs="Arial"/>
          <w:color w:val="0F1111"/>
          <w:szCs w:val="21"/>
          <w:shd w:val="clear" w:color="auto" w:fill="FFFFFF"/>
        </w:rPr>
        <w:t>已疏远的父亲展开，父亲</w:t>
      </w:r>
      <w:r>
        <w:rPr>
          <w:rFonts w:cs="Arial" w:hint="eastAsia"/>
          <w:color w:val="0F1111"/>
          <w:szCs w:val="21"/>
          <w:shd w:val="clear" w:color="auto" w:fill="FFFFFF"/>
        </w:rPr>
        <w:t>总是暴力对待</w:t>
      </w:r>
      <w:r>
        <w:rPr>
          <w:rFonts w:cs="Arial"/>
          <w:color w:val="0F1111"/>
          <w:szCs w:val="21"/>
          <w:shd w:val="clear" w:color="auto" w:fill="FFFFFF"/>
        </w:rPr>
        <w:t>母亲，后来又因</w:t>
      </w:r>
      <w:proofErr w:type="gramStart"/>
      <w:r>
        <w:rPr>
          <w:rFonts w:cs="Arial"/>
          <w:color w:val="0F1111"/>
          <w:szCs w:val="21"/>
          <w:shd w:val="clear" w:color="auto" w:fill="FFFFFF"/>
        </w:rPr>
        <w:t>性侵她的继妹</w:t>
      </w:r>
      <w:proofErr w:type="gramEnd"/>
      <w:r>
        <w:rPr>
          <w:rFonts w:cs="Arial"/>
          <w:color w:val="0F1111"/>
          <w:szCs w:val="21"/>
          <w:shd w:val="clear" w:color="auto" w:fill="FFFFFF"/>
        </w:rPr>
        <w:t>而入狱。在治疗师的指导下，她看到了这些</w:t>
      </w:r>
      <w:r>
        <w:rPr>
          <w:rFonts w:cs="Arial" w:hint="eastAsia"/>
          <w:color w:val="0F1111"/>
          <w:szCs w:val="21"/>
          <w:shd w:val="clear" w:color="auto" w:fill="FFFFFF"/>
        </w:rPr>
        <w:t>伤痛</w:t>
      </w:r>
      <w:r>
        <w:rPr>
          <w:rFonts w:cs="Arial"/>
          <w:color w:val="0F1111"/>
          <w:szCs w:val="21"/>
          <w:shd w:val="clear" w:color="auto" w:fill="FFFFFF"/>
        </w:rPr>
        <w:t>如何在她的家庭中传递，</w:t>
      </w:r>
      <w:r>
        <w:rPr>
          <w:rFonts w:cs="Arial" w:hint="eastAsia"/>
          <w:color w:val="0F1111"/>
          <w:szCs w:val="21"/>
          <w:shd w:val="clear" w:color="auto" w:fill="FFFFFF"/>
        </w:rPr>
        <w:t>甚至</w:t>
      </w:r>
      <w:r>
        <w:rPr>
          <w:rFonts w:cs="Arial"/>
          <w:color w:val="0F1111"/>
          <w:szCs w:val="21"/>
          <w:shd w:val="clear" w:color="auto" w:fill="FFFFFF"/>
        </w:rPr>
        <w:t>最早可以追溯到</w:t>
      </w:r>
      <w:r>
        <w:rPr>
          <w:rFonts w:cs="Arial" w:hint="eastAsia"/>
          <w:color w:val="0F1111"/>
          <w:szCs w:val="21"/>
          <w:shd w:val="clear" w:color="auto" w:fill="FFFFFF"/>
        </w:rPr>
        <w:t>其</w:t>
      </w:r>
      <w:r>
        <w:rPr>
          <w:rFonts w:cs="Arial"/>
          <w:color w:val="0F1111"/>
          <w:szCs w:val="21"/>
          <w:shd w:val="clear" w:color="auto" w:fill="FFFFFF"/>
        </w:rPr>
        <w:t>祖母在第二次世界大战闪电战期间的经历。在此过程中，她发现了一些</w:t>
      </w:r>
      <w:r>
        <w:rPr>
          <w:rFonts w:cs="Arial" w:hint="eastAsia"/>
          <w:color w:val="0F1111"/>
          <w:szCs w:val="21"/>
          <w:shd w:val="clear" w:color="auto" w:fill="FFFFFF"/>
        </w:rPr>
        <w:t>很有效的</w:t>
      </w:r>
      <w:r>
        <w:rPr>
          <w:rFonts w:cs="Arial"/>
          <w:color w:val="0F1111"/>
          <w:szCs w:val="21"/>
          <w:shd w:val="clear" w:color="auto" w:fill="FFFFFF"/>
        </w:rPr>
        <w:t>康复模式，</w:t>
      </w:r>
      <w:r>
        <w:rPr>
          <w:rFonts w:cs="Arial" w:hint="eastAsia"/>
          <w:color w:val="0F1111"/>
          <w:szCs w:val="21"/>
          <w:shd w:val="clear" w:color="auto" w:fill="FFFFFF"/>
        </w:rPr>
        <w:t>如知名心理创伤治疗大师</w:t>
      </w:r>
      <w:r>
        <w:rPr>
          <w:rFonts w:cs="Arial"/>
          <w:color w:val="0F1111"/>
          <w:szCs w:val="21"/>
          <w:shd w:val="clear" w:color="auto" w:fill="FFFFFF"/>
        </w:rPr>
        <w:t>贝塞</w:t>
      </w:r>
      <w:r>
        <w:rPr>
          <w:rFonts w:cs="Arial"/>
          <w:color w:val="0F1111"/>
          <w:szCs w:val="21"/>
          <w:shd w:val="clear" w:color="auto" w:fill="FFFFFF"/>
        </w:rPr>
        <w:lastRenderedPageBreak/>
        <w:t>尔</w:t>
      </w:r>
      <w:r>
        <w:rPr>
          <w:rFonts w:cs="Arial"/>
          <w:color w:val="0F1111"/>
          <w:szCs w:val="21"/>
          <w:shd w:val="clear" w:color="auto" w:fill="FFFFFF"/>
        </w:rPr>
        <w:t>·</w:t>
      </w:r>
      <w:r>
        <w:rPr>
          <w:rFonts w:cs="Arial"/>
          <w:color w:val="0F1111"/>
          <w:szCs w:val="21"/>
          <w:shd w:val="clear" w:color="auto" w:fill="FFFFFF"/>
        </w:rPr>
        <w:t>范德科尔克</w:t>
      </w:r>
      <w:r>
        <w:rPr>
          <w:rFonts w:cs="Arial" w:hint="eastAsia"/>
          <w:color w:val="0F1111"/>
          <w:szCs w:val="21"/>
          <w:shd w:val="clear" w:color="auto" w:fill="FFFFFF"/>
        </w:rPr>
        <w:t>（</w:t>
      </w:r>
      <w:bookmarkStart w:id="4" w:name="OLE_LINK4"/>
      <w:r>
        <w:rPr>
          <w:color w:val="0F1111"/>
          <w:szCs w:val="21"/>
          <w:shd w:val="clear" w:color="auto" w:fill="FFFFFF"/>
        </w:rPr>
        <w:t>Bessel Van der Kolk</w:t>
      </w:r>
      <w:bookmarkEnd w:id="4"/>
      <w:r>
        <w:rPr>
          <w:rFonts w:cs="Arial" w:hint="eastAsia"/>
          <w:color w:val="0F1111"/>
          <w:szCs w:val="21"/>
          <w:shd w:val="clear" w:color="auto" w:fill="FFFFFF"/>
        </w:rPr>
        <w:t>）</w:t>
      </w:r>
      <w:r>
        <w:rPr>
          <w:rFonts w:cs="Arial"/>
          <w:color w:val="0F1111"/>
          <w:szCs w:val="21"/>
          <w:shd w:val="clear" w:color="auto" w:fill="FFFFFF"/>
        </w:rPr>
        <w:t>和内在家庭系统疗法（</w:t>
      </w:r>
      <w:r>
        <w:rPr>
          <w:rFonts w:cs="Arial"/>
          <w:color w:val="0F1111"/>
          <w:szCs w:val="21"/>
          <w:shd w:val="clear" w:color="auto" w:fill="FFFFFF"/>
        </w:rPr>
        <w:t xml:space="preserve"> IFS</w:t>
      </w:r>
      <w:r>
        <w:rPr>
          <w:rFonts w:cs="Arial"/>
          <w:color w:val="0F1111"/>
          <w:szCs w:val="21"/>
          <w:shd w:val="clear" w:color="auto" w:fill="FFFFFF"/>
        </w:rPr>
        <w:t>）创始人理查德</w:t>
      </w:r>
      <w:r>
        <w:rPr>
          <w:rFonts w:cs="Arial"/>
          <w:color w:val="0F1111"/>
          <w:szCs w:val="21"/>
          <w:shd w:val="clear" w:color="auto" w:fill="FFFFFF"/>
        </w:rPr>
        <w:t>·</w:t>
      </w:r>
      <w:r>
        <w:rPr>
          <w:rFonts w:cs="Arial"/>
          <w:color w:val="0F1111"/>
          <w:szCs w:val="21"/>
          <w:shd w:val="clear" w:color="auto" w:fill="FFFFFF"/>
        </w:rPr>
        <w:t>施瓦茨</w:t>
      </w:r>
      <w:r>
        <w:rPr>
          <w:rFonts w:cs="Arial" w:hint="eastAsia"/>
          <w:color w:val="0F1111"/>
          <w:szCs w:val="21"/>
          <w:shd w:val="clear" w:color="auto" w:fill="FFFFFF"/>
        </w:rPr>
        <w:t>（</w:t>
      </w:r>
      <w:bookmarkStart w:id="5" w:name="OLE_LINK3"/>
      <w:r>
        <w:rPr>
          <w:color w:val="0F1111"/>
          <w:szCs w:val="21"/>
          <w:shd w:val="clear" w:color="auto" w:fill="FFFFFF"/>
        </w:rPr>
        <w:t>Richard Schwartz</w:t>
      </w:r>
      <w:bookmarkEnd w:id="5"/>
      <w:r>
        <w:rPr>
          <w:rFonts w:hint="eastAsia"/>
          <w:color w:val="0F1111"/>
          <w:szCs w:val="21"/>
          <w:shd w:val="clear" w:color="auto" w:fill="FFFFFF"/>
        </w:rPr>
        <w:t>）</w:t>
      </w:r>
      <w:r>
        <w:rPr>
          <w:rFonts w:cs="Arial"/>
          <w:color w:val="0F1111"/>
          <w:szCs w:val="21"/>
          <w:shd w:val="clear" w:color="auto" w:fill="FFFFFF"/>
        </w:rPr>
        <w:t>的作品。</w:t>
      </w:r>
    </w:p>
    <w:p w14:paraId="147945A6" w14:textId="77777777" w:rsidR="00000000" w:rsidRDefault="00000000">
      <w:pPr>
        <w:ind w:firstLineChars="200" w:firstLine="420"/>
        <w:rPr>
          <w:rFonts w:cs="Arial"/>
          <w:color w:val="0F1111"/>
          <w:szCs w:val="21"/>
          <w:shd w:val="clear" w:color="auto" w:fill="FFFFFF"/>
        </w:rPr>
      </w:pPr>
    </w:p>
    <w:p w14:paraId="0B71AC94" w14:textId="77777777" w:rsidR="00000000" w:rsidRDefault="00000000">
      <w:pPr>
        <w:ind w:firstLineChars="200" w:firstLine="420"/>
        <w:rPr>
          <w:rFonts w:cs="Arial"/>
          <w:color w:val="0F1111"/>
          <w:szCs w:val="21"/>
          <w:shd w:val="clear" w:color="auto" w:fill="FFFFFF"/>
        </w:rPr>
      </w:pPr>
      <w:r>
        <w:rPr>
          <w:rFonts w:cs="Arial" w:hint="eastAsia"/>
          <w:color w:val="0F1111"/>
          <w:szCs w:val="21"/>
          <w:shd w:val="clear" w:color="auto" w:fill="FFFFFF"/>
        </w:rPr>
        <w:t>萨沙的心理重负逐渐卸下时，</w:t>
      </w:r>
      <w:r>
        <w:rPr>
          <w:rFonts w:cs="Arial"/>
          <w:color w:val="0F1111"/>
          <w:szCs w:val="21"/>
          <w:shd w:val="clear" w:color="auto" w:fill="FFFFFF"/>
        </w:rPr>
        <w:t>长期以来的羞耻</w:t>
      </w:r>
      <w:r>
        <w:rPr>
          <w:rFonts w:cs="Arial" w:hint="eastAsia"/>
          <w:color w:val="0F1111"/>
          <w:szCs w:val="21"/>
          <w:shd w:val="clear" w:color="auto" w:fill="FFFFFF"/>
        </w:rPr>
        <w:t>感也随之慢慢消散</w:t>
      </w:r>
      <w:r>
        <w:rPr>
          <w:rFonts w:cs="Arial"/>
          <w:color w:val="0F1111"/>
          <w:szCs w:val="21"/>
          <w:shd w:val="clear" w:color="auto" w:fill="FFFFFF"/>
        </w:rPr>
        <w:t>，她意识到</w:t>
      </w:r>
      <w:r>
        <w:rPr>
          <w:rFonts w:cs="Arial" w:hint="eastAsia"/>
          <w:color w:val="0F1111"/>
          <w:szCs w:val="21"/>
          <w:shd w:val="clear" w:color="auto" w:fill="FFFFFF"/>
        </w:rPr>
        <w:t>自己</w:t>
      </w:r>
      <w:r>
        <w:rPr>
          <w:rFonts w:cs="Arial"/>
          <w:color w:val="0F1111"/>
          <w:szCs w:val="21"/>
          <w:shd w:val="clear" w:color="auto" w:fill="FFFFFF"/>
        </w:rPr>
        <w:t>所做的工作和对家庭的爱会向外扩散，改变现在的人际关系，并为她的女儿创造新的遗产。</w:t>
      </w:r>
    </w:p>
    <w:p w14:paraId="22F650E1" w14:textId="77777777" w:rsidR="00000000" w:rsidRDefault="00000000">
      <w:pPr>
        <w:rPr>
          <w:rFonts w:cs="Arial"/>
          <w:color w:val="0F1111"/>
          <w:szCs w:val="21"/>
          <w:shd w:val="clear" w:color="auto" w:fill="FFFFFF"/>
        </w:rPr>
      </w:pPr>
    </w:p>
    <w:p w14:paraId="25759986" w14:textId="77777777" w:rsidR="00FC7275" w:rsidRDefault="00FC7275">
      <w:pPr>
        <w:rPr>
          <w:rFonts w:cs="Arial" w:hint="eastAsia"/>
          <w:color w:val="0F1111"/>
          <w:szCs w:val="21"/>
          <w:shd w:val="clear" w:color="auto" w:fill="FFFFFF"/>
        </w:rPr>
      </w:pPr>
    </w:p>
    <w:p w14:paraId="5E899A88" w14:textId="77777777" w:rsidR="00000000" w:rsidRDefault="00000000">
      <w:pPr>
        <w:rPr>
          <w:b/>
          <w:color w:val="000000"/>
          <w:szCs w:val="21"/>
        </w:rPr>
      </w:pPr>
      <w:r>
        <w:rPr>
          <w:b/>
          <w:color w:val="000000"/>
          <w:szCs w:val="21"/>
        </w:rPr>
        <w:t>作者简介：</w:t>
      </w:r>
    </w:p>
    <w:p w14:paraId="5FFA4898" w14:textId="77777777" w:rsidR="00000000" w:rsidRDefault="00000000">
      <w:pPr>
        <w:tabs>
          <w:tab w:val="left" w:pos="1120"/>
          <w:tab w:val="left" w:pos="1680"/>
          <w:tab w:val="left" w:pos="2240"/>
          <w:tab w:val="left" w:pos="2800"/>
          <w:tab w:val="left" w:pos="3360"/>
          <w:tab w:val="left" w:pos="3920"/>
          <w:tab w:val="left" w:pos="4480"/>
          <w:tab w:val="left" w:pos="5040"/>
          <w:tab w:val="left" w:pos="5600"/>
          <w:tab w:val="left" w:pos="6160"/>
          <w:tab w:val="left" w:pos="6720"/>
        </w:tabs>
        <w:ind w:firstLine="432"/>
        <w:rPr>
          <w:color w:val="000000"/>
        </w:rPr>
      </w:pPr>
    </w:p>
    <w:p w14:paraId="1FBFCC5B" w14:textId="011BD15E" w:rsidR="00000000" w:rsidRDefault="00FC7275">
      <w:pPr>
        <w:ind w:firstLineChars="200" w:firstLine="480"/>
        <w:rPr>
          <w:rFonts w:cs="宋体"/>
          <w:color w:val="000000"/>
          <w:szCs w:val="21"/>
          <w:shd w:val="clear" w:color="auto" w:fill="FFFFFF"/>
        </w:rPr>
      </w:pPr>
      <w:r>
        <w:rPr>
          <w:i/>
          <w:iCs/>
          <w:noProof/>
          <w:color w:val="0A0A0A"/>
          <w:sz w:val="24"/>
          <w:shd w:val="clear" w:color="auto" w:fill="FFFFFF"/>
        </w:rPr>
        <w:drawing>
          <wp:anchor distT="0" distB="0" distL="114300" distR="114300" simplePos="0" relativeHeight="251657728" behindDoc="0" locked="0" layoutInCell="1" allowOverlap="1" wp14:anchorId="608F3639" wp14:editId="7F9B8F08">
            <wp:simplePos x="0" y="0"/>
            <wp:positionH relativeFrom="column">
              <wp:posOffset>-9525</wp:posOffset>
            </wp:positionH>
            <wp:positionV relativeFrom="paragraph">
              <wp:posOffset>38735</wp:posOffset>
            </wp:positionV>
            <wp:extent cx="908050" cy="908050"/>
            <wp:effectExtent l="0" t="0" r="0" b="0"/>
            <wp:wrapSquare wrapText="bothSides"/>
            <wp:docPr id="37" name="图片 2" descr="H:/安德鲁/书讯/240312/author-photo.jpgautho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H:/安德鲁/书讯/240312/author-photo.jpgauthor-photo"/>
                    <pic:cNvPicPr>
                      <a:picLocks noChangeAspect="1" noChangeArrowheads="1"/>
                    </pic:cNvPicPr>
                  </pic:nvPicPr>
                  <pic:blipFill>
                    <a:blip r:embed="rId8" cstate="print">
                      <a:extLst>
                        <a:ext uri="{28A0092B-C50C-407E-A947-70E740481C1C}">
                          <a14:useLocalDpi xmlns:a14="http://schemas.microsoft.com/office/drawing/2010/main" val="0"/>
                        </a:ext>
                      </a:extLst>
                    </a:blip>
                    <a:srcRect l="3714" r="3714"/>
                    <a:stretch>
                      <a:fillRect/>
                    </a:stretch>
                  </pic:blipFill>
                  <pic:spPr bwMode="auto">
                    <a:xfrm>
                      <a:off x="0" y="0"/>
                      <a:ext cx="908050" cy="908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cs="Arial" w:hint="eastAsia"/>
          <w:b/>
          <w:bCs/>
          <w:color w:val="0F1111"/>
          <w:szCs w:val="21"/>
          <w:shd w:val="clear" w:color="auto" w:fill="FFFFFF"/>
        </w:rPr>
        <w:t>萨沙·玛窦（</w:t>
      </w:r>
      <w:r w:rsidR="00000000">
        <w:rPr>
          <w:rFonts w:cs="Arial"/>
          <w:b/>
          <w:bCs/>
          <w:color w:val="0F1111"/>
          <w:szCs w:val="21"/>
          <w:shd w:val="clear" w:color="auto" w:fill="FFFFFF"/>
        </w:rPr>
        <w:t xml:space="preserve">Sacha </w:t>
      </w:r>
      <w:proofErr w:type="spellStart"/>
      <w:r w:rsidR="00000000">
        <w:rPr>
          <w:rFonts w:cs="Arial"/>
          <w:b/>
          <w:bCs/>
          <w:color w:val="0F1111"/>
          <w:szCs w:val="21"/>
          <w:shd w:val="clear" w:color="auto" w:fill="FFFFFF"/>
        </w:rPr>
        <w:t>Mardou</w:t>
      </w:r>
      <w:proofErr w:type="spellEnd"/>
      <w:r w:rsidR="00000000">
        <w:rPr>
          <w:rFonts w:cs="Arial" w:hint="eastAsia"/>
          <w:b/>
          <w:bCs/>
          <w:color w:val="0F1111"/>
          <w:szCs w:val="21"/>
          <w:shd w:val="clear" w:color="auto" w:fill="FFFFFF"/>
        </w:rPr>
        <w:t>）</w:t>
      </w:r>
      <w:r w:rsidR="00000000">
        <w:rPr>
          <w:rFonts w:cs="宋体" w:hint="eastAsia"/>
          <w:color w:val="000000"/>
          <w:szCs w:val="21"/>
          <w:shd w:val="clear" w:color="auto" w:fill="FFFFFF"/>
        </w:rPr>
        <w:t>在威尔士大学学习英国文学，</w:t>
      </w:r>
      <w:r w:rsidR="00000000">
        <w:rPr>
          <w:rFonts w:cs="宋体" w:hint="eastAsia"/>
          <w:color w:val="000000"/>
          <w:szCs w:val="21"/>
          <w:shd w:val="clear" w:color="auto" w:fill="FFFFFF"/>
        </w:rPr>
        <w:t>20</w:t>
      </w:r>
      <w:r w:rsidR="00000000">
        <w:rPr>
          <w:rFonts w:cs="宋体" w:hint="eastAsia"/>
          <w:color w:val="000000"/>
          <w:szCs w:val="21"/>
          <w:shd w:val="clear" w:color="auto" w:fill="FFFFFF"/>
        </w:rPr>
        <w:t>世纪</w:t>
      </w:r>
      <w:r w:rsidR="00000000">
        <w:rPr>
          <w:rFonts w:cs="宋体" w:hint="eastAsia"/>
          <w:color w:val="000000"/>
          <w:szCs w:val="21"/>
          <w:shd w:val="clear" w:color="auto" w:fill="FFFFFF"/>
        </w:rPr>
        <w:t>90</w:t>
      </w:r>
      <w:r w:rsidR="00000000">
        <w:rPr>
          <w:rFonts w:cs="宋体" w:hint="eastAsia"/>
          <w:color w:val="000000"/>
          <w:szCs w:val="21"/>
          <w:shd w:val="clear" w:color="auto" w:fill="FFFFFF"/>
        </w:rPr>
        <w:t>年代末开始制作漫画。之前出版过漫画《立体天空》（</w:t>
      </w:r>
      <w:r w:rsidR="00000000">
        <w:rPr>
          <w:i/>
          <w:iCs/>
          <w:color w:val="000000"/>
          <w:szCs w:val="21"/>
          <w:shd w:val="clear" w:color="auto" w:fill="FFFFFF"/>
        </w:rPr>
        <w:t>Sky in Stereo</w:t>
      </w:r>
      <w:r w:rsidR="00000000">
        <w:rPr>
          <w:rFonts w:cs="宋体" w:hint="eastAsia"/>
          <w:color w:val="000000"/>
          <w:szCs w:val="21"/>
          <w:shd w:val="clear" w:color="auto" w:fill="FFFFFF"/>
        </w:rPr>
        <w:t>），该小说获得了伊格纳茨奖提名</w:t>
      </w:r>
      <w:r>
        <w:rPr>
          <w:rFonts w:cs="宋体" w:hint="eastAsia"/>
          <w:color w:val="000000"/>
          <w:szCs w:val="21"/>
          <w:shd w:val="clear" w:color="auto" w:fill="FFFFFF"/>
        </w:rPr>
        <w:t>（</w:t>
      </w:r>
      <w:r w:rsidR="00000000">
        <w:rPr>
          <w:rFonts w:cs="宋体" w:hint="eastAsia"/>
          <w:color w:val="000000"/>
          <w:szCs w:val="21"/>
          <w:shd w:val="clear" w:color="auto" w:fill="FFFFFF"/>
        </w:rPr>
        <w:t>2014</w:t>
      </w:r>
      <w:r w:rsidR="00000000">
        <w:rPr>
          <w:rFonts w:cs="宋体" w:hint="eastAsia"/>
          <w:color w:val="000000"/>
          <w:szCs w:val="21"/>
          <w:shd w:val="clear" w:color="auto" w:fill="FFFFFF"/>
        </w:rPr>
        <w:t>年最佳系列</w:t>
      </w:r>
      <w:r>
        <w:rPr>
          <w:rFonts w:cs="宋体" w:hint="eastAsia"/>
          <w:color w:val="000000"/>
          <w:szCs w:val="21"/>
          <w:shd w:val="clear" w:color="auto" w:fill="FFFFFF"/>
        </w:rPr>
        <w:t>）</w:t>
      </w:r>
      <w:r w:rsidR="00000000">
        <w:rPr>
          <w:rFonts w:cs="宋体" w:hint="eastAsia"/>
          <w:color w:val="000000"/>
          <w:szCs w:val="21"/>
          <w:shd w:val="clear" w:color="auto" w:fill="FFFFFF"/>
        </w:rPr>
        <w:t>，</w:t>
      </w:r>
      <w:r w:rsidR="00000000">
        <w:rPr>
          <w:rFonts w:cs="宋体" w:hint="eastAsia"/>
          <w:color w:val="000000"/>
          <w:szCs w:val="21"/>
          <w:shd w:val="clear" w:color="auto" w:fill="FFFFFF"/>
        </w:rPr>
        <w:t>2015</w:t>
      </w:r>
      <w:r w:rsidR="00000000">
        <w:rPr>
          <w:rFonts w:cs="宋体" w:hint="eastAsia"/>
          <w:color w:val="000000"/>
          <w:szCs w:val="21"/>
          <w:shd w:val="clear" w:color="auto" w:fill="FFFFFF"/>
        </w:rPr>
        <w:t>年被《乡村之声》（</w:t>
      </w:r>
      <w:r w:rsidR="00000000">
        <w:rPr>
          <w:i/>
          <w:iCs/>
          <w:color w:val="000000"/>
          <w:szCs w:val="21"/>
          <w:shd w:val="clear" w:color="auto" w:fill="FFFFFF"/>
        </w:rPr>
        <w:t>The Village Voice</w:t>
      </w:r>
      <w:r w:rsidR="00000000">
        <w:rPr>
          <w:rFonts w:cs="宋体" w:hint="eastAsia"/>
          <w:color w:val="000000"/>
          <w:szCs w:val="21"/>
          <w:shd w:val="clear" w:color="auto" w:fill="FFFFFF"/>
        </w:rPr>
        <w:t>）评为杰出漫画，</w:t>
      </w:r>
      <w:r w:rsidR="00000000">
        <w:rPr>
          <w:rFonts w:cs="宋体" w:hint="eastAsia"/>
          <w:color w:val="000000"/>
          <w:szCs w:val="21"/>
          <w:shd w:val="clear" w:color="auto" w:fill="FFFFFF"/>
        </w:rPr>
        <w:t>2016</w:t>
      </w:r>
      <w:r w:rsidR="00000000">
        <w:rPr>
          <w:rFonts w:cs="宋体" w:hint="eastAsia"/>
          <w:color w:val="000000"/>
          <w:szCs w:val="21"/>
          <w:shd w:val="clear" w:color="auto" w:fill="FFFFFF"/>
        </w:rPr>
        <w:t>年入围了石板工作室奖（</w:t>
      </w:r>
      <w:r w:rsidR="00000000">
        <w:rPr>
          <w:color w:val="000000"/>
          <w:szCs w:val="21"/>
          <w:shd w:val="clear" w:color="auto" w:fill="FFFFFF"/>
        </w:rPr>
        <w:t>Slate Studio Award</w:t>
      </w:r>
      <w:r w:rsidR="00000000">
        <w:rPr>
          <w:rFonts w:cs="宋体" w:hint="eastAsia"/>
          <w:color w:val="000000"/>
          <w:szCs w:val="21"/>
          <w:shd w:val="clear" w:color="auto" w:fill="FFFFFF"/>
        </w:rPr>
        <w:t>）。她的在线治疗漫画曾在《赫芬顿邮报》</w:t>
      </w:r>
      <w:r>
        <w:rPr>
          <w:rFonts w:cs="宋体" w:hint="eastAsia"/>
          <w:color w:val="000000"/>
          <w:szCs w:val="21"/>
          <w:shd w:val="clear" w:color="auto" w:fill="FFFFFF"/>
        </w:rPr>
        <w:t>（</w:t>
      </w:r>
      <w:r w:rsidRPr="00FC7275">
        <w:rPr>
          <w:rFonts w:cs="宋体"/>
          <w:i/>
          <w:iCs/>
          <w:color w:val="000000"/>
          <w:szCs w:val="21"/>
          <w:shd w:val="clear" w:color="auto" w:fill="FFFFFF"/>
        </w:rPr>
        <w:t>The Huffington Post</w:t>
      </w:r>
      <w:r>
        <w:rPr>
          <w:rFonts w:cs="宋体" w:hint="eastAsia"/>
          <w:color w:val="000000"/>
          <w:szCs w:val="21"/>
          <w:shd w:val="clear" w:color="auto" w:fill="FFFFFF"/>
        </w:rPr>
        <w:t>）</w:t>
      </w:r>
      <w:r w:rsidR="00000000">
        <w:rPr>
          <w:rFonts w:cs="宋体" w:hint="eastAsia"/>
          <w:color w:val="000000"/>
          <w:szCs w:val="21"/>
          <w:shd w:val="clear" w:color="auto" w:fill="FFFFFF"/>
        </w:rPr>
        <w:t>和</w:t>
      </w:r>
      <w:r w:rsidR="00000000">
        <w:rPr>
          <w:rFonts w:cs="宋体" w:hint="eastAsia"/>
          <w:color w:val="000000"/>
          <w:szCs w:val="21"/>
          <w:shd w:val="clear" w:color="auto" w:fill="FFFFFF"/>
        </w:rPr>
        <w:t>Bored Panda</w:t>
      </w:r>
      <w:r w:rsidR="00000000">
        <w:rPr>
          <w:rFonts w:cs="宋体" w:hint="eastAsia"/>
          <w:color w:val="000000"/>
          <w:szCs w:val="21"/>
          <w:shd w:val="clear" w:color="auto" w:fill="FFFFFF"/>
        </w:rPr>
        <w:t>网站上刊登过。</w:t>
      </w:r>
    </w:p>
    <w:p w14:paraId="5938D536" w14:textId="77777777" w:rsidR="00FC7275" w:rsidRDefault="00FC7275" w:rsidP="00FC7275">
      <w:pPr>
        <w:rPr>
          <w:rFonts w:cs="宋体"/>
          <w:color w:val="000000"/>
          <w:szCs w:val="21"/>
          <w:shd w:val="clear" w:color="auto" w:fill="FFFFFF"/>
        </w:rPr>
      </w:pPr>
    </w:p>
    <w:p w14:paraId="776D59D2" w14:textId="77777777" w:rsidR="00FC7275" w:rsidRDefault="00FC7275" w:rsidP="00FC7275">
      <w:pPr>
        <w:rPr>
          <w:rFonts w:cs="宋体"/>
          <w:color w:val="000000"/>
          <w:szCs w:val="21"/>
          <w:shd w:val="clear" w:color="auto" w:fill="FFFFFF"/>
        </w:rPr>
      </w:pPr>
    </w:p>
    <w:p w14:paraId="7A98CD3D" w14:textId="2D02FFB9" w:rsidR="00FC7275" w:rsidRPr="00FC7275" w:rsidRDefault="00FC7275" w:rsidP="00FC7275">
      <w:pPr>
        <w:rPr>
          <w:rFonts w:cs="宋体" w:hint="eastAsia"/>
          <w:b/>
          <w:bCs/>
          <w:color w:val="000000"/>
          <w:szCs w:val="21"/>
          <w:shd w:val="clear" w:color="auto" w:fill="FFFFFF"/>
        </w:rPr>
      </w:pPr>
      <w:r>
        <w:rPr>
          <w:rFonts w:cs="宋体" w:hint="eastAsia"/>
          <w:b/>
          <w:bCs/>
          <w:color w:val="000000"/>
          <w:szCs w:val="21"/>
          <w:shd w:val="clear" w:color="auto" w:fill="FFFFFF"/>
        </w:rPr>
        <w:t>媒体评价：</w:t>
      </w:r>
    </w:p>
    <w:p w14:paraId="5CD9BCDC" w14:textId="77777777" w:rsidR="00FC7275" w:rsidRDefault="00FC7275">
      <w:pPr>
        <w:ind w:firstLineChars="200" w:firstLine="420"/>
        <w:rPr>
          <w:rFonts w:cs="宋体"/>
          <w:color w:val="000000"/>
          <w:szCs w:val="21"/>
          <w:shd w:val="clear" w:color="auto" w:fill="FFFFFF"/>
        </w:rPr>
      </w:pPr>
    </w:p>
    <w:p w14:paraId="4F892454" w14:textId="53751F4A" w:rsidR="00FC7275" w:rsidRPr="00FC7275" w:rsidRDefault="00FC7275" w:rsidP="00FC7275">
      <w:pPr>
        <w:ind w:firstLineChars="200" w:firstLine="420"/>
        <w:rPr>
          <w:rFonts w:cs="宋体" w:hint="eastAsia"/>
          <w:color w:val="000000"/>
          <w:szCs w:val="21"/>
          <w:shd w:val="clear" w:color="auto" w:fill="FFFFFF"/>
        </w:rPr>
      </w:pPr>
      <w:r w:rsidRPr="00FC7275">
        <w:rPr>
          <w:rFonts w:cs="宋体" w:hint="eastAsia"/>
          <w:color w:val="000000"/>
          <w:szCs w:val="21"/>
          <w:shd w:val="clear" w:color="auto" w:fill="FFFFFF"/>
        </w:rPr>
        <w:t>“</w:t>
      </w:r>
      <w:proofErr w:type="gramStart"/>
      <w:r w:rsidRPr="00FC7275">
        <w:rPr>
          <w:rFonts w:cs="宋体" w:hint="eastAsia"/>
          <w:color w:val="000000"/>
          <w:szCs w:val="21"/>
          <w:shd w:val="clear" w:color="auto" w:fill="FFFFFF"/>
        </w:rPr>
        <w:t>玛窦令人</w:t>
      </w:r>
      <w:proofErr w:type="gramEnd"/>
      <w:r w:rsidRPr="00FC7275">
        <w:rPr>
          <w:rFonts w:cs="宋体" w:hint="eastAsia"/>
          <w:color w:val="000000"/>
          <w:szCs w:val="21"/>
          <w:shd w:val="clear" w:color="auto" w:fill="FFFFFF"/>
        </w:rPr>
        <w:t>信服地描绘了她从愤世嫉俗的治疗者到勇于担当的倡导者的演变过程，她</w:t>
      </w:r>
      <w:r w:rsidR="006B3B11">
        <w:rPr>
          <w:rFonts w:cs="宋体" w:hint="eastAsia"/>
          <w:color w:val="000000"/>
          <w:szCs w:val="21"/>
          <w:shd w:val="clear" w:color="auto" w:fill="FFFFFF"/>
        </w:rPr>
        <w:t>那</w:t>
      </w:r>
      <w:r w:rsidR="006B3B11" w:rsidRPr="006B3B11">
        <w:rPr>
          <w:rFonts w:cs="宋体" w:hint="eastAsia"/>
          <w:color w:val="000000"/>
          <w:szCs w:val="21"/>
          <w:shd w:val="clear" w:color="auto" w:fill="FFFFFF"/>
        </w:rPr>
        <w:t>充满表现力的插图以及工整的文字让这个</w:t>
      </w:r>
      <w:r w:rsidR="006B3B11">
        <w:rPr>
          <w:rFonts w:cs="宋体" w:hint="eastAsia"/>
          <w:color w:val="000000"/>
          <w:szCs w:val="21"/>
          <w:shd w:val="clear" w:color="auto" w:fill="FFFFFF"/>
        </w:rPr>
        <w:t>篇幅较长</w:t>
      </w:r>
      <w:r w:rsidR="006B3B11" w:rsidRPr="006B3B11">
        <w:rPr>
          <w:rFonts w:cs="宋体" w:hint="eastAsia"/>
          <w:color w:val="000000"/>
          <w:szCs w:val="21"/>
          <w:shd w:val="clear" w:color="auto" w:fill="FFFFFF"/>
        </w:rPr>
        <w:t>的故事显得流畅且直接。最终，这成为了一部强有力的作品，证明了正视过去的强大力量。</w:t>
      </w:r>
      <w:r w:rsidR="006B3B11">
        <w:rPr>
          <w:rFonts w:cs="宋体" w:hint="eastAsia"/>
          <w:color w:val="000000"/>
          <w:szCs w:val="21"/>
          <w:shd w:val="clear" w:color="auto" w:fill="FFFFFF"/>
        </w:rPr>
        <w:t>”</w:t>
      </w:r>
    </w:p>
    <w:p w14:paraId="48FCDFF0" w14:textId="7B2586AA" w:rsidR="00FC7275" w:rsidRPr="00FC7275" w:rsidRDefault="006B3B11" w:rsidP="006B3B11">
      <w:pPr>
        <w:ind w:firstLineChars="200" w:firstLine="420"/>
        <w:jc w:val="right"/>
        <w:rPr>
          <w:rFonts w:cs="宋体" w:hint="eastAsia"/>
          <w:color w:val="000000"/>
          <w:szCs w:val="21"/>
          <w:shd w:val="clear" w:color="auto" w:fill="FFFFFF"/>
        </w:rPr>
      </w:pPr>
      <w:r>
        <w:rPr>
          <w:rFonts w:cs="宋体" w:hint="eastAsia"/>
          <w:color w:val="000000"/>
          <w:szCs w:val="21"/>
          <w:shd w:val="clear" w:color="auto" w:fill="FFFFFF"/>
        </w:rPr>
        <w:t>——《</w:t>
      </w:r>
      <w:r w:rsidR="00FC7275" w:rsidRPr="00FC7275">
        <w:rPr>
          <w:rFonts w:cs="宋体" w:hint="eastAsia"/>
          <w:color w:val="000000"/>
          <w:szCs w:val="21"/>
          <w:shd w:val="clear" w:color="auto" w:fill="FFFFFF"/>
        </w:rPr>
        <w:t>出版</w:t>
      </w:r>
      <w:r>
        <w:rPr>
          <w:rFonts w:cs="宋体" w:hint="eastAsia"/>
          <w:color w:val="000000"/>
          <w:szCs w:val="21"/>
          <w:shd w:val="clear" w:color="auto" w:fill="FFFFFF"/>
        </w:rPr>
        <w:t>者</w:t>
      </w:r>
      <w:r w:rsidR="00FC7275" w:rsidRPr="00FC7275">
        <w:rPr>
          <w:rFonts w:cs="宋体" w:hint="eastAsia"/>
          <w:color w:val="000000"/>
          <w:szCs w:val="21"/>
          <w:shd w:val="clear" w:color="auto" w:fill="FFFFFF"/>
        </w:rPr>
        <w:t>周刊》</w:t>
      </w:r>
      <w:r>
        <w:rPr>
          <w:rFonts w:cs="宋体" w:hint="eastAsia"/>
          <w:color w:val="000000"/>
          <w:szCs w:val="21"/>
          <w:shd w:val="clear" w:color="auto" w:fill="FFFFFF"/>
        </w:rPr>
        <w:t>（</w:t>
      </w:r>
      <w:r w:rsidRPr="006B3B11">
        <w:rPr>
          <w:rFonts w:cs="宋体"/>
          <w:i/>
          <w:iCs/>
          <w:color w:val="000000"/>
          <w:szCs w:val="21"/>
          <w:shd w:val="clear" w:color="auto" w:fill="FFFFFF"/>
        </w:rPr>
        <w:t>Publishers Weekly</w:t>
      </w:r>
      <w:r>
        <w:rPr>
          <w:rFonts w:cs="宋体" w:hint="eastAsia"/>
          <w:color w:val="000000"/>
          <w:szCs w:val="21"/>
          <w:shd w:val="clear" w:color="auto" w:fill="FFFFFF"/>
        </w:rPr>
        <w:t>），</w:t>
      </w:r>
      <w:r w:rsidR="00FC7275" w:rsidRPr="00FC7275">
        <w:rPr>
          <w:rFonts w:cs="宋体" w:hint="eastAsia"/>
          <w:color w:val="000000"/>
          <w:szCs w:val="21"/>
          <w:shd w:val="clear" w:color="auto" w:fill="FFFFFF"/>
        </w:rPr>
        <w:t>星级评论</w:t>
      </w:r>
    </w:p>
    <w:p w14:paraId="2827C7E4" w14:textId="77777777" w:rsidR="00FC7275" w:rsidRPr="00FC7275" w:rsidRDefault="00FC7275" w:rsidP="00FC7275">
      <w:pPr>
        <w:ind w:firstLineChars="200" w:firstLine="420"/>
        <w:rPr>
          <w:rFonts w:cs="宋体"/>
          <w:color w:val="000000"/>
          <w:szCs w:val="21"/>
          <w:shd w:val="clear" w:color="auto" w:fill="FFFFFF"/>
        </w:rPr>
      </w:pPr>
    </w:p>
    <w:p w14:paraId="3C1416E4" w14:textId="6F71D79E" w:rsidR="00FC7275" w:rsidRPr="00FC7275" w:rsidRDefault="00FC7275" w:rsidP="00FC7275">
      <w:pPr>
        <w:ind w:firstLineChars="200" w:firstLine="420"/>
        <w:rPr>
          <w:rFonts w:cs="宋体" w:hint="eastAsia"/>
          <w:color w:val="000000"/>
          <w:szCs w:val="21"/>
          <w:shd w:val="clear" w:color="auto" w:fill="FFFFFF"/>
        </w:rPr>
      </w:pPr>
      <w:r w:rsidRPr="00FC7275">
        <w:rPr>
          <w:rFonts w:cs="宋体" w:hint="eastAsia"/>
          <w:color w:val="000000"/>
          <w:szCs w:val="21"/>
          <w:shd w:val="clear" w:color="auto" w:fill="FFFFFF"/>
        </w:rPr>
        <w:t>“一个关于世代创伤、治愈和成长的感人至深的故事。</w:t>
      </w:r>
      <w:r w:rsidR="006B3B11">
        <w:rPr>
          <w:rFonts w:cs="宋体" w:hint="eastAsia"/>
          <w:color w:val="000000"/>
          <w:szCs w:val="21"/>
          <w:shd w:val="clear" w:color="auto" w:fill="FFFFFF"/>
        </w:rPr>
        <w:t>”</w:t>
      </w:r>
    </w:p>
    <w:p w14:paraId="5CFC0CA4" w14:textId="684B567D" w:rsidR="00FC7275" w:rsidRPr="00FC7275" w:rsidRDefault="006B3B11" w:rsidP="006B3B11">
      <w:pPr>
        <w:ind w:firstLineChars="200" w:firstLine="420"/>
        <w:jc w:val="right"/>
        <w:rPr>
          <w:rFonts w:cs="宋体" w:hint="eastAsia"/>
          <w:color w:val="000000"/>
          <w:szCs w:val="21"/>
          <w:shd w:val="clear" w:color="auto" w:fill="FFFFFF"/>
        </w:rPr>
      </w:pPr>
      <w:r>
        <w:rPr>
          <w:rFonts w:cs="宋体" w:hint="eastAsia"/>
          <w:color w:val="000000"/>
          <w:szCs w:val="21"/>
          <w:shd w:val="clear" w:color="auto" w:fill="FFFFFF"/>
        </w:rPr>
        <w:t>——《科克斯书评》（</w:t>
      </w:r>
      <w:r w:rsidRPr="006B3B11">
        <w:rPr>
          <w:rFonts w:cs="宋体"/>
          <w:i/>
          <w:iCs/>
          <w:color w:val="000000"/>
          <w:szCs w:val="21"/>
          <w:shd w:val="clear" w:color="auto" w:fill="FFFFFF"/>
        </w:rPr>
        <w:t>Kirkus</w:t>
      </w:r>
      <w:r>
        <w:rPr>
          <w:rFonts w:cs="宋体" w:hint="eastAsia"/>
          <w:color w:val="000000"/>
          <w:szCs w:val="21"/>
          <w:shd w:val="clear" w:color="auto" w:fill="FFFFFF"/>
        </w:rPr>
        <w:t>），</w:t>
      </w:r>
      <w:r w:rsidR="00FC7275" w:rsidRPr="00FC7275">
        <w:rPr>
          <w:rFonts w:cs="宋体" w:hint="eastAsia"/>
          <w:color w:val="000000"/>
          <w:szCs w:val="21"/>
          <w:shd w:val="clear" w:color="auto" w:fill="FFFFFF"/>
        </w:rPr>
        <w:t>星级评论</w:t>
      </w:r>
    </w:p>
    <w:p w14:paraId="4C7DD3E8" w14:textId="77777777" w:rsidR="00FC7275" w:rsidRPr="00FC7275" w:rsidRDefault="00FC7275" w:rsidP="00FC7275">
      <w:pPr>
        <w:ind w:firstLineChars="200" w:firstLine="420"/>
        <w:rPr>
          <w:rFonts w:cs="宋体"/>
          <w:color w:val="000000"/>
          <w:szCs w:val="21"/>
          <w:shd w:val="clear" w:color="auto" w:fill="FFFFFF"/>
        </w:rPr>
      </w:pPr>
    </w:p>
    <w:p w14:paraId="12374D71" w14:textId="27E890B4" w:rsidR="00FC7275" w:rsidRPr="00FC7275" w:rsidRDefault="00FC7275" w:rsidP="00FC7275">
      <w:pPr>
        <w:ind w:firstLineChars="200" w:firstLine="420"/>
        <w:rPr>
          <w:rFonts w:cs="宋体" w:hint="eastAsia"/>
          <w:color w:val="000000"/>
          <w:szCs w:val="21"/>
          <w:shd w:val="clear" w:color="auto" w:fill="FFFFFF"/>
        </w:rPr>
      </w:pPr>
      <w:r w:rsidRPr="00FC7275">
        <w:rPr>
          <w:rFonts w:cs="宋体" w:hint="eastAsia"/>
          <w:color w:val="000000"/>
          <w:szCs w:val="21"/>
          <w:shd w:val="clear" w:color="auto" w:fill="FFFFFF"/>
        </w:rPr>
        <w:t>“</w:t>
      </w:r>
      <w:r w:rsidR="006B3B11" w:rsidRPr="006B3B11">
        <w:rPr>
          <w:rFonts w:cs="宋体" w:hint="eastAsia"/>
          <w:color w:val="000000"/>
          <w:szCs w:val="21"/>
          <w:shd w:val="clear" w:color="auto" w:fill="FFFFFF"/>
        </w:rPr>
        <w:t>萨沙·玛窦</w:t>
      </w:r>
      <w:r w:rsidRPr="00FC7275">
        <w:rPr>
          <w:rFonts w:cs="宋体" w:hint="eastAsia"/>
          <w:color w:val="000000"/>
          <w:szCs w:val="21"/>
          <w:shd w:val="clear" w:color="auto" w:fill="FFFFFF"/>
        </w:rPr>
        <w:t>将她作为平面艺术家的技巧与她的心理探索之旅相结合，找到了一种全新的、独创的方式来撰写</w:t>
      </w:r>
      <w:r w:rsidR="006B3B11">
        <w:rPr>
          <w:rFonts w:cs="宋体" w:hint="eastAsia"/>
          <w:color w:val="000000"/>
          <w:szCs w:val="21"/>
          <w:shd w:val="clear" w:color="auto" w:fill="FFFFFF"/>
        </w:rPr>
        <w:t>这本</w:t>
      </w:r>
      <w:r w:rsidRPr="00FC7275">
        <w:rPr>
          <w:rFonts w:cs="宋体" w:hint="eastAsia"/>
          <w:color w:val="000000"/>
          <w:szCs w:val="21"/>
          <w:shd w:val="clear" w:color="auto" w:fill="FFFFFF"/>
        </w:rPr>
        <w:t>治愈回忆录。她的故事不仅非同寻常，她对治疗和自我发现的文字说明也将给许多读者带来改变自己生活所需的灵感和希望。</w:t>
      </w:r>
      <w:r w:rsidR="006B3B11">
        <w:rPr>
          <w:rFonts w:cs="宋体" w:hint="eastAsia"/>
          <w:color w:val="000000"/>
          <w:szCs w:val="21"/>
          <w:shd w:val="clear" w:color="auto" w:fill="FFFFFF"/>
        </w:rPr>
        <w:t>”</w:t>
      </w:r>
    </w:p>
    <w:p w14:paraId="2639A3AA" w14:textId="20441172" w:rsidR="00FC7275" w:rsidRDefault="006B3B11" w:rsidP="006B3B11">
      <w:pPr>
        <w:ind w:firstLineChars="200" w:firstLine="420"/>
        <w:jc w:val="right"/>
        <w:rPr>
          <w:rFonts w:cs="宋体"/>
          <w:color w:val="000000"/>
          <w:szCs w:val="21"/>
          <w:shd w:val="clear" w:color="auto" w:fill="FFFFFF"/>
        </w:rPr>
      </w:pPr>
      <w:r>
        <w:rPr>
          <w:rFonts w:cs="宋体" w:hint="eastAsia"/>
          <w:color w:val="000000"/>
          <w:szCs w:val="21"/>
          <w:shd w:val="clear" w:color="auto" w:fill="FFFFFF"/>
        </w:rPr>
        <w:t>——</w:t>
      </w:r>
      <w:r w:rsidR="00FC7275" w:rsidRPr="00FC7275">
        <w:rPr>
          <w:rFonts w:cs="宋体" w:hint="eastAsia"/>
          <w:color w:val="000000"/>
          <w:szCs w:val="21"/>
          <w:shd w:val="clear" w:color="auto" w:fill="FFFFFF"/>
        </w:rPr>
        <w:t>玛莎</w:t>
      </w:r>
      <w:r>
        <w:rPr>
          <w:rFonts w:cs="宋体" w:hint="eastAsia"/>
          <w:color w:val="000000"/>
          <w:szCs w:val="21"/>
          <w:shd w:val="clear" w:color="auto" w:fill="FFFFFF"/>
        </w:rPr>
        <w:t>·</w:t>
      </w:r>
      <w:r w:rsidR="00FC7275" w:rsidRPr="00FC7275">
        <w:rPr>
          <w:rFonts w:cs="宋体" w:hint="eastAsia"/>
          <w:color w:val="000000"/>
          <w:szCs w:val="21"/>
          <w:shd w:val="clear" w:color="auto" w:fill="FFFFFF"/>
        </w:rPr>
        <w:t>贝克</w:t>
      </w:r>
      <w:r>
        <w:rPr>
          <w:rFonts w:cs="宋体" w:hint="eastAsia"/>
          <w:color w:val="000000"/>
          <w:szCs w:val="21"/>
          <w:shd w:val="clear" w:color="auto" w:fill="FFFFFF"/>
        </w:rPr>
        <w:t>（</w:t>
      </w:r>
      <w:r w:rsidRPr="006B3B11">
        <w:rPr>
          <w:rFonts w:cs="宋体"/>
          <w:color w:val="000000"/>
          <w:szCs w:val="21"/>
          <w:shd w:val="clear" w:color="auto" w:fill="FFFFFF"/>
        </w:rPr>
        <w:t>Martha Beck</w:t>
      </w:r>
      <w:r>
        <w:rPr>
          <w:rFonts w:cs="宋体" w:hint="eastAsia"/>
          <w:color w:val="000000"/>
          <w:szCs w:val="21"/>
          <w:shd w:val="clear" w:color="auto" w:fill="FFFFFF"/>
        </w:rPr>
        <w:t>）</w:t>
      </w:r>
      <w:r w:rsidR="00FC7275" w:rsidRPr="00FC7275">
        <w:rPr>
          <w:rFonts w:cs="宋体" w:hint="eastAsia"/>
          <w:color w:val="000000"/>
          <w:szCs w:val="21"/>
          <w:shd w:val="clear" w:color="auto" w:fill="FFFFFF"/>
        </w:rPr>
        <w:t>，《纽约时报》畅销书《正直之道》</w:t>
      </w:r>
      <w:r>
        <w:rPr>
          <w:rFonts w:cs="宋体" w:hint="eastAsia"/>
          <w:color w:val="000000"/>
          <w:szCs w:val="21"/>
          <w:shd w:val="clear" w:color="auto" w:fill="FFFFFF"/>
        </w:rPr>
        <w:t>（</w:t>
      </w:r>
      <w:r w:rsidRPr="006B3B11">
        <w:rPr>
          <w:rFonts w:cs="宋体"/>
          <w:i/>
          <w:iCs/>
          <w:color w:val="000000"/>
          <w:szCs w:val="21"/>
          <w:shd w:val="clear" w:color="auto" w:fill="FFFFFF"/>
        </w:rPr>
        <w:t>The Way of Integrity</w:t>
      </w:r>
      <w:r>
        <w:rPr>
          <w:rFonts w:cs="宋体" w:hint="eastAsia"/>
          <w:color w:val="000000"/>
          <w:szCs w:val="21"/>
          <w:shd w:val="clear" w:color="auto" w:fill="FFFFFF"/>
        </w:rPr>
        <w:t>）的</w:t>
      </w:r>
      <w:r w:rsidR="00FC7275" w:rsidRPr="00FC7275">
        <w:rPr>
          <w:rFonts w:cs="宋体" w:hint="eastAsia"/>
          <w:color w:val="000000"/>
          <w:szCs w:val="21"/>
          <w:shd w:val="clear" w:color="auto" w:fill="FFFFFF"/>
        </w:rPr>
        <w:t>作者</w:t>
      </w:r>
    </w:p>
    <w:p w14:paraId="31581752" w14:textId="77777777" w:rsidR="00FC7275" w:rsidRDefault="00FC7275" w:rsidP="00CC0BD8">
      <w:pPr>
        <w:rPr>
          <w:rFonts w:cs="宋体"/>
          <w:color w:val="000000"/>
          <w:szCs w:val="21"/>
          <w:shd w:val="clear" w:color="auto" w:fill="FFFFFF"/>
        </w:rPr>
      </w:pPr>
    </w:p>
    <w:p w14:paraId="5DC5F97D" w14:textId="77777777" w:rsidR="00CC0BD8" w:rsidRDefault="00CC0BD8" w:rsidP="00CC0BD8">
      <w:pPr>
        <w:rPr>
          <w:rFonts w:cs="宋体"/>
          <w:color w:val="000000"/>
          <w:szCs w:val="21"/>
          <w:shd w:val="clear" w:color="auto" w:fill="FFFFFF"/>
        </w:rPr>
      </w:pPr>
    </w:p>
    <w:p w14:paraId="48F320AA" w14:textId="01AC0937" w:rsidR="00CC0BD8" w:rsidRPr="00CC0BD8" w:rsidRDefault="00CC0BD8" w:rsidP="00CC0BD8">
      <w:pPr>
        <w:rPr>
          <w:rFonts w:cs="宋体"/>
          <w:b/>
          <w:bCs/>
          <w:color w:val="000000"/>
          <w:szCs w:val="21"/>
          <w:shd w:val="clear" w:color="auto" w:fill="FFFFFF"/>
        </w:rPr>
      </w:pPr>
      <w:r w:rsidRPr="00CC0BD8">
        <w:rPr>
          <w:rFonts w:cs="宋体" w:hint="eastAsia"/>
          <w:b/>
          <w:bCs/>
          <w:color w:val="000000"/>
          <w:szCs w:val="21"/>
          <w:shd w:val="clear" w:color="auto" w:fill="FFFFFF"/>
        </w:rPr>
        <w:t>营销信息：</w:t>
      </w:r>
    </w:p>
    <w:p w14:paraId="1754B6E3" w14:textId="77777777" w:rsidR="00CC0BD8" w:rsidRDefault="00CC0BD8" w:rsidP="00CC0BD8">
      <w:pPr>
        <w:rPr>
          <w:rFonts w:cs="宋体"/>
          <w:color w:val="000000"/>
          <w:szCs w:val="21"/>
          <w:shd w:val="clear" w:color="auto" w:fill="FFFFFF"/>
        </w:rPr>
      </w:pPr>
    </w:p>
    <w:p w14:paraId="32DDBF68" w14:textId="77777777" w:rsidR="00CC0BD8" w:rsidRPr="00CC0BD8" w:rsidRDefault="00CC0BD8" w:rsidP="00CC0BD8">
      <w:pPr>
        <w:rPr>
          <w:rFonts w:cs="宋体"/>
          <w:color w:val="000000"/>
          <w:szCs w:val="21"/>
          <w:shd w:val="clear" w:color="auto" w:fill="FFFFFF"/>
        </w:rPr>
      </w:pPr>
      <w:r w:rsidRPr="00CC0BD8">
        <w:rPr>
          <w:rFonts w:cs="宋体"/>
          <w:b/>
          <w:bCs/>
          <w:color w:val="000000"/>
          <w:szCs w:val="21"/>
          <w:shd w:val="clear" w:color="auto" w:fill="FFFFFF"/>
        </w:rPr>
        <w:t>Print/Online</w:t>
      </w:r>
    </w:p>
    <w:p w14:paraId="0004D3E6"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10/4 – Publishers Weekly (Mention)</w:t>
      </w:r>
    </w:p>
    <w:p w14:paraId="5441CD3C"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10/1 – Kirkus Reviews (Starred trade review)</w:t>
      </w:r>
    </w:p>
    <w:p w14:paraId="7B6B56DA"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lastRenderedPageBreak/>
        <w:t>9/20 – Publishers Weekly (Author interview)</w:t>
      </w:r>
    </w:p>
    <w:p w14:paraId="5FEFF203"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8/21 – Publishers Weekly (Starred trade review)</w:t>
      </w:r>
    </w:p>
    <w:p w14:paraId="13245102"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 </w:t>
      </w:r>
    </w:p>
    <w:p w14:paraId="73446D20" w14:textId="77777777" w:rsidR="00CC0BD8" w:rsidRPr="00CC0BD8" w:rsidRDefault="00CC0BD8" w:rsidP="00CC0BD8">
      <w:pPr>
        <w:rPr>
          <w:rFonts w:cs="宋体"/>
          <w:color w:val="000000"/>
          <w:szCs w:val="21"/>
          <w:shd w:val="clear" w:color="auto" w:fill="FFFFFF"/>
        </w:rPr>
      </w:pPr>
      <w:r w:rsidRPr="00CC0BD8">
        <w:rPr>
          <w:rFonts w:cs="宋体"/>
          <w:b/>
          <w:bCs/>
          <w:color w:val="000000"/>
          <w:szCs w:val="21"/>
          <w:shd w:val="clear" w:color="auto" w:fill="FFFFFF"/>
        </w:rPr>
        <w:t>Radio/Podcast</w:t>
      </w:r>
    </w:p>
    <w:p w14:paraId="231B55B2"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10/15 – Drinks with Tony DuShane (Interview)</w:t>
      </w:r>
    </w:p>
    <w:p w14:paraId="6AB344E2"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10/15 – The One Inside: An Internal Family Systems (IFS) Podcast (Interview)</w:t>
      </w:r>
    </w:p>
    <w:p w14:paraId="7A668D48"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 xml:space="preserve">TK – Anxiety </w:t>
      </w:r>
      <w:proofErr w:type="spellStart"/>
      <w:r w:rsidRPr="00CC0BD8">
        <w:rPr>
          <w:rFonts w:cs="宋体"/>
          <w:color w:val="000000"/>
          <w:szCs w:val="21"/>
          <w:shd w:val="clear" w:color="auto" w:fill="FFFFFF"/>
        </w:rPr>
        <w:t>Bookclub</w:t>
      </w:r>
      <w:proofErr w:type="spellEnd"/>
      <w:r w:rsidRPr="00CC0BD8">
        <w:rPr>
          <w:rFonts w:cs="宋体"/>
          <w:color w:val="000000"/>
          <w:szCs w:val="21"/>
          <w:shd w:val="clear" w:color="auto" w:fill="FFFFFF"/>
        </w:rPr>
        <w:t xml:space="preserve"> (Interview)</w:t>
      </w:r>
    </w:p>
    <w:p w14:paraId="4B46F4AC"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 </w:t>
      </w:r>
    </w:p>
    <w:p w14:paraId="7C254B83" w14:textId="77777777" w:rsidR="00CC0BD8" w:rsidRPr="00CC0BD8" w:rsidRDefault="00CC0BD8" w:rsidP="00CC0BD8">
      <w:pPr>
        <w:rPr>
          <w:rFonts w:cs="宋体"/>
          <w:color w:val="000000"/>
          <w:szCs w:val="21"/>
          <w:shd w:val="clear" w:color="auto" w:fill="FFFFFF"/>
        </w:rPr>
      </w:pPr>
      <w:r w:rsidRPr="00CC0BD8">
        <w:rPr>
          <w:rFonts w:cs="宋体"/>
          <w:b/>
          <w:bCs/>
          <w:color w:val="000000"/>
          <w:szCs w:val="21"/>
          <w:shd w:val="clear" w:color="auto" w:fill="FFFFFF"/>
        </w:rPr>
        <w:t>Events</w:t>
      </w:r>
    </w:p>
    <w:p w14:paraId="3DCEE969"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11/19 – Betty’s Books (In-store event)</w:t>
      </w:r>
    </w:p>
    <w:p w14:paraId="45DD2EB2"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10/26 – St. Louis Independent Comics Expo (Book signing)</w:t>
      </w:r>
    </w:p>
    <w:p w14:paraId="51553C6D"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10/24 – IFSI Annual Conference (Keynote address)</w:t>
      </w:r>
    </w:p>
    <w:p w14:paraId="4DFC12AA" w14:textId="77777777" w:rsidR="00CC0BD8" w:rsidRPr="00CC0BD8" w:rsidRDefault="00CC0BD8" w:rsidP="00CC0BD8">
      <w:pPr>
        <w:rPr>
          <w:rFonts w:cs="宋体"/>
          <w:color w:val="000000"/>
          <w:szCs w:val="21"/>
          <w:shd w:val="clear" w:color="auto" w:fill="FFFFFF"/>
        </w:rPr>
      </w:pPr>
      <w:r w:rsidRPr="00CC0BD8">
        <w:rPr>
          <w:rFonts w:cs="宋体"/>
          <w:color w:val="000000"/>
          <w:szCs w:val="21"/>
          <w:shd w:val="clear" w:color="auto" w:fill="FFFFFF"/>
        </w:rPr>
        <w:t>10/16 – Left Bank Books (In conversation with Meera Lee Patel)</w:t>
      </w:r>
    </w:p>
    <w:p w14:paraId="7E6C317E" w14:textId="36E678F1" w:rsidR="00CC0BD8" w:rsidRDefault="00CC0BD8" w:rsidP="00CC0BD8">
      <w:pPr>
        <w:rPr>
          <w:rFonts w:cs="宋体" w:hint="eastAsia"/>
          <w:color w:val="000000"/>
          <w:szCs w:val="21"/>
          <w:shd w:val="clear" w:color="auto" w:fill="FFFFFF"/>
        </w:rPr>
      </w:pPr>
    </w:p>
    <w:bookmarkEnd w:id="0"/>
    <w:p w14:paraId="1C0F906F" w14:textId="77777777" w:rsidR="00000000" w:rsidRDefault="00000000" w:rsidP="00CC0BD8">
      <w:pPr>
        <w:rPr>
          <w:rFonts w:cs="宋体" w:hint="eastAsia"/>
          <w:color w:val="000000"/>
          <w:szCs w:val="21"/>
          <w:shd w:val="clear" w:color="auto" w:fill="FFFFFF"/>
        </w:rPr>
      </w:pPr>
    </w:p>
    <w:p w14:paraId="1C24AFD8" w14:textId="77777777" w:rsidR="00000000" w:rsidRDefault="00000000">
      <w:pPr>
        <w:shd w:val="clear" w:color="auto" w:fill="FFFFFF"/>
        <w:rPr>
          <w:color w:val="000000"/>
          <w:szCs w:val="21"/>
        </w:rPr>
      </w:pPr>
      <w:r>
        <w:rPr>
          <w:rFonts w:hint="eastAsia"/>
          <w:b/>
          <w:bCs/>
          <w:color w:val="000000"/>
          <w:szCs w:val="21"/>
        </w:rPr>
        <w:t>感</w:t>
      </w:r>
      <w:r>
        <w:rPr>
          <w:b/>
          <w:bCs/>
          <w:color w:val="000000"/>
          <w:szCs w:val="21"/>
        </w:rPr>
        <w:t>谢您的阅读！</w:t>
      </w:r>
    </w:p>
    <w:p w14:paraId="467AA9D1" w14:textId="77777777" w:rsidR="00000000" w:rsidRDefault="00000000">
      <w:pPr>
        <w:rPr>
          <w:b/>
          <w:color w:val="000000"/>
          <w:szCs w:val="21"/>
        </w:rPr>
      </w:pPr>
      <w:r>
        <w:rPr>
          <w:b/>
          <w:color w:val="000000"/>
          <w:szCs w:val="21"/>
        </w:rPr>
        <w:t>请将反馈信息发至：版权负责人</w:t>
      </w:r>
    </w:p>
    <w:p w14:paraId="6AD1812D" w14:textId="77777777" w:rsidR="00000000" w:rsidRDefault="00000000">
      <w:pPr>
        <w:rPr>
          <w:b/>
          <w:color w:val="000000"/>
          <w:szCs w:val="21"/>
        </w:rPr>
      </w:pPr>
      <w:r>
        <w:rPr>
          <w:b/>
          <w:color w:val="000000"/>
          <w:szCs w:val="21"/>
        </w:rPr>
        <w:t>Email</w:t>
      </w:r>
      <w:r>
        <w:rPr>
          <w:color w:val="000000"/>
          <w:szCs w:val="21"/>
        </w:rPr>
        <w:t>：</w:t>
      </w:r>
      <w:hyperlink r:id="rId9" w:history="1">
        <w:r>
          <w:rPr>
            <w:rStyle w:val="a9"/>
            <w:rFonts w:hint="eastAsia"/>
            <w:b/>
            <w:szCs w:val="21"/>
          </w:rPr>
          <w:t>Righ</w:t>
        </w:r>
        <w:r>
          <w:rPr>
            <w:rStyle w:val="a9"/>
            <w:b/>
            <w:szCs w:val="21"/>
          </w:rPr>
          <w:t>ts@nurnberg.com.cn</w:t>
        </w:r>
      </w:hyperlink>
    </w:p>
    <w:p w14:paraId="02559BC7" w14:textId="77777777" w:rsidR="00000000"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945E1A8" w14:textId="77777777" w:rsidR="00000000"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8EEC4FE" w14:textId="77777777" w:rsidR="00000000"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B0848BE" w14:textId="77777777" w:rsidR="00000000" w:rsidRDefault="00000000">
      <w:pPr>
        <w:rPr>
          <w:rStyle w:val="a9"/>
          <w:szCs w:val="21"/>
        </w:rPr>
      </w:pPr>
      <w:r>
        <w:rPr>
          <w:color w:val="000000"/>
          <w:szCs w:val="21"/>
        </w:rPr>
        <w:t>公司网址：</w:t>
      </w:r>
      <w:hyperlink r:id="rId10" w:history="1">
        <w:r>
          <w:rPr>
            <w:rStyle w:val="a9"/>
            <w:szCs w:val="21"/>
          </w:rPr>
          <w:t>http://www.nurnberg.com.cn</w:t>
        </w:r>
      </w:hyperlink>
    </w:p>
    <w:p w14:paraId="07DBA6A0" w14:textId="77777777" w:rsidR="00000000" w:rsidRDefault="00000000">
      <w:pPr>
        <w:rPr>
          <w:color w:val="000000"/>
          <w:szCs w:val="21"/>
        </w:rPr>
      </w:pPr>
      <w:r>
        <w:rPr>
          <w:color w:val="000000"/>
          <w:szCs w:val="21"/>
        </w:rPr>
        <w:t>书目下载</w:t>
      </w:r>
      <w:r>
        <w:rPr>
          <w:rFonts w:hint="eastAsia"/>
          <w:color w:val="000000"/>
          <w:szCs w:val="21"/>
        </w:rPr>
        <w:t>：</w:t>
      </w:r>
      <w:hyperlink r:id="rId11" w:history="1">
        <w:r>
          <w:rPr>
            <w:rStyle w:val="a9"/>
            <w:szCs w:val="21"/>
          </w:rPr>
          <w:t>http://www.nurnberg.com.cn/booklist_zh/list.aspx</w:t>
        </w:r>
      </w:hyperlink>
    </w:p>
    <w:p w14:paraId="1093F682" w14:textId="77777777" w:rsidR="00000000" w:rsidRDefault="00000000">
      <w:pPr>
        <w:rPr>
          <w:color w:val="000000"/>
          <w:szCs w:val="21"/>
        </w:rPr>
      </w:pPr>
      <w:r>
        <w:rPr>
          <w:color w:val="000000"/>
          <w:szCs w:val="21"/>
        </w:rPr>
        <w:t>书讯浏览</w:t>
      </w:r>
      <w:r>
        <w:rPr>
          <w:rFonts w:hint="eastAsia"/>
          <w:color w:val="000000"/>
          <w:szCs w:val="21"/>
        </w:rPr>
        <w:t>：</w:t>
      </w:r>
      <w:hyperlink r:id="rId12" w:history="1">
        <w:r>
          <w:rPr>
            <w:rStyle w:val="a9"/>
            <w:szCs w:val="21"/>
          </w:rPr>
          <w:t>http://www.nurnberg.com.cn/book/book.aspx</w:t>
        </w:r>
      </w:hyperlink>
    </w:p>
    <w:p w14:paraId="17649D6A" w14:textId="77777777" w:rsidR="00000000" w:rsidRDefault="00000000">
      <w:pPr>
        <w:rPr>
          <w:color w:val="000000"/>
          <w:szCs w:val="21"/>
        </w:rPr>
      </w:pPr>
      <w:r>
        <w:rPr>
          <w:color w:val="000000"/>
          <w:szCs w:val="21"/>
        </w:rPr>
        <w:t>视频推荐</w:t>
      </w:r>
      <w:r>
        <w:rPr>
          <w:rFonts w:hint="eastAsia"/>
          <w:color w:val="000000"/>
          <w:szCs w:val="21"/>
        </w:rPr>
        <w:t>：</w:t>
      </w:r>
      <w:hyperlink r:id="rId13" w:history="1">
        <w:r>
          <w:rPr>
            <w:rStyle w:val="a9"/>
            <w:szCs w:val="21"/>
          </w:rPr>
          <w:t>http://www.nurnberg.com.cn/video/video.aspx</w:t>
        </w:r>
      </w:hyperlink>
    </w:p>
    <w:p w14:paraId="09F7AA3A" w14:textId="77777777" w:rsidR="00000000" w:rsidRDefault="00000000">
      <w:pPr>
        <w:rPr>
          <w:rStyle w:val="a9"/>
          <w:szCs w:val="21"/>
        </w:rPr>
      </w:pPr>
      <w:r>
        <w:rPr>
          <w:color w:val="000000"/>
          <w:szCs w:val="21"/>
        </w:rPr>
        <w:t>豆瓣小站：</w:t>
      </w:r>
      <w:hyperlink r:id="rId14" w:history="1">
        <w:r>
          <w:rPr>
            <w:rStyle w:val="a9"/>
            <w:szCs w:val="21"/>
          </w:rPr>
          <w:t>http://site.douban.com/110577/</w:t>
        </w:r>
      </w:hyperlink>
    </w:p>
    <w:p w14:paraId="7D4A27D1" w14:textId="77777777" w:rsidR="00000000" w:rsidRDefault="00000000">
      <w:pPr>
        <w:rPr>
          <w:rFonts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20E67856" w14:textId="77777777" w:rsidR="00000000" w:rsidRDefault="00000000">
      <w:pPr>
        <w:shd w:val="clear" w:color="auto" w:fill="FFFFFF"/>
        <w:rPr>
          <w:color w:val="000000"/>
        </w:rPr>
      </w:pPr>
      <w:proofErr w:type="gramStart"/>
      <w:r>
        <w:rPr>
          <w:color w:val="000000"/>
          <w:szCs w:val="21"/>
        </w:rPr>
        <w:t>微信订阅</w:t>
      </w:r>
      <w:proofErr w:type="gramEnd"/>
      <w:r>
        <w:rPr>
          <w:color w:val="000000"/>
          <w:szCs w:val="21"/>
        </w:rPr>
        <w:t>号：</w:t>
      </w:r>
      <w:r>
        <w:rPr>
          <w:color w:val="000000"/>
          <w:szCs w:val="21"/>
        </w:rPr>
        <w:t>ANABJ2002</w:t>
      </w:r>
    </w:p>
    <w:p w14:paraId="44A33503" w14:textId="14F0C53C" w:rsidR="00000000" w:rsidRDefault="00FC7275">
      <w:pPr>
        <w:widowControl/>
        <w:jc w:val="left"/>
        <w:rPr>
          <w:color w:val="000000"/>
        </w:rPr>
      </w:pPr>
      <w:r>
        <w:rPr>
          <w:noProof/>
          <w:lang w:val="en-US" w:eastAsia="zh-CN"/>
        </w:rPr>
        <w:drawing>
          <wp:anchor distT="0" distB="0" distL="114300" distR="114300" simplePos="0" relativeHeight="251656704" behindDoc="0" locked="0" layoutInCell="1" allowOverlap="1" wp14:anchorId="712025E9" wp14:editId="17AE4DF1">
            <wp:simplePos x="0" y="0"/>
            <wp:positionH relativeFrom="column">
              <wp:posOffset>0</wp:posOffset>
            </wp:positionH>
            <wp:positionV relativeFrom="paragraph">
              <wp:posOffset>43180</wp:posOffset>
            </wp:positionV>
            <wp:extent cx="1200150" cy="1301750"/>
            <wp:effectExtent l="0" t="0" r="0" b="0"/>
            <wp:wrapSquare wrapText="bothSides"/>
            <wp:docPr id="3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58FA7" w14:textId="77777777" w:rsidR="00453C34" w:rsidRDefault="00453C34">
      <w:pPr>
        <w:ind w:right="420"/>
        <w:rPr>
          <w:rFonts w:hint="eastAsia"/>
          <w:color w:val="000000"/>
        </w:rPr>
      </w:pPr>
    </w:p>
    <w:sectPr w:rsidR="00453C34">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6D99" w14:textId="77777777" w:rsidR="00453C34" w:rsidRDefault="00453C34">
      <w:r>
        <w:separator/>
      </w:r>
    </w:p>
  </w:endnote>
  <w:endnote w:type="continuationSeparator" w:id="0">
    <w:p w14:paraId="311D9113" w14:textId="77777777" w:rsidR="00453C34" w:rsidRDefault="0045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9A6E" w14:textId="77777777" w:rsidR="00000000" w:rsidRDefault="00000000">
    <w:pPr>
      <w:pBdr>
        <w:bottom w:val="single" w:sz="6" w:space="1" w:color="auto"/>
      </w:pBdr>
      <w:jc w:val="center"/>
      <w:rPr>
        <w:rFonts w:ascii="方正姚体" w:eastAsia="方正姚体" w:hint="eastAsia"/>
        <w:sz w:val="18"/>
      </w:rPr>
    </w:pPr>
  </w:p>
  <w:p w14:paraId="512F6A6B" w14:textId="77777777" w:rsidR="00000000" w:rsidRDefault="00000000">
    <w:pPr>
      <w:jc w:val="center"/>
      <w:rPr>
        <w:rFonts w:ascii="方正姚体" w:eastAsia="方正姚体" w:hint="eastAsia"/>
        <w:sz w:val="18"/>
      </w:rPr>
    </w:pPr>
  </w:p>
  <w:p w14:paraId="23126503"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13B9EB46"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5E83A555"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7B6AA3F6" w14:textId="77777777" w:rsidR="00000000" w:rsidRDefault="00000000">
    <w:pPr>
      <w:pStyle w:val="a4"/>
      <w:jc w:val="center"/>
      <w:rPr>
        <w:rFonts w:eastAsia="方正姚体" w:hint="eastAsia"/>
      </w:rPr>
    </w:pPr>
  </w:p>
  <w:p w14:paraId="45211EC2" w14:textId="77777777" w:rsidR="00000000" w:rsidRDefault="0000000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D1C5" w14:textId="77777777" w:rsidR="00453C34" w:rsidRDefault="00453C34">
      <w:r>
        <w:separator/>
      </w:r>
    </w:p>
  </w:footnote>
  <w:footnote w:type="continuationSeparator" w:id="0">
    <w:p w14:paraId="7418756D" w14:textId="77777777" w:rsidR="00453C34" w:rsidRDefault="0045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CDAC" w14:textId="5570705D" w:rsidR="00000000" w:rsidRDefault="00FC7275">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030BB7EC" wp14:editId="736A70A5">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34215" w14:textId="77777777" w:rsidR="00000000"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3ZmE5Yzc2ZTU1NGI3NTlmNGJmYjAyNWQ2YzMzY2YifQ=="/>
  </w:docVars>
  <w:rsids>
    <w:rsidRoot w:val="00C86C59"/>
    <w:rsid w:val="000911ED"/>
    <w:rsid w:val="000C4196"/>
    <w:rsid w:val="000D4B64"/>
    <w:rsid w:val="000E2488"/>
    <w:rsid w:val="000E6D3C"/>
    <w:rsid w:val="001616BB"/>
    <w:rsid w:val="001909FF"/>
    <w:rsid w:val="00283CA5"/>
    <w:rsid w:val="002A2F14"/>
    <w:rsid w:val="002B69B5"/>
    <w:rsid w:val="002E289E"/>
    <w:rsid w:val="002E572B"/>
    <w:rsid w:val="0037393F"/>
    <w:rsid w:val="003B04F0"/>
    <w:rsid w:val="00403389"/>
    <w:rsid w:val="004119B3"/>
    <w:rsid w:val="004362F7"/>
    <w:rsid w:val="00453C34"/>
    <w:rsid w:val="00501905"/>
    <w:rsid w:val="00585604"/>
    <w:rsid w:val="005C2DE6"/>
    <w:rsid w:val="005F492C"/>
    <w:rsid w:val="006330BC"/>
    <w:rsid w:val="0066521A"/>
    <w:rsid w:val="006B3B11"/>
    <w:rsid w:val="00702E0E"/>
    <w:rsid w:val="00757985"/>
    <w:rsid w:val="007C4665"/>
    <w:rsid w:val="007D2630"/>
    <w:rsid w:val="008216B5"/>
    <w:rsid w:val="00821ABF"/>
    <w:rsid w:val="008249F3"/>
    <w:rsid w:val="00837A89"/>
    <w:rsid w:val="00850886"/>
    <w:rsid w:val="008711A2"/>
    <w:rsid w:val="00936274"/>
    <w:rsid w:val="00947857"/>
    <w:rsid w:val="0098379A"/>
    <w:rsid w:val="009D73C2"/>
    <w:rsid w:val="00A20C9F"/>
    <w:rsid w:val="00A85B48"/>
    <w:rsid w:val="00AB14EF"/>
    <w:rsid w:val="00AD7F6A"/>
    <w:rsid w:val="00AF5E1F"/>
    <w:rsid w:val="00B30FF6"/>
    <w:rsid w:val="00B4486C"/>
    <w:rsid w:val="00BD0E22"/>
    <w:rsid w:val="00C37CAD"/>
    <w:rsid w:val="00C86C59"/>
    <w:rsid w:val="00CA6681"/>
    <w:rsid w:val="00CC0BD8"/>
    <w:rsid w:val="00CD1069"/>
    <w:rsid w:val="00D01509"/>
    <w:rsid w:val="00D048AA"/>
    <w:rsid w:val="00D424EF"/>
    <w:rsid w:val="00D527B4"/>
    <w:rsid w:val="00D81694"/>
    <w:rsid w:val="00D95763"/>
    <w:rsid w:val="00DA2DB7"/>
    <w:rsid w:val="00DD21C2"/>
    <w:rsid w:val="00DD30D6"/>
    <w:rsid w:val="00E74513"/>
    <w:rsid w:val="00E8521B"/>
    <w:rsid w:val="00ED0E2A"/>
    <w:rsid w:val="00ED39D5"/>
    <w:rsid w:val="00F35396"/>
    <w:rsid w:val="00FB0BD3"/>
    <w:rsid w:val="00FC7275"/>
    <w:rsid w:val="00FF13CD"/>
    <w:rsid w:val="00FF7176"/>
    <w:rsid w:val="04793A64"/>
    <w:rsid w:val="05B943F0"/>
    <w:rsid w:val="076C2B3D"/>
    <w:rsid w:val="077F50A0"/>
    <w:rsid w:val="0F547E3A"/>
    <w:rsid w:val="0FEE5277"/>
    <w:rsid w:val="1EB63382"/>
    <w:rsid w:val="1F4B1271"/>
    <w:rsid w:val="20A12A12"/>
    <w:rsid w:val="23300B08"/>
    <w:rsid w:val="25544D4D"/>
    <w:rsid w:val="2ADB7F40"/>
    <w:rsid w:val="2B986F8D"/>
    <w:rsid w:val="2CCF10BA"/>
    <w:rsid w:val="2E9077CD"/>
    <w:rsid w:val="3EED0F0A"/>
    <w:rsid w:val="43870449"/>
    <w:rsid w:val="5A787E4A"/>
    <w:rsid w:val="60561A1A"/>
    <w:rsid w:val="655433D1"/>
    <w:rsid w:val="6DE45195"/>
    <w:rsid w:val="6DFD3A6D"/>
    <w:rsid w:val="6E262BC5"/>
    <w:rsid w:val="74206713"/>
    <w:rsid w:val="7445324B"/>
    <w:rsid w:val="7DC3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79AD1"/>
  <w15:chartTrackingRefBased/>
  <w15:docId w15:val="{58E5385E-8ACB-4CCA-A5ED-6017A1BE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basedOn w:val="a0"/>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7388">
      <w:bodyDiv w:val="1"/>
      <w:marLeft w:val="0"/>
      <w:marRight w:val="0"/>
      <w:marTop w:val="0"/>
      <w:marBottom w:val="0"/>
      <w:divBdr>
        <w:top w:val="none" w:sz="0" w:space="0" w:color="auto"/>
        <w:left w:val="none" w:sz="0" w:space="0" w:color="auto"/>
        <w:bottom w:val="none" w:sz="0" w:space="0" w:color="auto"/>
        <w:right w:val="none" w:sz="0" w:space="0" w:color="auto"/>
      </w:divBdr>
    </w:div>
    <w:div w:id="313142799">
      <w:bodyDiv w:val="1"/>
      <w:marLeft w:val="0"/>
      <w:marRight w:val="0"/>
      <w:marTop w:val="0"/>
      <w:marBottom w:val="0"/>
      <w:divBdr>
        <w:top w:val="none" w:sz="0" w:space="0" w:color="auto"/>
        <w:left w:val="none" w:sz="0" w:space="0" w:color="auto"/>
        <w:bottom w:val="none" w:sz="0" w:space="0" w:color="auto"/>
        <w:right w:val="none" w:sz="0" w:space="0" w:color="auto"/>
      </w:divBdr>
    </w:div>
    <w:div w:id="791438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m.media-amazon.com/images/I/81dHrFysGiL._SL1500_.jpg"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460</Words>
  <Characters>2624</Characters>
  <Application>Microsoft Office Word</Application>
  <DocSecurity>0</DocSecurity>
  <Lines>21</Lines>
  <Paragraphs>6</Paragraphs>
  <ScaleCrop>false</ScaleCrop>
  <Company>2ndSpAcE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4</cp:revision>
  <cp:lastPrinted>2004-04-23T07:06:00Z</cp:lastPrinted>
  <dcterms:created xsi:type="dcterms:W3CDTF">2024-12-09T09:52:00Z</dcterms:created>
  <dcterms:modified xsi:type="dcterms:W3CDTF">2024-12-09T09:58:00Z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7D938AC66D154354B4EFB6CEB1D38F3D_13</vt:lpwstr>
  </property>
</Properties>
</file>