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D8A2" w14:textId="77777777" w:rsidR="006867C8" w:rsidRDefault="006867C8">
      <w:pPr>
        <w:jc w:val="center"/>
        <w:rPr>
          <w:b/>
          <w:bCs/>
          <w:color w:val="000000"/>
          <w:sz w:val="18"/>
          <w:szCs w:val="18"/>
          <w:shd w:val="pct10" w:color="auto" w:fill="FFFFFF"/>
        </w:rPr>
      </w:pPr>
    </w:p>
    <w:p w14:paraId="37E178B2" w14:textId="77777777" w:rsidR="006867C8" w:rsidRDefault="00782785">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7777777" w:rsidR="006867C8" w:rsidRDefault="006867C8">
      <w:pPr>
        <w:tabs>
          <w:tab w:val="left" w:pos="341"/>
          <w:tab w:val="left" w:pos="5235"/>
        </w:tabs>
        <w:jc w:val="left"/>
        <w:rPr>
          <w:b/>
          <w:bCs/>
          <w:color w:val="000000"/>
          <w:szCs w:val="18"/>
        </w:rPr>
      </w:pPr>
    </w:p>
    <w:p w14:paraId="354C7D89" w14:textId="221BA0AB" w:rsidR="006867C8" w:rsidRDefault="006867C8">
      <w:pPr>
        <w:rPr>
          <w:b/>
          <w:color w:val="000000"/>
          <w:szCs w:val="21"/>
        </w:rPr>
      </w:pPr>
    </w:p>
    <w:p w14:paraId="5278B87A" w14:textId="18EF7E77" w:rsidR="006867C8" w:rsidRDefault="00A975FE">
      <w:pPr>
        <w:rPr>
          <w:b/>
          <w:color w:val="000000"/>
          <w:szCs w:val="21"/>
        </w:rPr>
      </w:pPr>
      <w:r w:rsidRPr="00A975FE">
        <w:rPr>
          <w:b/>
          <w:color w:val="000000"/>
          <w:szCs w:val="21"/>
        </w:rPr>
        <w:drawing>
          <wp:anchor distT="0" distB="0" distL="114300" distR="114300" simplePos="0" relativeHeight="251658240" behindDoc="0" locked="0" layoutInCell="1" allowOverlap="1" wp14:anchorId="49A726F9" wp14:editId="60BB789F">
            <wp:simplePos x="0" y="0"/>
            <wp:positionH relativeFrom="margin">
              <wp:align>right</wp:align>
            </wp:positionH>
            <wp:positionV relativeFrom="paragraph">
              <wp:posOffset>12065</wp:posOffset>
            </wp:positionV>
            <wp:extent cx="1492885" cy="21431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885" cy="2143125"/>
                    </a:xfrm>
                    <a:prstGeom prst="rect">
                      <a:avLst/>
                    </a:prstGeom>
                  </pic:spPr>
                </pic:pic>
              </a:graphicData>
            </a:graphic>
            <wp14:sizeRelH relativeFrom="margin">
              <wp14:pctWidth>0</wp14:pctWidth>
            </wp14:sizeRelH>
            <wp14:sizeRelV relativeFrom="margin">
              <wp14:pctHeight>0</wp14:pctHeight>
            </wp14:sizeRelV>
          </wp:anchor>
        </w:drawing>
      </w:r>
      <w:r w:rsidR="00782785">
        <w:rPr>
          <w:b/>
          <w:color w:val="000000"/>
          <w:szCs w:val="21"/>
        </w:rPr>
        <w:t>中文书名：</w:t>
      </w:r>
      <w:r>
        <w:rPr>
          <w:b/>
          <w:color w:val="000000"/>
          <w:szCs w:val="21"/>
        </w:rPr>
        <w:t>《博物馆大侦探》</w:t>
      </w:r>
    </w:p>
    <w:p w14:paraId="7C49F3A3" w14:textId="1C719B7C" w:rsidR="006867C8" w:rsidRDefault="00782785">
      <w:pPr>
        <w:rPr>
          <w:b/>
          <w:color w:val="000000"/>
          <w:szCs w:val="21"/>
        </w:rPr>
      </w:pPr>
      <w:r>
        <w:rPr>
          <w:b/>
          <w:color w:val="000000"/>
          <w:szCs w:val="21"/>
        </w:rPr>
        <w:t>英文书名：</w:t>
      </w:r>
      <w:r w:rsidR="00A975FE" w:rsidRPr="00A975FE">
        <w:rPr>
          <w:b/>
          <w:color w:val="000000"/>
          <w:szCs w:val="21"/>
        </w:rPr>
        <w:t>THE MUSEUM DETECTIVE</w:t>
      </w:r>
    </w:p>
    <w:p w14:paraId="3C14B3D1" w14:textId="6D432DCD" w:rsidR="006867C8" w:rsidRDefault="00782785">
      <w:pPr>
        <w:rPr>
          <w:b/>
          <w:color w:val="000000"/>
          <w:szCs w:val="21"/>
        </w:rPr>
      </w:pPr>
      <w:r>
        <w:rPr>
          <w:b/>
          <w:color w:val="000000"/>
          <w:szCs w:val="21"/>
        </w:rPr>
        <w:t>作</w:t>
      </w:r>
      <w:r>
        <w:rPr>
          <w:b/>
          <w:color w:val="000000"/>
          <w:szCs w:val="21"/>
        </w:rPr>
        <w:t xml:space="preserve">    </w:t>
      </w:r>
      <w:r>
        <w:rPr>
          <w:b/>
          <w:color w:val="000000"/>
          <w:szCs w:val="21"/>
        </w:rPr>
        <w:t>者：</w:t>
      </w:r>
      <w:proofErr w:type="spellStart"/>
      <w:r w:rsidR="00A975FE" w:rsidRPr="00A975FE">
        <w:rPr>
          <w:b/>
          <w:color w:val="000000"/>
          <w:szCs w:val="21"/>
        </w:rPr>
        <w:t>Maha</w:t>
      </w:r>
      <w:proofErr w:type="spellEnd"/>
      <w:r w:rsidR="00A975FE" w:rsidRPr="00A975FE">
        <w:rPr>
          <w:b/>
          <w:color w:val="000000"/>
          <w:szCs w:val="21"/>
        </w:rPr>
        <w:t xml:space="preserve"> Khan Phillips</w:t>
      </w:r>
    </w:p>
    <w:p w14:paraId="01433FA8" w14:textId="6DC215D2" w:rsidR="006867C8" w:rsidRDefault="00782785">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proofErr w:type="spellStart"/>
      <w:r w:rsidR="00A975FE" w:rsidRPr="00A975FE">
        <w:rPr>
          <w:b/>
          <w:color w:val="000000"/>
          <w:szCs w:val="21"/>
        </w:rPr>
        <w:t>Soho</w:t>
      </w:r>
      <w:proofErr w:type="spellEnd"/>
      <w:r w:rsidR="00A975FE" w:rsidRPr="00A975FE">
        <w:rPr>
          <w:b/>
          <w:color w:val="000000"/>
          <w:szCs w:val="21"/>
        </w:rPr>
        <w:t xml:space="preserve"> Crime</w:t>
      </w:r>
    </w:p>
    <w:p w14:paraId="0BEDC4A2" w14:textId="63521B75" w:rsidR="006867C8" w:rsidRDefault="00782785">
      <w:pPr>
        <w:rPr>
          <w:b/>
          <w:color w:val="000000"/>
          <w:szCs w:val="21"/>
        </w:rPr>
      </w:pPr>
      <w:r>
        <w:rPr>
          <w:b/>
          <w:color w:val="000000"/>
          <w:szCs w:val="21"/>
        </w:rPr>
        <w:t>代理公司：</w:t>
      </w:r>
      <w:r w:rsidR="00A975FE">
        <w:rPr>
          <w:b/>
          <w:color w:val="000000"/>
          <w:szCs w:val="21"/>
        </w:rPr>
        <w:t>PEW</w:t>
      </w:r>
      <w:r>
        <w:rPr>
          <w:rFonts w:hint="eastAsia"/>
          <w:b/>
          <w:color w:val="000000"/>
          <w:szCs w:val="21"/>
        </w:rPr>
        <w:t>/</w:t>
      </w:r>
      <w:r w:rsidR="00A975FE">
        <w:rPr>
          <w:b/>
          <w:color w:val="000000"/>
          <w:szCs w:val="21"/>
        </w:rPr>
        <w:t>ANA/Sharon</w:t>
      </w:r>
      <w:r w:rsidR="00A975FE" w:rsidRPr="00A975FE">
        <w:rPr>
          <w:noProof/>
        </w:rPr>
        <w:t xml:space="preserve"> </w:t>
      </w:r>
    </w:p>
    <w:p w14:paraId="3B9D41F6" w14:textId="5515A1DB" w:rsidR="006867C8" w:rsidRDefault="00782785">
      <w:pPr>
        <w:rPr>
          <w:b/>
          <w:color w:val="000000"/>
          <w:szCs w:val="21"/>
        </w:rPr>
      </w:pPr>
      <w:r>
        <w:rPr>
          <w:b/>
          <w:color w:val="000000"/>
          <w:szCs w:val="21"/>
        </w:rPr>
        <w:t>页</w:t>
      </w:r>
      <w:r>
        <w:rPr>
          <w:b/>
          <w:color w:val="000000"/>
          <w:szCs w:val="21"/>
        </w:rPr>
        <w:t xml:space="preserve">    </w:t>
      </w:r>
      <w:r>
        <w:rPr>
          <w:b/>
          <w:color w:val="000000"/>
          <w:szCs w:val="21"/>
        </w:rPr>
        <w:t>数：</w:t>
      </w:r>
      <w:r w:rsidR="00A975FE">
        <w:rPr>
          <w:rFonts w:hint="eastAsia"/>
          <w:b/>
          <w:color w:val="000000"/>
          <w:szCs w:val="21"/>
        </w:rPr>
        <w:t>3</w:t>
      </w:r>
      <w:r w:rsidR="00A975FE">
        <w:rPr>
          <w:b/>
          <w:color w:val="000000"/>
          <w:szCs w:val="21"/>
        </w:rPr>
        <w:t>36</w:t>
      </w:r>
      <w:r>
        <w:rPr>
          <w:rFonts w:hint="eastAsia"/>
          <w:b/>
          <w:color w:val="000000"/>
          <w:szCs w:val="21"/>
        </w:rPr>
        <w:t>页</w:t>
      </w:r>
    </w:p>
    <w:p w14:paraId="1AF847CF" w14:textId="7B54949C" w:rsidR="006867C8" w:rsidRDefault="00782785">
      <w:pPr>
        <w:rPr>
          <w:b/>
          <w:color w:val="000000"/>
          <w:szCs w:val="21"/>
        </w:rPr>
      </w:pPr>
      <w:r>
        <w:rPr>
          <w:b/>
          <w:color w:val="000000"/>
          <w:szCs w:val="21"/>
        </w:rPr>
        <w:t>出版时间：</w:t>
      </w:r>
      <w:r w:rsidR="00A975FE">
        <w:rPr>
          <w:rFonts w:hint="eastAsia"/>
          <w:b/>
          <w:color w:val="000000"/>
          <w:szCs w:val="21"/>
        </w:rPr>
        <w:t>2</w:t>
      </w:r>
      <w:r w:rsidR="00A975FE">
        <w:rPr>
          <w:b/>
          <w:color w:val="000000"/>
          <w:szCs w:val="21"/>
        </w:rPr>
        <w:t>025</w:t>
      </w:r>
      <w:r>
        <w:rPr>
          <w:b/>
          <w:color w:val="000000"/>
          <w:szCs w:val="21"/>
        </w:rPr>
        <w:t>年</w:t>
      </w:r>
      <w:r w:rsidR="00A975FE">
        <w:rPr>
          <w:rFonts w:hint="eastAsia"/>
          <w:b/>
          <w:color w:val="000000"/>
          <w:szCs w:val="21"/>
        </w:rPr>
        <w:t>4</w:t>
      </w:r>
      <w:r>
        <w:rPr>
          <w:b/>
          <w:color w:val="000000"/>
          <w:szCs w:val="21"/>
        </w:rPr>
        <w:t>月</w:t>
      </w:r>
    </w:p>
    <w:p w14:paraId="41E78C4B" w14:textId="77777777" w:rsidR="006867C8" w:rsidRDefault="00782785">
      <w:pPr>
        <w:rPr>
          <w:b/>
          <w:color w:val="000000"/>
          <w:szCs w:val="21"/>
        </w:rPr>
      </w:pPr>
      <w:r>
        <w:rPr>
          <w:b/>
          <w:color w:val="000000"/>
          <w:szCs w:val="21"/>
        </w:rPr>
        <w:t>代理地区：中国大陆、台湾</w:t>
      </w:r>
    </w:p>
    <w:p w14:paraId="6AFDE6A5" w14:textId="77777777" w:rsidR="006867C8" w:rsidRDefault="00782785">
      <w:pPr>
        <w:rPr>
          <w:b/>
          <w:color w:val="000000"/>
          <w:szCs w:val="21"/>
        </w:rPr>
      </w:pPr>
      <w:r>
        <w:rPr>
          <w:b/>
          <w:color w:val="000000"/>
          <w:szCs w:val="21"/>
        </w:rPr>
        <w:t>审读资料：电子稿</w:t>
      </w:r>
    </w:p>
    <w:p w14:paraId="29863A22" w14:textId="4663F83C" w:rsidR="006867C8" w:rsidRDefault="00782785">
      <w:pPr>
        <w:rPr>
          <w:rFonts w:hint="eastAsia"/>
          <w:b/>
          <w:color w:val="000000"/>
          <w:szCs w:val="21"/>
        </w:rPr>
      </w:pPr>
      <w:r>
        <w:rPr>
          <w:b/>
          <w:color w:val="000000"/>
          <w:szCs w:val="21"/>
        </w:rPr>
        <w:t>类</w:t>
      </w:r>
      <w:r>
        <w:rPr>
          <w:b/>
          <w:color w:val="000000"/>
          <w:szCs w:val="21"/>
        </w:rPr>
        <w:t xml:space="preserve">    </w:t>
      </w:r>
      <w:r>
        <w:rPr>
          <w:b/>
          <w:color w:val="000000"/>
          <w:szCs w:val="21"/>
        </w:rPr>
        <w:t>型：</w:t>
      </w:r>
      <w:r w:rsidR="00860F94">
        <w:rPr>
          <w:b/>
          <w:color w:val="000000"/>
          <w:szCs w:val="21"/>
        </w:rPr>
        <w:t>惊悚悬疑</w:t>
      </w:r>
    </w:p>
    <w:p w14:paraId="1D70FD4D" w14:textId="77777777" w:rsidR="006867C8" w:rsidRDefault="006867C8">
      <w:pPr>
        <w:rPr>
          <w:b/>
          <w:bCs/>
          <w:color w:val="000000"/>
          <w:szCs w:val="21"/>
        </w:rPr>
      </w:pPr>
    </w:p>
    <w:p w14:paraId="12B22960" w14:textId="77777777" w:rsidR="006867C8" w:rsidRDefault="006867C8">
      <w:pPr>
        <w:rPr>
          <w:b/>
          <w:bCs/>
          <w:color w:val="000000"/>
          <w:szCs w:val="21"/>
        </w:rPr>
      </w:pPr>
    </w:p>
    <w:p w14:paraId="57E9F668" w14:textId="77777777" w:rsidR="006867C8" w:rsidRDefault="00782785">
      <w:pPr>
        <w:rPr>
          <w:color w:val="000000"/>
          <w:szCs w:val="21"/>
        </w:rPr>
      </w:pPr>
      <w:r>
        <w:rPr>
          <w:b/>
          <w:bCs/>
          <w:color w:val="000000"/>
          <w:szCs w:val="21"/>
        </w:rPr>
        <w:t>内容简介：</w:t>
      </w:r>
    </w:p>
    <w:p w14:paraId="459EC5E7" w14:textId="77777777" w:rsidR="006867C8" w:rsidRDefault="006867C8">
      <w:pPr>
        <w:rPr>
          <w:color w:val="000000"/>
          <w:szCs w:val="21"/>
        </w:rPr>
      </w:pPr>
    </w:p>
    <w:p w14:paraId="1BE0CD20" w14:textId="06FE7C45" w:rsidR="00A975FE" w:rsidRPr="00A975FE" w:rsidRDefault="00A975FE" w:rsidP="00A975FE">
      <w:pPr>
        <w:ind w:firstLineChars="200" w:firstLine="420"/>
        <w:rPr>
          <w:rFonts w:hint="eastAsia"/>
          <w:color w:val="000000"/>
          <w:szCs w:val="21"/>
        </w:rPr>
      </w:pPr>
      <w:r w:rsidRPr="00A975FE">
        <w:rPr>
          <w:rFonts w:hint="eastAsia"/>
          <w:color w:val="000000"/>
          <w:szCs w:val="21"/>
        </w:rPr>
        <w:t>考古学家古尔</w:t>
      </w:r>
      <w:r>
        <w:rPr>
          <w:rFonts w:hint="eastAsia"/>
          <w:color w:val="000000"/>
          <w:szCs w:val="21"/>
        </w:rPr>
        <w:t>·</w:t>
      </w:r>
      <w:r w:rsidRPr="00A975FE">
        <w:rPr>
          <w:rFonts w:hint="eastAsia"/>
          <w:color w:val="000000"/>
          <w:szCs w:val="21"/>
        </w:rPr>
        <w:t>德拉尼博士（</w:t>
      </w:r>
      <w:r w:rsidRPr="00A975FE">
        <w:rPr>
          <w:rFonts w:hint="eastAsia"/>
          <w:color w:val="000000"/>
          <w:szCs w:val="21"/>
        </w:rPr>
        <w:t xml:space="preserve">Dr. Gul </w:t>
      </w:r>
      <w:proofErr w:type="spellStart"/>
      <w:r w:rsidRPr="00A975FE">
        <w:rPr>
          <w:rFonts w:hint="eastAsia"/>
          <w:color w:val="000000"/>
          <w:szCs w:val="21"/>
        </w:rPr>
        <w:t>Delani</w:t>
      </w:r>
      <w:proofErr w:type="spellEnd"/>
      <w:r w:rsidRPr="00A975FE">
        <w:rPr>
          <w:rFonts w:hint="eastAsia"/>
          <w:color w:val="000000"/>
          <w:szCs w:val="21"/>
        </w:rPr>
        <w:t>）对一项轰动性发现</w:t>
      </w:r>
      <w:r>
        <w:rPr>
          <w:rFonts w:hint="eastAsia"/>
          <w:color w:val="000000"/>
          <w:szCs w:val="21"/>
        </w:rPr>
        <w:t>的调查与她多年来寻找失踪家人的过程发生了碰撞，调查变得复杂而充满了个人因素</w:t>
      </w:r>
      <w:r w:rsidRPr="00A975FE">
        <w:rPr>
          <w:rFonts w:hint="eastAsia"/>
          <w:color w:val="000000"/>
          <w:szCs w:val="21"/>
        </w:rPr>
        <w:t>。</w:t>
      </w:r>
    </w:p>
    <w:p w14:paraId="6BF207EE" w14:textId="77777777" w:rsidR="00A975FE" w:rsidRDefault="00A975FE" w:rsidP="00A975FE">
      <w:pPr>
        <w:ind w:firstLineChars="200" w:firstLine="420"/>
        <w:rPr>
          <w:color w:val="000000"/>
          <w:szCs w:val="21"/>
        </w:rPr>
      </w:pPr>
    </w:p>
    <w:p w14:paraId="1A2A0D62" w14:textId="0FEA4123" w:rsidR="00A975FE" w:rsidRPr="00A975FE" w:rsidRDefault="00A975FE" w:rsidP="00A975FE">
      <w:pPr>
        <w:ind w:firstLineChars="200" w:firstLine="420"/>
        <w:rPr>
          <w:rFonts w:hint="eastAsia"/>
          <w:color w:val="000000"/>
          <w:szCs w:val="21"/>
        </w:rPr>
      </w:pPr>
      <w:r w:rsidRPr="00A975FE">
        <w:rPr>
          <w:rFonts w:hint="eastAsia"/>
          <w:color w:val="000000"/>
          <w:szCs w:val="21"/>
        </w:rPr>
        <w:t>这部扣人心弦、鞭</w:t>
      </w:r>
      <w:r>
        <w:rPr>
          <w:rFonts w:hint="eastAsia"/>
          <w:color w:val="000000"/>
          <w:szCs w:val="21"/>
        </w:rPr>
        <w:t>辟入里的犯罪惊悚新作的灵感来源于巴基斯坦的一桩真实文物丑闻，它给</w:t>
      </w:r>
      <w:r w:rsidRPr="00A975FE">
        <w:rPr>
          <w:rFonts w:hint="eastAsia"/>
          <w:color w:val="000000"/>
          <w:szCs w:val="21"/>
        </w:rPr>
        <w:t>读者</w:t>
      </w:r>
      <w:r>
        <w:rPr>
          <w:rFonts w:hint="eastAsia"/>
          <w:color w:val="000000"/>
          <w:szCs w:val="21"/>
        </w:rPr>
        <w:t>介绍</w:t>
      </w:r>
      <w:r w:rsidRPr="00A975FE">
        <w:rPr>
          <w:rFonts w:hint="eastAsia"/>
          <w:color w:val="000000"/>
          <w:szCs w:val="21"/>
        </w:rPr>
        <w:t>了一位令人难忘的新侦探。</w:t>
      </w:r>
    </w:p>
    <w:p w14:paraId="5A502A63" w14:textId="77777777" w:rsidR="00A975FE" w:rsidRPr="00A975FE" w:rsidRDefault="00A975FE" w:rsidP="00A975FE">
      <w:pPr>
        <w:ind w:firstLineChars="200" w:firstLine="420"/>
        <w:rPr>
          <w:color w:val="000000"/>
          <w:szCs w:val="21"/>
        </w:rPr>
      </w:pPr>
    </w:p>
    <w:p w14:paraId="771B0BC0" w14:textId="109251B6" w:rsidR="006867C8" w:rsidRDefault="00A975FE" w:rsidP="00A975FE">
      <w:pPr>
        <w:ind w:firstLineChars="200" w:firstLine="420"/>
        <w:rPr>
          <w:color w:val="000000"/>
          <w:szCs w:val="21"/>
        </w:rPr>
      </w:pPr>
      <w:r w:rsidRPr="00A975FE">
        <w:rPr>
          <w:rFonts w:hint="eastAsia"/>
          <w:color w:val="000000"/>
          <w:szCs w:val="21"/>
        </w:rPr>
        <w:t>当古尔</w:t>
      </w:r>
      <w:r>
        <w:rPr>
          <w:rFonts w:hint="eastAsia"/>
          <w:color w:val="000000"/>
          <w:szCs w:val="21"/>
        </w:rPr>
        <w:t>·</w:t>
      </w:r>
      <w:r w:rsidRPr="00A975FE">
        <w:rPr>
          <w:rFonts w:hint="eastAsia"/>
          <w:color w:val="000000"/>
          <w:szCs w:val="21"/>
        </w:rPr>
        <w:t>德拉尼博士（</w:t>
      </w:r>
      <w:r w:rsidRPr="00A975FE">
        <w:rPr>
          <w:rFonts w:hint="eastAsia"/>
          <w:color w:val="000000"/>
          <w:szCs w:val="21"/>
        </w:rPr>
        <w:t xml:space="preserve">Dr. Gul </w:t>
      </w:r>
      <w:proofErr w:type="spellStart"/>
      <w:r w:rsidRPr="00A975FE">
        <w:rPr>
          <w:rFonts w:hint="eastAsia"/>
          <w:color w:val="000000"/>
          <w:szCs w:val="21"/>
        </w:rPr>
        <w:t>Delani</w:t>
      </w:r>
      <w:proofErr w:type="spellEnd"/>
      <w:r w:rsidRPr="00A975FE">
        <w:rPr>
          <w:rFonts w:hint="eastAsia"/>
          <w:color w:val="000000"/>
          <w:szCs w:val="21"/>
        </w:rPr>
        <w:t>）在半夜接到信德省警方的电话时，她以为警方终于找到了她的侄女马赫纳兹（</w:t>
      </w:r>
      <w:proofErr w:type="spellStart"/>
      <w:r w:rsidRPr="00A975FE">
        <w:rPr>
          <w:rFonts w:hint="eastAsia"/>
          <w:color w:val="000000"/>
          <w:szCs w:val="21"/>
        </w:rPr>
        <w:t>Mahnaz</w:t>
      </w:r>
      <w:proofErr w:type="spellEnd"/>
      <w:r w:rsidRPr="00A975FE">
        <w:rPr>
          <w:rFonts w:hint="eastAsia"/>
          <w:color w:val="000000"/>
          <w:szCs w:val="21"/>
        </w:rPr>
        <w:t>）</w:t>
      </w:r>
      <w:r>
        <w:rPr>
          <w:rFonts w:hint="eastAsia"/>
          <w:color w:val="000000"/>
          <w:szCs w:val="21"/>
        </w:rPr>
        <w:t>——一个早熟、很</w:t>
      </w:r>
      <w:r w:rsidRPr="00A975FE">
        <w:rPr>
          <w:rFonts w:hint="eastAsia"/>
          <w:color w:val="000000"/>
          <w:szCs w:val="21"/>
        </w:rPr>
        <w:t>有政治觉悟的少女，</w:t>
      </w:r>
      <w:r>
        <w:rPr>
          <w:rFonts w:hint="eastAsia"/>
          <w:color w:val="000000"/>
          <w:szCs w:val="21"/>
        </w:rPr>
        <w:t>她</w:t>
      </w:r>
      <w:r w:rsidRPr="00A975FE">
        <w:rPr>
          <w:rFonts w:hint="eastAsia"/>
          <w:color w:val="000000"/>
          <w:szCs w:val="21"/>
        </w:rPr>
        <w:t>三年前</w:t>
      </w:r>
      <w:r>
        <w:rPr>
          <w:rFonts w:hint="eastAsia"/>
          <w:color w:val="000000"/>
          <w:szCs w:val="21"/>
        </w:rPr>
        <w:t>就</w:t>
      </w:r>
      <w:r w:rsidRPr="00A975FE">
        <w:rPr>
          <w:rFonts w:hint="eastAsia"/>
          <w:color w:val="000000"/>
          <w:szCs w:val="21"/>
        </w:rPr>
        <w:t>失踪了。自从马赫娜兹失踪后，古尔一直沉浸在悲痛之中，她通过工作来分散自己的注意力：她是卡拉奇遗产和历史博物馆的一名才华横溢的馆长，也是该国考古学和古代文明领域的顶尖专家之一，对于一个女性来说，这是一个来之不易的职位。</w:t>
      </w:r>
    </w:p>
    <w:p w14:paraId="3A193EB8" w14:textId="77777777" w:rsidR="00A975FE" w:rsidRDefault="00A975FE" w:rsidP="00A975FE">
      <w:pPr>
        <w:ind w:firstLineChars="200" w:firstLine="420"/>
        <w:rPr>
          <w:color w:val="000000"/>
          <w:szCs w:val="21"/>
        </w:rPr>
      </w:pPr>
    </w:p>
    <w:p w14:paraId="0222FA37" w14:textId="4789B042" w:rsidR="00A975FE" w:rsidRPr="00A975FE" w:rsidRDefault="00A975FE" w:rsidP="00A975FE">
      <w:pPr>
        <w:ind w:firstLineChars="200" w:firstLine="420"/>
        <w:rPr>
          <w:rFonts w:hint="eastAsia"/>
          <w:color w:val="000000"/>
          <w:szCs w:val="21"/>
        </w:rPr>
      </w:pPr>
      <w:r w:rsidRPr="00A975FE">
        <w:rPr>
          <w:rFonts w:hint="eastAsia"/>
          <w:color w:val="000000"/>
          <w:szCs w:val="21"/>
        </w:rPr>
        <w:t>但没有</w:t>
      </w:r>
      <w:r w:rsidR="00BA32EF" w:rsidRPr="00A975FE">
        <w:rPr>
          <w:rFonts w:hint="eastAsia"/>
          <w:color w:val="000000"/>
          <w:szCs w:val="21"/>
        </w:rPr>
        <w:t>马赫娜兹</w:t>
      </w:r>
      <w:r w:rsidRPr="00A975FE">
        <w:rPr>
          <w:rFonts w:hint="eastAsia"/>
          <w:color w:val="000000"/>
          <w:szCs w:val="21"/>
        </w:rPr>
        <w:t>的消息。相反，古尔被传唤到巴基斯坦西部偏远的沙漠地区进行缉毒调查。古尔做梦也想不到她会在那里发现什么：</w:t>
      </w:r>
      <w:r w:rsidR="00BA32EF">
        <w:rPr>
          <w:rFonts w:hint="eastAsia"/>
          <w:color w:val="000000"/>
          <w:szCs w:val="21"/>
        </w:rPr>
        <w:t>在一次失败</w:t>
      </w:r>
      <w:r w:rsidRPr="00A975FE">
        <w:rPr>
          <w:rFonts w:hint="eastAsia"/>
          <w:color w:val="000000"/>
          <w:szCs w:val="21"/>
        </w:rPr>
        <w:t>的缉毒行动中，发现了一具木乃伊</w:t>
      </w:r>
      <w:r w:rsidR="00BA32EF">
        <w:rPr>
          <w:rFonts w:hint="eastAsia"/>
          <w:color w:val="000000"/>
          <w:szCs w:val="21"/>
        </w:rPr>
        <w:t>——</w:t>
      </w:r>
      <w:r w:rsidRPr="00A975FE">
        <w:rPr>
          <w:rFonts w:hint="eastAsia"/>
          <w:color w:val="000000"/>
          <w:szCs w:val="21"/>
        </w:rPr>
        <w:t>真人大小，貌似真品，石棺上装饰着阿契美尼德帝国首都波斯波利斯的符号。这一发现让所有人都大惑不解。对古尔来说，</w:t>
      </w:r>
      <w:r w:rsidR="00BA32EF">
        <w:rPr>
          <w:rFonts w:hint="eastAsia"/>
          <w:color w:val="000000"/>
          <w:szCs w:val="21"/>
        </w:rPr>
        <w:t>这就有如做梦一般，太珍贵了！绝对</w:t>
      </w:r>
      <w:r w:rsidR="00043BD1">
        <w:rPr>
          <w:rFonts w:hint="eastAsia"/>
          <w:color w:val="000000"/>
          <w:szCs w:val="21"/>
        </w:rPr>
        <w:t>不能交到那些蠢人</w:t>
      </w:r>
      <w:r w:rsidRPr="00A975FE">
        <w:rPr>
          <w:rFonts w:hint="eastAsia"/>
          <w:color w:val="000000"/>
          <w:szCs w:val="21"/>
        </w:rPr>
        <w:t>或</w:t>
      </w:r>
      <w:r w:rsidR="00BA32EF">
        <w:rPr>
          <w:rFonts w:hint="eastAsia"/>
          <w:color w:val="000000"/>
          <w:szCs w:val="21"/>
        </w:rPr>
        <w:t>贪官污吏</w:t>
      </w:r>
      <w:r w:rsidRPr="00A975FE">
        <w:rPr>
          <w:rFonts w:hint="eastAsia"/>
          <w:color w:val="000000"/>
          <w:szCs w:val="21"/>
        </w:rPr>
        <w:t>手里。</w:t>
      </w:r>
      <w:bookmarkStart w:id="0" w:name="_GoBack"/>
      <w:bookmarkEnd w:id="0"/>
    </w:p>
    <w:p w14:paraId="12E5AE54" w14:textId="77777777" w:rsidR="00A975FE" w:rsidRPr="00A975FE" w:rsidRDefault="00A975FE" w:rsidP="00A975FE">
      <w:pPr>
        <w:ind w:firstLineChars="200" w:firstLine="420"/>
        <w:rPr>
          <w:color w:val="000000"/>
          <w:szCs w:val="21"/>
        </w:rPr>
      </w:pPr>
    </w:p>
    <w:p w14:paraId="7587F681" w14:textId="0F16B7CE" w:rsidR="00A975FE" w:rsidRDefault="00BA32EF" w:rsidP="00A975FE">
      <w:pPr>
        <w:ind w:firstLineChars="200" w:firstLine="420"/>
        <w:rPr>
          <w:rFonts w:hint="eastAsia"/>
          <w:color w:val="000000"/>
          <w:szCs w:val="21"/>
        </w:rPr>
      </w:pPr>
      <w:r>
        <w:rPr>
          <w:rFonts w:hint="eastAsia"/>
          <w:color w:val="000000"/>
          <w:szCs w:val="21"/>
        </w:rPr>
        <w:t>在</w:t>
      </w:r>
      <w:r w:rsidR="00A975FE" w:rsidRPr="00A975FE">
        <w:rPr>
          <w:rFonts w:hint="eastAsia"/>
          <w:color w:val="000000"/>
          <w:szCs w:val="21"/>
        </w:rPr>
        <w:t>一群</w:t>
      </w:r>
      <w:r>
        <w:rPr>
          <w:rFonts w:hint="eastAsia"/>
          <w:color w:val="000000"/>
          <w:szCs w:val="21"/>
        </w:rPr>
        <w:t>看似不可能</w:t>
      </w:r>
      <w:r w:rsidR="00043BD1">
        <w:rPr>
          <w:rFonts w:hint="eastAsia"/>
          <w:color w:val="000000"/>
          <w:szCs w:val="21"/>
        </w:rPr>
        <w:t>集合起来</w:t>
      </w:r>
      <w:r>
        <w:rPr>
          <w:rFonts w:hint="eastAsia"/>
          <w:color w:val="000000"/>
          <w:szCs w:val="21"/>
        </w:rPr>
        <w:t>的</w:t>
      </w:r>
      <w:r w:rsidR="00A975FE" w:rsidRPr="00A975FE">
        <w:rPr>
          <w:rFonts w:hint="eastAsia"/>
          <w:color w:val="000000"/>
          <w:szCs w:val="21"/>
        </w:rPr>
        <w:t>不速之客</w:t>
      </w:r>
      <w:r w:rsidR="00043BD1">
        <w:rPr>
          <w:rFonts w:hint="eastAsia"/>
          <w:color w:val="000000"/>
          <w:szCs w:val="21"/>
        </w:rPr>
        <w:t>的帮助下，古尔将不惜一切代价查清真相，哪怕</w:t>
      </w:r>
      <w:r w:rsidR="00A975FE" w:rsidRPr="00A975FE">
        <w:rPr>
          <w:rFonts w:hint="eastAsia"/>
          <w:color w:val="000000"/>
          <w:szCs w:val="21"/>
        </w:rPr>
        <w:t>她对真相的探求</w:t>
      </w:r>
      <w:r w:rsidR="00043BD1">
        <w:rPr>
          <w:rFonts w:hint="eastAsia"/>
          <w:color w:val="000000"/>
          <w:szCs w:val="21"/>
        </w:rPr>
        <w:t>已经</w:t>
      </w:r>
      <w:r w:rsidR="00A975FE" w:rsidRPr="00A975FE">
        <w:rPr>
          <w:rFonts w:hint="eastAsia"/>
          <w:color w:val="000000"/>
          <w:szCs w:val="21"/>
        </w:rPr>
        <w:t>使她陷入了危险的阴谋之中，</w:t>
      </w:r>
      <w:r w:rsidR="00043BD1">
        <w:rPr>
          <w:rFonts w:hint="eastAsia"/>
          <w:color w:val="000000"/>
          <w:szCs w:val="21"/>
        </w:rPr>
        <w:t>哪怕</w:t>
      </w:r>
      <w:r w:rsidR="00A975FE" w:rsidRPr="00A975FE">
        <w:rPr>
          <w:rFonts w:hint="eastAsia"/>
          <w:color w:val="000000"/>
          <w:szCs w:val="21"/>
        </w:rPr>
        <w:t>可能与她正在进行的寻找</w:t>
      </w:r>
      <w:r w:rsidR="00043BD1">
        <w:rPr>
          <w:rFonts w:hint="eastAsia"/>
          <w:color w:val="000000"/>
          <w:szCs w:val="21"/>
        </w:rPr>
        <w:t>侄女的目的</w:t>
      </w:r>
      <w:r w:rsidR="00A975FE" w:rsidRPr="00A975FE">
        <w:rPr>
          <w:rFonts w:hint="eastAsia"/>
          <w:color w:val="000000"/>
          <w:szCs w:val="21"/>
        </w:rPr>
        <w:t>发生冲突。这部引人入胜的犯罪小说描绘了一个腐败盛行的城市和一个不懈追求正义的女人，其令人难忘的情感结局令读者难以忘怀。</w:t>
      </w:r>
    </w:p>
    <w:p w14:paraId="639EC6F9" w14:textId="77777777" w:rsidR="006867C8" w:rsidRDefault="006867C8" w:rsidP="00A975FE">
      <w:pPr>
        <w:ind w:firstLineChars="200" w:firstLine="420"/>
        <w:rPr>
          <w:color w:val="000000"/>
          <w:szCs w:val="21"/>
        </w:rPr>
      </w:pPr>
    </w:p>
    <w:p w14:paraId="7142D692" w14:textId="77777777" w:rsidR="00A975FE" w:rsidRDefault="00A975FE">
      <w:pPr>
        <w:rPr>
          <w:color w:val="000000"/>
          <w:szCs w:val="21"/>
        </w:rPr>
      </w:pPr>
    </w:p>
    <w:p w14:paraId="2C2E9401" w14:textId="77777777" w:rsidR="00A975FE" w:rsidRDefault="00A975FE">
      <w:pPr>
        <w:rPr>
          <w:rFonts w:hint="eastAsia"/>
          <w:color w:val="000000"/>
          <w:szCs w:val="21"/>
        </w:rPr>
      </w:pPr>
    </w:p>
    <w:p w14:paraId="5D4432F8" w14:textId="77777777" w:rsidR="006867C8" w:rsidRDefault="00782785">
      <w:pPr>
        <w:rPr>
          <w:b/>
          <w:bCs/>
          <w:color w:val="000000"/>
          <w:szCs w:val="21"/>
        </w:rPr>
      </w:pPr>
      <w:r>
        <w:rPr>
          <w:b/>
          <w:bCs/>
          <w:color w:val="000000"/>
          <w:szCs w:val="21"/>
        </w:rPr>
        <w:t>作者简介：</w:t>
      </w:r>
    </w:p>
    <w:p w14:paraId="1C643F3E" w14:textId="77777777" w:rsidR="006867C8" w:rsidRDefault="006867C8">
      <w:pPr>
        <w:rPr>
          <w:color w:val="000000"/>
          <w:szCs w:val="21"/>
        </w:rPr>
      </w:pPr>
    </w:p>
    <w:p w14:paraId="4CDAFD9F" w14:textId="6CD6225B" w:rsidR="006867C8" w:rsidRDefault="00F85D87" w:rsidP="00F85D87">
      <w:pPr>
        <w:ind w:firstLineChars="200" w:firstLine="420"/>
        <w:rPr>
          <w:color w:val="000000"/>
          <w:szCs w:val="21"/>
        </w:rPr>
      </w:pPr>
      <w:r w:rsidRPr="00F85D87">
        <w:rPr>
          <w:color w:val="000000"/>
          <w:szCs w:val="21"/>
        </w:rPr>
        <w:drawing>
          <wp:anchor distT="0" distB="0" distL="114300" distR="114300" simplePos="0" relativeHeight="251659264" behindDoc="0" locked="0" layoutInCell="1" allowOverlap="1" wp14:anchorId="3BA62530" wp14:editId="48883257">
            <wp:simplePos x="0" y="0"/>
            <wp:positionH relativeFrom="margin">
              <wp:align>left</wp:align>
            </wp:positionH>
            <wp:positionV relativeFrom="paragraph">
              <wp:posOffset>6629</wp:posOffset>
            </wp:positionV>
            <wp:extent cx="1206500" cy="1104265"/>
            <wp:effectExtent l="0" t="0" r="0"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025" cy="1109384"/>
                    </a:xfrm>
                    <a:prstGeom prst="rect">
                      <a:avLst/>
                    </a:prstGeom>
                  </pic:spPr>
                </pic:pic>
              </a:graphicData>
            </a:graphic>
            <wp14:sizeRelH relativeFrom="margin">
              <wp14:pctWidth>0</wp14:pctWidth>
            </wp14:sizeRelH>
            <wp14:sizeRelV relativeFrom="margin">
              <wp14:pctHeight>0</wp14:pctHeight>
            </wp14:sizeRelV>
          </wp:anchor>
        </w:drawing>
      </w:r>
      <w:r w:rsidR="00A975FE" w:rsidRPr="00A975FE">
        <w:rPr>
          <w:rFonts w:hint="eastAsia"/>
          <w:color w:val="000000"/>
          <w:szCs w:val="21"/>
        </w:rPr>
        <w:t>马哈</w:t>
      </w:r>
      <w:r>
        <w:rPr>
          <w:rFonts w:hint="eastAsia"/>
          <w:color w:val="000000"/>
          <w:szCs w:val="21"/>
        </w:rPr>
        <w:t>·</w:t>
      </w:r>
      <w:r w:rsidR="00A975FE" w:rsidRPr="00A975FE">
        <w:rPr>
          <w:rFonts w:hint="eastAsia"/>
          <w:color w:val="000000"/>
          <w:szCs w:val="21"/>
        </w:rPr>
        <w:t>汗</w:t>
      </w:r>
      <w:r>
        <w:rPr>
          <w:rFonts w:hint="eastAsia"/>
          <w:color w:val="000000"/>
          <w:szCs w:val="21"/>
        </w:rPr>
        <w:t>·</w:t>
      </w:r>
      <w:r w:rsidR="00A975FE" w:rsidRPr="00A975FE">
        <w:rPr>
          <w:rFonts w:hint="eastAsia"/>
          <w:color w:val="000000"/>
          <w:szCs w:val="21"/>
        </w:rPr>
        <w:t>菲利普斯</w:t>
      </w:r>
      <w:r>
        <w:rPr>
          <w:rFonts w:hint="eastAsia"/>
          <w:color w:val="000000"/>
          <w:szCs w:val="21"/>
        </w:rPr>
        <w:t>（</w:t>
      </w:r>
      <w:proofErr w:type="spellStart"/>
      <w:r w:rsidRPr="00F85D87">
        <w:rPr>
          <w:color w:val="000000"/>
          <w:szCs w:val="21"/>
        </w:rPr>
        <w:t>Maha</w:t>
      </w:r>
      <w:proofErr w:type="spellEnd"/>
      <w:r w:rsidRPr="00F85D87">
        <w:rPr>
          <w:color w:val="000000"/>
          <w:szCs w:val="21"/>
        </w:rPr>
        <w:t xml:space="preserve"> Khan Phillips</w:t>
      </w:r>
      <w:r>
        <w:rPr>
          <w:rFonts w:hint="eastAsia"/>
          <w:color w:val="000000"/>
          <w:szCs w:val="21"/>
        </w:rPr>
        <w:t>）</w:t>
      </w:r>
      <w:r w:rsidR="00A975FE" w:rsidRPr="00A975FE">
        <w:rPr>
          <w:rFonts w:hint="eastAsia"/>
          <w:color w:val="000000"/>
          <w:szCs w:val="21"/>
        </w:rPr>
        <w:t>是一名多次获奖的财经记者，著有《从这个角度看美丽》</w:t>
      </w:r>
      <w:r>
        <w:rPr>
          <w:rFonts w:hint="eastAsia"/>
          <w:color w:val="000000"/>
          <w:szCs w:val="21"/>
        </w:rPr>
        <w:t>（</w:t>
      </w:r>
      <w:r w:rsidRPr="00F85D87">
        <w:rPr>
          <w:color w:val="000000"/>
          <w:szCs w:val="21"/>
        </w:rPr>
        <w:t>Beautiful from This Angle</w:t>
      </w:r>
      <w:r>
        <w:rPr>
          <w:rFonts w:hint="eastAsia"/>
          <w:color w:val="000000"/>
          <w:szCs w:val="21"/>
        </w:rPr>
        <w:t>）</w:t>
      </w:r>
      <w:r w:rsidR="00A975FE" w:rsidRPr="00A975FE">
        <w:rPr>
          <w:rFonts w:hint="eastAsia"/>
          <w:color w:val="000000"/>
          <w:szCs w:val="21"/>
        </w:rPr>
        <w:t>、《阿格尼红宝石之谜》</w:t>
      </w:r>
      <w:r>
        <w:rPr>
          <w:rFonts w:hint="eastAsia"/>
          <w:color w:val="000000"/>
          <w:szCs w:val="21"/>
        </w:rPr>
        <w:t>（</w:t>
      </w:r>
      <w:r w:rsidRPr="00F85D87">
        <w:rPr>
          <w:color w:val="000000"/>
          <w:szCs w:val="21"/>
        </w:rPr>
        <w:t xml:space="preserve">The Mystery of the </w:t>
      </w:r>
      <w:proofErr w:type="spellStart"/>
      <w:r w:rsidRPr="00F85D87">
        <w:rPr>
          <w:color w:val="000000"/>
          <w:szCs w:val="21"/>
        </w:rPr>
        <w:t>Aagnee</w:t>
      </w:r>
      <w:proofErr w:type="spellEnd"/>
      <w:r w:rsidRPr="00F85D87">
        <w:rPr>
          <w:color w:val="000000"/>
          <w:szCs w:val="21"/>
        </w:rPr>
        <w:t xml:space="preserve"> Ruby,</w:t>
      </w:r>
      <w:r>
        <w:rPr>
          <w:rFonts w:hint="eastAsia"/>
          <w:color w:val="000000"/>
          <w:szCs w:val="21"/>
        </w:rPr>
        <w:t>）</w:t>
      </w:r>
      <w:r w:rsidR="00A975FE" w:rsidRPr="00A975FE">
        <w:rPr>
          <w:rFonts w:hint="eastAsia"/>
          <w:color w:val="000000"/>
          <w:szCs w:val="21"/>
        </w:rPr>
        <w:t>和《摩亨佐</w:t>
      </w:r>
      <w:r>
        <w:rPr>
          <w:rFonts w:hint="eastAsia"/>
          <w:color w:val="000000"/>
          <w:szCs w:val="21"/>
        </w:rPr>
        <w:t>·</w:t>
      </w:r>
      <w:r w:rsidR="00A975FE" w:rsidRPr="00A975FE">
        <w:rPr>
          <w:rFonts w:hint="eastAsia"/>
          <w:color w:val="000000"/>
          <w:szCs w:val="21"/>
        </w:rPr>
        <w:t>达罗的诅咒》</w:t>
      </w:r>
      <w:r>
        <w:rPr>
          <w:rFonts w:hint="eastAsia"/>
          <w:color w:val="000000"/>
          <w:szCs w:val="21"/>
        </w:rPr>
        <w:t>（</w:t>
      </w:r>
      <w:r w:rsidRPr="00F85D87">
        <w:rPr>
          <w:color w:val="000000"/>
          <w:szCs w:val="21"/>
        </w:rPr>
        <w:t xml:space="preserve">The Curse of </w:t>
      </w:r>
      <w:proofErr w:type="spellStart"/>
      <w:r w:rsidRPr="00F85D87">
        <w:rPr>
          <w:color w:val="000000"/>
          <w:szCs w:val="21"/>
        </w:rPr>
        <w:t>Mohenjo</w:t>
      </w:r>
      <w:proofErr w:type="spellEnd"/>
      <w:r w:rsidRPr="00F85D87">
        <w:rPr>
          <w:color w:val="000000"/>
          <w:szCs w:val="21"/>
        </w:rPr>
        <w:t xml:space="preserve"> </w:t>
      </w:r>
      <w:proofErr w:type="spellStart"/>
      <w:r w:rsidRPr="00F85D87">
        <w:rPr>
          <w:color w:val="000000"/>
          <w:szCs w:val="21"/>
        </w:rPr>
        <w:t>Daro</w:t>
      </w:r>
      <w:proofErr w:type="spellEnd"/>
      <w:r>
        <w:rPr>
          <w:rFonts w:hint="eastAsia"/>
          <w:color w:val="000000"/>
          <w:szCs w:val="21"/>
        </w:rPr>
        <w:t>）</w:t>
      </w:r>
      <w:r w:rsidR="00A975FE" w:rsidRPr="00A975FE">
        <w:rPr>
          <w:rFonts w:hint="eastAsia"/>
          <w:color w:val="000000"/>
          <w:szCs w:val="21"/>
        </w:rPr>
        <w:t>。她在巴基斯坦卡拉奇长大，目前居住在伦敦。</w:t>
      </w:r>
    </w:p>
    <w:p w14:paraId="08409D46" w14:textId="77777777" w:rsidR="006867C8" w:rsidRDefault="006867C8">
      <w:pPr>
        <w:rPr>
          <w:color w:val="000000"/>
          <w:szCs w:val="21"/>
        </w:rPr>
      </w:pPr>
    </w:p>
    <w:p w14:paraId="53FA6BFD" w14:textId="77777777" w:rsidR="00F85D87" w:rsidRDefault="00F85D87">
      <w:pPr>
        <w:rPr>
          <w:color w:val="000000"/>
          <w:szCs w:val="21"/>
        </w:rPr>
      </w:pPr>
    </w:p>
    <w:p w14:paraId="3481ED98" w14:textId="77777777" w:rsidR="0068140F" w:rsidRDefault="0068140F">
      <w:pPr>
        <w:rPr>
          <w:rFonts w:hint="eastAsia"/>
          <w:color w:val="000000"/>
          <w:szCs w:val="21"/>
        </w:rPr>
      </w:pPr>
    </w:p>
    <w:p w14:paraId="31DE381C" w14:textId="77777777" w:rsidR="006867C8" w:rsidRDefault="00782785">
      <w:pPr>
        <w:rPr>
          <w:b/>
          <w:bCs/>
          <w:color w:val="000000"/>
          <w:szCs w:val="21"/>
        </w:rPr>
      </w:pPr>
      <w:r>
        <w:rPr>
          <w:b/>
          <w:bCs/>
          <w:color w:val="000000"/>
          <w:szCs w:val="21"/>
        </w:rPr>
        <w:t>媒体评价：</w:t>
      </w:r>
    </w:p>
    <w:p w14:paraId="351B4E0F" w14:textId="77777777" w:rsidR="006867C8" w:rsidRDefault="006867C8">
      <w:pPr>
        <w:rPr>
          <w:color w:val="000000"/>
          <w:szCs w:val="21"/>
        </w:rPr>
      </w:pPr>
    </w:p>
    <w:p w14:paraId="738E5EA7" w14:textId="723A605B" w:rsidR="006867C8" w:rsidRDefault="00A975FE" w:rsidP="00A975FE">
      <w:pPr>
        <w:ind w:firstLineChars="200" w:firstLine="420"/>
        <w:rPr>
          <w:color w:val="000000"/>
          <w:szCs w:val="21"/>
        </w:rPr>
      </w:pPr>
      <w:r w:rsidRPr="00A975FE">
        <w:rPr>
          <w:rFonts w:hint="eastAsia"/>
          <w:color w:val="000000"/>
          <w:szCs w:val="21"/>
        </w:rPr>
        <w:t>“受真实事件启发，菲利普斯的这部系列开篇之作包含了令人不寒而栗、心惊肉跳的曲折情节</w:t>
      </w:r>
      <w:r w:rsidR="0068140F">
        <w:rPr>
          <w:rFonts w:hint="eastAsia"/>
          <w:color w:val="000000"/>
          <w:szCs w:val="21"/>
        </w:rPr>
        <w:t>……</w:t>
      </w:r>
      <w:r w:rsidRPr="00A975FE">
        <w:rPr>
          <w:rFonts w:hint="eastAsia"/>
          <w:color w:val="000000"/>
          <w:szCs w:val="21"/>
        </w:rPr>
        <w:t>在古尔的专业调查和她个人的家庭危机之间取得了微妙的平衡，同时她还得到了朋友和同事们的鼎力相助。</w:t>
      </w:r>
      <w:r w:rsidR="0068140F">
        <w:rPr>
          <w:rFonts w:hint="eastAsia"/>
          <w:color w:val="000000"/>
          <w:szCs w:val="21"/>
        </w:rPr>
        <w:t>”</w:t>
      </w:r>
    </w:p>
    <w:p w14:paraId="2649B6C8" w14:textId="6BAADB44" w:rsidR="00A975FE" w:rsidRDefault="00A975FE" w:rsidP="00A975FE">
      <w:pPr>
        <w:ind w:firstLineChars="200" w:firstLine="420"/>
        <w:jc w:val="right"/>
        <w:rPr>
          <w:color w:val="000000"/>
          <w:szCs w:val="21"/>
        </w:rPr>
      </w:pPr>
      <w:r>
        <w:rPr>
          <w:color w:val="000000"/>
          <w:szCs w:val="21"/>
        </w:rPr>
        <w:t>——</w:t>
      </w:r>
      <w:r>
        <w:rPr>
          <w:color w:val="000000"/>
          <w:szCs w:val="21"/>
        </w:rPr>
        <w:t>《图书馆杂志》星级评论</w:t>
      </w:r>
    </w:p>
    <w:p w14:paraId="14AA9FB0" w14:textId="77777777" w:rsidR="00A975FE" w:rsidRDefault="00A975FE" w:rsidP="00A975FE">
      <w:pPr>
        <w:ind w:firstLineChars="200" w:firstLine="420"/>
        <w:rPr>
          <w:color w:val="000000"/>
          <w:szCs w:val="21"/>
        </w:rPr>
      </w:pPr>
    </w:p>
    <w:p w14:paraId="3FEACEA8" w14:textId="46DE302C" w:rsidR="00A975FE" w:rsidRPr="00A975FE" w:rsidRDefault="00A975FE" w:rsidP="006C3707">
      <w:pPr>
        <w:ind w:firstLineChars="200" w:firstLine="420"/>
        <w:rPr>
          <w:rFonts w:hint="eastAsia"/>
          <w:color w:val="000000"/>
          <w:szCs w:val="21"/>
        </w:rPr>
      </w:pPr>
      <w:r w:rsidRPr="00A975FE">
        <w:rPr>
          <w:rFonts w:hint="eastAsia"/>
          <w:color w:val="000000"/>
          <w:szCs w:val="21"/>
        </w:rPr>
        <w:t>“作者以其渊博的历史学和考古学知识，将古代和现代的神秘谋杀案娓娓道来，令人着迷。这是一部引人入胜的小说。</w:t>
      </w:r>
      <w:r w:rsidR="0068140F">
        <w:rPr>
          <w:rFonts w:hint="eastAsia"/>
          <w:color w:val="000000"/>
          <w:szCs w:val="21"/>
        </w:rPr>
        <w:t>”</w:t>
      </w:r>
    </w:p>
    <w:p w14:paraId="70BCF0A3" w14:textId="23E687F8" w:rsidR="00A975FE" w:rsidRDefault="00A975FE" w:rsidP="00A975FE">
      <w:pPr>
        <w:ind w:firstLineChars="200" w:firstLine="420"/>
        <w:jc w:val="right"/>
        <w:rPr>
          <w:rFonts w:hint="eastAsia"/>
          <w:color w:val="000000"/>
          <w:szCs w:val="21"/>
        </w:rPr>
      </w:pPr>
      <w:r>
        <w:rPr>
          <w:rFonts w:hint="eastAsia"/>
          <w:color w:val="000000"/>
          <w:szCs w:val="21"/>
        </w:rPr>
        <w:t>——</w:t>
      </w:r>
      <w:bookmarkStart w:id="1" w:name="OLE_LINK1"/>
      <w:bookmarkStart w:id="2" w:name="OLE_LINK2"/>
      <w:proofErr w:type="gramStart"/>
      <w:r>
        <w:rPr>
          <w:rFonts w:hint="eastAsia"/>
          <w:color w:val="000000"/>
          <w:szCs w:val="21"/>
        </w:rPr>
        <w:t>奎</w:t>
      </w:r>
      <w:proofErr w:type="gramEnd"/>
      <w:r>
        <w:rPr>
          <w:rFonts w:hint="eastAsia"/>
          <w:color w:val="000000"/>
          <w:szCs w:val="21"/>
        </w:rPr>
        <w:t>·夸蒂（</w:t>
      </w:r>
      <w:proofErr w:type="spellStart"/>
      <w:r w:rsidRPr="00A975FE">
        <w:rPr>
          <w:rFonts w:hint="eastAsia"/>
          <w:color w:val="000000"/>
          <w:szCs w:val="21"/>
        </w:rPr>
        <w:t>Kwei</w:t>
      </w:r>
      <w:proofErr w:type="spellEnd"/>
      <w:r w:rsidRPr="00A975FE">
        <w:rPr>
          <w:rFonts w:hint="eastAsia"/>
          <w:color w:val="000000"/>
          <w:szCs w:val="21"/>
        </w:rPr>
        <w:t xml:space="preserve"> </w:t>
      </w:r>
      <w:proofErr w:type="spellStart"/>
      <w:r w:rsidRPr="00A975FE">
        <w:rPr>
          <w:rFonts w:hint="eastAsia"/>
          <w:color w:val="000000"/>
          <w:szCs w:val="21"/>
        </w:rPr>
        <w:t>Quartey</w:t>
      </w:r>
      <w:proofErr w:type="spellEnd"/>
      <w:r>
        <w:rPr>
          <w:rFonts w:hint="eastAsia"/>
          <w:color w:val="000000"/>
          <w:szCs w:val="21"/>
        </w:rPr>
        <w:t>）</w:t>
      </w:r>
      <w:bookmarkEnd w:id="1"/>
      <w:bookmarkEnd w:id="2"/>
      <w:r w:rsidRPr="00A975FE">
        <w:rPr>
          <w:rFonts w:hint="eastAsia"/>
          <w:color w:val="000000"/>
          <w:szCs w:val="21"/>
        </w:rPr>
        <w:t>，获得埃德加</w:t>
      </w:r>
      <w:r>
        <w:rPr>
          <w:rFonts w:hint="eastAsia"/>
          <w:color w:val="000000"/>
          <w:szCs w:val="21"/>
        </w:rPr>
        <w:t>·爱伦·</w:t>
      </w:r>
      <w:proofErr w:type="gramStart"/>
      <w:r>
        <w:rPr>
          <w:rFonts w:hint="eastAsia"/>
          <w:color w:val="000000"/>
          <w:szCs w:val="21"/>
        </w:rPr>
        <w:t>坡奖</w:t>
      </w:r>
      <w:r w:rsidRPr="00A975FE">
        <w:rPr>
          <w:rFonts w:hint="eastAsia"/>
          <w:color w:val="000000"/>
          <w:szCs w:val="21"/>
        </w:rPr>
        <w:t>提名</w:t>
      </w:r>
      <w:proofErr w:type="gramEnd"/>
      <w:r w:rsidRPr="00A975FE">
        <w:rPr>
          <w:rFonts w:hint="eastAsia"/>
          <w:color w:val="000000"/>
          <w:szCs w:val="21"/>
        </w:rPr>
        <w:t>的《众神之妻》作者</w:t>
      </w:r>
    </w:p>
    <w:p w14:paraId="37D21844" w14:textId="77777777" w:rsidR="006867C8" w:rsidRDefault="006867C8">
      <w:pPr>
        <w:rPr>
          <w:color w:val="000000"/>
          <w:szCs w:val="21"/>
        </w:rPr>
      </w:pPr>
    </w:p>
    <w:p w14:paraId="11F9BC40" w14:textId="77777777" w:rsidR="006867C8" w:rsidRDefault="006867C8">
      <w:pPr>
        <w:widowControl/>
        <w:shd w:val="clear" w:color="auto" w:fill="FFFFFF"/>
        <w:spacing w:line="330" w:lineRule="atLeast"/>
        <w:rPr>
          <w:color w:val="000000"/>
          <w:kern w:val="0"/>
          <w:szCs w:val="21"/>
          <w:shd w:val="clear" w:color="auto" w:fill="FFFFFF"/>
        </w:rPr>
      </w:pPr>
    </w:p>
    <w:p w14:paraId="34B7AB08" w14:textId="77777777" w:rsidR="006867C8" w:rsidRDefault="006867C8">
      <w:pPr>
        <w:rPr>
          <w:b/>
          <w:color w:val="000000"/>
        </w:rPr>
      </w:pPr>
    </w:p>
    <w:p w14:paraId="05292C33" w14:textId="77777777" w:rsidR="006867C8" w:rsidRDefault="00782785">
      <w:pPr>
        <w:shd w:val="clear" w:color="auto" w:fill="FFFFFF"/>
        <w:rPr>
          <w:color w:val="000000"/>
          <w:szCs w:val="21"/>
        </w:rPr>
      </w:pPr>
      <w:bookmarkStart w:id="3" w:name="OLE_LINK43"/>
      <w:bookmarkStart w:id="4" w:name="OLE_LINK38"/>
      <w:r>
        <w:rPr>
          <w:rFonts w:hint="eastAsia"/>
          <w:b/>
          <w:bCs/>
          <w:color w:val="000000"/>
          <w:szCs w:val="21"/>
        </w:rPr>
        <w:t>感</w:t>
      </w:r>
      <w:r>
        <w:rPr>
          <w:b/>
          <w:bCs/>
          <w:color w:val="000000"/>
          <w:szCs w:val="21"/>
        </w:rPr>
        <w:t>谢您的阅读！</w:t>
      </w:r>
    </w:p>
    <w:p w14:paraId="17914F49" w14:textId="77777777" w:rsidR="006867C8" w:rsidRDefault="0078278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6867C8" w:rsidRDefault="00782785">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6867C8" w:rsidRDefault="00782785">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6867C8" w:rsidRDefault="0078278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6867C8" w:rsidRDefault="0078278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6867C8" w:rsidRDefault="00782785">
      <w:pPr>
        <w:rPr>
          <w:rStyle w:val="ab"/>
          <w:szCs w:val="21"/>
        </w:rPr>
      </w:pPr>
      <w:r>
        <w:rPr>
          <w:color w:val="000000"/>
          <w:szCs w:val="21"/>
        </w:rPr>
        <w:t>公司网址：</w:t>
      </w:r>
      <w:hyperlink r:id="rId9" w:history="1">
        <w:r>
          <w:rPr>
            <w:rStyle w:val="ab"/>
            <w:szCs w:val="21"/>
          </w:rPr>
          <w:t>http://www.nurnberg.com.cn</w:t>
        </w:r>
      </w:hyperlink>
    </w:p>
    <w:p w14:paraId="33AEC29D" w14:textId="77777777" w:rsidR="006867C8" w:rsidRDefault="00782785">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6867C8" w:rsidRDefault="00782785">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6867C8" w:rsidRDefault="00782785">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6867C8" w:rsidRDefault="00782785">
      <w:pPr>
        <w:rPr>
          <w:rStyle w:val="ab"/>
          <w:szCs w:val="21"/>
        </w:rPr>
      </w:pPr>
      <w:r>
        <w:rPr>
          <w:color w:val="000000"/>
          <w:szCs w:val="21"/>
        </w:rPr>
        <w:t>豆瓣小站：</w:t>
      </w:r>
      <w:hyperlink r:id="rId13" w:history="1">
        <w:r>
          <w:rPr>
            <w:rStyle w:val="ab"/>
            <w:szCs w:val="21"/>
          </w:rPr>
          <w:t>http://site.douban.com/110577/</w:t>
        </w:r>
      </w:hyperlink>
    </w:p>
    <w:p w14:paraId="72896B43" w14:textId="77777777" w:rsidR="006867C8" w:rsidRDefault="00782785">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6867C8" w:rsidRDefault="00782785">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3"/>
    <w:bookmarkEnd w:id="4"/>
    <w:p w14:paraId="1461D0F0" w14:textId="6C161EEC" w:rsidR="006867C8" w:rsidRDefault="00F05A6A">
      <w:pPr>
        <w:ind w:right="420"/>
        <w:rPr>
          <w:rFonts w:eastAsia="Gungsuh"/>
          <w:color w:val="000000"/>
          <w:kern w:val="0"/>
          <w:szCs w:val="21"/>
        </w:rPr>
      </w:pPr>
      <w:r>
        <w:rPr>
          <w:bCs/>
          <w:noProof/>
          <w:szCs w:val="21"/>
        </w:rPr>
        <w:lastRenderedPageBreak/>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CD813" w14:textId="77777777" w:rsidR="00782785" w:rsidRDefault="00782785">
      <w:r>
        <w:separator/>
      </w:r>
    </w:p>
  </w:endnote>
  <w:endnote w:type="continuationSeparator" w:id="0">
    <w:p w14:paraId="0CC27802" w14:textId="77777777" w:rsidR="00782785" w:rsidRDefault="0078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422" w14:textId="77777777" w:rsidR="006867C8" w:rsidRDefault="006867C8">
    <w:pPr>
      <w:pBdr>
        <w:bottom w:val="single" w:sz="6" w:space="1" w:color="auto"/>
      </w:pBdr>
      <w:jc w:val="center"/>
      <w:rPr>
        <w:rFonts w:ascii="方正姚体" w:eastAsia="方正姚体"/>
        <w:sz w:val="18"/>
      </w:rPr>
    </w:pPr>
  </w:p>
  <w:p w14:paraId="7F437150" w14:textId="77777777" w:rsidR="006867C8" w:rsidRDefault="007827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595EF8A8" w14:textId="77777777" w:rsidR="006867C8" w:rsidRDefault="00782785">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2B7622C5" w14:textId="77777777" w:rsidR="006867C8" w:rsidRDefault="007827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6867C8" w:rsidRDefault="006867C8">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4DA1F" w14:textId="77777777" w:rsidR="00782785" w:rsidRDefault="00782785">
      <w:r>
        <w:separator/>
      </w:r>
    </w:p>
  </w:footnote>
  <w:footnote w:type="continuationSeparator" w:id="0">
    <w:p w14:paraId="13BB9F98" w14:textId="77777777" w:rsidR="00782785" w:rsidRDefault="0078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4B50" w14:textId="24A2D438" w:rsidR="006867C8"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6867C8" w:rsidRDefault="0078278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BD1"/>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1F16"/>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1931"/>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140F"/>
    <w:rsid w:val="006867C8"/>
    <w:rsid w:val="006B6CAB"/>
    <w:rsid w:val="006C3707"/>
    <w:rsid w:val="006D37ED"/>
    <w:rsid w:val="006E2E2E"/>
    <w:rsid w:val="007078E0"/>
    <w:rsid w:val="00715F9D"/>
    <w:rsid w:val="007419C0"/>
    <w:rsid w:val="00747520"/>
    <w:rsid w:val="0075196D"/>
    <w:rsid w:val="00782785"/>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0F94"/>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975FE"/>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663EB"/>
    <w:rsid w:val="00B71C53"/>
    <w:rsid w:val="00B7682F"/>
    <w:rsid w:val="00B82CB7"/>
    <w:rsid w:val="00B928DA"/>
    <w:rsid w:val="00BA25D1"/>
    <w:rsid w:val="00BA2F96"/>
    <w:rsid w:val="00BA32EF"/>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90F25"/>
    <w:rsid w:val="00DB3297"/>
    <w:rsid w:val="00DB7D8F"/>
    <w:rsid w:val="00DF0BB7"/>
    <w:rsid w:val="00E00CC0"/>
    <w:rsid w:val="00E132E9"/>
    <w:rsid w:val="00E15659"/>
    <w:rsid w:val="00E43598"/>
    <w:rsid w:val="00E509A5"/>
    <w:rsid w:val="00E54E5E"/>
    <w:rsid w:val="00E557C1"/>
    <w:rsid w:val="00E65115"/>
    <w:rsid w:val="00E725A1"/>
    <w:rsid w:val="00E943D0"/>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85D87"/>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304</Words>
  <Characters>1738</Characters>
  <Application>Microsoft Office Word</Application>
  <DocSecurity>0</DocSecurity>
  <Lines>14</Lines>
  <Paragraphs>4</Paragraphs>
  <ScaleCrop>false</ScaleCrop>
  <Company>2ndSpAcE</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32</cp:revision>
  <cp:lastPrinted>2005-06-10T06:33:00Z</cp:lastPrinted>
  <dcterms:created xsi:type="dcterms:W3CDTF">2023-11-05T05:33:00Z</dcterms:created>
  <dcterms:modified xsi:type="dcterms:W3CDTF">2024-12-10T03:44:00Z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