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AEF59" w14:textId="77777777" w:rsidR="004D3C4C" w:rsidRPr="004D3C4C" w:rsidRDefault="004D3C4C" w:rsidP="00B612B2">
      <w:pPr>
        <w:spacing w:line="460" w:lineRule="exact"/>
        <w:jc w:val="center"/>
        <w:rPr>
          <w:b/>
          <w:szCs w:val="21"/>
        </w:rPr>
      </w:pPr>
    </w:p>
    <w:p w14:paraId="6813D78B" w14:textId="6F5AE2C7" w:rsidR="00B612B2" w:rsidRPr="00FB1329" w:rsidRDefault="00907FDA" w:rsidP="00B612B2">
      <w:pPr>
        <w:spacing w:line="460" w:lineRule="exact"/>
        <w:jc w:val="center"/>
        <w:rPr>
          <w:b/>
          <w:sz w:val="30"/>
          <w:szCs w:val="30"/>
        </w:rPr>
      </w:pPr>
      <w:r>
        <w:rPr>
          <w:rFonts w:hint="eastAsia"/>
          <w:b/>
          <w:sz w:val="30"/>
          <w:szCs w:val="30"/>
        </w:rPr>
        <w:t>为女性力量喝彩</w:t>
      </w:r>
    </w:p>
    <w:p w14:paraId="2914C2F1" w14:textId="7C7AB951" w:rsidR="00F03715" w:rsidRPr="00FB1329" w:rsidRDefault="00000000" w:rsidP="00B612B2">
      <w:pPr>
        <w:spacing w:line="460" w:lineRule="exact"/>
        <w:jc w:val="center"/>
        <w:rPr>
          <w:b/>
          <w:sz w:val="30"/>
          <w:szCs w:val="30"/>
        </w:rPr>
      </w:pPr>
      <w:r w:rsidRPr="00FB1329">
        <w:rPr>
          <w:b/>
          <w:sz w:val="30"/>
          <w:szCs w:val="30"/>
        </w:rPr>
        <w:t>莉安</w:t>
      </w:r>
      <w:r w:rsidRPr="00FB1329">
        <w:rPr>
          <w:b/>
          <w:sz w:val="30"/>
          <w:szCs w:val="30"/>
        </w:rPr>
        <w:t>•</w:t>
      </w:r>
      <w:r w:rsidRPr="00FB1329">
        <w:rPr>
          <w:b/>
          <w:sz w:val="30"/>
          <w:szCs w:val="30"/>
        </w:rPr>
        <w:t>多兰（</w:t>
      </w:r>
      <w:r w:rsidRPr="00FB1329">
        <w:rPr>
          <w:b/>
          <w:sz w:val="30"/>
          <w:szCs w:val="30"/>
        </w:rPr>
        <w:t>Lian Dolan</w:t>
      </w:r>
      <w:r w:rsidRPr="00FB1329">
        <w:rPr>
          <w:b/>
          <w:sz w:val="30"/>
          <w:szCs w:val="30"/>
        </w:rPr>
        <w:t>）</w:t>
      </w:r>
    </w:p>
    <w:p w14:paraId="1C8755AB" w14:textId="77777777" w:rsidR="00F03715" w:rsidRPr="00FB1329" w:rsidRDefault="00F03715">
      <w:pPr>
        <w:rPr>
          <w:b/>
          <w:szCs w:val="21"/>
        </w:rPr>
      </w:pPr>
    </w:p>
    <w:p w14:paraId="4E7FEF60" w14:textId="77777777" w:rsidR="00B612B2" w:rsidRPr="00FB1329" w:rsidRDefault="00B612B2">
      <w:pPr>
        <w:rPr>
          <w:b/>
          <w:szCs w:val="21"/>
        </w:rPr>
      </w:pPr>
    </w:p>
    <w:p w14:paraId="0EEE4ADB" w14:textId="77777777" w:rsidR="00F03715" w:rsidRPr="00FB1329" w:rsidRDefault="00000000">
      <w:pPr>
        <w:rPr>
          <w:b/>
          <w:szCs w:val="21"/>
        </w:rPr>
      </w:pPr>
      <w:r w:rsidRPr="00FB1329">
        <w:rPr>
          <w:b/>
          <w:szCs w:val="21"/>
        </w:rPr>
        <w:t>作者简介：</w:t>
      </w:r>
      <w:bookmarkStart w:id="0" w:name="productDetails"/>
      <w:bookmarkEnd w:id="0"/>
    </w:p>
    <w:p w14:paraId="6C3D18CD" w14:textId="77777777" w:rsidR="00DB1103" w:rsidRPr="00FB1329" w:rsidRDefault="00DB1103" w:rsidP="00DB1103">
      <w:pPr>
        <w:rPr>
          <w:color w:val="000000"/>
          <w:szCs w:val="21"/>
        </w:rPr>
      </w:pPr>
    </w:p>
    <w:p w14:paraId="7EED70F9" w14:textId="77777777" w:rsidR="00DB1103" w:rsidRPr="00FB1329" w:rsidRDefault="00DB1103" w:rsidP="00DB1103">
      <w:pPr>
        <w:ind w:firstLineChars="200" w:firstLine="420"/>
        <w:rPr>
          <w:color w:val="000000"/>
          <w:szCs w:val="21"/>
        </w:rPr>
      </w:pPr>
      <w:r w:rsidRPr="00FB1329">
        <w:rPr>
          <w:noProof/>
        </w:rPr>
        <w:drawing>
          <wp:anchor distT="0" distB="0" distL="114300" distR="114300" simplePos="0" relativeHeight="251662848" behindDoc="0" locked="0" layoutInCell="1" allowOverlap="1" wp14:anchorId="0E5C6CAB" wp14:editId="0AC18B8E">
            <wp:simplePos x="0" y="0"/>
            <wp:positionH relativeFrom="margin">
              <wp:align>left</wp:align>
            </wp:positionH>
            <wp:positionV relativeFrom="paragraph">
              <wp:posOffset>16689</wp:posOffset>
            </wp:positionV>
            <wp:extent cx="852805" cy="1135380"/>
            <wp:effectExtent l="0" t="0" r="4445" b="7620"/>
            <wp:wrapSquare wrapText="bothSides"/>
            <wp:docPr id="26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3985" cy="11364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1329">
        <w:rPr>
          <w:b/>
          <w:bCs/>
          <w:color w:val="000000"/>
          <w:szCs w:val="21"/>
        </w:rPr>
        <w:t>莉安</w:t>
      </w:r>
      <w:r w:rsidRPr="00FB1329">
        <w:rPr>
          <w:b/>
          <w:bCs/>
          <w:color w:val="000000"/>
          <w:szCs w:val="21"/>
        </w:rPr>
        <w:t>·</w:t>
      </w:r>
      <w:r w:rsidRPr="00FB1329">
        <w:rPr>
          <w:b/>
          <w:bCs/>
          <w:color w:val="000000"/>
          <w:szCs w:val="21"/>
        </w:rPr>
        <w:t>多兰（</w:t>
      </w:r>
      <w:r w:rsidRPr="00FB1329">
        <w:rPr>
          <w:b/>
          <w:bCs/>
          <w:color w:val="000000"/>
          <w:szCs w:val="21"/>
        </w:rPr>
        <w:t>Lian Dolan</w:t>
      </w:r>
      <w:r w:rsidRPr="00FB1329">
        <w:rPr>
          <w:b/>
          <w:bCs/>
          <w:color w:val="000000"/>
          <w:szCs w:val="21"/>
        </w:rPr>
        <w:t>）</w:t>
      </w:r>
      <w:r w:rsidRPr="00FB1329">
        <w:rPr>
          <w:color w:val="000000"/>
          <w:szCs w:val="21"/>
        </w:rPr>
        <w:t>是一名作家和主持人是一位作家和演讲家。她是《今日美国》畅销书《婚姻休假期》（</w:t>
      </w:r>
      <w:r w:rsidRPr="00FB1329">
        <w:rPr>
          <w:i/>
          <w:iCs/>
          <w:color w:val="000000"/>
          <w:szCs w:val="21"/>
        </w:rPr>
        <w:t>The Marriage Sabbatical</w:t>
      </w:r>
      <w:r w:rsidRPr="00FB1329">
        <w:rPr>
          <w:color w:val="000000"/>
          <w:szCs w:val="21"/>
        </w:rPr>
        <w:t>）的作者，该书被《人物》杂志评为周最佳图书，于</w:t>
      </w:r>
      <w:r w:rsidRPr="00FB1329">
        <w:rPr>
          <w:color w:val="000000"/>
          <w:szCs w:val="21"/>
        </w:rPr>
        <w:t xml:space="preserve">2024 </w:t>
      </w:r>
      <w:r w:rsidRPr="00FB1329">
        <w:rPr>
          <w:color w:val="000000"/>
          <w:szCs w:val="21"/>
        </w:rPr>
        <w:t>年</w:t>
      </w:r>
      <w:r w:rsidRPr="00FB1329">
        <w:rPr>
          <w:color w:val="000000"/>
          <w:szCs w:val="21"/>
        </w:rPr>
        <w:t>4</w:t>
      </w:r>
      <w:r w:rsidRPr="00FB1329">
        <w:rPr>
          <w:color w:val="000000"/>
          <w:szCs w:val="21"/>
        </w:rPr>
        <w:t>月出版。</w:t>
      </w:r>
      <w:r w:rsidRPr="00FB1329">
        <w:rPr>
          <w:color w:val="000000"/>
          <w:szCs w:val="21"/>
        </w:rPr>
        <w:t xml:space="preserve"> </w:t>
      </w:r>
      <w:r w:rsidRPr="00FB1329">
        <w:rPr>
          <w:color w:val="000000"/>
          <w:szCs w:val="21"/>
        </w:rPr>
        <w:t>她的其他作品包括《迷失巴黎》、《特警姐妹》、《帕萨迪纳的海伦》和《第一夫人伊丽莎白》，均为《洛杉矶时报》畅销书。她定期为《奥普拉杂志》《帕萨迪纳杂志》和《职业母亲杂志》撰写专栏文章。她还为电视、广播和网站撰稿。</w:t>
      </w:r>
    </w:p>
    <w:p w14:paraId="7613EE13" w14:textId="77777777" w:rsidR="00DB1103" w:rsidRPr="00FB1329" w:rsidRDefault="00DB1103" w:rsidP="00DB1103">
      <w:pPr>
        <w:ind w:firstLineChars="200" w:firstLine="420"/>
        <w:rPr>
          <w:color w:val="000000"/>
          <w:szCs w:val="21"/>
        </w:rPr>
      </w:pPr>
    </w:p>
    <w:p w14:paraId="75A14536" w14:textId="77777777" w:rsidR="00DB1103" w:rsidRPr="00FB1329" w:rsidRDefault="00DB1103" w:rsidP="00DB1103">
      <w:pPr>
        <w:ind w:firstLineChars="200" w:firstLine="420"/>
        <w:rPr>
          <w:color w:val="000000"/>
          <w:szCs w:val="21"/>
        </w:rPr>
      </w:pPr>
      <w:r w:rsidRPr="00FB1329">
        <w:rPr>
          <w:color w:val="000000"/>
          <w:szCs w:val="21"/>
        </w:rPr>
        <w:t>多兰是获奖脱口秀节目《</w:t>
      </w:r>
      <w:r w:rsidRPr="00FB1329">
        <w:rPr>
          <w:color w:val="000000"/>
          <w:szCs w:val="21"/>
        </w:rPr>
        <w:t>Satellite Sisters</w:t>
      </w:r>
      <w:r w:rsidRPr="00FB1329">
        <w:rPr>
          <w:color w:val="000000"/>
          <w:szCs w:val="21"/>
        </w:rPr>
        <w:t>》的制片人和主持人，这是她与四位亲姐妹共同创建的节目。它最初是一档联合广播节目，自</w:t>
      </w:r>
      <w:r w:rsidRPr="00FB1329">
        <w:rPr>
          <w:color w:val="000000"/>
          <w:szCs w:val="21"/>
        </w:rPr>
        <w:t>2009</w:t>
      </w:r>
      <w:r w:rsidRPr="00FB1329">
        <w:rPr>
          <w:color w:val="000000"/>
          <w:szCs w:val="21"/>
        </w:rPr>
        <w:t>年以来一直是</w:t>
      </w:r>
      <w:proofErr w:type="gramStart"/>
      <w:r w:rsidRPr="00FB1329">
        <w:rPr>
          <w:color w:val="000000"/>
          <w:szCs w:val="21"/>
        </w:rPr>
        <w:t>女性播客中</w:t>
      </w:r>
      <w:proofErr w:type="gramEnd"/>
      <w:r w:rsidRPr="00FB1329">
        <w:rPr>
          <w:color w:val="000000"/>
          <w:szCs w:val="21"/>
        </w:rPr>
        <w:t>的佼佼者。</w:t>
      </w:r>
      <w:r w:rsidRPr="00FB1329">
        <w:rPr>
          <w:color w:val="000000"/>
          <w:szCs w:val="21"/>
        </w:rPr>
        <w:t xml:space="preserve">2017 </w:t>
      </w:r>
      <w:r w:rsidRPr="00FB1329">
        <w:rPr>
          <w:color w:val="000000"/>
          <w:szCs w:val="21"/>
        </w:rPr>
        <w:t>年，多兰被</w:t>
      </w:r>
      <w:r w:rsidRPr="00FB1329">
        <w:rPr>
          <w:color w:val="000000"/>
          <w:szCs w:val="21"/>
        </w:rPr>
        <w:t>Women in Podcasting</w:t>
      </w:r>
      <w:r w:rsidRPr="00FB1329">
        <w:rPr>
          <w:color w:val="000000"/>
          <w:szCs w:val="21"/>
        </w:rPr>
        <w:t>授予</w:t>
      </w:r>
      <w:r w:rsidRPr="00FB1329">
        <w:rPr>
          <w:color w:val="000000"/>
          <w:szCs w:val="21"/>
        </w:rPr>
        <w:t xml:space="preserve"> “</w:t>
      </w:r>
      <w:r w:rsidRPr="00FB1329">
        <w:rPr>
          <w:color w:val="000000"/>
          <w:szCs w:val="21"/>
        </w:rPr>
        <w:t>播客先锋</w:t>
      </w:r>
      <w:r w:rsidRPr="00FB1329">
        <w:rPr>
          <w:color w:val="000000"/>
          <w:szCs w:val="21"/>
        </w:rPr>
        <w:t xml:space="preserve"> ”</w:t>
      </w:r>
      <w:r w:rsidRPr="00FB1329">
        <w:rPr>
          <w:color w:val="000000"/>
          <w:szCs w:val="21"/>
        </w:rPr>
        <w:t>称号。</w:t>
      </w:r>
    </w:p>
    <w:p w14:paraId="46E921A0" w14:textId="77777777" w:rsidR="00DB1103" w:rsidRPr="00FB1329" w:rsidRDefault="00DB1103" w:rsidP="00DB1103">
      <w:pPr>
        <w:ind w:firstLineChars="200" w:firstLine="420"/>
        <w:rPr>
          <w:color w:val="000000"/>
          <w:szCs w:val="21"/>
        </w:rPr>
      </w:pPr>
    </w:p>
    <w:p w14:paraId="78BBDE73" w14:textId="77777777" w:rsidR="00DB1103" w:rsidRPr="00FB1329" w:rsidRDefault="00DB1103" w:rsidP="00DB1103">
      <w:pPr>
        <w:ind w:firstLineChars="200" w:firstLine="420"/>
        <w:rPr>
          <w:color w:val="000000"/>
          <w:szCs w:val="21"/>
        </w:rPr>
      </w:pPr>
      <w:r w:rsidRPr="00FB1329">
        <w:rPr>
          <w:color w:val="000000"/>
          <w:szCs w:val="21"/>
        </w:rPr>
        <w:t>作为一位将幽默与真情相结合的演讲者，多兰曾参与录制奥普拉</w:t>
      </w:r>
      <w:r w:rsidRPr="00FB1329">
        <w:rPr>
          <w:color w:val="000000"/>
          <w:szCs w:val="21"/>
        </w:rPr>
        <w:t>·</w:t>
      </w:r>
      <w:r w:rsidRPr="00FB1329">
        <w:rPr>
          <w:color w:val="000000"/>
          <w:szCs w:val="21"/>
        </w:rPr>
        <w:t>温弗瑞秀、哥伦比亚广播公司周日早间秀、今日秀以及许多地方电视台节目。她曾在洛杉矶时报图书节、圣巴巴拉名人作家午餐会、橘子郡文学协会女作家节以及全国各地图书馆、书店、学校和妇女组织举办的数十场活动中发表演讲。</w:t>
      </w:r>
    </w:p>
    <w:p w14:paraId="5A51CE1F" w14:textId="77777777" w:rsidR="00DB1103" w:rsidRPr="00FB1329" w:rsidRDefault="00DB1103" w:rsidP="00DB1103">
      <w:pPr>
        <w:ind w:firstLineChars="200" w:firstLine="420"/>
        <w:rPr>
          <w:color w:val="000000"/>
          <w:szCs w:val="21"/>
        </w:rPr>
      </w:pPr>
    </w:p>
    <w:p w14:paraId="5EF26B65" w14:textId="06A225AB" w:rsidR="00A517DD" w:rsidRPr="00FB1329" w:rsidRDefault="00DB1103" w:rsidP="00403ADB">
      <w:pPr>
        <w:ind w:firstLineChars="200" w:firstLine="420"/>
        <w:rPr>
          <w:color w:val="000000"/>
          <w:szCs w:val="21"/>
        </w:rPr>
      </w:pPr>
      <w:r w:rsidRPr="00FB1329">
        <w:rPr>
          <w:color w:val="000000"/>
          <w:szCs w:val="21"/>
        </w:rPr>
        <w:t>多兰毕业于波莫纳学院，获得古典文学学位。她与丈夫和两个儿子在加利福尼亚州帕萨迪纳生活，还养了一只德国牧羊犬。</w:t>
      </w:r>
    </w:p>
    <w:p w14:paraId="113BFDA0" w14:textId="77777777" w:rsidR="00A517DD" w:rsidRPr="00FB1329" w:rsidRDefault="00A517DD" w:rsidP="00A517DD">
      <w:pPr>
        <w:rPr>
          <w:b/>
          <w:color w:val="000000"/>
          <w:szCs w:val="21"/>
        </w:rPr>
      </w:pPr>
    </w:p>
    <w:p w14:paraId="172847A3" w14:textId="77777777" w:rsidR="007A7107" w:rsidRPr="00FB1329" w:rsidRDefault="007A7107" w:rsidP="007A7107">
      <w:pPr>
        <w:rPr>
          <w:b/>
        </w:rPr>
      </w:pPr>
      <w:r w:rsidRPr="00FB1329">
        <w:rPr>
          <w:noProof/>
        </w:rPr>
        <w:drawing>
          <wp:anchor distT="0" distB="0" distL="114300" distR="114300" simplePos="0" relativeHeight="251666944" behindDoc="0" locked="0" layoutInCell="1" allowOverlap="1" wp14:anchorId="08DC6741" wp14:editId="0A71E2E9">
            <wp:simplePos x="0" y="0"/>
            <wp:positionH relativeFrom="column">
              <wp:posOffset>4063365</wp:posOffset>
            </wp:positionH>
            <wp:positionV relativeFrom="paragraph">
              <wp:posOffset>165735</wp:posOffset>
            </wp:positionV>
            <wp:extent cx="1336040" cy="1970405"/>
            <wp:effectExtent l="0" t="0" r="0" b="0"/>
            <wp:wrapSquare wrapText="bothSides"/>
            <wp:docPr id="25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970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50E6AB" w14:textId="77777777" w:rsidR="007A7107" w:rsidRPr="00FB1329" w:rsidRDefault="007A7107" w:rsidP="007A7107">
      <w:pPr>
        <w:rPr>
          <w:b/>
        </w:rPr>
      </w:pPr>
      <w:r w:rsidRPr="00FB1329">
        <w:rPr>
          <w:b/>
        </w:rPr>
        <w:t>中文书名：《前妻伊丽莎白》</w:t>
      </w:r>
    </w:p>
    <w:p w14:paraId="5DAE1FA3" w14:textId="77777777" w:rsidR="007A7107" w:rsidRPr="00FB1329" w:rsidRDefault="007A7107" w:rsidP="007A7107">
      <w:pPr>
        <w:rPr>
          <w:b/>
        </w:rPr>
      </w:pPr>
      <w:r w:rsidRPr="00FB1329">
        <w:rPr>
          <w:b/>
        </w:rPr>
        <w:t>英文书名：</w:t>
      </w:r>
      <w:r w:rsidRPr="00FB1329">
        <w:rPr>
          <w:b/>
          <w:caps/>
        </w:rPr>
        <w:t>Elizabeth the First Wife</w:t>
      </w:r>
    </w:p>
    <w:p w14:paraId="7C00913E" w14:textId="77777777" w:rsidR="007A7107" w:rsidRPr="00FB1329" w:rsidRDefault="007A7107" w:rsidP="007A7107">
      <w:pPr>
        <w:rPr>
          <w:b/>
          <w:lang w:val="sv-SE"/>
        </w:rPr>
      </w:pPr>
      <w:r w:rsidRPr="00FB1329">
        <w:rPr>
          <w:b/>
        </w:rPr>
        <w:t>作</w:t>
      </w:r>
      <w:r w:rsidRPr="00FB1329">
        <w:rPr>
          <w:b/>
          <w:lang w:val="sv-SE"/>
        </w:rPr>
        <w:t xml:space="preserve">    </w:t>
      </w:r>
      <w:r w:rsidRPr="00FB1329">
        <w:rPr>
          <w:b/>
        </w:rPr>
        <w:t>者</w:t>
      </w:r>
      <w:r w:rsidRPr="00FB1329">
        <w:rPr>
          <w:b/>
          <w:lang w:val="sv-SE"/>
        </w:rPr>
        <w:t>：</w:t>
      </w:r>
      <w:r w:rsidRPr="00FB1329">
        <w:rPr>
          <w:b/>
          <w:lang w:val="sv-SE"/>
        </w:rPr>
        <w:t>Lian Dolan</w:t>
      </w:r>
    </w:p>
    <w:p w14:paraId="3CD10058" w14:textId="77777777" w:rsidR="007A7107" w:rsidRPr="00FB1329" w:rsidRDefault="007A7107" w:rsidP="007A7107">
      <w:pPr>
        <w:rPr>
          <w:b/>
        </w:rPr>
      </w:pPr>
      <w:r w:rsidRPr="00FB1329">
        <w:rPr>
          <w:b/>
        </w:rPr>
        <w:t>出</w:t>
      </w:r>
      <w:r w:rsidRPr="00FB1329">
        <w:rPr>
          <w:b/>
        </w:rPr>
        <w:t xml:space="preserve"> </w:t>
      </w:r>
      <w:r w:rsidRPr="00FB1329">
        <w:rPr>
          <w:b/>
        </w:rPr>
        <w:t>版</w:t>
      </w:r>
      <w:r w:rsidRPr="00FB1329">
        <w:rPr>
          <w:b/>
        </w:rPr>
        <w:t xml:space="preserve"> </w:t>
      </w:r>
      <w:r w:rsidRPr="00FB1329">
        <w:rPr>
          <w:b/>
        </w:rPr>
        <w:t>社：</w:t>
      </w:r>
      <w:r w:rsidRPr="00FB1329">
        <w:rPr>
          <w:b/>
        </w:rPr>
        <w:t>Prospect Park Books</w:t>
      </w:r>
    </w:p>
    <w:p w14:paraId="3906FD85" w14:textId="77777777" w:rsidR="007A7107" w:rsidRPr="00FB1329" w:rsidRDefault="007A7107" w:rsidP="007A7107">
      <w:pPr>
        <w:rPr>
          <w:b/>
        </w:rPr>
      </w:pPr>
      <w:r w:rsidRPr="00FB1329">
        <w:rPr>
          <w:b/>
        </w:rPr>
        <w:t>代理公司：</w:t>
      </w:r>
      <w:r w:rsidRPr="00FB1329">
        <w:rPr>
          <w:b/>
        </w:rPr>
        <w:t>YRG Partners/ANA/Conor</w:t>
      </w:r>
    </w:p>
    <w:p w14:paraId="5C38B114" w14:textId="77777777" w:rsidR="007A7107" w:rsidRPr="00FB1329" w:rsidRDefault="007A7107" w:rsidP="007A7107">
      <w:pPr>
        <w:rPr>
          <w:b/>
        </w:rPr>
      </w:pPr>
      <w:r w:rsidRPr="00FB1329">
        <w:rPr>
          <w:b/>
        </w:rPr>
        <w:t>页</w:t>
      </w:r>
      <w:r w:rsidRPr="00FB1329">
        <w:rPr>
          <w:b/>
        </w:rPr>
        <w:t xml:space="preserve">    </w:t>
      </w:r>
      <w:r w:rsidRPr="00FB1329">
        <w:rPr>
          <w:b/>
        </w:rPr>
        <w:t>数：</w:t>
      </w:r>
      <w:r w:rsidRPr="00FB1329">
        <w:rPr>
          <w:b/>
        </w:rPr>
        <w:t>304</w:t>
      </w:r>
      <w:r w:rsidRPr="00FB1329">
        <w:rPr>
          <w:b/>
        </w:rPr>
        <w:t>页</w:t>
      </w:r>
    </w:p>
    <w:p w14:paraId="05EE3D56" w14:textId="77777777" w:rsidR="007A7107" w:rsidRPr="00FB1329" w:rsidRDefault="007A7107" w:rsidP="007A7107">
      <w:pPr>
        <w:rPr>
          <w:b/>
        </w:rPr>
      </w:pPr>
      <w:r w:rsidRPr="00FB1329">
        <w:rPr>
          <w:b/>
        </w:rPr>
        <w:t>出版时间：</w:t>
      </w:r>
      <w:r w:rsidRPr="00FB1329">
        <w:rPr>
          <w:b/>
        </w:rPr>
        <w:t>2013</w:t>
      </w:r>
      <w:r w:rsidRPr="00FB1329">
        <w:rPr>
          <w:b/>
        </w:rPr>
        <w:t>年</w:t>
      </w:r>
      <w:r w:rsidRPr="00FB1329">
        <w:rPr>
          <w:b/>
        </w:rPr>
        <w:t>5</w:t>
      </w:r>
      <w:r w:rsidRPr="00FB1329">
        <w:rPr>
          <w:b/>
        </w:rPr>
        <w:t>月</w:t>
      </w:r>
    </w:p>
    <w:p w14:paraId="1FB3C364" w14:textId="77777777" w:rsidR="007A7107" w:rsidRPr="00FB1329" w:rsidRDefault="007A7107" w:rsidP="007A7107">
      <w:pPr>
        <w:rPr>
          <w:b/>
        </w:rPr>
      </w:pPr>
      <w:r w:rsidRPr="00FB1329">
        <w:rPr>
          <w:b/>
        </w:rPr>
        <w:t>代理地区：中国大陆、台湾</w:t>
      </w:r>
    </w:p>
    <w:p w14:paraId="4E5BA12E" w14:textId="77777777" w:rsidR="007A7107" w:rsidRPr="00FB1329" w:rsidRDefault="007A7107" w:rsidP="007A7107">
      <w:pPr>
        <w:rPr>
          <w:b/>
        </w:rPr>
      </w:pPr>
      <w:r w:rsidRPr="00FB1329">
        <w:rPr>
          <w:b/>
        </w:rPr>
        <w:t>审读资料：电子稿</w:t>
      </w:r>
    </w:p>
    <w:p w14:paraId="2C4330FD" w14:textId="77777777" w:rsidR="007A7107" w:rsidRPr="00FB1329" w:rsidRDefault="007A7107" w:rsidP="007A7107">
      <w:pPr>
        <w:rPr>
          <w:b/>
        </w:rPr>
      </w:pPr>
      <w:r w:rsidRPr="00FB1329">
        <w:rPr>
          <w:b/>
        </w:rPr>
        <w:t>类</w:t>
      </w:r>
      <w:r w:rsidRPr="00FB1329">
        <w:rPr>
          <w:b/>
        </w:rPr>
        <w:t xml:space="preserve">    </w:t>
      </w:r>
      <w:r w:rsidRPr="00FB1329">
        <w:rPr>
          <w:b/>
        </w:rPr>
        <w:t>型：女性文学</w:t>
      </w:r>
    </w:p>
    <w:p w14:paraId="28BB1422" w14:textId="77777777" w:rsidR="007A7107" w:rsidRPr="00FB1329" w:rsidRDefault="007A7107" w:rsidP="007A7107">
      <w:pPr>
        <w:rPr>
          <w:b/>
          <w:bCs/>
          <w:szCs w:val="21"/>
        </w:rPr>
      </w:pPr>
    </w:p>
    <w:p w14:paraId="2C001500" w14:textId="77777777" w:rsidR="007A7107" w:rsidRPr="00FB1329" w:rsidRDefault="007A7107" w:rsidP="007A7107">
      <w:pPr>
        <w:pStyle w:val="NoSpacing1"/>
        <w:numPr>
          <w:ilvl w:val="0"/>
          <w:numId w:val="1"/>
        </w:numPr>
        <w:tabs>
          <w:tab w:val="left" w:pos="420"/>
        </w:tabs>
        <w:rPr>
          <w:rFonts w:ascii="Times New Roman" w:hAnsi="Times New Roman"/>
          <w:b/>
          <w:color w:val="FF0000"/>
          <w:sz w:val="21"/>
          <w:szCs w:val="21"/>
          <w:lang w:eastAsia="zh-CN"/>
        </w:rPr>
      </w:pPr>
      <w:r w:rsidRPr="00FB1329">
        <w:rPr>
          <w:rFonts w:ascii="Times New Roman" w:eastAsia="宋体" w:hAnsi="Times New Roman"/>
          <w:b/>
          <w:color w:val="FF0000"/>
          <w:sz w:val="21"/>
          <w:szCs w:val="21"/>
          <w:lang w:eastAsia="zh-CN"/>
        </w:rPr>
        <w:t>作者是畅销书作者以及获奖电台节目主持人</w:t>
      </w:r>
    </w:p>
    <w:p w14:paraId="1A3260C4" w14:textId="77777777" w:rsidR="007A7107" w:rsidRPr="00FB1329" w:rsidRDefault="007A7107" w:rsidP="007A7107">
      <w:pPr>
        <w:pStyle w:val="NoSpacing1"/>
        <w:numPr>
          <w:ilvl w:val="0"/>
          <w:numId w:val="1"/>
        </w:numPr>
        <w:tabs>
          <w:tab w:val="left" w:pos="420"/>
        </w:tabs>
        <w:rPr>
          <w:rFonts w:ascii="Times New Roman" w:hAnsi="Times New Roman"/>
          <w:b/>
          <w:color w:val="FF0000"/>
          <w:sz w:val="21"/>
          <w:szCs w:val="21"/>
          <w:lang w:eastAsia="zh-CN"/>
        </w:rPr>
      </w:pPr>
      <w:r w:rsidRPr="00FB1329">
        <w:rPr>
          <w:rFonts w:ascii="Times New Roman" w:eastAsia="宋体" w:hAnsi="Times New Roman"/>
          <w:b/>
          <w:color w:val="FF0000"/>
          <w:sz w:val="21"/>
          <w:szCs w:val="21"/>
          <w:lang w:eastAsia="zh-CN"/>
        </w:rPr>
        <w:lastRenderedPageBreak/>
        <w:t>《前妻伊丽莎白》（</w:t>
      </w:r>
      <w:r w:rsidRPr="00FB1329">
        <w:rPr>
          <w:rFonts w:ascii="Times New Roman" w:eastAsia="宋体" w:hAnsi="Times New Roman"/>
          <w:b/>
          <w:i/>
          <w:color w:val="FF0000"/>
          <w:sz w:val="21"/>
          <w:szCs w:val="21"/>
          <w:lang w:eastAsia="zh-CN"/>
        </w:rPr>
        <w:t>Elizabet the First Wife</w:t>
      </w:r>
      <w:r w:rsidRPr="00FB1329">
        <w:rPr>
          <w:rFonts w:ascii="Times New Roman" w:eastAsia="宋体" w:hAnsi="Times New Roman"/>
          <w:b/>
          <w:color w:val="FF0000"/>
          <w:sz w:val="21"/>
          <w:szCs w:val="21"/>
          <w:lang w:eastAsia="zh-CN"/>
        </w:rPr>
        <w:t>）是畅销书《辣妈新生活》（</w:t>
      </w:r>
      <w:r w:rsidRPr="00FB1329">
        <w:rPr>
          <w:rFonts w:ascii="Times New Roman" w:eastAsia="宋体" w:hAnsi="Times New Roman"/>
          <w:b/>
          <w:i/>
          <w:color w:val="FF0000"/>
          <w:sz w:val="21"/>
          <w:szCs w:val="21"/>
          <w:lang w:eastAsia="zh-CN"/>
        </w:rPr>
        <w:t>Helen of Pasadena</w:t>
      </w:r>
      <w:r w:rsidRPr="00FB1329">
        <w:rPr>
          <w:rFonts w:ascii="Times New Roman" w:eastAsia="宋体" w:hAnsi="Times New Roman"/>
          <w:b/>
          <w:color w:val="FF0000"/>
          <w:sz w:val="21"/>
          <w:szCs w:val="21"/>
          <w:lang w:eastAsia="zh-CN"/>
        </w:rPr>
        <w:t>）的延续</w:t>
      </w:r>
    </w:p>
    <w:p w14:paraId="19B708C9" w14:textId="77777777" w:rsidR="007A7107" w:rsidRPr="00FB1329" w:rsidRDefault="007A7107" w:rsidP="007A7107">
      <w:pPr>
        <w:pStyle w:val="NoSpacing1"/>
        <w:numPr>
          <w:ilvl w:val="0"/>
          <w:numId w:val="1"/>
        </w:numPr>
        <w:tabs>
          <w:tab w:val="left" w:pos="420"/>
        </w:tabs>
        <w:rPr>
          <w:rFonts w:ascii="Times New Roman" w:hAnsi="Times New Roman"/>
          <w:b/>
          <w:color w:val="FF0000"/>
          <w:sz w:val="21"/>
          <w:szCs w:val="21"/>
          <w:lang w:eastAsia="zh-CN"/>
        </w:rPr>
      </w:pPr>
      <w:r w:rsidRPr="00FB1329">
        <w:rPr>
          <w:rFonts w:ascii="Times New Roman" w:eastAsia="宋体" w:hAnsi="Times New Roman"/>
          <w:b/>
          <w:color w:val="FF0000"/>
          <w:sz w:val="21"/>
          <w:szCs w:val="21"/>
          <w:lang w:eastAsia="zh-CN"/>
        </w:rPr>
        <w:t>《辣妈新生活》被选为南加州书商年度最佳小说</w:t>
      </w:r>
    </w:p>
    <w:p w14:paraId="1DD8C8BC" w14:textId="77777777" w:rsidR="007A7107" w:rsidRPr="00FB1329" w:rsidRDefault="007A7107" w:rsidP="007A7107">
      <w:pPr>
        <w:pStyle w:val="NoSpacing1"/>
        <w:numPr>
          <w:ilvl w:val="0"/>
          <w:numId w:val="1"/>
        </w:numPr>
        <w:tabs>
          <w:tab w:val="left" w:pos="420"/>
        </w:tabs>
        <w:rPr>
          <w:rFonts w:ascii="Times New Roman" w:hAnsi="Times New Roman"/>
          <w:b/>
          <w:color w:val="FF0000"/>
          <w:sz w:val="21"/>
          <w:szCs w:val="21"/>
          <w:lang w:eastAsia="zh-CN"/>
        </w:rPr>
      </w:pPr>
      <w:r w:rsidRPr="00FB1329">
        <w:rPr>
          <w:rFonts w:ascii="Times New Roman" w:eastAsia="宋体" w:hAnsi="Times New Roman"/>
          <w:b/>
          <w:color w:val="FF0000"/>
          <w:sz w:val="21"/>
          <w:szCs w:val="21"/>
          <w:lang w:eastAsia="zh-CN"/>
        </w:rPr>
        <w:t>作者与她现实中的四位姐妹一起制作了名叫</w:t>
      </w:r>
      <w:r w:rsidRPr="00FB1329">
        <w:rPr>
          <w:rFonts w:ascii="Times New Roman" w:eastAsia="宋体" w:hAnsi="Times New Roman"/>
          <w:b/>
          <w:color w:val="FF0000"/>
          <w:sz w:val="21"/>
          <w:szCs w:val="21"/>
          <w:lang w:eastAsia="zh-CN"/>
        </w:rPr>
        <w:t>“</w:t>
      </w:r>
      <w:r w:rsidRPr="00FB1329">
        <w:rPr>
          <w:rFonts w:ascii="Times New Roman" w:eastAsia="宋体" w:hAnsi="Times New Roman"/>
          <w:b/>
          <w:color w:val="FF0000"/>
          <w:sz w:val="21"/>
          <w:szCs w:val="21"/>
          <w:lang w:eastAsia="zh-CN"/>
        </w:rPr>
        <w:t>卫星姐妹</w:t>
      </w:r>
      <w:r w:rsidRPr="00FB1329">
        <w:rPr>
          <w:rFonts w:ascii="Times New Roman" w:eastAsia="宋体" w:hAnsi="Times New Roman"/>
          <w:b/>
          <w:color w:val="FF0000"/>
          <w:sz w:val="21"/>
          <w:szCs w:val="21"/>
          <w:lang w:eastAsia="zh-CN"/>
        </w:rPr>
        <w:t>”</w:t>
      </w:r>
      <w:r w:rsidRPr="00FB1329">
        <w:rPr>
          <w:rFonts w:ascii="Times New Roman" w:eastAsia="宋体" w:hAnsi="Times New Roman"/>
          <w:b/>
          <w:color w:val="FF0000"/>
          <w:sz w:val="21"/>
          <w:szCs w:val="21"/>
          <w:lang w:eastAsia="zh-CN"/>
        </w:rPr>
        <w:t>的一个全国范围的广播节目，由美国广播公司播放，达到每周上百万听众，赢得了为女性优秀媒体而设的</w:t>
      </w:r>
      <w:r w:rsidRPr="00FB1329">
        <w:rPr>
          <w:rFonts w:ascii="Times New Roman" w:eastAsia="宋体" w:hAnsi="Times New Roman"/>
          <w:b/>
          <w:color w:val="FF0000"/>
          <w:sz w:val="21"/>
          <w:szCs w:val="21"/>
          <w:lang w:eastAsia="zh-CN"/>
        </w:rPr>
        <w:t>9</w:t>
      </w:r>
      <w:r w:rsidRPr="00FB1329">
        <w:rPr>
          <w:rFonts w:ascii="Times New Roman" w:eastAsia="宋体" w:hAnsi="Times New Roman"/>
          <w:b/>
          <w:color w:val="FF0000"/>
          <w:sz w:val="21"/>
          <w:szCs w:val="21"/>
          <w:lang w:eastAsia="zh-CN"/>
        </w:rPr>
        <w:t>项格雷西</w:t>
      </w:r>
      <w:r w:rsidRPr="00FB1329">
        <w:rPr>
          <w:rFonts w:ascii="Times New Roman" w:eastAsia="宋体" w:hAnsi="Times New Roman"/>
          <w:b/>
          <w:color w:val="FF0000"/>
          <w:sz w:val="21"/>
          <w:szCs w:val="21"/>
          <w:lang w:eastAsia="zh-CN"/>
        </w:rPr>
        <w:t>·</w:t>
      </w:r>
      <w:r w:rsidRPr="00FB1329">
        <w:rPr>
          <w:rFonts w:ascii="Times New Roman" w:eastAsia="宋体" w:hAnsi="Times New Roman"/>
          <w:b/>
          <w:color w:val="FF0000"/>
          <w:sz w:val="21"/>
          <w:szCs w:val="21"/>
          <w:lang w:eastAsia="zh-CN"/>
        </w:rPr>
        <w:t>艾伦奖</w:t>
      </w:r>
    </w:p>
    <w:p w14:paraId="2099933D" w14:textId="77777777" w:rsidR="007A7107" w:rsidRPr="00FB1329" w:rsidRDefault="007A7107" w:rsidP="007A7107">
      <w:pPr>
        <w:pStyle w:val="NoSpacing1"/>
        <w:numPr>
          <w:ilvl w:val="0"/>
          <w:numId w:val="1"/>
        </w:numPr>
        <w:tabs>
          <w:tab w:val="left" w:pos="420"/>
        </w:tabs>
        <w:rPr>
          <w:rFonts w:ascii="Times New Roman" w:hAnsi="Times New Roman"/>
          <w:b/>
          <w:color w:val="FF0000"/>
          <w:sz w:val="21"/>
          <w:szCs w:val="21"/>
          <w:lang w:eastAsia="zh-CN"/>
        </w:rPr>
      </w:pPr>
      <w:r w:rsidRPr="00FB1329">
        <w:rPr>
          <w:rFonts w:ascii="Times New Roman" w:eastAsia="宋体" w:hAnsi="Times New Roman"/>
          <w:b/>
          <w:color w:val="FF0000"/>
          <w:sz w:val="21"/>
          <w:szCs w:val="21"/>
          <w:lang w:eastAsia="zh-CN"/>
        </w:rPr>
        <w:t>创建并持续制作了一个名为</w:t>
      </w:r>
      <w:r w:rsidRPr="00FB1329">
        <w:rPr>
          <w:rFonts w:ascii="Times New Roman" w:eastAsia="宋体" w:hAnsi="Times New Roman"/>
          <w:b/>
          <w:color w:val="FF0000"/>
          <w:sz w:val="21"/>
          <w:szCs w:val="21"/>
          <w:lang w:eastAsia="zh-CN"/>
        </w:rPr>
        <w:t>“</w:t>
      </w:r>
      <w:r w:rsidRPr="00FB1329">
        <w:rPr>
          <w:rFonts w:ascii="Times New Roman" w:eastAsia="宋体" w:hAnsi="Times New Roman"/>
          <w:b/>
          <w:color w:val="FF0000"/>
          <w:sz w:val="21"/>
          <w:szCs w:val="21"/>
          <w:lang w:eastAsia="zh-CN"/>
        </w:rPr>
        <w:t>乱糟糟年代记</w:t>
      </w:r>
      <w:r w:rsidRPr="00FB1329">
        <w:rPr>
          <w:rFonts w:ascii="Times New Roman" w:eastAsia="宋体" w:hAnsi="Times New Roman"/>
          <w:b/>
          <w:color w:val="FF0000"/>
          <w:sz w:val="21"/>
          <w:szCs w:val="21"/>
          <w:lang w:eastAsia="zh-CN"/>
        </w:rPr>
        <w:t>”</w:t>
      </w:r>
      <w:r w:rsidRPr="00FB1329">
        <w:rPr>
          <w:rFonts w:ascii="Times New Roman" w:eastAsia="宋体" w:hAnsi="Times New Roman"/>
          <w:b/>
          <w:color w:val="FF0000"/>
          <w:sz w:val="21"/>
          <w:szCs w:val="21"/>
          <w:lang w:eastAsia="zh-CN"/>
        </w:rPr>
        <w:t>的诙谐幽默的博客，它同时也是关于现代母性的播客。</w:t>
      </w:r>
      <w:r w:rsidRPr="00FB1329">
        <w:rPr>
          <w:rFonts w:ascii="Times New Roman" w:eastAsia="宋体" w:hAnsi="Times New Roman"/>
          <w:b/>
          <w:color w:val="FF0000"/>
          <w:sz w:val="21"/>
          <w:szCs w:val="21"/>
          <w:lang w:eastAsia="zh-CN"/>
        </w:rPr>
        <w:t>“</w:t>
      </w:r>
      <w:r w:rsidRPr="00FB1329">
        <w:rPr>
          <w:rFonts w:ascii="Times New Roman" w:eastAsia="宋体" w:hAnsi="Times New Roman"/>
          <w:b/>
          <w:color w:val="FF0000"/>
          <w:sz w:val="21"/>
          <w:szCs w:val="21"/>
          <w:lang w:eastAsia="zh-CN"/>
        </w:rPr>
        <w:t>乱糟糟年代记</w:t>
      </w:r>
      <w:r w:rsidRPr="00FB1329">
        <w:rPr>
          <w:rFonts w:ascii="Times New Roman" w:eastAsia="宋体" w:hAnsi="Times New Roman"/>
          <w:b/>
          <w:color w:val="FF0000"/>
          <w:sz w:val="21"/>
          <w:szCs w:val="21"/>
          <w:lang w:eastAsia="zh-CN"/>
        </w:rPr>
        <w:t>”</w:t>
      </w:r>
      <w:r w:rsidRPr="00FB1329">
        <w:rPr>
          <w:rFonts w:ascii="Times New Roman" w:eastAsia="宋体" w:hAnsi="Times New Roman"/>
          <w:b/>
          <w:color w:val="FF0000"/>
          <w:sz w:val="21"/>
          <w:szCs w:val="21"/>
          <w:lang w:eastAsia="zh-CN"/>
        </w:rPr>
        <w:t>被开发成了尼克国际儿童频道的一部半小时的情景喜剧。莉安合著过剧本</w:t>
      </w:r>
    </w:p>
    <w:p w14:paraId="3EB254D1" w14:textId="77777777" w:rsidR="007A7107" w:rsidRPr="00FB1329" w:rsidRDefault="007A7107" w:rsidP="007A7107">
      <w:pPr>
        <w:pStyle w:val="NoSpacing1"/>
        <w:numPr>
          <w:ilvl w:val="0"/>
          <w:numId w:val="1"/>
        </w:numPr>
        <w:tabs>
          <w:tab w:val="left" w:pos="420"/>
        </w:tabs>
        <w:rPr>
          <w:rFonts w:ascii="Times New Roman" w:hAnsi="Times New Roman"/>
          <w:b/>
          <w:color w:val="FF0000"/>
          <w:sz w:val="21"/>
          <w:szCs w:val="21"/>
          <w:lang w:eastAsia="zh-CN"/>
        </w:rPr>
      </w:pPr>
      <w:r w:rsidRPr="00FB1329">
        <w:rPr>
          <w:rFonts w:ascii="Times New Roman" w:eastAsia="宋体" w:hAnsi="Times New Roman"/>
          <w:b/>
          <w:color w:val="FF0000"/>
          <w:sz w:val="21"/>
          <w:szCs w:val="21"/>
          <w:lang w:eastAsia="zh-CN"/>
        </w:rPr>
        <w:t>在许多电视节目中登场，包括</w:t>
      </w:r>
      <w:r w:rsidRPr="00FB1329">
        <w:rPr>
          <w:rFonts w:ascii="Times New Roman" w:eastAsia="宋体" w:hAnsi="Times New Roman"/>
          <w:b/>
          <w:color w:val="FF0000"/>
          <w:sz w:val="21"/>
          <w:szCs w:val="21"/>
          <w:lang w:eastAsia="zh-CN"/>
        </w:rPr>
        <w:t>“</w:t>
      </w:r>
      <w:r w:rsidRPr="00FB1329">
        <w:rPr>
          <w:rFonts w:ascii="Times New Roman" w:eastAsia="宋体" w:hAnsi="Times New Roman"/>
          <w:b/>
          <w:color w:val="FF0000"/>
          <w:sz w:val="21"/>
          <w:szCs w:val="21"/>
          <w:lang w:eastAsia="zh-CN"/>
        </w:rPr>
        <w:t>奥普拉脱口秀</w:t>
      </w:r>
      <w:r w:rsidRPr="00FB1329">
        <w:rPr>
          <w:rFonts w:ascii="Times New Roman" w:eastAsia="宋体" w:hAnsi="Times New Roman"/>
          <w:b/>
          <w:color w:val="FF0000"/>
          <w:sz w:val="21"/>
          <w:szCs w:val="21"/>
          <w:lang w:eastAsia="zh-CN"/>
        </w:rPr>
        <w:t>”</w:t>
      </w:r>
      <w:r w:rsidRPr="00FB1329">
        <w:rPr>
          <w:rFonts w:ascii="Times New Roman" w:eastAsia="宋体" w:hAnsi="Times New Roman"/>
          <w:b/>
          <w:color w:val="FF0000"/>
          <w:sz w:val="21"/>
          <w:szCs w:val="21"/>
          <w:lang w:eastAsia="zh-CN"/>
        </w:rPr>
        <w:t>，</w:t>
      </w:r>
      <w:r w:rsidRPr="00FB1329">
        <w:rPr>
          <w:rFonts w:ascii="Times New Roman" w:eastAsia="宋体" w:hAnsi="Times New Roman"/>
          <w:b/>
          <w:color w:val="FF0000"/>
          <w:sz w:val="21"/>
          <w:szCs w:val="21"/>
          <w:lang w:eastAsia="zh-CN"/>
        </w:rPr>
        <w:t>“</w:t>
      </w:r>
      <w:r w:rsidRPr="00FB1329">
        <w:rPr>
          <w:rFonts w:ascii="Times New Roman" w:eastAsia="宋体" w:hAnsi="Times New Roman"/>
          <w:b/>
          <w:color w:val="FF0000"/>
          <w:sz w:val="21"/>
          <w:szCs w:val="21"/>
          <w:lang w:eastAsia="zh-CN"/>
        </w:rPr>
        <w:t>哥伦比亚广播公司周日早间节目</w:t>
      </w:r>
      <w:r w:rsidRPr="00FB1329">
        <w:rPr>
          <w:rFonts w:ascii="Times New Roman" w:eastAsia="宋体" w:hAnsi="Times New Roman"/>
          <w:b/>
          <w:color w:val="FF0000"/>
          <w:sz w:val="21"/>
          <w:szCs w:val="21"/>
          <w:lang w:eastAsia="zh-CN"/>
        </w:rPr>
        <w:t>”</w:t>
      </w:r>
      <w:r w:rsidRPr="00FB1329">
        <w:rPr>
          <w:rFonts w:ascii="Times New Roman" w:eastAsia="宋体" w:hAnsi="Times New Roman"/>
          <w:b/>
          <w:color w:val="FF0000"/>
          <w:sz w:val="21"/>
          <w:szCs w:val="21"/>
          <w:lang w:eastAsia="zh-CN"/>
        </w:rPr>
        <w:t>还有</w:t>
      </w:r>
      <w:r w:rsidRPr="00FB1329">
        <w:rPr>
          <w:rFonts w:ascii="Times New Roman" w:eastAsia="宋体" w:hAnsi="Times New Roman"/>
          <w:b/>
          <w:color w:val="FF0000"/>
          <w:sz w:val="21"/>
          <w:szCs w:val="21"/>
          <w:lang w:eastAsia="zh-CN"/>
        </w:rPr>
        <w:t>“</w:t>
      </w:r>
      <w:r w:rsidRPr="00FB1329">
        <w:rPr>
          <w:rFonts w:ascii="Times New Roman" w:eastAsia="宋体" w:hAnsi="Times New Roman"/>
          <w:b/>
          <w:color w:val="FF0000"/>
          <w:sz w:val="21"/>
          <w:szCs w:val="21"/>
          <w:lang w:eastAsia="zh-CN"/>
        </w:rPr>
        <w:t>今日秀</w:t>
      </w:r>
      <w:r w:rsidRPr="00FB1329">
        <w:rPr>
          <w:rFonts w:ascii="Times New Roman" w:eastAsia="宋体" w:hAnsi="Times New Roman"/>
          <w:b/>
          <w:color w:val="FF0000"/>
          <w:sz w:val="21"/>
          <w:szCs w:val="21"/>
          <w:lang w:eastAsia="zh-CN"/>
        </w:rPr>
        <w:t>”</w:t>
      </w:r>
    </w:p>
    <w:p w14:paraId="5A6C9E9B" w14:textId="77777777" w:rsidR="007A7107" w:rsidRPr="00FB1329" w:rsidRDefault="007A7107" w:rsidP="007A7107">
      <w:pPr>
        <w:pStyle w:val="NoSpacing1"/>
        <w:numPr>
          <w:ilvl w:val="0"/>
          <w:numId w:val="1"/>
        </w:numPr>
        <w:tabs>
          <w:tab w:val="left" w:pos="420"/>
        </w:tabs>
        <w:rPr>
          <w:rFonts w:ascii="Times New Roman" w:hAnsi="Times New Roman"/>
          <w:b/>
          <w:color w:val="FF0000"/>
          <w:sz w:val="21"/>
          <w:szCs w:val="21"/>
          <w:lang w:eastAsia="zh-CN"/>
        </w:rPr>
      </w:pPr>
      <w:r w:rsidRPr="00FB1329">
        <w:rPr>
          <w:rFonts w:ascii="Times New Roman" w:eastAsia="宋体" w:hAnsi="Times New Roman"/>
          <w:b/>
          <w:color w:val="FF0000"/>
          <w:sz w:val="21"/>
          <w:szCs w:val="21"/>
          <w:lang w:eastAsia="zh-CN"/>
        </w:rPr>
        <w:t>在《今日美国》（</w:t>
      </w:r>
      <w:r w:rsidRPr="00FB1329">
        <w:rPr>
          <w:rFonts w:ascii="Times New Roman" w:eastAsia="宋体" w:hAnsi="Times New Roman"/>
          <w:b/>
          <w:i/>
          <w:color w:val="FF0000"/>
          <w:sz w:val="21"/>
          <w:szCs w:val="21"/>
          <w:lang w:eastAsia="zh-CN"/>
        </w:rPr>
        <w:t>USA Today</w:t>
      </w:r>
      <w:r w:rsidRPr="00FB1329">
        <w:rPr>
          <w:rFonts w:ascii="Times New Roman" w:eastAsia="宋体" w:hAnsi="Times New Roman"/>
          <w:b/>
          <w:color w:val="FF0000"/>
          <w:sz w:val="21"/>
          <w:szCs w:val="21"/>
          <w:lang w:eastAsia="zh-CN"/>
        </w:rPr>
        <w:t>）上有关于《前妻伊丽莎白》的新闻报道</w:t>
      </w:r>
      <w:r w:rsidRPr="00FB1329">
        <w:rPr>
          <w:rFonts w:ascii="Times New Roman" w:hAnsi="Times New Roman"/>
          <w:color w:val="000000"/>
          <w:sz w:val="21"/>
          <w:szCs w:val="21"/>
        </w:rPr>
        <w:fldChar w:fldCharType="begin"/>
      </w:r>
      <w:r w:rsidRPr="00FB1329">
        <w:rPr>
          <w:rFonts w:ascii="Times New Roman" w:hAnsi="Times New Roman"/>
          <w:color w:val="000000"/>
          <w:sz w:val="21"/>
          <w:szCs w:val="21"/>
          <w:lang w:eastAsia="zh-CN"/>
        </w:rPr>
        <w:instrText xml:space="preserve"> HYPERLINK "http://www.usatoday.com/story/happyeverafter/2013/05/09/lian-dolan-elizabeth-the-first-wife-creative-outlets/2148387/" </w:instrText>
      </w:r>
      <w:r w:rsidRPr="00FB1329">
        <w:rPr>
          <w:rFonts w:ascii="Times New Roman" w:hAnsi="Times New Roman"/>
          <w:color w:val="000000"/>
          <w:sz w:val="21"/>
          <w:szCs w:val="21"/>
        </w:rPr>
      </w:r>
      <w:r w:rsidRPr="00FB1329">
        <w:rPr>
          <w:rFonts w:ascii="Times New Roman" w:hAnsi="Times New Roman"/>
          <w:color w:val="000000"/>
          <w:sz w:val="21"/>
          <w:szCs w:val="21"/>
        </w:rPr>
        <w:fldChar w:fldCharType="separate"/>
      </w:r>
      <w:r w:rsidRPr="00FB1329">
        <w:rPr>
          <w:rStyle w:val="ac"/>
          <w:rFonts w:ascii="Times New Roman" w:hAnsi="Times New Roman"/>
          <w:sz w:val="21"/>
          <w:szCs w:val="21"/>
          <w:lang w:eastAsia="zh-CN"/>
        </w:rPr>
        <w:t>http://www.usatoday.com/story/happyeverafter/2013/05/09/lian-dolan-elizabeth-the-first-wife-creative-outlets/2148387/</w:t>
      </w:r>
      <w:r w:rsidRPr="00FB1329">
        <w:rPr>
          <w:rFonts w:ascii="Times New Roman" w:hAnsi="Times New Roman"/>
          <w:color w:val="000000"/>
          <w:sz w:val="21"/>
          <w:szCs w:val="21"/>
        </w:rPr>
        <w:fldChar w:fldCharType="end"/>
      </w:r>
    </w:p>
    <w:p w14:paraId="140D817E" w14:textId="77777777" w:rsidR="007A7107" w:rsidRPr="00FB1329" w:rsidRDefault="007A7107" w:rsidP="007A7107">
      <w:pPr>
        <w:pStyle w:val="NoSpacing1"/>
        <w:rPr>
          <w:rFonts w:ascii="Times New Roman" w:hAnsi="Times New Roman"/>
          <w:b/>
          <w:color w:val="FF0000"/>
          <w:sz w:val="21"/>
          <w:szCs w:val="21"/>
          <w:lang w:eastAsia="zh-CN"/>
        </w:rPr>
      </w:pPr>
    </w:p>
    <w:p w14:paraId="652D88CD" w14:textId="77777777" w:rsidR="007A7107" w:rsidRPr="00FB1329" w:rsidRDefault="007A7107" w:rsidP="007A7107">
      <w:pPr>
        <w:rPr>
          <w:b/>
          <w:bCs/>
          <w:szCs w:val="21"/>
        </w:rPr>
      </w:pPr>
    </w:p>
    <w:p w14:paraId="1EE60BFF" w14:textId="77777777" w:rsidR="007A7107" w:rsidRPr="00FB1329" w:rsidRDefault="007A7107" w:rsidP="007A7107">
      <w:pPr>
        <w:rPr>
          <w:b/>
          <w:bCs/>
          <w:szCs w:val="21"/>
        </w:rPr>
      </w:pPr>
      <w:r w:rsidRPr="00FB1329">
        <w:rPr>
          <w:b/>
          <w:bCs/>
          <w:szCs w:val="21"/>
        </w:rPr>
        <w:t>内容简介：</w:t>
      </w:r>
    </w:p>
    <w:p w14:paraId="7A670236" w14:textId="77777777" w:rsidR="007A7107" w:rsidRPr="00FB1329" w:rsidRDefault="007A7107" w:rsidP="007A7107">
      <w:pPr>
        <w:rPr>
          <w:b/>
          <w:bCs/>
          <w:szCs w:val="21"/>
        </w:rPr>
      </w:pPr>
    </w:p>
    <w:p w14:paraId="5CCCC3E2" w14:textId="77777777" w:rsidR="007A7107" w:rsidRPr="00FB1329" w:rsidRDefault="007A7107" w:rsidP="007A7107">
      <w:pPr>
        <w:pStyle w:val="msonospacing0"/>
        <w:ind w:firstLine="420"/>
        <w:jc w:val="both"/>
        <w:rPr>
          <w:color w:val="000000"/>
          <w:sz w:val="21"/>
          <w:szCs w:val="21"/>
        </w:rPr>
      </w:pPr>
      <w:r w:rsidRPr="00FB1329">
        <w:rPr>
          <w:color w:val="000000"/>
          <w:sz w:val="21"/>
          <w:szCs w:val="21"/>
        </w:rPr>
        <w:t>伊丽莎白</w:t>
      </w:r>
      <w:r w:rsidRPr="00FB1329">
        <w:rPr>
          <w:color w:val="000000"/>
          <w:sz w:val="21"/>
          <w:szCs w:val="21"/>
        </w:rPr>
        <w:t>·</w:t>
      </w:r>
      <w:r w:rsidRPr="00FB1329">
        <w:rPr>
          <w:color w:val="000000"/>
          <w:sz w:val="21"/>
          <w:szCs w:val="21"/>
        </w:rPr>
        <w:t>兰开斯特（</w:t>
      </w:r>
      <w:r w:rsidRPr="00FB1329">
        <w:rPr>
          <w:color w:val="000000"/>
          <w:sz w:val="21"/>
          <w:szCs w:val="21"/>
        </w:rPr>
        <w:t>Elizabeth Lancaster</w:t>
      </w:r>
      <w:r w:rsidRPr="00FB1329">
        <w:rPr>
          <w:color w:val="000000"/>
          <w:sz w:val="21"/>
          <w:szCs w:val="21"/>
        </w:rPr>
        <w:t>）是帕萨迪纳市立学院的一位英语教授，整日看书、照料花园、不断收集欧式的舒适鞋子。不过她的前夫顶级动作片影星</w:t>
      </w:r>
      <w:r w:rsidRPr="00FB1329">
        <w:rPr>
          <w:color w:val="000000"/>
          <w:sz w:val="21"/>
          <w:szCs w:val="21"/>
        </w:rPr>
        <w:t>FX·</w:t>
      </w:r>
      <w:r w:rsidRPr="00FB1329">
        <w:rPr>
          <w:sz w:val="21"/>
          <w:szCs w:val="21"/>
        </w:rPr>
        <w:t>费伊（</w:t>
      </w:r>
      <w:r w:rsidRPr="00FB1329">
        <w:rPr>
          <w:color w:val="000000"/>
          <w:sz w:val="21"/>
          <w:szCs w:val="21"/>
        </w:rPr>
        <w:t>FX Fahey</w:t>
      </w:r>
      <w:r w:rsidRPr="00FB1329">
        <w:rPr>
          <w:sz w:val="21"/>
          <w:szCs w:val="21"/>
        </w:rPr>
        <w:t>）突然给了她一份无法拒绝的工作，彻底改变了她的生活。现在，伊丽莎白不用批改论文了，整个夏天都</w:t>
      </w:r>
      <w:proofErr w:type="gramStart"/>
      <w:r w:rsidRPr="00FB1329">
        <w:rPr>
          <w:sz w:val="21"/>
          <w:szCs w:val="21"/>
        </w:rPr>
        <w:t>忙于</w:t>
      </w:r>
      <w:r w:rsidRPr="00FB1329">
        <w:rPr>
          <w:color w:val="000000"/>
          <w:sz w:val="21"/>
          <w:szCs w:val="21"/>
        </w:rPr>
        <w:t>俄</w:t>
      </w:r>
      <w:proofErr w:type="gramEnd"/>
      <w:r w:rsidRPr="00FB1329">
        <w:rPr>
          <w:color w:val="000000"/>
          <w:sz w:val="21"/>
          <w:szCs w:val="21"/>
        </w:rPr>
        <w:t>勒冈莎士比亚庆典，她在那儿的工作是提供艺术方面的帮助，确保</w:t>
      </w:r>
      <w:r w:rsidRPr="00FB1329">
        <w:rPr>
          <w:color w:val="000000"/>
          <w:sz w:val="21"/>
          <w:szCs w:val="21"/>
        </w:rPr>
        <w:t>FX</w:t>
      </w:r>
      <w:r w:rsidRPr="00FB1329">
        <w:rPr>
          <w:color w:val="000000"/>
          <w:sz w:val="21"/>
          <w:szCs w:val="21"/>
        </w:rPr>
        <w:t>不在《仲夏夜之梦》（</w:t>
      </w:r>
      <w:r w:rsidRPr="00FB1329">
        <w:rPr>
          <w:iCs/>
          <w:color w:val="000000"/>
          <w:sz w:val="21"/>
          <w:szCs w:val="21"/>
        </w:rPr>
        <w:t>A Midsummer Night</w:t>
      </w:r>
      <w:proofErr w:type="gramStart"/>
      <w:r w:rsidRPr="00FB1329">
        <w:rPr>
          <w:iCs/>
          <w:color w:val="000000"/>
          <w:sz w:val="21"/>
          <w:szCs w:val="21"/>
        </w:rPr>
        <w:t>’</w:t>
      </w:r>
      <w:proofErr w:type="gramEnd"/>
      <w:r w:rsidRPr="00FB1329">
        <w:rPr>
          <w:iCs/>
          <w:color w:val="000000"/>
          <w:sz w:val="21"/>
          <w:szCs w:val="21"/>
        </w:rPr>
        <w:t>s Dream</w:t>
      </w:r>
      <w:r w:rsidRPr="00FB1329">
        <w:rPr>
          <w:color w:val="000000"/>
          <w:sz w:val="21"/>
          <w:szCs w:val="21"/>
        </w:rPr>
        <w:t>）这部先锋派喜剧作品中出丑。这个夏天，伊丽莎白收养了一只狗，和一个爱做白日梦的议员产生了火花，并向读者展示了什么才是现代的两性关系。</w:t>
      </w:r>
    </w:p>
    <w:p w14:paraId="36838F17" w14:textId="77777777" w:rsidR="007A7107" w:rsidRPr="00FB1329" w:rsidRDefault="007A7107" w:rsidP="007A7107">
      <w:pPr>
        <w:pStyle w:val="msonospacing0"/>
        <w:ind w:firstLine="420"/>
        <w:jc w:val="both"/>
        <w:rPr>
          <w:color w:val="000000"/>
          <w:sz w:val="21"/>
          <w:szCs w:val="21"/>
        </w:rPr>
      </w:pPr>
    </w:p>
    <w:p w14:paraId="701544F6" w14:textId="77777777" w:rsidR="007A7107" w:rsidRPr="00FB1329" w:rsidRDefault="007A7107" w:rsidP="007A7107">
      <w:pPr>
        <w:pStyle w:val="msonospacing0"/>
        <w:ind w:firstLine="420"/>
        <w:jc w:val="both"/>
        <w:rPr>
          <w:color w:val="000000"/>
          <w:sz w:val="21"/>
          <w:szCs w:val="21"/>
        </w:rPr>
      </w:pPr>
      <w:r w:rsidRPr="00FB1329">
        <w:rPr>
          <w:bCs/>
          <w:color w:val="000000"/>
          <w:sz w:val="21"/>
          <w:szCs w:val="21"/>
        </w:rPr>
        <w:t>《前妻伊丽莎白》中，</w:t>
      </w:r>
      <w:r w:rsidRPr="00FB1329">
        <w:rPr>
          <w:color w:val="000000"/>
          <w:sz w:val="21"/>
          <w:szCs w:val="21"/>
        </w:rPr>
        <w:t>伊丽莎白正在创作一本两性关系的书，它是莎士比亚经典情感关系与当代流行文化巧妙而趣的结合。书中的精华包括</w:t>
      </w:r>
      <w:r w:rsidRPr="00FB1329">
        <w:rPr>
          <w:color w:val="000000"/>
          <w:sz w:val="21"/>
          <w:szCs w:val="21"/>
        </w:rPr>
        <w:t>“</w:t>
      </w:r>
      <w:r w:rsidRPr="00FB1329">
        <w:rPr>
          <w:color w:val="000000"/>
          <w:sz w:val="21"/>
          <w:szCs w:val="21"/>
        </w:rPr>
        <w:t>伊丽莎白为现代女性总结的时下流行可为与不可为</w:t>
      </w:r>
      <w:r w:rsidRPr="00FB1329">
        <w:rPr>
          <w:color w:val="000000"/>
          <w:sz w:val="21"/>
          <w:szCs w:val="21"/>
        </w:rPr>
        <w:t>”“6</w:t>
      </w:r>
      <w:r w:rsidRPr="00FB1329">
        <w:rPr>
          <w:color w:val="000000"/>
          <w:sz w:val="21"/>
          <w:szCs w:val="21"/>
        </w:rPr>
        <w:t>个经典的方法免受侮辱</w:t>
      </w:r>
      <w:r w:rsidRPr="00FB1329">
        <w:rPr>
          <w:color w:val="000000"/>
          <w:sz w:val="21"/>
          <w:szCs w:val="21"/>
        </w:rPr>
        <w:t>”</w:t>
      </w:r>
      <w:r w:rsidRPr="00FB1329">
        <w:rPr>
          <w:color w:val="000000"/>
          <w:sz w:val="21"/>
          <w:szCs w:val="21"/>
        </w:rPr>
        <w:t>。而本书的男主角可与哈姆雷特（</w:t>
      </w:r>
      <w:r w:rsidRPr="00FB1329">
        <w:rPr>
          <w:color w:val="000000"/>
          <w:sz w:val="21"/>
          <w:szCs w:val="21"/>
        </w:rPr>
        <w:t>Hamlet</w:t>
      </w:r>
      <w:r w:rsidRPr="00FB1329">
        <w:rPr>
          <w:color w:val="000000"/>
          <w:sz w:val="21"/>
          <w:szCs w:val="21"/>
        </w:rPr>
        <w:t>），罗密欧（</w:t>
      </w:r>
      <w:r w:rsidRPr="00FB1329">
        <w:rPr>
          <w:color w:val="000000"/>
          <w:sz w:val="21"/>
          <w:szCs w:val="21"/>
        </w:rPr>
        <w:t>Romeo</w:t>
      </w:r>
      <w:r w:rsidRPr="00FB1329">
        <w:rPr>
          <w:color w:val="000000"/>
          <w:sz w:val="21"/>
          <w:szCs w:val="21"/>
        </w:rPr>
        <w:t>）还有爱德华</w:t>
      </w:r>
      <w:r w:rsidRPr="00FB1329">
        <w:rPr>
          <w:color w:val="000000"/>
          <w:sz w:val="21"/>
          <w:szCs w:val="21"/>
        </w:rPr>
        <w:t>·</w:t>
      </w:r>
      <w:r w:rsidRPr="00FB1329">
        <w:rPr>
          <w:color w:val="000000"/>
          <w:sz w:val="21"/>
          <w:szCs w:val="21"/>
        </w:rPr>
        <w:t>库伦（</w:t>
      </w:r>
      <w:r w:rsidRPr="00FB1329">
        <w:rPr>
          <w:color w:val="000000"/>
          <w:sz w:val="21"/>
          <w:szCs w:val="21"/>
        </w:rPr>
        <w:t>Edward Cullen</w:t>
      </w:r>
      <w:r w:rsidRPr="00FB1329">
        <w:rPr>
          <w:color w:val="000000"/>
          <w:sz w:val="21"/>
          <w:szCs w:val="21"/>
        </w:rPr>
        <w:t>）等角色一较高下。</w:t>
      </w:r>
    </w:p>
    <w:p w14:paraId="7B0388E0" w14:textId="77777777" w:rsidR="007A7107" w:rsidRPr="00FB1329" w:rsidRDefault="007A7107" w:rsidP="007A7107">
      <w:pPr>
        <w:pStyle w:val="msonospacing0"/>
        <w:ind w:firstLine="420"/>
        <w:jc w:val="both"/>
        <w:rPr>
          <w:color w:val="000000"/>
          <w:sz w:val="21"/>
          <w:szCs w:val="21"/>
        </w:rPr>
      </w:pPr>
    </w:p>
    <w:p w14:paraId="51A6EEC9" w14:textId="77777777" w:rsidR="007A7107" w:rsidRPr="00FB1329" w:rsidRDefault="007A7107" w:rsidP="007A7107">
      <w:pPr>
        <w:pStyle w:val="msonospacing0"/>
        <w:ind w:firstLine="420"/>
        <w:jc w:val="both"/>
        <w:rPr>
          <w:color w:val="000000"/>
          <w:sz w:val="21"/>
          <w:szCs w:val="21"/>
        </w:rPr>
      </w:pPr>
      <w:r w:rsidRPr="00FB1329">
        <w:rPr>
          <w:color w:val="000000"/>
          <w:sz w:val="21"/>
          <w:szCs w:val="21"/>
        </w:rPr>
        <w:t>《</w:t>
      </w:r>
      <w:r w:rsidRPr="00FB1329">
        <w:rPr>
          <w:bCs/>
          <w:color w:val="000000"/>
          <w:sz w:val="21"/>
          <w:szCs w:val="21"/>
        </w:rPr>
        <w:t>前妻伊丽莎白</w:t>
      </w:r>
      <w:r w:rsidRPr="00FB1329">
        <w:rPr>
          <w:color w:val="000000"/>
          <w:sz w:val="21"/>
          <w:szCs w:val="21"/>
        </w:rPr>
        <w:t>》诙谐而深入人心，讲述了生活中不期而遇的转折点，和一个女人是如何带着愤世嫉俗的幽默与莎士比亚的女主角式的</w:t>
      </w:r>
      <w:proofErr w:type="gramStart"/>
      <w:r w:rsidRPr="00FB1329">
        <w:rPr>
          <w:color w:val="000000"/>
          <w:sz w:val="21"/>
          <w:szCs w:val="21"/>
        </w:rPr>
        <w:t>沉稳去</w:t>
      </w:r>
      <w:proofErr w:type="gramEnd"/>
      <w:r w:rsidRPr="00FB1329">
        <w:rPr>
          <w:color w:val="000000"/>
          <w:sz w:val="21"/>
          <w:szCs w:val="21"/>
        </w:rPr>
        <w:t>应对那些转折点的。</w:t>
      </w:r>
      <w:r w:rsidRPr="00FB1329">
        <w:rPr>
          <w:color w:val="000000"/>
          <w:sz w:val="21"/>
          <w:szCs w:val="21"/>
        </w:rPr>
        <w:t xml:space="preserve"> </w:t>
      </w:r>
    </w:p>
    <w:p w14:paraId="0C238724" w14:textId="77777777" w:rsidR="007A7107" w:rsidRPr="00FB1329" w:rsidRDefault="007A7107" w:rsidP="007A7107">
      <w:pPr>
        <w:rPr>
          <w:b/>
          <w:bCs/>
          <w:szCs w:val="21"/>
        </w:rPr>
      </w:pPr>
    </w:p>
    <w:p w14:paraId="4A0415B1" w14:textId="77777777" w:rsidR="007A7107" w:rsidRPr="00FB1329" w:rsidRDefault="007A7107" w:rsidP="007A7107">
      <w:pPr>
        <w:rPr>
          <w:b/>
          <w:bCs/>
          <w:szCs w:val="21"/>
        </w:rPr>
      </w:pPr>
      <w:r w:rsidRPr="00FB1329">
        <w:rPr>
          <w:b/>
          <w:bCs/>
          <w:szCs w:val="21"/>
        </w:rPr>
        <w:t>媒体评价：</w:t>
      </w:r>
    </w:p>
    <w:p w14:paraId="19C10830" w14:textId="77777777" w:rsidR="007A7107" w:rsidRPr="00FB1329" w:rsidRDefault="007A7107" w:rsidP="007A7107">
      <w:pPr>
        <w:rPr>
          <w:b/>
          <w:bCs/>
          <w:szCs w:val="21"/>
        </w:rPr>
      </w:pPr>
    </w:p>
    <w:p w14:paraId="1D63C799" w14:textId="77777777" w:rsidR="007A7107" w:rsidRPr="00FB1329" w:rsidRDefault="007A7107" w:rsidP="007A7107">
      <w:pPr>
        <w:ind w:firstLine="420"/>
        <w:rPr>
          <w:color w:val="000000"/>
          <w:szCs w:val="21"/>
        </w:rPr>
      </w:pPr>
      <w:r w:rsidRPr="00FB1329">
        <w:rPr>
          <w:color w:val="000000"/>
          <w:szCs w:val="21"/>
        </w:rPr>
        <w:t>“</w:t>
      </w:r>
      <w:r w:rsidRPr="00FB1329">
        <w:rPr>
          <w:color w:val="000000"/>
          <w:szCs w:val="21"/>
        </w:rPr>
        <w:t>一部非常有趣还很容易理解的作品。人物角色们描述得很精彩。</w:t>
      </w:r>
      <w:r w:rsidRPr="00FB1329">
        <w:rPr>
          <w:color w:val="000000"/>
          <w:szCs w:val="21"/>
        </w:rPr>
        <w:t xml:space="preserve">” </w:t>
      </w:r>
    </w:p>
    <w:p w14:paraId="17ECE7DD" w14:textId="77777777" w:rsidR="007A7107" w:rsidRPr="00FB1329" w:rsidRDefault="007A7107" w:rsidP="007A7107">
      <w:pPr>
        <w:jc w:val="right"/>
        <w:rPr>
          <w:color w:val="000000"/>
          <w:szCs w:val="21"/>
        </w:rPr>
      </w:pPr>
      <w:r w:rsidRPr="00FB1329">
        <w:rPr>
          <w:color w:val="000000"/>
          <w:szCs w:val="21"/>
        </w:rPr>
        <w:t>----</w:t>
      </w:r>
      <w:r w:rsidRPr="00FB1329">
        <w:rPr>
          <w:color w:val="000000"/>
          <w:szCs w:val="21"/>
        </w:rPr>
        <w:t>《图书馆杂志》（</w:t>
      </w:r>
      <w:r w:rsidRPr="00FB1329">
        <w:rPr>
          <w:i/>
          <w:color w:val="000000"/>
          <w:szCs w:val="21"/>
        </w:rPr>
        <w:t>Library Journal</w:t>
      </w:r>
      <w:r w:rsidRPr="00FB1329">
        <w:rPr>
          <w:color w:val="000000"/>
          <w:szCs w:val="21"/>
        </w:rPr>
        <w:t>）（星级评论）</w:t>
      </w:r>
    </w:p>
    <w:p w14:paraId="7687D45C" w14:textId="77777777" w:rsidR="007A7107" w:rsidRPr="00FB1329" w:rsidRDefault="007A7107" w:rsidP="007A7107">
      <w:pPr>
        <w:jc w:val="right"/>
        <w:rPr>
          <w:color w:val="000000"/>
          <w:szCs w:val="21"/>
        </w:rPr>
      </w:pPr>
    </w:p>
    <w:p w14:paraId="53EACDC6" w14:textId="77777777" w:rsidR="007A7107" w:rsidRPr="00FB1329" w:rsidRDefault="007A7107" w:rsidP="007A7107">
      <w:pPr>
        <w:ind w:firstLine="420"/>
        <w:rPr>
          <w:color w:val="000000"/>
          <w:szCs w:val="21"/>
        </w:rPr>
      </w:pPr>
      <w:r w:rsidRPr="00FB1329">
        <w:rPr>
          <w:color w:val="000000"/>
          <w:szCs w:val="21"/>
        </w:rPr>
        <w:t>“</w:t>
      </w:r>
      <w:r w:rsidRPr="00FB1329">
        <w:rPr>
          <w:color w:val="000000"/>
          <w:szCs w:val="21"/>
        </w:rPr>
        <w:t>一份莎翁效应的快乐。</w:t>
      </w:r>
      <w:r w:rsidRPr="00FB1329">
        <w:rPr>
          <w:color w:val="000000"/>
          <w:szCs w:val="21"/>
        </w:rPr>
        <w:t xml:space="preserve">” </w:t>
      </w:r>
    </w:p>
    <w:p w14:paraId="71E5049C" w14:textId="77777777" w:rsidR="007A7107" w:rsidRPr="00FB1329" w:rsidRDefault="007A7107" w:rsidP="007A7107">
      <w:pPr>
        <w:jc w:val="right"/>
        <w:rPr>
          <w:color w:val="000000"/>
          <w:szCs w:val="21"/>
        </w:rPr>
      </w:pPr>
      <w:r w:rsidRPr="00FB1329">
        <w:rPr>
          <w:color w:val="000000"/>
          <w:szCs w:val="21"/>
        </w:rPr>
        <w:lastRenderedPageBreak/>
        <w:t>----</w:t>
      </w:r>
      <w:r w:rsidRPr="00FB1329">
        <w:rPr>
          <w:color w:val="000000"/>
          <w:szCs w:val="21"/>
        </w:rPr>
        <w:t>《香片》（</w:t>
      </w:r>
      <w:proofErr w:type="spellStart"/>
      <w:r w:rsidRPr="00FB1329">
        <w:rPr>
          <w:i/>
          <w:color w:val="000000"/>
          <w:szCs w:val="21"/>
        </w:rPr>
        <w:t>Flavorpill</w:t>
      </w:r>
      <w:proofErr w:type="spellEnd"/>
      <w:r w:rsidRPr="00FB1329">
        <w:rPr>
          <w:color w:val="000000"/>
          <w:szCs w:val="21"/>
        </w:rPr>
        <w:t>）</w:t>
      </w:r>
    </w:p>
    <w:p w14:paraId="79EED326" w14:textId="77777777" w:rsidR="007A7107" w:rsidRPr="00FB1329" w:rsidRDefault="007A7107" w:rsidP="007A7107">
      <w:pPr>
        <w:jc w:val="right"/>
        <w:rPr>
          <w:color w:val="000000"/>
          <w:szCs w:val="21"/>
        </w:rPr>
      </w:pPr>
    </w:p>
    <w:p w14:paraId="5A274A05" w14:textId="77777777" w:rsidR="007A7107" w:rsidRPr="00FB1329" w:rsidRDefault="007A7107" w:rsidP="007A7107">
      <w:pPr>
        <w:ind w:firstLine="420"/>
        <w:rPr>
          <w:color w:val="000000"/>
          <w:szCs w:val="21"/>
        </w:rPr>
      </w:pPr>
      <w:r w:rsidRPr="00FB1329">
        <w:rPr>
          <w:color w:val="000000"/>
          <w:szCs w:val="21"/>
        </w:rPr>
        <w:t>“</w:t>
      </w:r>
      <w:r w:rsidRPr="00FB1329">
        <w:rPr>
          <w:color w:val="000000"/>
          <w:szCs w:val="21"/>
        </w:rPr>
        <w:t>高超</w:t>
      </w:r>
      <w:r w:rsidRPr="00FB1329">
        <w:rPr>
          <w:color w:val="000000"/>
          <w:szCs w:val="21"/>
        </w:rPr>
        <w:t>~</w:t>
      </w:r>
      <w:r w:rsidRPr="00FB1329">
        <w:rPr>
          <w:color w:val="000000"/>
          <w:szCs w:val="21"/>
        </w:rPr>
        <w:t>《伊丽莎白</w:t>
      </w:r>
      <w:r w:rsidRPr="00FB1329">
        <w:rPr>
          <w:color w:val="000000"/>
          <w:szCs w:val="21"/>
        </w:rPr>
        <w:t>——</w:t>
      </w:r>
      <w:r w:rsidRPr="00FB1329">
        <w:rPr>
          <w:color w:val="000000"/>
          <w:szCs w:val="21"/>
        </w:rPr>
        <w:t>前妻》解决了改造，爱情与自我发现，都带着些许莎士比亚的味道</w:t>
      </w:r>
      <w:r w:rsidRPr="00FB1329">
        <w:rPr>
          <w:color w:val="000000"/>
          <w:szCs w:val="21"/>
        </w:rPr>
        <w:t xml:space="preserve">” </w:t>
      </w:r>
    </w:p>
    <w:p w14:paraId="304F8D57" w14:textId="77777777" w:rsidR="007A7107" w:rsidRPr="00FB1329" w:rsidRDefault="007A7107" w:rsidP="007A7107">
      <w:pPr>
        <w:jc w:val="right"/>
        <w:rPr>
          <w:color w:val="000000"/>
          <w:szCs w:val="21"/>
        </w:rPr>
      </w:pPr>
      <w:r w:rsidRPr="00FB1329">
        <w:rPr>
          <w:color w:val="000000"/>
          <w:szCs w:val="21"/>
        </w:rPr>
        <w:t>----</w:t>
      </w:r>
      <w:r w:rsidRPr="00FB1329">
        <w:rPr>
          <w:color w:val="000000"/>
          <w:szCs w:val="21"/>
        </w:rPr>
        <w:t>卡罗琳</w:t>
      </w:r>
      <w:r w:rsidRPr="00FB1329">
        <w:rPr>
          <w:color w:val="000000"/>
          <w:szCs w:val="21"/>
        </w:rPr>
        <w:t>·</w:t>
      </w:r>
      <w:r w:rsidRPr="00FB1329">
        <w:rPr>
          <w:color w:val="000000"/>
          <w:szCs w:val="21"/>
        </w:rPr>
        <w:t>莱维特（</w:t>
      </w:r>
      <w:r w:rsidRPr="00FB1329">
        <w:rPr>
          <w:color w:val="000000"/>
          <w:szCs w:val="21"/>
        </w:rPr>
        <w:t>Caroline Leavitt</w:t>
      </w:r>
      <w:r w:rsidRPr="00FB1329">
        <w:rPr>
          <w:color w:val="000000"/>
          <w:szCs w:val="21"/>
        </w:rPr>
        <w:t>），《纽约时报》（</w:t>
      </w:r>
      <w:r w:rsidRPr="00FB1329">
        <w:rPr>
          <w:i/>
          <w:color w:val="000000"/>
          <w:szCs w:val="21"/>
        </w:rPr>
        <w:t>New York Times</w:t>
      </w:r>
      <w:r w:rsidRPr="00FB1329">
        <w:rPr>
          <w:color w:val="000000"/>
          <w:szCs w:val="21"/>
        </w:rPr>
        <w:t>）畅销书</w:t>
      </w:r>
    </w:p>
    <w:p w14:paraId="76EE0F2E" w14:textId="77777777" w:rsidR="007A7107" w:rsidRPr="00FB1329" w:rsidRDefault="007A7107" w:rsidP="007A7107">
      <w:pPr>
        <w:jc w:val="right"/>
        <w:rPr>
          <w:color w:val="000000"/>
          <w:szCs w:val="21"/>
        </w:rPr>
      </w:pPr>
      <w:r w:rsidRPr="00FB1329">
        <w:rPr>
          <w:color w:val="000000"/>
          <w:szCs w:val="21"/>
        </w:rPr>
        <w:t>《你的照片》（</w:t>
      </w:r>
      <w:r w:rsidRPr="00FB1329">
        <w:rPr>
          <w:i/>
          <w:color w:val="000000"/>
          <w:szCs w:val="21"/>
        </w:rPr>
        <w:t>Pictures of You</w:t>
      </w:r>
      <w:r w:rsidRPr="00FB1329">
        <w:rPr>
          <w:color w:val="000000"/>
          <w:szCs w:val="21"/>
        </w:rPr>
        <w:t>）的作者</w:t>
      </w:r>
    </w:p>
    <w:p w14:paraId="25C949FA" w14:textId="77777777" w:rsidR="007A7107" w:rsidRPr="00FB1329" w:rsidRDefault="007A7107" w:rsidP="007A7107">
      <w:pPr>
        <w:rPr>
          <w:color w:val="000000"/>
          <w:szCs w:val="21"/>
        </w:rPr>
      </w:pPr>
    </w:p>
    <w:p w14:paraId="3627D5CF" w14:textId="77777777" w:rsidR="007A7107" w:rsidRPr="00FB1329" w:rsidRDefault="007A7107" w:rsidP="007A7107">
      <w:pPr>
        <w:ind w:firstLine="420"/>
        <w:rPr>
          <w:color w:val="000000"/>
          <w:szCs w:val="21"/>
        </w:rPr>
      </w:pPr>
      <w:r w:rsidRPr="00FB1329">
        <w:rPr>
          <w:color w:val="000000"/>
          <w:szCs w:val="21"/>
        </w:rPr>
        <w:t xml:space="preserve"> “</w:t>
      </w:r>
      <w:r w:rsidRPr="00FB1329">
        <w:rPr>
          <w:color w:val="000000"/>
          <w:szCs w:val="21"/>
        </w:rPr>
        <w:t>在一部讲述了一个女人应对家庭，事业与爱情的当代小说中加入了幽默与温馨。</w:t>
      </w:r>
      <w:r w:rsidRPr="00FB1329">
        <w:rPr>
          <w:color w:val="000000"/>
          <w:szCs w:val="21"/>
        </w:rPr>
        <w:t xml:space="preserve">” </w:t>
      </w:r>
    </w:p>
    <w:p w14:paraId="314245CF" w14:textId="77777777" w:rsidR="007A7107" w:rsidRPr="00FB1329" w:rsidRDefault="007A7107" w:rsidP="007A7107">
      <w:pPr>
        <w:jc w:val="right"/>
        <w:rPr>
          <w:color w:val="000000"/>
          <w:szCs w:val="21"/>
        </w:rPr>
      </w:pPr>
      <w:r w:rsidRPr="00FB1329">
        <w:rPr>
          <w:color w:val="000000"/>
          <w:szCs w:val="21"/>
        </w:rPr>
        <w:t>----</w:t>
      </w:r>
      <w:r w:rsidRPr="00FB1329">
        <w:rPr>
          <w:color w:val="000000"/>
          <w:szCs w:val="21"/>
        </w:rPr>
        <w:t>《坦帕湾时报》（</w:t>
      </w:r>
      <w:r w:rsidRPr="00FB1329">
        <w:rPr>
          <w:i/>
          <w:color w:val="000000"/>
          <w:szCs w:val="21"/>
        </w:rPr>
        <w:t>Tampa Bay Times</w:t>
      </w:r>
      <w:r w:rsidRPr="00FB1329">
        <w:rPr>
          <w:color w:val="000000"/>
          <w:szCs w:val="21"/>
        </w:rPr>
        <w:t>）</w:t>
      </w:r>
    </w:p>
    <w:p w14:paraId="567CE758" w14:textId="77777777" w:rsidR="007A7107" w:rsidRPr="00FB1329" w:rsidRDefault="007A7107" w:rsidP="007A7107">
      <w:pPr>
        <w:jc w:val="right"/>
        <w:rPr>
          <w:color w:val="000000"/>
          <w:szCs w:val="21"/>
        </w:rPr>
      </w:pPr>
    </w:p>
    <w:p w14:paraId="10C4104F" w14:textId="77777777" w:rsidR="007A7107" w:rsidRPr="00FB1329" w:rsidRDefault="007A7107" w:rsidP="007A7107">
      <w:pPr>
        <w:ind w:firstLine="420"/>
        <w:rPr>
          <w:color w:val="000000"/>
          <w:szCs w:val="21"/>
        </w:rPr>
      </w:pPr>
      <w:r w:rsidRPr="00FB1329">
        <w:rPr>
          <w:color w:val="000000"/>
          <w:szCs w:val="21"/>
        </w:rPr>
        <w:t>“</w:t>
      </w:r>
      <w:r w:rsidRPr="00FB1329">
        <w:rPr>
          <w:color w:val="000000"/>
          <w:szCs w:val="21"/>
        </w:rPr>
        <w:t>一个欢乐愉快的故事。</w:t>
      </w:r>
      <w:r w:rsidRPr="00FB1329">
        <w:rPr>
          <w:color w:val="000000"/>
          <w:szCs w:val="21"/>
        </w:rPr>
        <w:t xml:space="preserve">” </w:t>
      </w:r>
    </w:p>
    <w:p w14:paraId="4CB26B68" w14:textId="77777777" w:rsidR="007A7107" w:rsidRPr="00FB1329" w:rsidRDefault="007A7107" w:rsidP="007A7107">
      <w:pPr>
        <w:jc w:val="right"/>
        <w:rPr>
          <w:color w:val="000000"/>
          <w:szCs w:val="21"/>
        </w:rPr>
      </w:pPr>
      <w:r w:rsidRPr="00FB1329">
        <w:rPr>
          <w:color w:val="000000"/>
          <w:szCs w:val="21"/>
        </w:rPr>
        <w:t>----</w:t>
      </w:r>
      <w:r w:rsidRPr="00FB1329">
        <w:rPr>
          <w:color w:val="000000"/>
          <w:szCs w:val="21"/>
        </w:rPr>
        <w:t>《货架意识》（</w:t>
      </w:r>
      <w:r w:rsidRPr="00FB1329">
        <w:rPr>
          <w:i/>
          <w:color w:val="000000"/>
          <w:szCs w:val="21"/>
        </w:rPr>
        <w:t>Shelf Awareness</w:t>
      </w:r>
      <w:r w:rsidRPr="00FB1329">
        <w:rPr>
          <w:color w:val="000000"/>
          <w:szCs w:val="21"/>
        </w:rPr>
        <w:t>）</w:t>
      </w:r>
    </w:p>
    <w:p w14:paraId="73CF6446" w14:textId="77777777" w:rsidR="007A7107" w:rsidRPr="00FB1329" w:rsidRDefault="007A7107" w:rsidP="007A7107">
      <w:pPr>
        <w:jc w:val="right"/>
        <w:rPr>
          <w:i/>
          <w:color w:val="000000"/>
          <w:szCs w:val="21"/>
        </w:rPr>
      </w:pPr>
    </w:p>
    <w:p w14:paraId="7646B60E" w14:textId="77777777" w:rsidR="007A7107" w:rsidRPr="00FB1329" w:rsidRDefault="007A7107" w:rsidP="007A7107">
      <w:pPr>
        <w:ind w:firstLine="420"/>
        <w:rPr>
          <w:color w:val="000000"/>
          <w:szCs w:val="21"/>
        </w:rPr>
      </w:pPr>
      <w:r w:rsidRPr="00FB1329">
        <w:rPr>
          <w:color w:val="000000"/>
          <w:szCs w:val="21"/>
        </w:rPr>
        <w:t>“</w:t>
      </w:r>
      <w:r w:rsidRPr="00FB1329">
        <w:rPr>
          <w:color w:val="000000"/>
          <w:szCs w:val="21"/>
        </w:rPr>
        <w:t>莉安</w:t>
      </w:r>
      <w:r w:rsidRPr="00FB1329">
        <w:rPr>
          <w:color w:val="000000"/>
          <w:szCs w:val="21"/>
        </w:rPr>
        <w:t>•</w:t>
      </w:r>
      <w:r w:rsidRPr="00FB1329">
        <w:rPr>
          <w:color w:val="000000"/>
          <w:szCs w:val="21"/>
        </w:rPr>
        <w:t>多兰这杰出的第二部小说中创造了脆弱性，复杂化与智慧的完美融合。写出了在舞台上与现实世界中上演的不朽故事情节，这是一部能真正迷住读者的故事。</w:t>
      </w:r>
      <w:r w:rsidRPr="00FB1329">
        <w:rPr>
          <w:color w:val="000000"/>
          <w:szCs w:val="21"/>
        </w:rPr>
        <w:t xml:space="preserve">” </w:t>
      </w:r>
    </w:p>
    <w:p w14:paraId="11C33532" w14:textId="77777777" w:rsidR="007A7107" w:rsidRPr="00FB1329" w:rsidRDefault="007A7107" w:rsidP="007A7107">
      <w:pPr>
        <w:jc w:val="right"/>
        <w:rPr>
          <w:b/>
          <w:color w:val="000000"/>
          <w:szCs w:val="21"/>
        </w:rPr>
      </w:pPr>
      <w:r w:rsidRPr="00FB1329">
        <w:rPr>
          <w:color w:val="000000"/>
          <w:szCs w:val="21"/>
        </w:rPr>
        <w:t>----</w:t>
      </w:r>
      <w:r w:rsidRPr="00FB1329">
        <w:rPr>
          <w:color w:val="000000"/>
          <w:szCs w:val="21"/>
        </w:rPr>
        <w:t>罗宾</w:t>
      </w:r>
      <w:r w:rsidRPr="00FB1329">
        <w:rPr>
          <w:color w:val="000000"/>
          <w:szCs w:val="21"/>
        </w:rPr>
        <w:t>·</w:t>
      </w:r>
      <w:r w:rsidRPr="00FB1329">
        <w:rPr>
          <w:color w:val="000000"/>
          <w:szCs w:val="21"/>
        </w:rPr>
        <w:t>考尔（</w:t>
      </w:r>
      <w:r w:rsidRPr="00FB1329">
        <w:rPr>
          <w:color w:val="000000"/>
          <w:szCs w:val="21"/>
        </w:rPr>
        <w:t>Robin Kall</w:t>
      </w:r>
      <w:r w:rsidRPr="00FB1329">
        <w:rPr>
          <w:color w:val="000000"/>
          <w:szCs w:val="21"/>
        </w:rPr>
        <w:t>），</w:t>
      </w:r>
      <w:r w:rsidRPr="00FB1329">
        <w:rPr>
          <w:color w:val="000000"/>
          <w:szCs w:val="21"/>
        </w:rPr>
        <w:t>“</w:t>
      </w:r>
      <w:r w:rsidRPr="00FB1329">
        <w:rPr>
          <w:color w:val="000000"/>
          <w:szCs w:val="21"/>
        </w:rPr>
        <w:t>与罗宾一起阅读</w:t>
      </w:r>
      <w:r w:rsidRPr="00FB1329">
        <w:rPr>
          <w:color w:val="000000"/>
          <w:szCs w:val="21"/>
        </w:rPr>
        <w:t>”</w:t>
      </w:r>
      <w:r w:rsidRPr="00FB1329">
        <w:rPr>
          <w:color w:val="000000"/>
          <w:szCs w:val="21"/>
        </w:rPr>
        <w:t>的版主</w:t>
      </w:r>
    </w:p>
    <w:p w14:paraId="32173F4E" w14:textId="77777777" w:rsidR="00A517DD" w:rsidRPr="00FB1329" w:rsidRDefault="00A517DD" w:rsidP="00A517DD">
      <w:pPr>
        <w:widowControl/>
        <w:shd w:val="clear" w:color="auto" w:fill="FFFFFF"/>
        <w:spacing w:line="330" w:lineRule="atLeast"/>
        <w:rPr>
          <w:color w:val="000000"/>
          <w:kern w:val="0"/>
          <w:szCs w:val="21"/>
          <w:shd w:val="clear" w:color="auto" w:fill="FFFFFF"/>
        </w:rPr>
      </w:pPr>
    </w:p>
    <w:p w14:paraId="3FBBD91D" w14:textId="77777777" w:rsidR="007A7107" w:rsidRPr="00FB1329" w:rsidRDefault="007A7107" w:rsidP="007A7107">
      <w:pPr>
        <w:rPr>
          <w:b/>
        </w:rPr>
      </w:pPr>
      <w:r w:rsidRPr="00FB1329">
        <w:rPr>
          <w:noProof/>
        </w:rPr>
        <w:drawing>
          <wp:anchor distT="0" distB="0" distL="114300" distR="114300" simplePos="0" relativeHeight="251671040" behindDoc="0" locked="0" layoutInCell="1" allowOverlap="1" wp14:anchorId="4B308708" wp14:editId="1FB91F3E">
            <wp:simplePos x="0" y="0"/>
            <wp:positionH relativeFrom="column">
              <wp:posOffset>4000500</wp:posOffset>
            </wp:positionH>
            <wp:positionV relativeFrom="paragraph">
              <wp:posOffset>198120</wp:posOffset>
            </wp:positionV>
            <wp:extent cx="1432560" cy="2162175"/>
            <wp:effectExtent l="0" t="0" r="0" b="0"/>
            <wp:wrapSquare wrapText="bothSides"/>
            <wp:docPr id="262" name="focus_photo_t" descr="http://www.nurnberg.com.cn/upload/201911/27/201911271904313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cus_photo_t" descr="http://www.nurnberg.com.cn/upload/201911/27/20191127190431329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256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84F625" w14:textId="77777777" w:rsidR="007A7107" w:rsidRPr="00FB1329" w:rsidRDefault="007A7107" w:rsidP="007A7107">
      <w:pPr>
        <w:rPr>
          <w:b/>
        </w:rPr>
      </w:pPr>
      <w:r w:rsidRPr="00FB1329">
        <w:rPr>
          <w:b/>
        </w:rPr>
        <w:t>中文书名：《斯威尼姐妹》</w:t>
      </w:r>
    </w:p>
    <w:p w14:paraId="1BE39D4B" w14:textId="77777777" w:rsidR="007A7107" w:rsidRPr="00FB1329" w:rsidRDefault="007A7107" w:rsidP="007A7107">
      <w:pPr>
        <w:rPr>
          <w:b/>
        </w:rPr>
      </w:pPr>
      <w:r w:rsidRPr="00FB1329">
        <w:rPr>
          <w:b/>
        </w:rPr>
        <w:t>英文书名：</w:t>
      </w:r>
      <w:r w:rsidRPr="00FB1329">
        <w:rPr>
          <w:b/>
        </w:rPr>
        <w:t>THE SWEENEY SISTERS</w:t>
      </w:r>
    </w:p>
    <w:p w14:paraId="06161466" w14:textId="77777777" w:rsidR="007A7107" w:rsidRPr="00FB1329" w:rsidRDefault="007A7107" w:rsidP="007A7107">
      <w:pPr>
        <w:rPr>
          <w:b/>
          <w:lang w:val="sv-SE"/>
        </w:rPr>
      </w:pPr>
      <w:r w:rsidRPr="00FB1329">
        <w:rPr>
          <w:b/>
        </w:rPr>
        <w:t>作</w:t>
      </w:r>
      <w:r w:rsidRPr="00FB1329">
        <w:rPr>
          <w:b/>
          <w:lang w:val="sv-SE"/>
        </w:rPr>
        <w:t xml:space="preserve">    </w:t>
      </w:r>
      <w:r w:rsidRPr="00FB1329">
        <w:rPr>
          <w:b/>
        </w:rPr>
        <w:t>者</w:t>
      </w:r>
      <w:r w:rsidRPr="00FB1329">
        <w:rPr>
          <w:b/>
          <w:lang w:val="sv-SE"/>
        </w:rPr>
        <w:t>：</w:t>
      </w:r>
      <w:r w:rsidRPr="00FB1329">
        <w:rPr>
          <w:b/>
          <w:lang w:val="sv-SE"/>
        </w:rPr>
        <w:t>Lian Dolan</w:t>
      </w:r>
    </w:p>
    <w:p w14:paraId="181951D7" w14:textId="77777777" w:rsidR="007A7107" w:rsidRPr="00FB1329" w:rsidRDefault="007A7107" w:rsidP="007A7107">
      <w:pPr>
        <w:rPr>
          <w:b/>
        </w:rPr>
      </w:pPr>
      <w:r w:rsidRPr="00FB1329">
        <w:rPr>
          <w:b/>
        </w:rPr>
        <w:t>出</w:t>
      </w:r>
      <w:r w:rsidRPr="00FB1329">
        <w:rPr>
          <w:b/>
        </w:rPr>
        <w:t xml:space="preserve"> </w:t>
      </w:r>
      <w:r w:rsidRPr="00FB1329">
        <w:rPr>
          <w:b/>
        </w:rPr>
        <w:t>版</w:t>
      </w:r>
      <w:r w:rsidRPr="00FB1329">
        <w:rPr>
          <w:b/>
        </w:rPr>
        <w:t xml:space="preserve"> </w:t>
      </w:r>
      <w:r w:rsidRPr="00FB1329">
        <w:rPr>
          <w:b/>
        </w:rPr>
        <w:t>社：</w:t>
      </w:r>
      <w:r w:rsidRPr="00FB1329">
        <w:rPr>
          <w:b/>
        </w:rPr>
        <w:t>William Morrow</w:t>
      </w:r>
    </w:p>
    <w:p w14:paraId="1E657535" w14:textId="77777777" w:rsidR="007A7107" w:rsidRPr="00FB1329" w:rsidRDefault="007A7107" w:rsidP="007A7107">
      <w:pPr>
        <w:rPr>
          <w:b/>
        </w:rPr>
      </w:pPr>
      <w:r w:rsidRPr="00FB1329">
        <w:rPr>
          <w:b/>
        </w:rPr>
        <w:t>代理公司：</w:t>
      </w:r>
      <w:r w:rsidRPr="00FB1329">
        <w:rPr>
          <w:b/>
        </w:rPr>
        <w:t>YRG Partners/ANA/Conor</w:t>
      </w:r>
    </w:p>
    <w:p w14:paraId="354E2C66" w14:textId="77777777" w:rsidR="007A7107" w:rsidRPr="00FB1329" w:rsidRDefault="007A7107" w:rsidP="007A7107">
      <w:pPr>
        <w:rPr>
          <w:b/>
        </w:rPr>
      </w:pPr>
      <w:r w:rsidRPr="00FB1329">
        <w:rPr>
          <w:b/>
        </w:rPr>
        <w:t>页</w:t>
      </w:r>
      <w:r w:rsidRPr="00FB1329">
        <w:rPr>
          <w:b/>
        </w:rPr>
        <w:t xml:space="preserve">    </w:t>
      </w:r>
      <w:r w:rsidRPr="00FB1329">
        <w:rPr>
          <w:b/>
        </w:rPr>
        <w:t>数：</w:t>
      </w:r>
      <w:r w:rsidRPr="00FB1329">
        <w:rPr>
          <w:b/>
        </w:rPr>
        <w:t>288</w:t>
      </w:r>
      <w:r w:rsidRPr="00FB1329">
        <w:rPr>
          <w:b/>
        </w:rPr>
        <w:t>页</w:t>
      </w:r>
    </w:p>
    <w:p w14:paraId="130A1D19" w14:textId="77777777" w:rsidR="007A7107" w:rsidRPr="00FB1329" w:rsidRDefault="007A7107" w:rsidP="007A7107">
      <w:pPr>
        <w:rPr>
          <w:b/>
        </w:rPr>
      </w:pPr>
      <w:r w:rsidRPr="00FB1329">
        <w:rPr>
          <w:b/>
        </w:rPr>
        <w:t>出版时间：</w:t>
      </w:r>
      <w:r w:rsidRPr="00FB1329">
        <w:rPr>
          <w:b/>
        </w:rPr>
        <w:t>2020</w:t>
      </w:r>
      <w:r w:rsidRPr="00FB1329">
        <w:rPr>
          <w:b/>
        </w:rPr>
        <w:t>年</w:t>
      </w:r>
      <w:r w:rsidRPr="00FB1329">
        <w:rPr>
          <w:b/>
        </w:rPr>
        <w:t>4</w:t>
      </w:r>
      <w:r w:rsidRPr="00FB1329">
        <w:rPr>
          <w:b/>
        </w:rPr>
        <w:t>月</w:t>
      </w:r>
    </w:p>
    <w:p w14:paraId="060B0BF9" w14:textId="77777777" w:rsidR="007A7107" w:rsidRPr="00FB1329" w:rsidRDefault="007A7107" w:rsidP="007A7107">
      <w:pPr>
        <w:rPr>
          <w:b/>
        </w:rPr>
      </w:pPr>
      <w:r w:rsidRPr="00FB1329">
        <w:rPr>
          <w:b/>
        </w:rPr>
        <w:t>代理地区：中国大陆、台湾</w:t>
      </w:r>
    </w:p>
    <w:p w14:paraId="70D6F24C" w14:textId="77777777" w:rsidR="007A7107" w:rsidRPr="00FB1329" w:rsidRDefault="007A7107" w:rsidP="007A7107">
      <w:pPr>
        <w:rPr>
          <w:b/>
        </w:rPr>
      </w:pPr>
      <w:r w:rsidRPr="00FB1329">
        <w:rPr>
          <w:b/>
        </w:rPr>
        <w:t>审读资料：电子稿</w:t>
      </w:r>
    </w:p>
    <w:p w14:paraId="011A3936" w14:textId="77777777" w:rsidR="007A7107" w:rsidRPr="00FB1329" w:rsidRDefault="007A7107" w:rsidP="007A7107">
      <w:pPr>
        <w:rPr>
          <w:b/>
        </w:rPr>
      </w:pPr>
      <w:r w:rsidRPr="00FB1329">
        <w:rPr>
          <w:b/>
        </w:rPr>
        <w:t>类</w:t>
      </w:r>
      <w:r w:rsidRPr="00FB1329">
        <w:rPr>
          <w:b/>
        </w:rPr>
        <w:t xml:space="preserve">    </w:t>
      </w:r>
      <w:r w:rsidRPr="00FB1329">
        <w:rPr>
          <w:b/>
        </w:rPr>
        <w:t>型：女性文学</w:t>
      </w:r>
    </w:p>
    <w:p w14:paraId="661179CC" w14:textId="77777777" w:rsidR="007A7107" w:rsidRPr="00FB1329" w:rsidRDefault="007A7107" w:rsidP="007A7107">
      <w:pPr>
        <w:rPr>
          <w:b/>
        </w:rPr>
      </w:pPr>
    </w:p>
    <w:p w14:paraId="477A7541" w14:textId="77777777" w:rsidR="007A7107" w:rsidRPr="00FB1329" w:rsidRDefault="007A7107" w:rsidP="007A7107">
      <w:pPr>
        <w:rPr>
          <w:b/>
        </w:rPr>
      </w:pPr>
    </w:p>
    <w:p w14:paraId="3FF1245E" w14:textId="77777777" w:rsidR="007A7107" w:rsidRPr="00FB1329" w:rsidRDefault="007A7107" w:rsidP="007A7107">
      <w:pPr>
        <w:rPr>
          <w:b/>
        </w:rPr>
      </w:pPr>
      <w:r w:rsidRPr="00FB1329">
        <w:rPr>
          <w:b/>
        </w:rPr>
        <w:t>内容简介：</w:t>
      </w:r>
    </w:p>
    <w:p w14:paraId="210CF740" w14:textId="77777777" w:rsidR="007A7107" w:rsidRPr="00FB1329" w:rsidRDefault="007A7107" w:rsidP="007A7107">
      <w:pPr>
        <w:rPr>
          <w:b/>
        </w:rPr>
      </w:pPr>
    </w:p>
    <w:p w14:paraId="09762892" w14:textId="77777777" w:rsidR="007A7107" w:rsidRPr="00FB1329" w:rsidRDefault="007A7107" w:rsidP="007A7107">
      <w:pPr>
        <w:ind w:firstLine="420"/>
        <w:rPr>
          <w:b/>
          <w:bCs/>
        </w:rPr>
      </w:pPr>
      <w:r w:rsidRPr="00FB1329">
        <w:rPr>
          <w:b/>
          <w:bCs/>
        </w:rPr>
        <w:t>一位成就非凡的故事大师所创作的迄今为止最宏大、最大胆、最有趣的小说。这是一部关于书籍、爱情、姐妹情谊和我们在</w:t>
      </w:r>
      <w:r w:rsidRPr="00FB1329">
        <w:rPr>
          <w:b/>
          <w:bCs/>
        </w:rPr>
        <w:t>DNA</w:t>
      </w:r>
      <w:r w:rsidRPr="00FB1329">
        <w:rPr>
          <w:b/>
          <w:bCs/>
        </w:rPr>
        <w:t>中发现的令人惊喜的、非常搞笑的、发自内心的故事，融合乔纳森</w:t>
      </w:r>
      <w:r w:rsidRPr="00FB1329">
        <w:rPr>
          <w:b/>
          <w:bCs/>
        </w:rPr>
        <w:t>·</w:t>
      </w:r>
      <w:r w:rsidRPr="00FB1329">
        <w:rPr>
          <w:b/>
          <w:bCs/>
        </w:rPr>
        <w:t>特罗珀（</w:t>
      </w:r>
      <w:r w:rsidRPr="00FB1329">
        <w:rPr>
          <w:b/>
          <w:bCs/>
        </w:rPr>
        <w:t>Jonathan Tropper</w:t>
      </w:r>
      <w:r w:rsidRPr="00FB1329">
        <w:rPr>
          <w:b/>
          <w:bCs/>
        </w:rPr>
        <w:t>）的智慧和苏珊</w:t>
      </w:r>
      <w:r w:rsidRPr="00FB1329">
        <w:rPr>
          <w:b/>
          <w:bCs/>
        </w:rPr>
        <w:t>·</w:t>
      </w:r>
      <w:r w:rsidRPr="00FB1329">
        <w:rPr>
          <w:b/>
          <w:bCs/>
        </w:rPr>
        <w:t>威格斯（</w:t>
      </w:r>
      <w:r w:rsidRPr="00FB1329">
        <w:rPr>
          <w:b/>
          <w:bCs/>
        </w:rPr>
        <w:t>Susan Wiggs</w:t>
      </w:r>
      <w:r w:rsidRPr="00FB1329">
        <w:rPr>
          <w:b/>
          <w:bCs/>
        </w:rPr>
        <w:t>）的爱心。</w:t>
      </w:r>
      <w:r w:rsidRPr="00FB1329">
        <w:rPr>
          <w:b/>
          <w:bCs/>
        </w:rPr>
        <w:t xml:space="preserve"> </w:t>
      </w:r>
    </w:p>
    <w:p w14:paraId="14FF261C" w14:textId="77777777" w:rsidR="007A7107" w:rsidRPr="00FB1329" w:rsidRDefault="007A7107" w:rsidP="007A7107"/>
    <w:p w14:paraId="1B65B513" w14:textId="77777777" w:rsidR="007A7107" w:rsidRPr="00FB1329" w:rsidRDefault="007A7107" w:rsidP="007A7107">
      <w:pPr>
        <w:ind w:firstLine="420"/>
      </w:pPr>
      <w:r w:rsidRPr="00FB1329">
        <w:t>玛吉（</w:t>
      </w:r>
      <w:r w:rsidRPr="00FB1329">
        <w:t>Maggie</w:t>
      </w:r>
      <w:r w:rsidRPr="00FB1329">
        <w:t>）、伊丽莎（</w:t>
      </w:r>
      <w:r w:rsidRPr="00FB1329">
        <w:t>Eliza</w:t>
      </w:r>
      <w:r w:rsidRPr="00FB1329">
        <w:t>）和特里西娅</w:t>
      </w:r>
      <w:r w:rsidRPr="00FB1329">
        <w:t>·</w:t>
      </w:r>
      <w:r w:rsidRPr="00FB1329">
        <w:t>斯威尼（</w:t>
      </w:r>
      <w:r w:rsidRPr="00FB1329">
        <w:t>Tricia Sweeney</w:t>
      </w:r>
      <w:r w:rsidRPr="00FB1329">
        <w:t>）在康涅狄格州的南港（</w:t>
      </w:r>
      <w:r w:rsidRPr="00FB1329">
        <w:t>Southport, Connecticut</w:t>
      </w:r>
      <w:r w:rsidRPr="00FB1329">
        <w:t>）这个田园诗般的海滨小镇上快乐地长大。但</w:t>
      </w:r>
      <w:r w:rsidRPr="00FB1329">
        <w:t>15</w:t>
      </w:r>
      <w:r w:rsidRPr="00FB1329">
        <w:t>年前，他们母亲死于癌症，让她们的美好岁月从此结束，姐妹俩</w:t>
      </w:r>
      <w:proofErr w:type="gramStart"/>
      <w:r w:rsidRPr="00FB1329">
        <w:t>个</w:t>
      </w:r>
      <w:proofErr w:type="gramEnd"/>
      <w:r w:rsidRPr="00FB1329">
        <w:t>关系也渐渐疏远。她们唯一的联系是他们的父亲比尔</w:t>
      </w:r>
      <w:r w:rsidRPr="00FB1329">
        <w:t>·</w:t>
      </w:r>
      <w:r w:rsidRPr="00FB1329">
        <w:t>斯威尼（</w:t>
      </w:r>
      <w:r w:rsidRPr="00FB1329">
        <w:t>Bill Sweeney</w:t>
      </w:r>
      <w:r w:rsidRPr="00FB1329">
        <w:t>）</w:t>
      </w:r>
      <w:r w:rsidRPr="00FB1329">
        <w:t>----</w:t>
      </w:r>
      <w:r w:rsidRPr="00FB1329">
        <w:t>一位国际著名的文学巨擘和大学教授，受到评论家、出版商和图书爱好者的普遍喜爱。当比尔在一个凉爽的六月夜晚意外去世时，他的女儿们感到非常震</w:t>
      </w:r>
      <w:r w:rsidRPr="00FB1329">
        <w:lastRenderedPageBreak/>
        <w:t>惊，一个个地赶回她们童年的家。她们无法确定的是，如果没有她们有传奇色彩的父亲，以后的生活会怎样，但她们知道</w:t>
      </w:r>
      <w:proofErr w:type="gramStart"/>
      <w:r w:rsidRPr="00FB1329">
        <w:t>如何举行</w:t>
      </w:r>
      <w:proofErr w:type="gramEnd"/>
      <w:r w:rsidRPr="00FB1329">
        <w:t>爱尔兰守灵仪式，以纪念父亲这样地位的人物。</w:t>
      </w:r>
      <w:r w:rsidRPr="00FB1329">
        <w:t xml:space="preserve"> </w:t>
      </w:r>
      <w:r w:rsidRPr="00FB1329">
        <w:t>但是，当吊唁的人们向逝者表示哀悼，与生者追忆往事时，一个喝了威士忌而鼓起勇气的陌生人却把这个场合搞砸了。原来她也是个斯威尼的姐妹中的一员。</w:t>
      </w:r>
      <w:r w:rsidRPr="00FB1329">
        <w:t xml:space="preserve"> </w:t>
      </w:r>
    </w:p>
    <w:p w14:paraId="27E05685" w14:textId="77777777" w:rsidR="007A7107" w:rsidRPr="00FB1329" w:rsidRDefault="007A7107" w:rsidP="007A7107"/>
    <w:p w14:paraId="64640421" w14:textId="77777777" w:rsidR="007A7107" w:rsidRPr="00FB1329" w:rsidRDefault="007A7107" w:rsidP="007A7107">
      <w:pPr>
        <w:ind w:firstLine="420"/>
      </w:pPr>
      <w:r w:rsidRPr="00FB1329">
        <w:t>几周前，当华盛顿特区（</w:t>
      </w:r>
      <w:r w:rsidRPr="00FB1329">
        <w:t>Washington, DC</w:t>
      </w:r>
      <w:r w:rsidRPr="00FB1329">
        <w:t>）的记者</w:t>
      </w:r>
      <w:proofErr w:type="gramStart"/>
      <w:r w:rsidRPr="00FB1329">
        <w:t>瑟</w:t>
      </w:r>
      <w:proofErr w:type="gramEnd"/>
      <w:r w:rsidRPr="00FB1329">
        <w:t>琳娜</w:t>
      </w:r>
      <w:r w:rsidRPr="00FB1329">
        <w:t>·</w:t>
      </w:r>
      <w:r w:rsidRPr="00FB1329">
        <w:t>塔克（</w:t>
      </w:r>
      <w:r w:rsidRPr="00FB1329">
        <w:t>Serena Tucker</w:t>
      </w:r>
      <w:r w:rsidRPr="00FB1329">
        <w:t>）突发奇想对自己的</w:t>
      </w:r>
      <w:r w:rsidRPr="00FB1329">
        <w:t>DNA</w:t>
      </w:r>
      <w:r w:rsidRPr="00FB1329">
        <w:t>进行检测，她得知自己与康涅狄格州南港的一位儿时邻居玛吉</w:t>
      </w:r>
      <w:r w:rsidRPr="00FB1329">
        <w:t>·</w:t>
      </w:r>
      <w:r w:rsidRPr="00FB1329">
        <w:t>斯威尼有</w:t>
      </w:r>
      <w:r w:rsidRPr="00FB1329">
        <w:t>50%</w:t>
      </w:r>
      <w:r w:rsidRPr="00FB1329">
        <w:t>的基因匹配。似乎</w:t>
      </w:r>
      <w:proofErr w:type="gramStart"/>
      <w:r w:rsidRPr="00FB1329">
        <w:t>瑟</w:t>
      </w:r>
      <w:proofErr w:type="gramEnd"/>
      <w:r w:rsidRPr="00FB1329">
        <w:t>琳娜冷冰冰的大黄蜂（</w:t>
      </w:r>
      <w:proofErr w:type="gramStart"/>
      <w:r w:rsidRPr="00FB1329">
        <w:t>盎</w:t>
      </w:r>
      <w:proofErr w:type="gramEnd"/>
      <w:r w:rsidRPr="00FB1329">
        <w:t>格鲁</w:t>
      </w:r>
      <w:r w:rsidRPr="00FB1329">
        <w:t>—</w:t>
      </w:r>
      <w:r w:rsidRPr="00FB1329">
        <w:t>撒克逊族裔的白人新教徒）妈妈伯蒂（</w:t>
      </w:r>
      <w:r w:rsidRPr="00FB1329">
        <w:t>Birdie</w:t>
      </w:r>
      <w:r w:rsidRPr="00FB1329">
        <w:t>）和比尔</w:t>
      </w:r>
      <w:r w:rsidRPr="00FB1329">
        <w:t>·</w:t>
      </w:r>
      <w:r w:rsidRPr="00FB1329">
        <w:t>斯威尼有过一段恋情，但是在此之前是完全保密的。</w:t>
      </w:r>
      <w:r w:rsidRPr="00FB1329">
        <w:t xml:space="preserve"> </w:t>
      </w:r>
    </w:p>
    <w:p w14:paraId="6BFF61B1" w14:textId="77777777" w:rsidR="007A7107" w:rsidRPr="00FB1329" w:rsidRDefault="007A7107" w:rsidP="007A7107"/>
    <w:p w14:paraId="3F53BF3C" w14:textId="77777777" w:rsidR="007A7107" w:rsidRPr="00FB1329" w:rsidRDefault="007A7107" w:rsidP="007A7107">
      <w:pPr>
        <w:ind w:firstLine="420"/>
      </w:pPr>
      <w:r w:rsidRPr="00FB1329">
        <w:t>一旦震惊过去，问题就源源不断出现。这对威廉的文学遗产意味着什么？他所收藏的未完成的回忆录在哪里，回忆录会揭示什么？第四个斯威尼姊妹</w:t>
      </w:r>
      <w:r w:rsidRPr="00FB1329">
        <w:t>----</w:t>
      </w:r>
      <w:r w:rsidRPr="00FB1329">
        <w:t>红发中的唯一金发女郎</w:t>
      </w:r>
      <w:r w:rsidRPr="00FB1329">
        <w:t>----</w:t>
      </w:r>
      <w:r w:rsidRPr="00FB1329">
        <w:t>将如何融入她们的故事？</w:t>
      </w:r>
      <w:r w:rsidRPr="00FB1329">
        <w:t xml:space="preserve"> </w:t>
      </w:r>
    </w:p>
    <w:p w14:paraId="0ADC250F" w14:textId="77777777" w:rsidR="007A7107" w:rsidRPr="00FB1329" w:rsidRDefault="007A7107" w:rsidP="007A7107"/>
    <w:p w14:paraId="3A867622" w14:textId="77777777" w:rsidR="007A7107" w:rsidRPr="00FB1329" w:rsidRDefault="007A7107" w:rsidP="007A7107">
      <w:pPr>
        <w:ind w:firstLine="420"/>
      </w:pPr>
      <w:r w:rsidRPr="00FB1329">
        <w:t>《斯威尼姐妹》（</w:t>
      </w:r>
      <w:r w:rsidRPr="00FB1329">
        <w:t>THE SWEENEY SISTERS</w:t>
      </w:r>
      <w:r w:rsidRPr="00FB1329">
        <w:t>）一书发人深思、富有见地、令人捧腹，既是警示性故事，又是颂扬的故事</w:t>
      </w:r>
      <w:r w:rsidRPr="00FB1329">
        <w:t>----</w:t>
      </w:r>
      <w:r w:rsidRPr="00FB1329">
        <w:t>满怀欣喜而又真诚地审视了构成家庭的实质内容。</w:t>
      </w:r>
      <w:r w:rsidRPr="00FB1329">
        <w:t xml:space="preserve"> </w:t>
      </w:r>
    </w:p>
    <w:p w14:paraId="536ECD58" w14:textId="77777777" w:rsidR="007A7107" w:rsidRPr="00FB1329" w:rsidRDefault="007A7107" w:rsidP="007A7107">
      <w:pPr>
        <w:ind w:firstLine="420"/>
      </w:pPr>
    </w:p>
    <w:p w14:paraId="5CC87E63" w14:textId="77777777" w:rsidR="007A7107" w:rsidRPr="00FB1329" w:rsidRDefault="007A7107" w:rsidP="007A7107"/>
    <w:p w14:paraId="12A57881" w14:textId="77777777" w:rsidR="007A7107" w:rsidRPr="00FB1329" w:rsidRDefault="007A7107" w:rsidP="007A7107">
      <w:pPr>
        <w:rPr>
          <w:b/>
          <w:bCs/>
        </w:rPr>
      </w:pPr>
      <w:r w:rsidRPr="00FB1329">
        <w:rPr>
          <w:b/>
          <w:bCs/>
        </w:rPr>
        <w:t>媒体评价：</w:t>
      </w:r>
    </w:p>
    <w:p w14:paraId="710CACD9" w14:textId="77777777" w:rsidR="007A7107" w:rsidRPr="00FB1329" w:rsidRDefault="007A7107" w:rsidP="007A7107"/>
    <w:p w14:paraId="0E5005AF" w14:textId="77777777" w:rsidR="007A7107" w:rsidRPr="00FB1329" w:rsidRDefault="007A7107" w:rsidP="007A7107">
      <w:pPr>
        <w:ind w:firstLineChars="200" w:firstLine="420"/>
      </w:pPr>
      <w:r w:rsidRPr="00FB1329">
        <w:t>“</w:t>
      </w:r>
      <w:r w:rsidRPr="00FB1329">
        <w:t>多兰利用她与自己的姐妹们在播客中的经验，塑造出可信的女性角色，她们担心真实的问题，并用讽刺的幽默来度过黑暗时刻</w:t>
      </w:r>
      <w:r w:rsidRPr="00FB1329">
        <w:t>……</w:t>
      </w:r>
      <w:r w:rsidRPr="00FB1329">
        <w:t>一幅温暖的爱情画像，用心拥抱真实。</w:t>
      </w:r>
      <w:r w:rsidRPr="00FB1329">
        <w:t>”</w:t>
      </w:r>
    </w:p>
    <w:p w14:paraId="2EF6C000" w14:textId="77777777" w:rsidR="007A7107" w:rsidRPr="00FB1329" w:rsidRDefault="007A7107" w:rsidP="007A7107">
      <w:pPr>
        <w:ind w:firstLine="420"/>
        <w:jc w:val="right"/>
      </w:pPr>
      <w:r w:rsidRPr="00FB1329">
        <w:t>——</w:t>
      </w:r>
      <w:r w:rsidRPr="00FB1329">
        <w:t>《科克斯书评》</w:t>
      </w:r>
    </w:p>
    <w:p w14:paraId="18EC27E8" w14:textId="77777777" w:rsidR="007A7107" w:rsidRPr="00FB1329" w:rsidRDefault="007A7107">
      <w:pPr>
        <w:rPr>
          <w:b/>
          <w:bCs/>
          <w:szCs w:val="21"/>
        </w:rPr>
      </w:pPr>
    </w:p>
    <w:p w14:paraId="78CE1A6C" w14:textId="77777777" w:rsidR="007A7107" w:rsidRPr="00FB1329" w:rsidRDefault="007A7107" w:rsidP="007A7107">
      <w:pPr>
        <w:rPr>
          <w:b/>
          <w:bCs/>
          <w:szCs w:val="21"/>
        </w:rPr>
      </w:pPr>
      <w:r w:rsidRPr="00FB1329">
        <w:rPr>
          <w:noProof/>
        </w:rPr>
        <w:drawing>
          <wp:anchor distT="0" distB="0" distL="114300" distR="114300" simplePos="0" relativeHeight="251673088" behindDoc="0" locked="0" layoutInCell="1" allowOverlap="1" wp14:anchorId="05FBDE24" wp14:editId="2A85C5F9">
            <wp:simplePos x="0" y="0"/>
            <wp:positionH relativeFrom="column">
              <wp:posOffset>4002405</wp:posOffset>
            </wp:positionH>
            <wp:positionV relativeFrom="paragraph">
              <wp:posOffset>173355</wp:posOffset>
            </wp:positionV>
            <wp:extent cx="1390015" cy="2085340"/>
            <wp:effectExtent l="0" t="0" r="0" b="0"/>
            <wp:wrapSquare wrapText="bothSides"/>
            <wp:docPr id="263" name="imgBlkFront" descr="https://images-na.ssl-images-amazon.com/images/I/41+oGT4i8j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41+oGT4i8jL._SX331_BO1,204,203,200_.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015" cy="2085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D899DF" w14:textId="77777777" w:rsidR="007A7107" w:rsidRPr="00FB1329" w:rsidRDefault="007A7107" w:rsidP="007A7107">
      <w:pPr>
        <w:rPr>
          <w:b/>
        </w:rPr>
      </w:pPr>
      <w:r w:rsidRPr="00FB1329">
        <w:rPr>
          <w:b/>
        </w:rPr>
        <w:t>中文书名：《巴黎失物招领》</w:t>
      </w:r>
    </w:p>
    <w:p w14:paraId="3193C493" w14:textId="77777777" w:rsidR="007A7107" w:rsidRPr="00FB1329" w:rsidRDefault="007A7107" w:rsidP="007A7107">
      <w:pPr>
        <w:rPr>
          <w:b/>
        </w:rPr>
      </w:pPr>
      <w:r w:rsidRPr="00FB1329">
        <w:rPr>
          <w:b/>
        </w:rPr>
        <w:t>英文书名：</w:t>
      </w:r>
      <w:r w:rsidRPr="00FB1329">
        <w:rPr>
          <w:b/>
        </w:rPr>
        <w:t>LOST AND FOUND IN PARIS</w:t>
      </w:r>
    </w:p>
    <w:p w14:paraId="0CE8F699" w14:textId="77777777" w:rsidR="007A7107" w:rsidRPr="00FB1329" w:rsidRDefault="007A7107" w:rsidP="007A7107">
      <w:pPr>
        <w:rPr>
          <w:b/>
          <w:lang w:val="sv-SE"/>
        </w:rPr>
      </w:pPr>
      <w:r w:rsidRPr="00FB1329">
        <w:rPr>
          <w:b/>
        </w:rPr>
        <w:t>作</w:t>
      </w:r>
      <w:r w:rsidRPr="00FB1329">
        <w:rPr>
          <w:b/>
          <w:lang w:val="sv-SE"/>
        </w:rPr>
        <w:t xml:space="preserve">    </w:t>
      </w:r>
      <w:r w:rsidRPr="00FB1329">
        <w:rPr>
          <w:b/>
        </w:rPr>
        <w:t>者</w:t>
      </w:r>
      <w:r w:rsidRPr="00FB1329">
        <w:rPr>
          <w:b/>
          <w:lang w:val="sv-SE"/>
        </w:rPr>
        <w:t>：</w:t>
      </w:r>
      <w:r w:rsidRPr="00FB1329">
        <w:rPr>
          <w:b/>
          <w:lang w:val="sv-SE"/>
        </w:rPr>
        <w:t>Lian Dolan</w:t>
      </w:r>
    </w:p>
    <w:p w14:paraId="60491217" w14:textId="77777777" w:rsidR="007A7107" w:rsidRPr="00FB1329" w:rsidRDefault="007A7107" w:rsidP="007A7107">
      <w:pPr>
        <w:rPr>
          <w:b/>
        </w:rPr>
      </w:pPr>
      <w:r w:rsidRPr="00FB1329">
        <w:rPr>
          <w:b/>
        </w:rPr>
        <w:t>出</w:t>
      </w:r>
      <w:r w:rsidRPr="00FB1329">
        <w:rPr>
          <w:b/>
        </w:rPr>
        <w:t xml:space="preserve"> </w:t>
      </w:r>
      <w:r w:rsidRPr="00FB1329">
        <w:rPr>
          <w:b/>
        </w:rPr>
        <w:t>版</w:t>
      </w:r>
      <w:r w:rsidRPr="00FB1329">
        <w:rPr>
          <w:b/>
        </w:rPr>
        <w:t xml:space="preserve"> </w:t>
      </w:r>
      <w:r w:rsidRPr="00FB1329">
        <w:rPr>
          <w:b/>
        </w:rPr>
        <w:t>社：</w:t>
      </w:r>
      <w:r w:rsidRPr="00FB1329">
        <w:rPr>
          <w:b/>
        </w:rPr>
        <w:t>William Morrow</w:t>
      </w:r>
    </w:p>
    <w:p w14:paraId="6E47D345" w14:textId="77777777" w:rsidR="007A7107" w:rsidRPr="00FB1329" w:rsidRDefault="007A7107" w:rsidP="007A7107">
      <w:pPr>
        <w:rPr>
          <w:b/>
        </w:rPr>
      </w:pPr>
      <w:r w:rsidRPr="00FB1329">
        <w:rPr>
          <w:b/>
        </w:rPr>
        <w:t>代理公司：</w:t>
      </w:r>
      <w:r w:rsidRPr="00FB1329">
        <w:rPr>
          <w:b/>
        </w:rPr>
        <w:t>YRG Partners/ANA/Conor</w:t>
      </w:r>
    </w:p>
    <w:p w14:paraId="5480F2E1" w14:textId="77777777" w:rsidR="007A7107" w:rsidRPr="00FB1329" w:rsidRDefault="007A7107" w:rsidP="007A7107">
      <w:pPr>
        <w:rPr>
          <w:b/>
        </w:rPr>
      </w:pPr>
      <w:r w:rsidRPr="00FB1329">
        <w:rPr>
          <w:b/>
        </w:rPr>
        <w:t>页</w:t>
      </w:r>
      <w:r w:rsidRPr="00FB1329">
        <w:rPr>
          <w:b/>
        </w:rPr>
        <w:t xml:space="preserve">    </w:t>
      </w:r>
      <w:r w:rsidRPr="00FB1329">
        <w:rPr>
          <w:b/>
        </w:rPr>
        <w:t>数：</w:t>
      </w:r>
      <w:r w:rsidRPr="00FB1329">
        <w:rPr>
          <w:b/>
        </w:rPr>
        <w:t>304</w:t>
      </w:r>
      <w:r w:rsidRPr="00FB1329">
        <w:rPr>
          <w:b/>
        </w:rPr>
        <w:t>页</w:t>
      </w:r>
    </w:p>
    <w:p w14:paraId="71F28278" w14:textId="77777777" w:rsidR="007A7107" w:rsidRPr="00FB1329" w:rsidRDefault="007A7107" w:rsidP="007A7107">
      <w:pPr>
        <w:rPr>
          <w:b/>
        </w:rPr>
      </w:pPr>
      <w:r w:rsidRPr="00FB1329">
        <w:rPr>
          <w:b/>
        </w:rPr>
        <w:t>出版时间：</w:t>
      </w:r>
      <w:r w:rsidRPr="00FB1329">
        <w:rPr>
          <w:b/>
        </w:rPr>
        <w:t>2022</w:t>
      </w:r>
      <w:r w:rsidRPr="00FB1329">
        <w:rPr>
          <w:b/>
        </w:rPr>
        <w:t>年</w:t>
      </w:r>
      <w:r w:rsidRPr="00FB1329">
        <w:rPr>
          <w:b/>
        </w:rPr>
        <w:t>4</w:t>
      </w:r>
      <w:r w:rsidRPr="00FB1329">
        <w:rPr>
          <w:b/>
        </w:rPr>
        <w:t>月</w:t>
      </w:r>
    </w:p>
    <w:p w14:paraId="7F842289" w14:textId="77777777" w:rsidR="007A7107" w:rsidRPr="00FB1329" w:rsidRDefault="007A7107" w:rsidP="007A7107">
      <w:pPr>
        <w:rPr>
          <w:b/>
        </w:rPr>
      </w:pPr>
      <w:r w:rsidRPr="00FB1329">
        <w:rPr>
          <w:b/>
        </w:rPr>
        <w:t>代理地区：中国大陆、台湾</w:t>
      </w:r>
    </w:p>
    <w:p w14:paraId="0B2DE62C" w14:textId="77777777" w:rsidR="007A7107" w:rsidRPr="00FB1329" w:rsidRDefault="007A7107" w:rsidP="007A7107">
      <w:pPr>
        <w:rPr>
          <w:b/>
        </w:rPr>
      </w:pPr>
      <w:r w:rsidRPr="00FB1329">
        <w:rPr>
          <w:b/>
        </w:rPr>
        <w:t>审读资料：电子稿</w:t>
      </w:r>
    </w:p>
    <w:p w14:paraId="7AE3D7F5" w14:textId="77777777" w:rsidR="007A7107" w:rsidRPr="00FB1329" w:rsidRDefault="007A7107" w:rsidP="007A7107">
      <w:pPr>
        <w:rPr>
          <w:b/>
        </w:rPr>
      </w:pPr>
      <w:r w:rsidRPr="00FB1329">
        <w:rPr>
          <w:b/>
        </w:rPr>
        <w:t>类</w:t>
      </w:r>
      <w:r w:rsidRPr="00FB1329">
        <w:rPr>
          <w:b/>
        </w:rPr>
        <w:t xml:space="preserve">    </w:t>
      </w:r>
      <w:r w:rsidRPr="00FB1329">
        <w:rPr>
          <w:b/>
        </w:rPr>
        <w:t>型：女性文学</w:t>
      </w:r>
    </w:p>
    <w:p w14:paraId="11E0D821" w14:textId="77777777" w:rsidR="007A7107" w:rsidRPr="00FB1329" w:rsidRDefault="007A7107" w:rsidP="007A7107">
      <w:pPr>
        <w:rPr>
          <w:b/>
        </w:rPr>
      </w:pPr>
    </w:p>
    <w:p w14:paraId="79D022DB" w14:textId="77777777" w:rsidR="007A7107" w:rsidRPr="00FB1329" w:rsidRDefault="007A7107" w:rsidP="007A7107">
      <w:pPr>
        <w:rPr>
          <w:b/>
        </w:rPr>
      </w:pPr>
    </w:p>
    <w:p w14:paraId="40D62697" w14:textId="77777777" w:rsidR="007A7107" w:rsidRPr="00FB1329" w:rsidRDefault="007A7107" w:rsidP="007A7107">
      <w:pPr>
        <w:rPr>
          <w:b/>
        </w:rPr>
      </w:pPr>
      <w:r w:rsidRPr="00FB1329">
        <w:rPr>
          <w:b/>
        </w:rPr>
        <w:t>内容简介：</w:t>
      </w:r>
    </w:p>
    <w:p w14:paraId="72935295" w14:textId="77777777" w:rsidR="007A7107" w:rsidRPr="00FB1329" w:rsidRDefault="007A7107" w:rsidP="007A7107">
      <w:pPr>
        <w:rPr>
          <w:b/>
          <w:szCs w:val="21"/>
        </w:rPr>
      </w:pPr>
    </w:p>
    <w:p w14:paraId="18D41545" w14:textId="77777777" w:rsidR="007A7107" w:rsidRPr="00FB1329" w:rsidRDefault="007A7107" w:rsidP="007A7107">
      <w:pPr>
        <w:ind w:firstLineChars="200" w:firstLine="420"/>
        <w:rPr>
          <w:szCs w:val="21"/>
        </w:rPr>
      </w:pPr>
      <w:r w:rsidRPr="00FB1329">
        <w:rPr>
          <w:szCs w:val="21"/>
        </w:rPr>
        <w:t>“</w:t>
      </w:r>
      <w:r w:rsidRPr="00FB1329">
        <w:rPr>
          <w:szCs w:val="21"/>
        </w:rPr>
        <w:t>节奏紧凑、内容丰富，有《金翅雀》和《马里布的崛起》的影子，还有一个近乎完美的</w:t>
      </w:r>
      <w:r w:rsidRPr="00FB1329">
        <w:rPr>
          <w:szCs w:val="21"/>
        </w:rPr>
        <w:lastRenderedPageBreak/>
        <w:t>爱情故事</w:t>
      </w:r>
      <w:r w:rsidRPr="00FB1329">
        <w:rPr>
          <w:szCs w:val="21"/>
        </w:rPr>
        <w:t>----</w:t>
      </w:r>
      <w:r w:rsidRPr="00FB1329">
        <w:rPr>
          <w:szCs w:val="21"/>
        </w:rPr>
        <w:t>《巴黎失物招领》闪闪发光，能让你迅速翻开书页，因为你会被作者创造的由艺术、阴谋和救赎组成的神秘世界所深深吸引。</w:t>
      </w:r>
      <w:r w:rsidRPr="00FB1329">
        <w:rPr>
          <w:szCs w:val="21"/>
        </w:rPr>
        <w:t>”</w:t>
      </w:r>
    </w:p>
    <w:p w14:paraId="1B40A45A" w14:textId="77777777" w:rsidR="007A7107" w:rsidRPr="00FB1329" w:rsidRDefault="007A7107" w:rsidP="007A7107">
      <w:pPr>
        <w:jc w:val="right"/>
        <w:rPr>
          <w:szCs w:val="21"/>
        </w:rPr>
      </w:pPr>
      <w:r w:rsidRPr="00FB1329">
        <w:rPr>
          <w:szCs w:val="21"/>
        </w:rPr>
        <w:t xml:space="preserve">  ---- </w:t>
      </w:r>
      <w:r w:rsidRPr="00FB1329">
        <w:rPr>
          <w:szCs w:val="21"/>
        </w:rPr>
        <w:t>《纽约时报》畅销书《失名之书》（</w:t>
      </w:r>
      <w:r w:rsidRPr="00FB1329">
        <w:rPr>
          <w:i/>
        </w:rPr>
        <w:t>The Book of Lost Names</w:t>
      </w:r>
      <w:r w:rsidRPr="00FB1329">
        <w:rPr>
          <w:szCs w:val="21"/>
        </w:rPr>
        <w:t>）的作者克莉斯汀</w:t>
      </w:r>
      <w:r w:rsidRPr="00FB1329">
        <w:rPr>
          <w:szCs w:val="21"/>
        </w:rPr>
        <w:t>·</w:t>
      </w:r>
      <w:r w:rsidRPr="00FB1329">
        <w:rPr>
          <w:szCs w:val="21"/>
        </w:rPr>
        <w:t>哈梅尔（</w:t>
      </w:r>
      <w:r w:rsidRPr="00FB1329">
        <w:rPr>
          <w:szCs w:val="21"/>
        </w:rPr>
        <w:t>Kristin Harmel</w:t>
      </w:r>
      <w:r w:rsidRPr="00FB1329">
        <w:rPr>
          <w:szCs w:val="21"/>
        </w:rPr>
        <w:t>）</w:t>
      </w:r>
    </w:p>
    <w:p w14:paraId="19EDD196" w14:textId="77777777" w:rsidR="007A7107" w:rsidRPr="00FB1329" w:rsidRDefault="007A7107" w:rsidP="007A7107">
      <w:pPr>
        <w:rPr>
          <w:szCs w:val="21"/>
        </w:rPr>
      </w:pPr>
    </w:p>
    <w:p w14:paraId="538E2682" w14:textId="77777777" w:rsidR="007A7107" w:rsidRPr="00FB1329" w:rsidRDefault="007A7107" w:rsidP="007A7107">
      <w:pPr>
        <w:ind w:firstLineChars="200" w:firstLine="420"/>
        <w:rPr>
          <w:szCs w:val="21"/>
        </w:rPr>
      </w:pPr>
      <w:r w:rsidRPr="00FB1329">
        <w:rPr>
          <w:szCs w:val="21"/>
        </w:rPr>
        <w:t>受欢迎的《斯威尼姐妹》的作者以诙谐、时尚和阴谋的方式讲述了在巴黎终极逃避式冒险。</w:t>
      </w:r>
    </w:p>
    <w:p w14:paraId="0F6819DA" w14:textId="77777777" w:rsidR="007A7107" w:rsidRPr="00FB1329" w:rsidRDefault="007A7107" w:rsidP="007A7107">
      <w:pPr>
        <w:rPr>
          <w:szCs w:val="21"/>
        </w:rPr>
      </w:pPr>
    </w:p>
    <w:p w14:paraId="27B484C2" w14:textId="77777777" w:rsidR="007A7107" w:rsidRPr="00FB1329" w:rsidRDefault="007A7107" w:rsidP="007A7107">
      <w:pPr>
        <w:ind w:firstLineChars="200" w:firstLine="420"/>
        <w:rPr>
          <w:szCs w:val="21"/>
        </w:rPr>
      </w:pPr>
      <w:r w:rsidRPr="00FB1329">
        <w:rPr>
          <w:szCs w:val="21"/>
        </w:rPr>
        <w:t>琼</w:t>
      </w:r>
      <w:r w:rsidRPr="00FB1329">
        <w:rPr>
          <w:szCs w:val="21"/>
        </w:rPr>
        <w:t>·</w:t>
      </w:r>
      <w:r w:rsidRPr="00FB1329">
        <w:rPr>
          <w:szCs w:val="21"/>
        </w:rPr>
        <w:t>布莱克利（</w:t>
      </w:r>
      <w:r w:rsidRPr="00FB1329">
        <w:t>Joan Blakely</w:t>
      </w:r>
      <w:r w:rsidRPr="00FB1329">
        <w:rPr>
          <w:szCs w:val="21"/>
        </w:rPr>
        <w:t>）的童年非同寻常：她是超模和著名艺术家的女儿。她的艺术家父亲在</w:t>
      </w:r>
      <w:r w:rsidRPr="00FB1329">
        <w:rPr>
          <w:szCs w:val="21"/>
        </w:rPr>
        <w:t>911</w:t>
      </w:r>
      <w:r w:rsidRPr="00FB1329">
        <w:rPr>
          <w:szCs w:val="21"/>
        </w:rPr>
        <w:t>事件中去世，</w:t>
      </w:r>
      <w:proofErr w:type="gramStart"/>
      <w:r w:rsidRPr="00FB1329">
        <w:rPr>
          <w:szCs w:val="21"/>
        </w:rPr>
        <w:t>琼后来</w:t>
      </w:r>
      <w:proofErr w:type="gramEnd"/>
      <w:r w:rsidRPr="00FB1329">
        <w:rPr>
          <w:szCs w:val="21"/>
        </w:rPr>
        <w:t>成为了一位艺术史学家</w:t>
      </w:r>
      <w:r w:rsidRPr="00FB1329">
        <w:rPr>
          <w:szCs w:val="21"/>
        </w:rPr>
        <w:t>----</w:t>
      </w:r>
      <w:r w:rsidRPr="00FB1329">
        <w:rPr>
          <w:szCs w:val="21"/>
        </w:rPr>
        <w:t>她花了十多年的时间来维护父亲的遗产。艺术界的生活让她感到疲惫，然后在一个命运转折的下午，她的丈夫又扔下一个重磅炸弹：他与另一个女人生了一对双胞胎。</w:t>
      </w:r>
    </w:p>
    <w:p w14:paraId="5355C1AB" w14:textId="77777777" w:rsidR="007A7107" w:rsidRPr="00FB1329" w:rsidRDefault="007A7107" w:rsidP="007A7107">
      <w:pPr>
        <w:rPr>
          <w:szCs w:val="21"/>
        </w:rPr>
      </w:pPr>
    </w:p>
    <w:p w14:paraId="1BF3A9FF" w14:textId="77777777" w:rsidR="007A7107" w:rsidRPr="00FB1329" w:rsidRDefault="007A7107" w:rsidP="007A7107">
      <w:pPr>
        <w:ind w:firstLineChars="200" w:firstLine="420"/>
        <w:rPr>
          <w:szCs w:val="21"/>
        </w:rPr>
      </w:pPr>
      <w:proofErr w:type="gramStart"/>
      <w:r w:rsidRPr="00FB1329">
        <w:rPr>
          <w:szCs w:val="21"/>
        </w:rPr>
        <w:t>琼很冲动</w:t>
      </w:r>
      <w:proofErr w:type="gramEnd"/>
      <w:r w:rsidRPr="00FB1329">
        <w:rPr>
          <w:szCs w:val="21"/>
        </w:rPr>
        <w:t>，她决定离开，她以一个艺术品专送员的身份</w:t>
      </w:r>
      <w:r w:rsidRPr="00FB1329">
        <w:rPr>
          <w:szCs w:val="21"/>
        </w:rPr>
        <w:t>----</w:t>
      </w:r>
      <w:r w:rsidRPr="00FB1329">
        <w:rPr>
          <w:szCs w:val="21"/>
        </w:rPr>
        <w:t>艺术博物馆雇佣的将珍贵的艺术品放入其随身行李中以便空运给潜在客户的工作人员，在最后一刻预订了去巴黎的票。她在商务舱里喝着香槟，和她的邻座内特聊天，内特是个帅气的技术宅，他邀请她去巴黎吃饭。他不知道她随身携带了价值数十万美元的艺术画。</w:t>
      </w:r>
    </w:p>
    <w:p w14:paraId="6DCD4C30" w14:textId="77777777" w:rsidR="007A7107" w:rsidRPr="00FB1329" w:rsidRDefault="007A7107" w:rsidP="007A7107">
      <w:pPr>
        <w:rPr>
          <w:szCs w:val="21"/>
        </w:rPr>
      </w:pPr>
    </w:p>
    <w:p w14:paraId="77F0C23F" w14:textId="77777777" w:rsidR="007A7107" w:rsidRPr="00FB1329" w:rsidRDefault="007A7107" w:rsidP="007A7107">
      <w:pPr>
        <w:ind w:firstLineChars="200" w:firstLine="420"/>
        <w:rPr>
          <w:szCs w:val="21"/>
        </w:rPr>
      </w:pPr>
      <w:r w:rsidRPr="00FB1329">
        <w:rPr>
          <w:szCs w:val="21"/>
        </w:rPr>
        <w:t>但是，在一顿浪漫的晚餐和一个温存的夜晚过后，琼在她的新情人身边醒来，发现那些画不见了。更令人震惊的是留在他们位置上的东西：她父亲日记中的一幅素描</w:t>
      </w:r>
      <w:r w:rsidRPr="00FB1329">
        <w:rPr>
          <w:szCs w:val="21"/>
        </w:rPr>
        <w:t>----</w:t>
      </w:r>
      <w:r w:rsidRPr="00FB1329">
        <w:rPr>
          <w:szCs w:val="21"/>
        </w:rPr>
        <w:t>她以为在父亲死于</w:t>
      </w:r>
      <w:r w:rsidRPr="00FB1329">
        <w:rPr>
          <w:szCs w:val="21"/>
        </w:rPr>
        <w:t>911</w:t>
      </w:r>
      <w:r w:rsidRPr="00FB1329">
        <w:rPr>
          <w:szCs w:val="21"/>
        </w:rPr>
        <w:t>事件时，这份素描就已经丢失了；还有一首读起来就像寻宝的诗。</w:t>
      </w:r>
    </w:p>
    <w:p w14:paraId="6A58F1FB" w14:textId="77777777" w:rsidR="007A7107" w:rsidRPr="00FB1329" w:rsidRDefault="007A7107" w:rsidP="007A7107">
      <w:pPr>
        <w:rPr>
          <w:szCs w:val="21"/>
        </w:rPr>
      </w:pPr>
    </w:p>
    <w:p w14:paraId="71481734" w14:textId="77777777" w:rsidR="007A7107" w:rsidRPr="00FB1329" w:rsidRDefault="007A7107" w:rsidP="007A7107">
      <w:pPr>
        <w:ind w:firstLineChars="200" w:firstLine="420"/>
        <w:rPr>
          <w:szCs w:val="21"/>
        </w:rPr>
      </w:pPr>
      <w:r w:rsidRPr="00FB1329">
        <w:rPr>
          <w:szCs w:val="21"/>
        </w:rPr>
        <w:t>在内特的陪伴下，琼将沿着线索走遍巴黎</w:t>
      </w:r>
      <w:r w:rsidRPr="00FB1329">
        <w:rPr>
          <w:szCs w:val="21"/>
        </w:rPr>
        <w:t>----</w:t>
      </w:r>
      <w:r w:rsidRPr="00FB1329">
        <w:rPr>
          <w:szCs w:val="21"/>
        </w:rPr>
        <w:t>从宏伟的大教堂到浪漫的小酒馆，再到蒙马特曲折的小街，希望能找回丢失的艺术品，并重拾自己的冒险精神。最后，她的收获超乎想象。</w:t>
      </w:r>
    </w:p>
    <w:p w14:paraId="75AF0ABE" w14:textId="77777777" w:rsidR="007A7107" w:rsidRPr="00FB1329" w:rsidRDefault="007A7107" w:rsidP="007A7107">
      <w:pPr>
        <w:ind w:firstLineChars="200" w:firstLine="420"/>
        <w:rPr>
          <w:szCs w:val="21"/>
        </w:rPr>
      </w:pPr>
    </w:p>
    <w:p w14:paraId="573C07BE" w14:textId="77777777" w:rsidR="007A7107" w:rsidRPr="00FB1329" w:rsidRDefault="007A7107" w:rsidP="007A7107">
      <w:pPr>
        <w:ind w:firstLineChars="200" w:firstLine="420"/>
        <w:rPr>
          <w:szCs w:val="21"/>
        </w:rPr>
      </w:pPr>
    </w:p>
    <w:p w14:paraId="3501F371" w14:textId="77777777" w:rsidR="007A7107" w:rsidRPr="00FB1329" w:rsidRDefault="007A7107" w:rsidP="007A7107">
      <w:pPr>
        <w:rPr>
          <w:b/>
          <w:bCs/>
          <w:szCs w:val="21"/>
        </w:rPr>
      </w:pPr>
      <w:r w:rsidRPr="00FB1329">
        <w:rPr>
          <w:b/>
          <w:bCs/>
          <w:szCs w:val="21"/>
        </w:rPr>
        <w:t>媒体评价：</w:t>
      </w:r>
    </w:p>
    <w:p w14:paraId="26E513B7" w14:textId="77777777" w:rsidR="007A7107" w:rsidRPr="00FB1329" w:rsidRDefault="007A7107" w:rsidP="007A7107">
      <w:pPr>
        <w:rPr>
          <w:szCs w:val="21"/>
        </w:rPr>
      </w:pPr>
    </w:p>
    <w:p w14:paraId="3D3208E8" w14:textId="77777777" w:rsidR="007A7107" w:rsidRPr="00FB1329" w:rsidRDefault="007A7107" w:rsidP="007A7107">
      <w:pPr>
        <w:ind w:firstLineChars="200" w:firstLine="420"/>
        <w:rPr>
          <w:szCs w:val="21"/>
        </w:rPr>
      </w:pPr>
      <w:r w:rsidRPr="00FB1329">
        <w:rPr>
          <w:szCs w:val="21"/>
        </w:rPr>
        <w:t>“</w:t>
      </w:r>
      <w:r w:rsidRPr="00FB1329">
        <w:rPr>
          <w:szCs w:val="21"/>
        </w:rPr>
        <w:t>阅读莉安</w:t>
      </w:r>
      <w:r w:rsidRPr="00FB1329">
        <w:rPr>
          <w:szCs w:val="21"/>
        </w:rPr>
        <w:t>·</w:t>
      </w:r>
      <w:r w:rsidRPr="00FB1329">
        <w:rPr>
          <w:szCs w:val="21"/>
        </w:rPr>
        <w:t>多兰就像坐在一个愉快而搞笑的朋友旁边，手里拿着一杯好香槟，她用自己迷人的冒险故事取悦你。《巴黎失物招领》机智而迷人，有着引人入胜的神秘感、宏大的爱情故事和机智的女主人公，</w:t>
      </w:r>
      <w:proofErr w:type="gramStart"/>
      <w:r w:rsidRPr="00FB1329">
        <w:rPr>
          <w:szCs w:val="21"/>
        </w:rPr>
        <w:t>非常</w:t>
      </w:r>
      <w:proofErr w:type="gramEnd"/>
      <w:r w:rsidRPr="00FB1329">
        <w:rPr>
          <w:szCs w:val="21"/>
        </w:rPr>
        <w:t>棒。</w:t>
      </w:r>
      <w:r w:rsidRPr="00FB1329">
        <w:rPr>
          <w:szCs w:val="21"/>
        </w:rPr>
        <w:t>”</w:t>
      </w:r>
    </w:p>
    <w:p w14:paraId="438C7350" w14:textId="77777777" w:rsidR="007A7107" w:rsidRPr="00FB1329" w:rsidRDefault="007A7107" w:rsidP="007A7107">
      <w:pPr>
        <w:jc w:val="right"/>
        <w:rPr>
          <w:szCs w:val="21"/>
        </w:rPr>
      </w:pPr>
      <w:r w:rsidRPr="00FB1329">
        <w:rPr>
          <w:szCs w:val="21"/>
        </w:rPr>
        <w:t>——</w:t>
      </w:r>
      <w:r w:rsidRPr="00FB1329">
        <w:rPr>
          <w:szCs w:val="21"/>
        </w:rPr>
        <w:t>帕蒂</w:t>
      </w:r>
      <w:r w:rsidRPr="00FB1329">
        <w:rPr>
          <w:szCs w:val="21"/>
        </w:rPr>
        <w:t>·</w:t>
      </w:r>
      <w:r w:rsidRPr="00FB1329">
        <w:rPr>
          <w:szCs w:val="21"/>
        </w:rPr>
        <w:t>卡拉汉</w:t>
      </w:r>
      <w:r w:rsidRPr="00FB1329">
        <w:rPr>
          <w:szCs w:val="21"/>
        </w:rPr>
        <w:t>(Patti Callahan)</w:t>
      </w:r>
      <w:r w:rsidRPr="00FB1329">
        <w:rPr>
          <w:szCs w:val="21"/>
        </w:rPr>
        <w:t>，著有《纽约时报》畅销书《萨凡纳幸存者》</w:t>
      </w:r>
    </w:p>
    <w:p w14:paraId="7E30A564" w14:textId="77777777" w:rsidR="007A7107" w:rsidRPr="00FB1329" w:rsidRDefault="007A7107" w:rsidP="007A7107">
      <w:pPr>
        <w:rPr>
          <w:szCs w:val="21"/>
        </w:rPr>
      </w:pPr>
    </w:p>
    <w:p w14:paraId="2B45EBA9" w14:textId="77777777" w:rsidR="007A7107" w:rsidRPr="00FB1329" w:rsidRDefault="007A7107" w:rsidP="007A7107">
      <w:pPr>
        <w:ind w:firstLineChars="200" w:firstLine="420"/>
        <w:rPr>
          <w:szCs w:val="21"/>
        </w:rPr>
      </w:pPr>
      <w:r w:rsidRPr="00FB1329">
        <w:rPr>
          <w:szCs w:val="21"/>
        </w:rPr>
        <w:t>“</w:t>
      </w:r>
      <w:r w:rsidRPr="00FB1329">
        <w:rPr>
          <w:szCs w:val="21"/>
        </w:rPr>
        <w:t>多兰讲述了一个既沉重又轻快的故事，跨越各大洲，探索人际关系。这本书有丹</w:t>
      </w:r>
      <w:r w:rsidRPr="00FB1329">
        <w:rPr>
          <w:szCs w:val="21"/>
        </w:rPr>
        <w:t>·</w:t>
      </w:r>
      <w:r w:rsidRPr="00FB1329">
        <w:rPr>
          <w:szCs w:val="21"/>
        </w:rPr>
        <w:t>布朗和杰米</w:t>
      </w:r>
      <w:r w:rsidRPr="00FB1329">
        <w:rPr>
          <w:szCs w:val="21"/>
        </w:rPr>
        <w:t>·</w:t>
      </w:r>
      <w:r w:rsidRPr="00FB1329">
        <w:rPr>
          <w:szCs w:val="21"/>
        </w:rPr>
        <w:t>布伦纳的风格，将吸引各种读者，尤其是那些以人物为导向的小说读者。</w:t>
      </w:r>
      <w:r w:rsidRPr="00FB1329">
        <w:rPr>
          <w:szCs w:val="21"/>
        </w:rPr>
        <w:t>”</w:t>
      </w:r>
    </w:p>
    <w:p w14:paraId="346E6F76" w14:textId="77777777" w:rsidR="007A7107" w:rsidRPr="00FB1329" w:rsidRDefault="007A7107" w:rsidP="007A7107">
      <w:pPr>
        <w:ind w:firstLineChars="200" w:firstLine="420"/>
        <w:jc w:val="right"/>
        <w:rPr>
          <w:szCs w:val="21"/>
        </w:rPr>
      </w:pPr>
      <w:r w:rsidRPr="00FB1329">
        <w:rPr>
          <w:szCs w:val="21"/>
        </w:rPr>
        <w:t>——</w:t>
      </w:r>
      <w:r w:rsidRPr="00FB1329">
        <w:rPr>
          <w:szCs w:val="21"/>
        </w:rPr>
        <w:t>《书单》</w:t>
      </w:r>
    </w:p>
    <w:p w14:paraId="0BB6DD22" w14:textId="77777777" w:rsidR="007A7107" w:rsidRPr="00FB1329" w:rsidRDefault="007A7107" w:rsidP="007A7107">
      <w:pPr>
        <w:rPr>
          <w:szCs w:val="21"/>
        </w:rPr>
      </w:pPr>
    </w:p>
    <w:p w14:paraId="014E1DF9" w14:textId="77777777" w:rsidR="007A7107" w:rsidRPr="00FB1329" w:rsidRDefault="007A7107" w:rsidP="007A7107">
      <w:pPr>
        <w:ind w:firstLineChars="200" w:firstLine="420"/>
        <w:rPr>
          <w:szCs w:val="21"/>
        </w:rPr>
      </w:pPr>
      <w:r w:rsidRPr="00FB1329">
        <w:rPr>
          <w:szCs w:val="21"/>
        </w:rPr>
        <w:t>“</w:t>
      </w:r>
      <w:r w:rsidRPr="00FB1329">
        <w:rPr>
          <w:szCs w:val="21"/>
        </w:rPr>
        <w:t>多兰的最新作品</w:t>
      </w:r>
      <w:r w:rsidRPr="00FB1329">
        <w:rPr>
          <w:szCs w:val="21"/>
        </w:rPr>
        <w:t>……</w:t>
      </w:r>
      <w:r w:rsidRPr="00FB1329">
        <w:rPr>
          <w:szCs w:val="21"/>
        </w:rPr>
        <w:t>出色地描绘了琼对父亲的爱和对父亲去世的心痛。这比人们早已熟知的巴黎闹市更有内涵。</w:t>
      </w:r>
      <w:r w:rsidRPr="00FB1329">
        <w:rPr>
          <w:szCs w:val="21"/>
        </w:rPr>
        <w:t>”</w:t>
      </w:r>
    </w:p>
    <w:p w14:paraId="2CE08AE9" w14:textId="77777777" w:rsidR="007A7107" w:rsidRPr="00FB1329" w:rsidRDefault="007A7107" w:rsidP="007A7107">
      <w:pPr>
        <w:jc w:val="right"/>
        <w:rPr>
          <w:szCs w:val="21"/>
        </w:rPr>
      </w:pPr>
      <w:r w:rsidRPr="00FB1329">
        <w:rPr>
          <w:szCs w:val="21"/>
        </w:rPr>
        <w:t>——</w:t>
      </w:r>
      <w:r w:rsidRPr="00FB1329">
        <w:rPr>
          <w:szCs w:val="21"/>
        </w:rPr>
        <w:t>《出版者周刊》</w:t>
      </w:r>
    </w:p>
    <w:p w14:paraId="3D3DE1FD" w14:textId="77777777" w:rsidR="007A7107" w:rsidRPr="00FB1329" w:rsidRDefault="007A7107" w:rsidP="007A7107">
      <w:pPr>
        <w:rPr>
          <w:szCs w:val="21"/>
        </w:rPr>
      </w:pPr>
    </w:p>
    <w:p w14:paraId="0A1387FC" w14:textId="77777777" w:rsidR="007A7107" w:rsidRPr="00FB1329" w:rsidRDefault="007A7107" w:rsidP="007A7107">
      <w:pPr>
        <w:ind w:firstLineChars="200" w:firstLine="420"/>
        <w:rPr>
          <w:szCs w:val="21"/>
        </w:rPr>
      </w:pPr>
      <w:r w:rsidRPr="00FB1329">
        <w:rPr>
          <w:szCs w:val="21"/>
        </w:rPr>
        <w:lastRenderedPageBreak/>
        <w:t>“</w:t>
      </w:r>
      <w:r w:rsidRPr="00FB1329">
        <w:rPr>
          <w:szCs w:val="21"/>
        </w:rPr>
        <w:t>这是一部古灵精怪的小说，讲述了沉重的话题和情感，却没有把自己表现得太严肃。</w:t>
      </w:r>
      <w:r w:rsidRPr="00FB1329">
        <w:rPr>
          <w:szCs w:val="21"/>
        </w:rPr>
        <w:t>”</w:t>
      </w:r>
    </w:p>
    <w:p w14:paraId="2A547AE8" w14:textId="77777777" w:rsidR="007A7107" w:rsidRPr="00FB1329" w:rsidRDefault="007A7107" w:rsidP="007A7107">
      <w:pPr>
        <w:jc w:val="right"/>
        <w:rPr>
          <w:b/>
          <w:szCs w:val="21"/>
        </w:rPr>
      </w:pPr>
      <w:r w:rsidRPr="00FB1329">
        <w:rPr>
          <w:szCs w:val="21"/>
        </w:rPr>
        <w:t>——</w:t>
      </w:r>
      <w:r w:rsidRPr="00FB1329">
        <w:rPr>
          <w:szCs w:val="21"/>
        </w:rPr>
        <w:t>《科克斯书评》（</w:t>
      </w:r>
      <w:r w:rsidRPr="00FB1329">
        <w:rPr>
          <w:szCs w:val="21"/>
        </w:rPr>
        <w:t>Kirkus Reviews</w:t>
      </w:r>
      <w:r w:rsidRPr="00FB1329">
        <w:rPr>
          <w:szCs w:val="21"/>
        </w:rPr>
        <w:t>）</w:t>
      </w:r>
    </w:p>
    <w:p w14:paraId="0DD9D507" w14:textId="77777777" w:rsidR="007A7107" w:rsidRPr="00FB1329" w:rsidRDefault="007A7107">
      <w:pPr>
        <w:rPr>
          <w:b/>
          <w:bCs/>
          <w:szCs w:val="21"/>
        </w:rPr>
      </w:pPr>
    </w:p>
    <w:p w14:paraId="038F19F2" w14:textId="77777777" w:rsidR="007A7107" w:rsidRPr="00FB1329" w:rsidRDefault="007A7107">
      <w:pPr>
        <w:rPr>
          <w:b/>
          <w:bCs/>
          <w:szCs w:val="21"/>
        </w:rPr>
      </w:pPr>
    </w:p>
    <w:p w14:paraId="3624A1DD" w14:textId="51FA739F" w:rsidR="00F03715" w:rsidRPr="00FB1329" w:rsidRDefault="00570C78">
      <w:pPr>
        <w:rPr>
          <w:b/>
        </w:rPr>
      </w:pPr>
      <w:r w:rsidRPr="00FB1329">
        <w:rPr>
          <w:noProof/>
        </w:rPr>
        <w:drawing>
          <wp:anchor distT="0" distB="0" distL="114300" distR="114300" simplePos="0" relativeHeight="251660800" behindDoc="0" locked="0" layoutInCell="1" allowOverlap="1" wp14:anchorId="007E9B7B" wp14:editId="754A7E4D">
            <wp:simplePos x="0" y="0"/>
            <wp:positionH relativeFrom="margin">
              <wp:posOffset>4040505</wp:posOffset>
            </wp:positionH>
            <wp:positionV relativeFrom="paragraph">
              <wp:posOffset>24765</wp:posOffset>
            </wp:positionV>
            <wp:extent cx="1351280" cy="2004060"/>
            <wp:effectExtent l="0" t="0" r="1270" b="0"/>
            <wp:wrapSquare wrapText="bothSides"/>
            <wp:docPr id="1285624800" name="图片 4"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624800" name="图片 4" descr="文本&#10;&#10;描述已自动生成"/>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1280" cy="2004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1329">
        <w:rPr>
          <w:b/>
        </w:rPr>
        <w:t>中文书名：《婚姻休假》</w:t>
      </w:r>
    </w:p>
    <w:p w14:paraId="36626910" w14:textId="77777777" w:rsidR="00F03715" w:rsidRPr="00FB1329" w:rsidRDefault="00000000">
      <w:pPr>
        <w:rPr>
          <w:b/>
        </w:rPr>
      </w:pPr>
      <w:r w:rsidRPr="00FB1329">
        <w:rPr>
          <w:b/>
        </w:rPr>
        <w:t>英文书名：</w:t>
      </w:r>
      <w:r w:rsidRPr="00FB1329">
        <w:rPr>
          <w:b/>
        </w:rPr>
        <w:t>THE MARRIAGE SABBATICAL</w:t>
      </w:r>
    </w:p>
    <w:p w14:paraId="7865531D" w14:textId="77777777" w:rsidR="00F03715" w:rsidRPr="00FB1329" w:rsidRDefault="00000000">
      <w:pPr>
        <w:rPr>
          <w:b/>
          <w:lang w:val="sv-SE"/>
        </w:rPr>
      </w:pPr>
      <w:r w:rsidRPr="00FB1329">
        <w:rPr>
          <w:b/>
        </w:rPr>
        <w:t>作</w:t>
      </w:r>
      <w:r w:rsidRPr="00FB1329">
        <w:rPr>
          <w:b/>
          <w:lang w:val="sv-SE"/>
        </w:rPr>
        <w:t xml:space="preserve">    </w:t>
      </w:r>
      <w:r w:rsidRPr="00FB1329">
        <w:rPr>
          <w:b/>
        </w:rPr>
        <w:t>者</w:t>
      </w:r>
      <w:r w:rsidRPr="00FB1329">
        <w:rPr>
          <w:b/>
          <w:lang w:val="sv-SE"/>
        </w:rPr>
        <w:t>：</w:t>
      </w:r>
      <w:r w:rsidRPr="00FB1329">
        <w:rPr>
          <w:b/>
          <w:lang w:val="sv-SE"/>
        </w:rPr>
        <w:t>Lian Dolan</w:t>
      </w:r>
    </w:p>
    <w:p w14:paraId="62328A9A" w14:textId="77777777" w:rsidR="00F03715" w:rsidRPr="00FB1329" w:rsidRDefault="00000000">
      <w:pPr>
        <w:rPr>
          <w:b/>
        </w:rPr>
      </w:pPr>
      <w:r w:rsidRPr="00FB1329">
        <w:rPr>
          <w:b/>
        </w:rPr>
        <w:t>出</w:t>
      </w:r>
      <w:r w:rsidRPr="00FB1329">
        <w:rPr>
          <w:b/>
        </w:rPr>
        <w:t xml:space="preserve"> </w:t>
      </w:r>
      <w:r w:rsidRPr="00FB1329">
        <w:rPr>
          <w:b/>
        </w:rPr>
        <w:t>版</w:t>
      </w:r>
      <w:r w:rsidRPr="00FB1329">
        <w:rPr>
          <w:b/>
        </w:rPr>
        <w:t xml:space="preserve"> </w:t>
      </w:r>
      <w:r w:rsidRPr="00FB1329">
        <w:rPr>
          <w:b/>
        </w:rPr>
        <w:t>社：</w:t>
      </w:r>
      <w:r w:rsidRPr="00FB1329">
        <w:rPr>
          <w:b/>
        </w:rPr>
        <w:t>William Morrow</w:t>
      </w:r>
    </w:p>
    <w:p w14:paraId="47FC1494" w14:textId="0F5F6874" w:rsidR="00F03715" w:rsidRPr="00FB1329" w:rsidRDefault="00000000">
      <w:pPr>
        <w:rPr>
          <w:b/>
        </w:rPr>
      </w:pPr>
      <w:r w:rsidRPr="00FB1329">
        <w:rPr>
          <w:b/>
        </w:rPr>
        <w:t>代理公司：</w:t>
      </w:r>
      <w:r w:rsidRPr="00FB1329">
        <w:rPr>
          <w:b/>
        </w:rPr>
        <w:t>YRG/ANA/Conor</w:t>
      </w:r>
    </w:p>
    <w:p w14:paraId="2CAE5B6B" w14:textId="5A2BC6A6" w:rsidR="00F03715" w:rsidRPr="00FB1329" w:rsidRDefault="00000000">
      <w:pPr>
        <w:rPr>
          <w:b/>
        </w:rPr>
      </w:pPr>
      <w:r w:rsidRPr="00FB1329">
        <w:rPr>
          <w:b/>
        </w:rPr>
        <w:t>页</w:t>
      </w:r>
      <w:r w:rsidRPr="00FB1329">
        <w:rPr>
          <w:b/>
        </w:rPr>
        <w:t xml:space="preserve">    </w:t>
      </w:r>
      <w:r w:rsidRPr="00FB1329">
        <w:rPr>
          <w:b/>
        </w:rPr>
        <w:t>数：</w:t>
      </w:r>
      <w:r w:rsidR="00570C78" w:rsidRPr="00FB1329">
        <w:rPr>
          <w:b/>
        </w:rPr>
        <w:t>288</w:t>
      </w:r>
      <w:r w:rsidR="00570C78" w:rsidRPr="00FB1329">
        <w:rPr>
          <w:b/>
        </w:rPr>
        <w:t>页</w:t>
      </w:r>
    </w:p>
    <w:p w14:paraId="37F5CFB2" w14:textId="0570AD1E" w:rsidR="00F03715" w:rsidRPr="00FB1329" w:rsidRDefault="00000000">
      <w:pPr>
        <w:rPr>
          <w:b/>
        </w:rPr>
      </w:pPr>
      <w:r w:rsidRPr="00FB1329">
        <w:rPr>
          <w:b/>
        </w:rPr>
        <w:t>出版时间：</w:t>
      </w:r>
      <w:r w:rsidRPr="00FB1329">
        <w:rPr>
          <w:b/>
        </w:rPr>
        <w:t>2024</w:t>
      </w:r>
      <w:r w:rsidRPr="00FB1329">
        <w:rPr>
          <w:b/>
        </w:rPr>
        <w:t>年</w:t>
      </w:r>
      <w:r w:rsidR="00570C78" w:rsidRPr="00FB1329">
        <w:rPr>
          <w:b/>
        </w:rPr>
        <w:t>4</w:t>
      </w:r>
      <w:r w:rsidRPr="00FB1329">
        <w:rPr>
          <w:b/>
        </w:rPr>
        <w:t>月</w:t>
      </w:r>
    </w:p>
    <w:p w14:paraId="6C2D9F80" w14:textId="77777777" w:rsidR="00F03715" w:rsidRPr="00FB1329" w:rsidRDefault="00000000">
      <w:pPr>
        <w:rPr>
          <w:b/>
        </w:rPr>
      </w:pPr>
      <w:r w:rsidRPr="00FB1329">
        <w:rPr>
          <w:b/>
        </w:rPr>
        <w:t>代理地区：中国大陆、台湾</w:t>
      </w:r>
    </w:p>
    <w:p w14:paraId="2D4CE86A" w14:textId="77777777" w:rsidR="00F03715" w:rsidRPr="00FB1329" w:rsidRDefault="00000000">
      <w:pPr>
        <w:rPr>
          <w:b/>
        </w:rPr>
      </w:pPr>
      <w:r w:rsidRPr="00FB1329">
        <w:rPr>
          <w:b/>
        </w:rPr>
        <w:t>审读资料：电子稿</w:t>
      </w:r>
    </w:p>
    <w:p w14:paraId="7A7CE82C" w14:textId="77777777" w:rsidR="00F03715" w:rsidRPr="00FB1329" w:rsidRDefault="00000000">
      <w:pPr>
        <w:rPr>
          <w:b/>
        </w:rPr>
      </w:pPr>
      <w:r w:rsidRPr="00FB1329">
        <w:rPr>
          <w:b/>
        </w:rPr>
        <w:t>类</w:t>
      </w:r>
      <w:r w:rsidRPr="00FB1329">
        <w:rPr>
          <w:b/>
        </w:rPr>
        <w:t xml:space="preserve">    </w:t>
      </w:r>
      <w:r w:rsidRPr="00FB1329">
        <w:rPr>
          <w:b/>
        </w:rPr>
        <w:t>型：女性文学</w:t>
      </w:r>
    </w:p>
    <w:p w14:paraId="24E3CCA2" w14:textId="77777777" w:rsidR="00F03715" w:rsidRPr="00FB1329" w:rsidRDefault="00F03715">
      <w:pPr>
        <w:rPr>
          <w:b/>
        </w:rPr>
      </w:pPr>
    </w:p>
    <w:p w14:paraId="575F1236" w14:textId="77777777" w:rsidR="00570C78" w:rsidRPr="00FB1329" w:rsidRDefault="00570C78">
      <w:pPr>
        <w:rPr>
          <w:b/>
        </w:rPr>
      </w:pPr>
    </w:p>
    <w:p w14:paraId="522E2503" w14:textId="77777777" w:rsidR="00F03715" w:rsidRPr="00FB1329" w:rsidRDefault="00000000">
      <w:pPr>
        <w:rPr>
          <w:b/>
        </w:rPr>
      </w:pPr>
      <w:r w:rsidRPr="00FB1329">
        <w:rPr>
          <w:b/>
        </w:rPr>
        <w:t>内容简介：</w:t>
      </w:r>
    </w:p>
    <w:p w14:paraId="4F4ECCD7" w14:textId="77777777" w:rsidR="00F03715" w:rsidRPr="00FB1329" w:rsidRDefault="00F03715">
      <w:pPr>
        <w:rPr>
          <w:bCs/>
          <w:szCs w:val="21"/>
        </w:rPr>
      </w:pPr>
    </w:p>
    <w:p w14:paraId="1D152B66" w14:textId="77777777" w:rsidR="00F03715" w:rsidRPr="00FB1329" w:rsidRDefault="00000000">
      <w:pPr>
        <w:rPr>
          <w:bCs/>
          <w:szCs w:val="21"/>
        </w:rPr>
      </w:pPr>
      <w:r w:rsidRPr="00FB1329">
        <w:rPr>
          <w:bCs/>
          <w:szCs w:val="21"/>
        </w:rPr>
        <w:t xml:space="preserve">    </w:t>
      </w:r>
      <w:r w:rsidRPr="00FB1329">
        <w:rPr>
          <w:bCs/>
          <w:szCs w:val="21"/>
        </w:rPr>
        <w:t>在《婚姻休假》中，一对夫妻发现彼此分开九个月可能会使他们相守一生。但首先，他们必须重新发现自己，然后才能重新发现对方。还要打破一些规则。本书对长期婚姻与中年危机的碰撞进行了一场当代的、性感的审视。</w:t>
      </w:r>
    </w:p>
    <w:p w14:paraId="502EB2FB" w14:textId="77777777" w:rsidR="00F03715" w:rsidRPr="00FB1329" w:rsidRDefault="00F03715">
      <w:pPr>
        <w:widowControl/>
        <w:shd w:val="clear" w:color="auto" w:fill="FFFFFF"/>
        <w:rPr>
          <w:color w:val="000000"/>
          <w:kern w:val="0"/>
          <w:szCs w:val="21"/>
        </w:rPr>
      </w:pPr>
    </w:p>
    <w:p w14:paraId="2A95399A" w14:textId="474E367C" w:rsidR="00F03715" w:rsidRPr="00FB1329" w:rsidRDefault="00000000">
      <w:pPr>
        <w:widowControl/>
        <w:shd w:val="clear" w:color="auto" w:fill="FFFFFF"/>
        <w:ind w:firstLine="435"/>
        <w:rPr>
          <w:color w:val="000000"/>
          <w:kern w:val="0"/>
          <w:szCs w:val="21"/>
        </w:rPr>
      </w:pPr>
      <w:r w:rsidRPr="00FB1329">
        <w:rPr>
          <w:color w:val="000000"/>
          <w:kern w:val="0"/>
          <w:szCs w:val="21"/>
        </w:rPr>
        <w:t>杰森和</w:t>
      </w:r>
      <w:proofErr w:type="gramStart"/>
      <w:r w:rsidRPr="00FB1329">
        <w:rPr>
          <w:color w:val="000000"/>
          <w:kern w:val="0"/>
          <w:szCs w:val="21"/>
        </w:rPr>
        <w:t>妮可</w:t>
      </w:r>
      <w:proofErr w:type="gramEnd"/>
      <w:r w:rsidRPr="00FB1329">
        <w:rPr>
          <w:color w:val="000000"/>
          <w:kern w:val="0"/>
          <w:szCs w:val="21"/>
        </w:rPr>
        <w:t>结婚</w:t>
      </w:r>
      <w:r w:rsidRPr="00FB1329">
        <w:rPr>
          <w:color w:val="000000"/>
          <w:kern w:val="0"/>
          <w:szCs w:val="21"/>
        </w:rPr>
        <w:t>23</w:t>
      </w:r>
      <w:r w:rsidRPr="00FB1329">
        <w:rPr>
          <w:color w:val="000000"/>
          <w:kern w:val="0"/>
          <w:szCs w:val="21"/>
        </w:rPr>
        <w:t>年了，他们需要从养育孩子的艰辛、占据了他们生活的工作、他们在俄勒冈州波特兰的仿佛自动驾驶般的生活，以及从彼此身边逃脱出来，离开一段时间。</w:t>
      </w:r>
    </w:p>
    <w:p w14:paraId="39CF8A6F" w14:textId="77777777" w:rsidR="00F03715" w:rsidRPr="00FB1329" w:rsidRDefault="00F03715">
      <w:pPr>
        <w:widowControl/>
        <w:shd w:val="clear" w:color="auto" w:fill="FFFFFF"/>
        <w:rPr>
          <w:color w:val="000000"/>
          <w:kern w:val="0"/>
          <w:szCs w:val="21"/>
        </w:rPr>
      </w:pPr>
    </w:p>
    <w:p w14:paraId="69FE94B8" w14:textId="77777777" w:rsidR="00F03715" w:rsidRPr="00FB1329" w:rsidRDefault="00000000">
      <w:pPr>
        <w:widowControl/>
        <w:shd w:val="clear" w:color="auto" w:fill="FFFFFF"/>
        <w:ind w:firstLineChars="200" w:firstLine="420"/>
        <w:rPr>
          <w:color w:val="212121"/>
          <w:kern w:val="0"/>
          <w:szCs w:val="21"/>
        </w:rPr>
      </w:pPr>
      <w:r w:rsidRPr="00FB1329">
        <w:rPr>
          <w:color w:val="212121"/>
          <w:kern w:val="0"/>
          <w:szCs w:val="21"/>
        </w:rPr>
        <w:t>现在就是最好的时机。他们养育的双胞胎将前往在不同半球的两处</w:t>
      </w:r>
      <w:r w:rsidRPr="00FB1329">
        <w:rPr>
          <w:color w:val="212121"/>
          <w:kern w:val="0"/>
          <w:szCs w:val="21"/>
        </w:rPr>
        <w:t>——</w:t>
      </w:r>
      <w:r w:rsidRPr="00FB1329">
        <w:rPr>
          <w:color w:val="212121"/>
          <w:kern w:val="0"/>
          <w:szCs w:val="21"/>
        </w:rPr>
        <w:t>悉尼和上海，去参加初中留学项目。妮可作为零售商人的自由职业正处于低潮期，杰森在他位于纽约的出版社工作了</w:t>
      </w:r>
      <w:r w:rsidRPr="00FB1329">
        <w:rPr>
          <w:color w:val="212121"/>
          <w:kern w:val="0"/>
          <w:szCs w:val="21"/>
        </w:rPr>
        <w:t>20</w:t>
      </w:r>
      <w:r w:rsidRPr="00FB1329">
        <w:rPr>
          <w:color w:val="212121"/>
          <w:kern w:val="0"/>
          <w:szCs w:val="21"/>
        </w:rPr>
        <w:t>年后，获得了一份令人惊叹的带薪休假。妮可和杰森终于有机会摆脱日常责任，重新创造自己的生活，回到他们认为自己在工作、孩子和账单等一切出现之前的样子</w:t>
      </w:r>
      <w:r w:rsidRPr="00FB1329">
        <w:rPr>
          <w:color w:val="212121"/>
          <w:kern w:val="0"/>
          <w:szCs w:val="21"/>
        </w:rPr>
        <w:t>……</w:t>
      </w:r>
      <w:r w:rsidRPr="00FB1329">
        <w:rPr>
          <w:color w:val="212121"/>
          <w:kern w:val="0"/>
          <w:szCs w:val="21"/>
        </w:rPr>
        <w:t>他们能够变回那个有趣、容易相处的人吗？他们还会是那对神仙</w:t>
      </w:r>
      <w:proofErr w:type="gramStart"/>
      <w:r w:rsidRPr="00FB1329">
        <w:rPr>
          <w:color w:val="212121"/>
          <w:kern w:val="0"/>
          <w:szCs w:val="21"/>
        </w:rPr>
        <w:t>眷侣</w:t>
      </w:r>
      <w:proofErr w:type="gramEnd"/>
      <w:r w:rsidRPr="00FB1329">
        <w:rPr>
          <w:color w:val="212121"/>
          <w:kern w:val="0"/>
          <w:szCs w:val="21"/>
        </w:rPr>
        <w:t>吗？</w:t>
      </w:r>
    </w:p>
    <w:p w14:paraId="669C5339" w14:textId="77777777" w:rsidR="00F03715" w:rsidRPr="00FB1329" w:rsidRDefault="00F03715">
      <w:pPr>
        <w:widowControl/>
        <w:shd w:val="clear" w:color="auto" w:fill="FFFFFF"/>
        <w:rPr>
          <w:color w:val="000000"/>
          <w:kern w:val="0"/>
          <w:szCs w:val="21"/>
        </w:rPr>
      </w:pPr>
    </w:p>
    <w:p w14:paraId="16319FA1" w14:textId="61ED7BB0" w:rsidR="00F03715" w:rsidRPr="00FB1329" w:rsidRDefault="00000000">
      <w:pPr>
        <w:widowControl/>
        <w:shd w:val="clear" w:color="auto" w:fill="FFFFFF"/>
        <w:rPr>
          <w:color w:val="000000"/>
          <w:kern w:val="0"/>
          <w:szCs w:val="21"/>
        </w:rPr>
      </w:pPr>
      <w:r w:rsidRPr="00FB1329">
        <w:rPr>
          <w:color w:val="000000"/>
          <w:kern w:val="0"/>
          <w:szCs w:val="21"/>
        </w:rPr>
        <w:t xml:space="preserve">    </w:t>
      </w:r>
      <w:r w:rsidRPr="00FB1329">
        <w:rPr>
          <w:color w:val="000000"/>
          <w:kern w:val="0"/>
          <w:szCs w:val="21"/>
        </w:rPr>
        <w:t>妮可和杰森在朋友的一场晚宴上听说了</w:t>
      </w:r>
      <w:r w:rsidR="007E0F78" w:rsidRPr="00FB1329">
        <w:rPr>
          <w:color w:val="000000"/>
          <w:kern w:val="0"/>
          <w:szCs w:val="21"/>
        </w:rPr>
        <w:t>“</w:t>
      </w:r>
      <w:r w:rsidRPr="00FB1329">
        <w:rPr>
          <w:color w:val="000000"/>
          <w:kern w:val="0"/>
          <w:szCs w:val="21"/>
        </w:rPr>
        <w:t>500</w:t>
      </w:r>
      <w:r w:rsidRPr="00FB1329">
        <w:rPr>
          <w:color w:val="000000"/>
          <w:kern w:val="0"/>
          <w:szCs w:val="21"/>
        </w:rPr>
        <w:t>英里</w:t>
      </w:r>
      <w:r w:rsidR="007E0F78" w:rsidRPr="00FB1329">
        <w:rPr>
          <w:color w:val="000000"/>
          <w:kern w:val="0"/>
          <w:szCs w:val="21"/>
        </w:rPr>
        <w:t>定律</w:t>
      </w:r>
      <w:r w:rsidR="007E0F78" w:rsidRPr="00FB1329">
        <w:rPr>
          <w:color w:val="000000"/>
          <w:kern w:val="0"/>
          <w:szCs w:val="21"/>
        </w:rPr>
        <w:t>”</w:t>
      </w:r>
      <w:r w:rsidRPr="00FB1329">
        <w:rPr>
          <w:color w:val="000000"/>
          <w:kern w:val="0"/>
          <w:szCs w:val="21"/>
        </w:rPr>
        <w:t>——</w:t>
      </w:r>
      <w:r w:rsidRPr="00FB1329">
        <w:rPr>
          <w:color w:val="000000"/>
          <w:kern w:val="0"/>
          <w:szCs w:val="21"/>
        </w:rPr>
        <w:t>夫妻</w:t>
      </w:r>
      <w:r w:rsidR="007E0F78" w:rsidRPr="00FB1329">
        <w:rPr>
          <w:color w:val="000000"/>
          <w:kern w:val="0"/>
          <w:szCs w:val="21"/>
        </w:rPr>
        <w:t>两人</w:t>
      </w:r>
      <w:r w:rsidRPr="00FB1329">
        <w:rPr>
          <w:color w:val="000000"/>
          <w:kern w:val="0"/>
          <w:szCs w:val="21"/>
        </w:rPr>
        <w:t>分开至少</w:t>
      </w:r>
      <w:r w:rsidRPr="00FB1329">
        <w:rPr>
          <w:color w:val="000000"/>
          <w:kern w:val="0"/>
          <w:szCs w:val="21"/>
        </w:rPr>
        <w:t>500</w:t>
      </w:r>
      <w:r w:rsidRPr="00FB1329">
        <w:rPr>
          <w:color w:val="000000"/>
          <w:kern w:val="0"/>
          <w:szCs w:val="21"/>
        </w:rPr>
        <w:t>英里时，任何事情都可以顺利进行。妮可和杰森的生活从来都是枯燥守旧的。她从来没有想过他们的生活能变得新颖精彩！这个想法让他们既兴奋又害怕，但这很可能是重新点燃他们的火焰、挽救他们的婚姻的最后方案</w:t>
      </w:r>
      <w:r w:rsidRPr="00FB1329">
        <w:rPr>
          <w:color w:val="000000"/>
          <w:kern w:val="0"/>
          <w:szCs w:val="21"/>
        </w:rPr>
        <w:t>……</w:t>
      </w:r>
    </w:p>
    <w:p w14:paraId="08C5A8E0" w14:textId="77777777" w:rsidR="00F03715" w:rsidRDefault="00F03715">
      <w:pPr>
        <w:rPr>
          <w:b/>
          <w:bCs/>
          <w:szCs w:val="21"/>
        </w:rPr>
      </w:pPr>
    </w:p>
    <w:p w14:paraId="0939B224" w14:textId="77777777" w:rsidR="00414FE7" w:rsidRPr="00FB1329" w:rsidRDefault="00414FE7">
      <w:pPr>
        <w:rPr>
          <w:b/>
          <w:bCs/>
          <w:szCs w:val="21"/>
        </w:rPr>
      </w:pPr>
    </w:p>
    <w:p w14:paraId="1556915B" w14:textId="77777777" w:rsidR="001660F6" w:rsidRPr="00FB1329" w:rsidRDefault="001660F6" w:rsidP="001660F6">
      <w:pPr>
        <w:rPr>
          <w:b/>
          <w:bCs/>
          <w:szCs w:val="21"/>
        </w:rPr>
      </w:pPr>
      <w:r w:rsidRPr="00FB1329">
        <w:rPr>
          <w:b/>
          <w:bCs/>
          <w:szCs w:val="21"/>
        </w:rPr>
        <w:t>媒体评价：</w:t>
      </w:r>
    </w:p>
    <w:p w14:paraId="38E54921" w14:textId="77777777" w:rsidR="001660F6" w:rsidRPr="00FB1329" w:rsidRDefault="001660F6" w:rsidP="001660F6">
      <w:pPr>
        <w:rPr>
          <w:b/>
          <w:bCs/>
          <w:szCs w:val="21"/>
        </w:rPr>
      </w:pPr>
    </w:p>
    <w:p w14:paraId="0E654BE2" w14:textId="07F0A637" w:rsidR="001660F6" w:rsidRPr="00FB1329" w:rsidRDefault="001660F6" w:rsidP="001660F6">
      <w:pPr>
        <w:ind w:firstLineChars="200" w:firstLine="420"/>
        <w:rPr>
          <w:szCs w:val="21"/>
        </w:rPr>
      </w:pPr>
      <w:r w:rsidRPr="00FB1329">
        <w:rPr>
          <w:szCs w:val="21"/>
        </w:rPr>
        <w:t>“</w:t>
      </w:r>
      <w:r w:rsidRPr="00FB1329">
        <w:rPr>
          <w:szCs w:val="21"/>
        </w:rPr>
        <w:t>妥善塑造的人物形象，妮可和杰森都值得同情。尽管两人做了一些出格的事情，但故事</w:t>
      </w:r>
      <w:r w:rsidRPr="00FB1329">
        <w:rPr>
          <w:szCs w:val="21"/>
        </w:rPr>
        <w:lastRenderedPageBreak/>
        <w:t>的基础无疑十分现实：中年夫妻、长期关系、新冠大流行、养育子女、照顾年迈父母，因此这两个人物自始至终都是可爱而真实的。人到中年，面对婚姻危机，虽然他们采用了一些非常规的挽救手段，但这个故事始终围绕爱、希望和重新发现而展开。</w:t>
      </w:r>
      <w:r w:rsidRPr="00FB1329">
        <w:rPr>
          <w:szCs w:val="21"/>
        </w:rPr>
        <w:t>”</w:t>
      </w:r>
    </w:p>
    <w:p w14:paraId="4C25F284" w14:textId="50606173" w:rsidR="001660F6" w:rsidRPr="00FB1329" w:rsidRDefault="001660F6" w:rsidP="001660F6">
      <w:pPr>
        <w:ind w:firstLineChars="200" w:firstLine="420"/>
        <w:jc w:val="right"/>
        <w:rPr>
          <w:szCs w:val="21"/>
        </w:rPr>
      </w:pPr>
      <w:r w:rsidRPr="00FB1329">
        <w:rPr>
          <w:szCs w:val="21"/>
        </w:rPr>
        <w:t>——S.J. Lomas, Goodreads</w:t>
      </w:r>
      <w:r w:rsidRPr="00FB1329">
        <w:rPr>
          <w:szCs w:val="21"/>
        </w:rPr>
        <w:t>五星好评</w:t>
      </w:r>
    </w:p>
    <w:p w14:paraId="35E6D974" w14:textId="77777777" w:rsidR="0095791F" w:rsidRPr="00FB1329" w:rsidRDefault="0095791F" w:rsidP="008357CE">
      <w:pPr>
        <w:rPr>
          <w:b/>
          <w:color w:val="000000"/>
        </w:rPr>
      </w:pPr>
    </w:p>
    <w:p w14:paraId="72ABCF20" w14:textId="77777777" w:rsidR="007A7107" w:rsidRPr="00FB1329" w:rsidRDefault="007A7107" w:rsidP="007A7107">
      <w:pPr>
        <w:rPr>
          <w:b/>
          <w:color w:val="000000"/>
          <w:szCs w:val="21"/>
        </w:rPr>
      </w:pPr>
    </w:p>
    <w:p w14:paraId="4435FB02" w14:textId="77777777" w:rsidR="007A7107" w:rsidRPr="00FB1329" w:rsidRDefault="007A7107" w:rsidP="007A7107">
      <w:pPr>
        <w:rPr>
          <w:b/>
          <w:color w:val="000000"/>
          <w:szCs w:val="21"/>
        </w:rPr>
      </w:pPr>
      <w:r w:rsidRPr="00FB1329">
        <w:rPr>
          <w:b/>
          <w:noProof/>
          <w:color w:val="000000"/>
          <w:szCs w:val="21"/>
        </w:rPr>
        <w:drawing>
          <wp:anchor distT="0" distB="0" distL="114300" distR="114300" simplePos="0" relativeHeight="251668992" behindDoc="0" locked="0" layoutInCell="1" allowOverlap="1" wp14:anchorId="4A4DF3C3" wp14:editId="2B8D5868">
            <wp:simplePos x="0" y="0"/>
            <wp:positionH relativeFrom="margin">
              <wp:align>right</wp:align>
            </wp:positionH>
            <wp:positionV relativeFrom="paragraph">
              <wp:posOffset>19050</wp:posOffset>
            </wp:positionV>
            <wp:extent cx="1355725" cy="2043430"/>
            <wp:effectExtent l="0" t="0" r="0" b="0"/>
            <wp:wrapSquare wrapText="bothSides"/>
            <wp:docPr id="361132963" name="图片 361132963" descr="1733881911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3881911918"/>
                    <pic:cNvPicPr>
                      <a:picLocks noChangeAspect="1"/>
                    </pic:cNvPicPr>
                  </pic:nvPicPr>
                  <pic:blipFill>
                    <a:blip r:embed="rId12"/>
                    <a:stretch>
                      <a:fillRect/>
                    </a:stretch>
                  </pic:blipFill>
                  <pic:spPr>
                    <a:xfrm>
                      <a:off x="0" y="0"/>
                      <a:ext cx="1355725" cy="2043430"/>
                    </a:xfrm>
                    <a:prstGeom prst="rect">
                      <a:avLst/>
                    </a:prstGeom>
                  </pic:spPr>
                </pic:pic>
              </a:graphicData>
            </a:graphic>
            <wp14:sizeRelH relativeFrom="margin">
              <wp14:pctWidth>0</wp14:pctWidth>
            </wp14:sizeRelH>
            <wp14:sizeRelV relativeFrom="margin">
              <wp14:pctHeight>0</wp14:pctHeight>
            </wp14:sizeRelV>
          </wp:anchor>
        </w:drawing>
      </w:r>
      <w:r w:rsidRPr="00FB1329">
        <w:rPr>
          <w:b/>
          <w:color w:val="000000"/>
          <w:szCs w:val="21"/>
        </w:rPr>
        <w:t>中文书名：《拯救婚礼大行动》</w:t>
      </w:r>
    </w:p>
    <w:p w14:paraId="65EB4348" w14:textId="77777777" w:rsidR="007A7107" w:rsidRPr="00FB1329" w:rsidRDefault="007A7107" w:rsidP="007A7107">
      <w:pPr>
        <w:rPr>
          <w:b/>
          <w:color w:val="000000"/>
          <w:szCs w:val="21"/>
        </w:rPr>
      </w:pPr>
      <w:r w:rsidRPr="00FB1329">
        <w:rPr>
          <w:b/>
          <w:color w:val="000000"/>
          <w:szCs w:val="21"/>
        </w:rPr>
        <w:t>英文书名：</w:t>
      </w:r>
      <w:r w:rsidRPr="00FB1329">
        <w:rPr>
          <w:b/>
          <w:color w:val="000000"/>
          <w:szCs w:val="21"/>
        </w:rPr>
        <w:t>ABIGAIL AND ALEXA SAVE THE WEDDING</w:t>
      </w:r>
    </w:p>
    <w:p w14:paraId="0D810CE8" w14:textId="77777777" w:rsidR="007A7107" w:rsidRPr="00FB1329" w:rsidRDefault="007A7107" w:rsidP="007A7107">
      <w:pPr>
        <w:rPr>
          <w:b/>
          <w:color w:val="000000"/>
          <w:szCs w:val="21"/>
        </w:rPr>
      </w:pPr>
      <w:r w:rsidRPr="00FB1329">
        <w:rPr>
          <w:b/>
          <w:color w:val="000000"/>
          <w:szCs w:val="21"/>
        </w:rPr>
        <w:t>作</w:t>
      </w:r>
      <w:r w:rsidRPr="00FB1329">
        <w:rPr>
          <w:b/>
          <w:color w:val="000000"/>
          <w:szCs w:val="21"/>
        </w:rPr>
        <w:t xml:space="preserve">    </w:t>
      </w:r>
      <w:r w:rsidRPr="00FB1329">
        <w:rPr>
          <w:b/>
          <w:color w:val="000000"/>
          <w:szCs w:val="21"/>
        </w:rPr>
        <w:t>者：</w:t>
      </w:r>
      <w:r w:rsidRPr="00FB1329">
        <w:rPr>
          <w:b/>
          <w:color w:val="000000"/>
          <w:szCs w:val="21"/>
        </w:rPr>
        <w:t>Lian Dolan</w:t>
      </w:r>
    </w:p>
    <w:p w14:paraId="2AD8DB67" w14:textId="77777777" w:rsidR="007A7107" w:rsidRPr="00FB1329" w:rsidRDefault="007A7107" w:rsidP="007A7107">
      <w:pPr>
        <w:rPr>
          <w:b/>
          <w:color w:val="000000"/>
          <w:szCs w:val="21"/>
        </w:rPr>
      </w:pPr>
      <w:r w:rsidRPr="00FB1329">
        <w:rPr>
          <w:b/>
          <w:color w:val="000000"/>
          <w:szCs w:val="21"/>
        </w:rPr>
        <w:t>出</w:t>
      </w:r>
      <w:r w:rsidRPr="00FB1329">
        <w:rPr>
          <w:b/>
          <w:color w:val="000000"/>
          <w:szCs w:val="21"/>
        </w:rPr>
        <w:t xml:space="preserve"> </w:t>
      </w:r>
      <w:r w:rsidRPr="00FB1329">
        <w:rPr>
          <w:b/>
          <w:color w:val="000000"/>
          <w:szCs w:val="21"/>
        </w:rPr>
        <w:t>版</w:t>
      </w:r>
      <w:r w:rsidRPr="00FB1329">
        <w:rPr>
          <w:b/>
          <w:color w:val="000000"/>
          <w:szCs w:val="21"/>
        </w:rPr>
        <w:t xml:space="preserve"> </w:t>
      </w:r>
      <w:r w:rsidRPr="00FB1329">
        <w:rPr>
          <w:b/>
          <w:color w:val="000000"/>
          <w:szCs w:val="21"/>
        </w:rPr>
        <w:t>社：</w:t>
      </w:r>
      <w:r w:rsidRPr="00FB1329">
        <w:rPr>
          <w:b/>
          <w:color w:val="000000"/>
          <w:szCs w:val="21"/>
        </w:rPr>
        <w:t>HarperCollins Morrow</w:t>
      </w:r>
    </w:p>
    <w:p w14:paraId="5C65BDF5" w14:textId="77777777" w:rsidR="007A7107" w:rsidRPr="00FB1329" w:rsidRDefault="007A7107" w:rsidP="007A7107">
      <w:pPr>
        <w:rPr>
          <w:b/>
          <w:color w:val="000000"/>
          <w:szCs w:val="21"/>
        </w:rPr>
      </w:pPr>
      <w:r w:rsidRPr="00FB1329">
        <w:rPr>
          <w:b/>
          <w:color w:val="000000"/>
          <w:szCs w:val="21"/>
        </w:rPr>
        <w:t>代理公司：</w:t>
      </w:r>
      <w:r w:rsidRPr="00FB1329">
        <w:rPr>
          <w:b/>
          <w:color w:val="000000"/>
          <w:szCs w:val="21"/>
        </w:rPr>
        <w:t>YRG/ANA/Conor</w:t>
      </w:r>
    </w:p>
    <w:p w14:paraId="46353B0B" w14:textId="77777777" w:rsidR="007A7107" w:rsidRPr="00FB1329" w:rsidRDefault="007A7107" w:rsidP="007A7107">
      <w:pPr>
        <w:rPr>
          <w:b/>
          <w:color w:val="000000"/>
          <w:szCs w:val="21"/>
        </w:rPr>
      </w:pPr>
      <w:r w:rsidRPr="00FB1329">
        <w:rPr>
          <w:b/>
          <w:color w:val="000000"/>
          <w:szCs w:val="21"/>
        </w:rPr>
        <w:t>页</w:t>
      </w:r>
      <w:r w:rsidRPr="00FB1329">
        <w:rPr>
          <w:b/>
          <w:color w:val="000000"/>
          <w:szCs w:val="21"/>
        </w:rPr>
        <w:t xml:space="preserve">    </w:t>
      </w:r>
      <w:r w:rsidRPr="00FB1329">
        <w:rPr>
          <w:b/>
          <w:color w:val="000000"/>
          <w:szCs w:val="21"/>
        </w:rPr>
        <w:t>数：</w:t>
      </w:r>
      <w:r w:rsidRPr="00FB1329">
        <w:rPr>
          <w:b/>
          <w:color w:val="000000"/>
          <w:szCs w:val="21"/>
        </w:rPr>
        <w:t>288</w:t>
      </w:r>
      <w:r w:rsidRPr="00FB1329">
        <w:rPr>
          <w:b/>
          <w:color w:val="000000"/>
          <w:szCs w:val="21"/>
        </w:rPr>
        <w:t>页</w:t>
      </w:r>
    </w:p>
    <w:p w14:paraId="0326E313" w14:textId="77777777" w:rsidR="007A7107" w:rsidRPr="00FB1329" w:rsidRDefault="007A7107" w:rsidP="007A7107">
      <w:pPr>
        <w:rPr>
          <w:b/>
          <w:color w:val="000000"/>
          <w:szCs w:val="21"/>
        </w:rPr>
      </w:pPr>
      <w:r w:rsidRPr="00FB1329">
        <w:rPr>
          <w:b/>
          <w:color w:val="000000"/>
          <w:szCs w:val="21"/>
        </w:rPr>
        <w:t>出版时间：</w:t>
      </w:r>
      <w:r w:rsidRPr="00FB1329">
        <w:rPr>
          <w:b/>
          <w:color w:val="000000"/>
          <w:szCs w:val="21"/>
        </w:rPr>
        <w:t>2025</w:t>
      </w:r>
      <w:r w:rsidRPr="00FB1329">
        <w:rPr>
          <w:b/>
          <w:color w:val="000000"/>
          <w:szCs w:val="21"/>
        </w:rPr>
        <w:t>年</w:t>
      </w:r>
      <w:r w:rsidRPr="00FB1329">
        <w:rPr>
          <w:b/>
          <w:color w:val="000000"/>
          <w:szCs w:val="21"/>
        </w:rPr>
        <w:t>5</w:t>
      </w:r>
      <w:r w:rsidRPr="00FB1329">
        <w:rPr>
          <w:b/>
          <w:color w:val="000000"/>
          <w:szCs w:val="21"/>
        </w:rPr>
        <w:t>月</w:t>
      </w:r>
    </w:p>
    <w:p w14:paraId="05E20DB9" w14:textId="77777777" w:rsidR="007A7107" w:rsidRPr="00FB1329" w:rsidRDefault="007A7107" w:rsidP="007A7107">
      <w:pPr>
        <w:rPr>
          <w:b/>
          <w:color w:val="000000"/>
          <w:szCs w:val="21"/>
        </w:rPr>
      </w:pPr>
      <w:r w:rsidRPr="00FB1329">
        <w:rPr>
          <w:b/>
          <w:color w:val="000000"/>
          <w:szCs w:val="21"/>
        </w:rPr>
        <w:t>代理地区：中国大陆、台湾</w:t>
      </w:r>
    </w:p>
    <w:p w14:paraId="4C352011" w14:textId="77777777" w:rsidR="007A7107" w:rsidRPr="00FB1329" w:rsidRDefault="007A7107" w:rsidP="007A7107">
      <w:pPr>
        <w:rPr>
          <w:b/>
          <w:color w:val="000000"/>
          <w:szCs w:val="21"/>
        </w:rPr>
      </w:pPr>
      <w:r w:rsidRPr="00FB1329">
        <w:rPr>
          <w:b/>
          <w:color w:val="000000"/>
          <w:szCs w:val="21"/>
        </w:rPr>
        <w:t>审读资料：电子稿</w:t>
      </w:r>
    </w:p>
    <w:p w14:paraId="2D1BFCF1" w14:textId="77777777" w:rsidR="007A7107" w:rsidRPr="00FB1329" w:rsidRDefault="007A7107" w:rsidP="007A7107">
      <w:pPr>
        <w:rPr>
          <w:b/>
          <w:color w:val="000000"/>
          <w:szCs w:val="21"/>
        </w:rPr>
      </w:pPr>
      <w:r w:rsidRPr="00FB1329">
        <w:rPr>
          <w:b/>
          <w:color w:val="000000"/>
          <w:szCs w:val="21"/>
        </w:rPr>
        <w:t>类</w:t>
      </w:r>
      <w:r w:rsidRPr="00FB1329">
        <w:rPr>
          <w:b/>
          <w:color w:val="000000"/>
          <w:szCs w:val="21"/>
        </w:rPr>
        <w:t xml:space="preserve">    </w:t>
      </w:r>
      <w:r w:rsidRPr="00FB1329">
        <w:rPr>
          <w:b/>
          <w:color w:val="000000"/>
          <w:szCs w:val="21"/>
        </w:rPr>
        <w:t>型：大众文学</w:t>
      </w:r>
    </w:p>
    <w:p w14:paraId="25C36CC3" w14:textId="77777777" w:rsidR="007A7107" w:rsidRPr="00FB1329" w:rsidRDefault="007A7107" w:rsidP="007A7107">
      <w:pPr>
        <w:rPr>
          <w:b/>
          <w:bCs/>
          <w:color w:val="000000"/>
          <w:szCs w:val="21"/>
        </w:rPr>
      </w:pPr>
    </w:p>
    <w:p w14:paraId="55304C0E" w14:textId="77777777" w:rsidR="007A7107" w:rsidRPr="00FB1329" w:rsidRDefault="007A7107" w:rsidP="007A7107">
      <w:pPr>
        <w:rPr>
          <w:b/>
          <w:bCs/>
          <w:color w:val="000000"/>
          <w:szCs w:val="21"/>
        </w:rPr>
      </w:pPr>
    </w:p>
    <w:p w14:paraId="38E29F69" w14:textId="77777777" w:rsidR="007A7107" w:rsidRPr="00FB1329" w:rsidRDefault="007A7107" w:rsidP="007A7107">
      <w:pPr>
        <w:rPr>
          <w:color w:val="000000"/>
          <w:szCs w:val="21"/>
        </w:rPr>
      </w:pPr>
      <w:r w:rsidRPr="00FB1329">
        <w:rPr>
          <w:b/>
          <w:bCs/>
          <w:color w:val="000000"/>
          <w:szCs w:val="21"/>
        </w:rPr>
        <w:t>内容简介：</w:t>
      </w:r>
    </w:p>
    <w:p w14:paraId="690A4F51" w14:textId="77777777" w:rsidR="007A7107" w:rsidRPr="00FB1329" w:rsidRDefault="007A7107" w:rsidP="007A7107">
      <w:pPr>
        <w:rPr>
          <w:color w:val="000000"/>
          <w:szCs w:val="21"/>
        </w:rPr>
      </w:pPr>
    </w:p>
    <w:p w14:paraId="4B91BDE7" w14:textId="77777777" w:rsidR="007A7107" w:rsidRPr="00FB1329" w:rsidRDefault="007A7107" w:rsidP="007A7107">
      <w:pPr>
        <w:ind w:firstLineChars="200" w:firstLine="420"/>
        <w:rPr>
          <w:color w:val="000000"/>
          <w:szCs w:val="21"/>
        </w:rPr>
      </w:pPr>
      <w:r w:rsidRPr="00FB1329">
        <w:rPr>
          <w:color w:val="000000"/>
          <w:szCs w:val="21"/>
        </w:rPr>
        <w:t>每个人都喜欢也讨厌盛大而华丽的婚礼！《拾梦巴黎》（</w:t>
      </w:r>
      <w:r w:rsidRPr="00FB1329">
        <w:rPr>
          <w:i/>
          <w:iCs/>
          <w:color w:val="000000"/>
          <w:szCs w:val="21"/>
        </w:rPr>
        <w:t>Lost and Found in Paris</w:t>
      </w:r>
      <w:r w:rsidRPr="00FB1329">
        <w:rPr>
          <w:color w:val="000000"/>
          <w:szCs w:val="21"/>
        </w:rPr>
        <w:t>）和《婚姻休假期》（</w:t>
      </w:r>
      <w:r w:rsidRPr="00FB1329">
        <w:rPr>
          <w:i/>
          <w:iCs/>
          <w:color w:val="000000"/>
          <w:szCs w:val="21"/>
        </w:rPr>
        <w:t>The Marriage Sabbatical</w:t>
      </w:r>
      <w:r w:rsidRPr="00FB1329">
        <w:rPr>
          <w:color w:val="000000"/>
          <w:szCs w:val="21"/>
        </w:rPr>
        <w:t>）的作者将为您带来一部如香槟般甜美的夏日读物，讲述两位性格迥异的女性在风景宜人的加利福尼亚蒙特西托为孩子筹办婚礼的故事。</w:t>
      </w:r>
    </w:p>
    <w:p w14:paraId="312F1AD7" w14:textId="77777777" w:rsidR="007A7107" w:rsidRPr="00FB1329" w:rsidRDefault="007A7107" w:rsidP="007A7107">
      <w:pPr>
        <w:ind w:firstLineChars="200" w:firstLine="420"/>
        <w:rPr>
          <w:color w:val="000000"/>
          <w:szCs w:val="21"/>
        </w:rPr>
      </w:pPr>
    </w:p>
    <w:p w14:paraId="77256E5D" w14:textId="77777777" w:rsidR="007A7107" w:rsidRPr="00FB1329" w:rsidRDefault="007A7107" w:rsidP="007A7107">
      <w:pPr>
        <w:ind w:firstLineChars="200" w:firstLine="420"/>
        <w:rPr>
          <w:color w:val="000000"/>
          <w:szCs w:val="21"/>
        </w:rPr>
      </w:pPr>
      <w:r w:rsidRPr="00FB1329">
        <w:rPr>
          <w:color w:val="000000"/>
          <w:szCs w:val="21"/>
        </w:rPr>
        <w:t>我们邀请您</w:t>
      </w:r>
      <w:r w:rsidRPr="00FB1329">
        <w:rPr>
          <w:color w:val="000000"/>
          <w:szCs w:val="21"/>
        </w:rPr>
        <w:t>……</w:t>
      </w:r>
      <w:r w:rsidRPr="00FB1329">
        <w:rPr>
          <w:color w:val="000000"/>
          <w:szCs w:val="21"/>
        </w:rPr>
        <w:t>欣赏这部令人愉悦的现代礼仪喜剧，讲述了两位母亲、最完美的计划以及一场令人难忘的婚礼。</w:t>
      </w:r>
    </w:p>
    <w:p w14:paraId="7207D1D4" w14:textId="77777777" w:rsidR="007A7107" w:rsidRPr="00FB1329" w:rsidRDefault="007A7107" w:rsidP="007A7107">
      <w:pPr>
        <w:rPr>
          <w:color w:val="000000"/>
          <w:szCs w:val="21"/>
        </w:rPr>
      </w:pPr>
    </w:p>
    <w:p w14:paraId="3109AF86" w14:textId="77777777" w:rsidR="007A7107" w:rsidRPr="00FB1329" w:rsidRDefault="007A7107" w:rsidP="007A7107">
      <w:pPr>
        <w:ind w:firstLineChars="200" w:firstLine="420"/>
        <w:rPr>
          <w:color w:val="000000"/>
          <w:szCs w:val="21"/>
        </w:rPr>
      </w:pPr>
      <w:r w:rsidRPr="00FB1329">
        <w:rPr>
          <w:color w:val="000000"/>
          <w:szCs w:val="21"/>
        </w:rPr>
        <w:t>佩内洛普和切斯是一对可爱的夫妻。佩内洛普是个活泼可爱的南加州女孩，工作能力超强。切斯聪明迷人，有政治抱负。他们正在筹划一场壮观的加州婚礼，婚礼将被牡丹花和成千上万盏白色小灯包裹，浸泡在定制鸡尾酒和浪漫的标签中。每个人都</w:t>
      </w:r>
      <w:proofErr w:type="gramStart"/>
      <w:r w:rsidRPr="00FB1329">
        <w:rPr>
          <w:color w:val="000000"/>
          <w:szCs w:val="21"/>
        </w:rPr>
        <w:t>为佩妮和</w:t>
      </w:r>
      <w:proofErr w:type="gramEnd"/>
      <w:r w:rsidRPr="00FB1329">
        <w:rPr>
          <w:color w:val="000000"/>
          <w:szCs w:val="21"/>
        </w:rPr>
        <w:t>切斯的婚礼兴奋不已，除了他们的母亲。</w:t>
      </w:r>
    </w:p>
    <w:p w14:paraId="5B9F64BF" w14:textId="77777777" w:rsidR="007A7107" w:rsidRPr="00FB1329" w:rsidRDefault="007A7107" w:rsidP="007A7107">
      <w:pPr>
        <w:rPr>
          <w:color w:val="000000"/>
          <w:szCs w:val="21"/>
        </w:rPr>
      </w:pPr>
    </w:p>
    <w:p w14:paraId="0CE8CEA7" w14:textId="77777777" w:rsidR="007A7107" w:rsidRPr="00FB1329" w:rsidRDefault="007A7107" w:rsidP="007A7107">
      <w:pPr>
        <w:ind w:firstLineChars="200" w:firstLine="420"/>
        <w:rPr>
          <w:color w:val="000000"/>
          <w:szCs w:val="21"/>
        </w:rPr>
      </w:pPr>
      <w:r w:rsidRPr="00FB1329">
        <w:rPr>
          <w:color w:val="000000"/>
          <w:szCs w:val="21"/>
        </w:rPr>
        <w:t>新娘的母亲，出生于希腊、个性优雅的阿列夏</w:t>
      </w:r>
      <w:r w:rsidRPr="00FB1329">
        <w:rPr>
          <w:color w:val="000000"/>
          <w:szCs w:val="21"/>
        </w:rPr>
        <w:t>·</w:t>
      </w:r>
      <w:r w:rsidRPr="00FB1329">
        <w:rPr>
          <w:color w:val="000000"/>
          <w:szCs w:val="21"/>
        </w:rPr>
        <w:t>迪亚曼迪斯，不明白为什么会有女人结婚。从来没有！她在雅典长大，现在定居在阳光普照的加利福尼亚州蒙特西托，她选择以单身母亲的身份抚养佩妮，并得到了她的大学旧友、恰好是英国贵族的西蒙</w:t>
      </w:r>
      <w:r w:rsidRPr="00FB1329">
        <w:rPr>
          <w:color w:val="000000"/>
          <w:szCs w:val="21"/>
        </w:rPr>
        <w:t>·</w:t>
      </w:r>
      <w:r w:rsidRPr="00FB1329">
        <w:rPr>
          <w:color w:val="000000"/>
          <w:szCs w:val="21"/>
        </w:rPr>
        <w:t>福克斯勋爵和一群自称为</w:t>
      </w:r>
      <w:r w:rsidRPr="00FB1329">
        <w:rPr>
          <w:color w:val="000000"/>
          <w:szCs w:val="21"/>
        </w:rPr>
        <w:t xml:space="preserve"> “</w:t>
      </w:r>
      <w:r w:rsidRPr="00FB1329">
        <w:rPr>
          <w:color w:val="000000"/>
          <w:szCs w:val="21"/>
        </w:rPr>
        <w:t>快乐寡妇</w:t>
      </w:r>
      <w:r w:rsidRPr="00FB1329">
        <w:rPr>
          <w:color w:val="000000"/>
          <w:szCs w:val="21"/>
        </w:rPr>
        <w:t xml:space="preserve"> ”</w:t>
      </w:r>
      <w:r w:rsidRPr="00FB1329">
        <w:rPr>
          <w:color w:val="000000"/>
          <w:szCs w:val="21"/>
        </w:rPr>
        <w:t>的富裕女性朋友的支持。</w:t>
      </w:r>
    </w:p>
    <w:p w14:paraId="5A4C9949" w14:textId="77777777" w:rsidR="007A7107" w:rsidRPr="00FB1329" w:rsidRDefault="007A7107" w:rsidP="007A7107">
      <w:pPr>
        <w:rPr>
          <w:color w:val="000000"/>
          <w:szCs w:val="21"/>
        </w:rPr>
      </w:pPr>
    </w:p>
    <w:p w14:paraId="47A15D56" w14:textId="77777777" w:rsidR="007A7107" w:rsidRPr="00FB1329" w:rsidRDefault="007A7107" w:rsidP="007A7107">
      <w:pPr>
        <w:ind w:firstLineChars="200" w:firstLine="420"/>
        <w:rPr>
          <w:color w:val="000000"/>
          <w:szCs w:val="21"/>
        </w:rPr>
      </w:pPr>
      <w:r w:rsidRPr="00FB1329">
        <w:rPr>
          <w:color w:val="000000"/>
          <w:szCs w:val="21"/>
        </w:rPr>
        <w:t>新郎的母亲阿比盖尔</w:t>
      </w:r>
      <w:r w:rsidRPr="00FB1329">
        <w:rPr>
          <w:color w:val="000000"/>
          <w:szCs w:val="21"/>
        </w:rPr>
        <w:t>·</w:t>
      </w:r>
      <w:r w:rsidRPr="00FB1329">
        <w:rPr>
          <w:color w:val="000000"/>
          <w:szCs w:val="21"/>
        </w:rPr>
        <w:t>布莱克曼是花园俱乐部的中坚力量，住在康涅狄格州沿海地区。她认为，如果婚礼在高尔夫俱乐部举行，整个婚礼就会简单得多。特别是因为布莱克曼家已经开始走下坡路</w:t>
      </w:r>
      <w:r w:rsidRPr="00FB1329">
        <w:rPr>
          <w:color w:val="000000"/>
          <w:szCs w:val="21"/>
        </w:rPr>
        <w:t>——</w:t>
      </w:r>
      <w:r w:rsidRPr="00FB1329">
        <w:rPr>
          <w:color w:val="000000"/>
          <w:szCs w:val="21"/>
        </w:rPr>
        <w:t>这一点你看阿比盖尔是绝对看不出来的。维持表面现象很累，但这意味着一切。</w:t>
      </w:r>
    </w:p>
    <w:p w14:paraId="14868197" w14:textId="77777777" w:rsidR="007A7107" w:rsidRPr="00FB1329" w:rsidRDefault="007A7107" w:rsidP="007A7107">
      <w:pPr>
        <w:ind w:firstLineChars="200" w:firstLine="420"/>
        <w:rPr>
          <w:color w:val="000000"/>
          <w:szCs w:val="21"/>
        </w:rPr>
      </w:pPr>
    </w:p>
    <w:p w14:paraId="07262D10" w14:textId="77777777" w:rsidR="007A7107" w:rsidRPr="00FB1329" w:rsidRDefault="007A7107" w:rsidP="007A7107">
      <w:pPr>
        <w:ind w:firstLineChars="200" w:firstLine="420"/>
        <w:rPr>
          <w:color w:val="000000"/>
          <w:szCs w:val="21"/>
        </w:rPr>
      </w:pPr>
      <w:r w:rsidRPr="00FB1329">
        <w:rPr>
          <w:color w:val="000000"/>
          <w:szCs w:val="21"/>
        </w:rPr>
        <w:t>然而，当命运的转折突然召唤她们行动起来时，这两个截然不同的女人被迫接手婚礼的筹备工作。尽管存在分歧，阿莱克莎和阿比盖尔还是义无反顾地冲锋陷阵，力挽狂澜。为了让孩子们梦想中的婚礼成为现实，两位母亲会做到什么程度？</w:t>
      </w:r>
    </w:p>
    <w:p w14:paraId="5E9B82EC" w14:textId="77777777" w:rsidR="007A7107" w:rsidRPr="00FB1329" w:rsidRDefault="007A7107" w:rsidP="007A7107">
      <w:pPr>
        <w:rPr>
          <w:b/>
          <w:bCs/>
          <w:color w:val="000000"/>
          <w:szCs w:val="21"/>
        </w:rPr>
      </w:pPr>
    </w:p>
    <w:p w14:paraId="0EFA75D9" w14:textId="77777777" w:rsidR="007A7107" w:rsidRPr="00FB1329" w:rsidRDefault="007A7107" w:rsidP="007A7107">
      <w:pPr>
        <w:rPr>
          <w:color w:val="000000"/>
          <w:szCs w:val="21"/>
        </w:rPr>
      </w:pPr>
    </w:p>
    <w:p w14:paraId="3987BEB4" w14:textId="77777777" w:rsidR="007A7107" w:rsidRPr="00FB1329" w:rsidRDefault="007A7107" w:rsidP="007A7107">
      <w:pPr>
        <w:rPr>
          <w:b/>
          <w:bCs/>
          <w:color w:val="000000"/>
          <w:szCs w:val="21"/>
        </w:rPr>
      </w:pPr>
      <w:r w:rsidRPr="00FB1329">
        <w:rPr>
          <w:b/>
          <w:bCs/>
          <w:color w:val="000000"/>
          <w:szCs w:val="21"/>
        </w:rPr>
        <w:t>媒体评价：</w:t>
      </w:r>
    </w:p>
    <w:p w14:paraId="27ABD410" w14:textId="77777777" w:rsidR="007A7107" w:rsidRPr="00FB1329" w:rsidRDefault="007A7107" w:rsidP="007A7107">
      <w:pPr>
        <w:ind w:firstLineChars="200" w:firstLine="420"/>
        <w:rPr>
          <w:color w:val="000000"/>
          <w:szCs w:val="21"/>
        </w:rPr>
      </w:pPr>
    </w:p>
    <w:p w14:paraId="05F32708" w14:textId="77777777" w:rsidR="007A7107" w:rsidRPr="00FB1329" w:rsidRDefault="007A7107" w:rsidP="007A7107">
      <w:pPr>
        <w:ind w:firstLineChars="200" w:firstLine="420"/>
        <w:rPr>
          <w:color w:val="000000"/>
          <w:szCs w:val="21"/>
        </w:rPr>
      </w:pPr>
      <w:r w:rsidRPr="00FB1329">
        <w:rPr>
          <w:color w:val="000000"/>
          <w:szCs w:val="21"/>
        </w:rPr>
        <w:t>“</w:t>
      </w:r>
      <w:r w:rsidRPr="00FB1329">
        <w:rPr>
          <w:color w:val="000000"/>
          <w:szCs w:val="21"/>
        </w:rPr>
        <w:t>引人入胜</w:t>
      </w:r>
      <w:r w:rsidRPr="00FB1329">
        <w:rPr>
          <w:color w:val="000000"/>
          <w:szCs w:val="21"/>
        </w:rPr>
        <w:t>……</w:t>
      </w:r>
      <w:r w:rsidRPr="00FB1329">
        <w:rPr>
          <w:color w:val="000000"/>
          <w:szCs w:val="21"/>
        </w:rPr>
        <w:t>多兰用大量关于中年人的敏锐洞察，增进了她精彩的故事。</w:t>
      </w:r>
      <w:r w:rsidRPr="00FB1329">
        <w:rPr>
          <w:color w:val="000000"/>
          <w:szCs w:val="21"/>
        </w:rPr>
        <w:t xml:space="preserve">” </w:t>
      </w:r>
    </w:p>
    <w:p w14:paraId="5C2D20BE" w14:textId="77777777" w:rsidR="007A7107" w:rsidRPr="00FB1329" w:rsidRDefault="007A7107" w:rsidP="007A7107">
      <w:pPr>
        <w:ind w:firstLineChars="200" w:firstLine="420"/>
        <w:jc w:val="right"/>
        <w:rPr>
          <w:color w:val="000000"/>
          <w:szCs w:val="21"/>
        </w:rPr>
      </w:pPr>
      <w:r w:rsidRPr="00FB1329">
        <w:rPr>
          <w:color w:val="000000"/>
          <w:szCs w:val="21"/>
        </w:rPr>
        <w:t>——</w:t>
      </w:r>
      <w:r w:rsidRPr="00FB1329">
        <w:rPr>
          <w:color w:val="000000"/>
          <w:szCs w:val="21"/>
        </w:rPr>
        <w:t>《出版商周刊》</w:t>
      </w:r>
    </w:p>
    <w:p w14:paraId="3CDDB4C2" w14:textId="77777777" w:rsidR="007A7107" w:rsidRPr="00FB1329" w:rsidRDefault="007A7107" w:rsidP="008357CE">
      <w:pPr>
        <w:rPr>
          <w:b/>
          <w:color w:val="000000"/>
        </w:rPr>
      </w:pPr>
    </w:p>
    <w:p w14:paraId="73922303" w14:textId="77777777" w:rsidR="007A7107" w:rsidRPr="00FB1329" w:rsidRDefault="007A7107" w:rsidP="008357CE">
      <w:pPr>
        <w:rPr>
          <w:b/>
          <w:color w:val="000000"/>
        </w:rPr>
      </w:pPr>
    </w:p>
    <w:p w14:paraId="3BBE66BF" w14:textId="77777777" w:rsidR="008357CE" w:rsidRPr="00FB1329" w:rsidRDefault="008357CE" w:rsidP="008357CE">
      <w:pPr>
        <w:shd w:val="clear" w:color="auto" w:fill="FFFFFF"/>
        <w:rPr>
          <w:color w:val="000000"/>
          <w:szCs w:val="21"/>
        </w:rPr>
      </w:pPr>
      <w:bookmarkStart w:id="1" w:name="OLE_LINK43"/>
      <w:bookmarkStart w:id="2" w:name="OLE_LINK38"/>
      <w:r w:rsidRPr="00FB1329">
        <w:rPr>
          <w:b/>
          <w:bCs/>
          <w:color w:val="000000"/>
          <w:szCs w:val="21"/>
        </w:rPr>
        <w:t>感谢您的阅读！</w:t>
      </w:r>
    </w:p>
    <w:p w14:paraId="12787505" w14:textId="77777777" w:rsidR="008357CE" w:rsidRPr="00FB1329" w:rsidRDefault="008357CE" w:rsidP="008357CE">
      <w:pPr>
        <w:rPr>
          <w:rFonts w:eastAsia="华文中宋"/>
          <w:b/>
          <w:color w:val="000000"/>
          <w:szCs w:val="21"/>
        </w:rPr>
      </w:pPr>
      <w:r w:rsidRPr="00FB1329">
        <w:rPr>
          <w:b/>
          <w:color w:val="000000"/>
          <w:szCs w:val="21"/>
        </w:rPr>
        <w:t>请将反馈信息发至：</w:t>
      </w:r>
      <w:r w:rsidRPr="00FB1329">
        <w:rPr>
          <w:rFonts w:eastAsia="华文中宋"/>
          <w:b/>
          <w:color w:val="000000"/>
          <w:szCs w:val="21"/>
        </w:rPr>
        <w:t>版权负责人</w:t>
      </w:r>
    </w:p>
    <w:p w14:paraId="322E0D2B" w14:textId="77777777" w:rsidR="008357CE" w:rsidRPr="00FB1329" w:rsidRDefault="008357CE" w:rsidP="008357CE">
      <w:pPr>
        <w:rPr>
          <w:b/>
          <w:color w:val="000000"/>
          <w:szCs w:val="21"/>
        </w:rPr>
      </w:pPr>
      <w:r w:rsidRPr="00FB1329">
        <w:rPr>
          <w:b/>
          <w:color w:val="000000"/>
          <w:szCs w:val="21"/>
        </w:rPr>
        <w:t>Email</w:t>
      </w:r>
      <w:r w:rsidRPr="00FB1329">
        <w:rPr>
          <w:color w:val="000000"/>
          <w:szCs w:val="21"/>
        </w:rPr>
        <w:t>：</w:t>
      </w:r>
      <w:hyperlink r:id="rId13" w:history="1">
        <w:r w:rsidRPr="00FB1329">
          <w:rPr>
            <w:rStyle w:val="ac"/>
            <w:b/>
            <w:szCs w:val="21"/>
          </w:rPr>
          <w:t>Rights@nurnberg.com.cn</w:t>
        </w:r>
      </w:hyperlink>
    </w:p>
    <w:p w14:paraId="2BBC07FC" w14:textId="77777777" w:rsidR="008357CE" w:rsidRPr="00FB1329" w:rsidRDefault="008357CE" w:rsidP="008357CE">
      <w:pPr>
        <w:rPr>
          <w:b/>
          <w:color w:val="000000"/>
          <w:szCs w:val="21"/>
        </w:rPr>
      </w:pPr>
      <w:r w:rsidRPr="00FB1329">
        <w:rPr>
          <w:color w:val="000000"/>
          <w:szCs w:val="21"/>
        </w:rPr>
        <w:t>安德鲁</w:t>
      </w:r>
      <w:r w:rsidRPr="00FB1329">
        <w:rPr>
          <w:color w:val="000000"/>
          <w:szCs w:val="21"/>
        </w:rPr>
        <w:t>·</w:t>
      </w:r>
      <w:r w:rsidRPr="00FB1329">
        <w:rPr>
          <w:color w:val="000000"/>
          <w:szCs w:val="21"/>
        </w:rPr>
        <w:t>纳伯格联合国际有限公司北京代表处</w:t>
      </w:r>
    </w:p>
    <w:p w14:paraId="678B0E75" w14:textId="77777777" w:rsidR="008357CE" w:rsidRPr="00FB1329" w:rsidRDefault="008357CE" w:rsidP="008357CE">
      <w:pPr>
        <w:rPr>
          <w:b/>
          <w:color w:val="000000"/>
          <w:szCs w:val="21"/>
        </w:rPr>
      </w:pPr>
      <w:r w:rsidRPr="00FB1329">
        <w:rPr>
          <w:color w:val="000000"/>
          <w:szCs w:val="21"/>
        </w:rPr>
        <w:t>北京市海淀区中关村大街甲</w:t>
      </w:r>
      <w:r w:rsidRPr="00FB1329">
        <w:rPr>
          <w:color w:val="000000"/>
          <w:szCs w:val="21"/>
        </w:rPr>
        <w:t>59</w:t>
      </w:r>
      <w:r w:rsidRPr="00FB1329">
        <w:rPr>
          <w:color w:val="000000"/>
          <w:szCs w:val="21"/>
        </w:rPr>
        <w:t>号中国人民大学文化大厦</w:t>
      </w:r>
      <w:r w:rsidRPr="00FB1329">
        <w:rPr>
          <w:color w:val="000000"/>
          <w:szCs w:val="21"/>
        </w:rPr>
        <w:t>1705</w:t>
      </w:r>
      <w:r w:rsidRPr="00FB1329">
        <w:rPr>
          <w:color w:val="000000"/>
          <w:szCs w:val="21"/>
        </w:rPr>
        <w:t>室</w:t>
      </w:r>
      <w:r w:rsidRPr="00FB1329">
        <w:rPr>
          <w:color w:val="000000"/>
          <w:szCs w:val="21"/>
        </w:rPr>
        <w:t xml:space="preserve">, </w:t>
      </w:r>
      <w:r w:rsidRPr="00FB1329">
        <w:rPr>
          <w:color w:val="000000"/>
          <w:szCs w:val="21"/>
        </w:rPr>
        <w:t>邮编：</w:t>
      </w:r>
      <w:r w:rsidRPr="00FB1329">
        <w:rPr>
          <w:color w:val="000000"/>
          <w:szCs w:val="21"/>
        </w:rPr>
        <w:t>100872</w:t>
      </w:r>
    </w:p>
    <w:p w14:paraId="5CB69C62" w14:textId="77777777" w:rsidR="008357CE" w:rsidRPr="00FB1329" w:rsidRDefault="008357CE" w:rsidP="008357CE">
      <w:pPr>
        <w:rPr>
          <w:b/>
          <w:color w:val="000000"/>
          <w:szCs w:val="21"/>
        </w:rPr>
      </w:pPr>
      <w:r w:rsidRPr="00FB1329">
        <w:rPr>
          <w:color w:val="000000"/>
          <w:szCs w:val="21"/>
        </w:rPr>
        <w:t>电话：</w:t>
      </w:r>
      <w:r w:rsidRPr="00FB1329">
        <w:rPr>
          <w:color w:val="000000"/>
          <w:szCs w:val="21"/>
        </w:rPr>
        <w:t xml:space="preserve">010-82504106, </w:t>
      </w:r>
      <w:r w:rsidRPr="00FB1329">
        <w:rPr>
          <w:color w:val="000000"/>
          <w:szCs w:val="21"/>
        </w:rPr>
        <w:t>传真：</w:t>
      </w:r>
      <w:r w:rsidRPr="00FB1329">
        <w:rPr>
          <w:color w:val="000000"/>
          <w:szCs w:val="21"/>
        </w:rPr>
        <w:t>010-82504200</w:t>
      </w:r>
    </w:p>
    <w:p w14:paraId="649A3B6F" w14:textId="77777777" w:rsidR="008357CE" w:rsidRPr="00FB1329" w:rsidRDefault="008357CE" w:rsidP="008357CE">
      <w:pPr>
        <w:rPr>
          <w:rStyle w:val="ac"/>
          <w:szCs w:val="21"/>
        </w:rPr>
      </w:pPr>
      <w:r w:rsidRPr="00FB1329">
        <w:rPr>
          <w:color w:val="000000"/>
          <w:szCs w:val="21"/>
        </w:rPr>
        <w:t>公司网址：</w:t>
      </w:r>
      <w:hyperlink r:id="rId14" w:history="1">
        <w:r w:rsidRPr="00FB1329">
          <w:rPr>
            <w:rStyle w:val="ac"/>
            <w:szCs w:val="21"/>
          </w:rPr>
          <w:t>http://www.nurnberg.com.cn</w:t>
        </w:r>
      </w:hyperlink>
    </w:p>
    <w:p w14:paraId="0BE6F761" w14:textId="77777777" w:rsidR="008357CE" w:rsidRPr="00FB1329" w:rsidRDefault="008357CE" w:rsidP="008357CE">
      <w:pPr>
        <w:rPr>
          <w:color w:val="000000"/>
          <w:szCs w:val="21"/>
        </w:rPr>
      </w:pPr>
      <w:r w:rsidRPr="00FB1329">
        <w:rPr>
          <w:color w:val="000000"/>
          <w:szCs w:val="21"/>
        </w:rPr>
        <w:t>书目下载：</w:t>
      </w:r>
      <w:hyperlink r:id="rId15" w:history="1">
        <w:r w:rsidRPr="00FB1329">
          <w:rPr>
            <w:rStyle w:val="ac"/>
            <w:szCs w:val="21"/>
          </w:rPr>
          <w:t>http://www.nurnberg.com.cn/booklist_zh/list.aspx</w:t>
        </w:r>
      </w:hyperlink>
    </w:p>
    <w:p w14:paraId="36AD06DA" w14:textId="77777777" w:rsidR="008357CE" w:rsidRPr="00FB1329" w:rsidRDefault="008357CE" w:rsidP="008357CE">
      <w:pPr>
        <w:rPr>
          <w:color w:val="000000"/>
          <w:szCs w:val="21"/>
        </w:rPr>
      </w:pPr>
      <w:r w:rsidRPr="00FB1329">
        <w:rPr>
          <w:color w:val="000000"/>
          <w:szCs w:val="21"/>
        </w:rPr>
        <w:t>书讯浏览：</w:t>
      </w:r>
      <w:hyperlink r:id="rId16" w:history="1">
        <w:r w:rsidRPr="00FB1329">
          <w:rPr>
            <w:rStyle w:val="ac"/>
            <w:szCs w:val="21"/>
          </w:rPr>
          <w:t>http://www.nurnberg.com.cn/book/book.aspx</w:t>
        </w:r>
      </w:hyperlink>
    </w:p>
    <w:p w14:paraId="26EC9F08" w14:textId="77777777" w:rsidR="008357CE" w:rsidRPr="00FB1329" w:rsidRDefault="008357CE" w:rsidP="008357CE">
      <w:pPr>
        <w:rPr>
          <w:color w:val="000000"/>
          <w:szCs w:val="21"/>
        </w:rPr>
      </w:pPr>
      <w:r w:rsidRPr="00FB1329">
        <w:rPr>
          <w:color w:val="000000"/>
          <w:szCs w:val="21"/>
        </w:rPr>
        <w:t>视频推荐：</w:t>
      </w:r>
      <w:hyperlink r:id="rId17" w:history="1">
        <w:r w:rsidRPr="00FB1329">
          <w:rPr>
            <w:rStyle w:val="ac"/>
            <w:szCs w:val="21"/>
          </w:rPr>
          <w:t>http://www.nurnberg.com.cn/video/video.aspx</w:t>
        </w:r>
      </w:hyperlink>
    </w:p>
    <w:p w14:paraId="5E9DB478" w14:textId="77777777" w:rsidR="008357CE" w:rsidRPr="00FB1329" w:rsidRDefault="008357CE" w:rsidP="008357CE">
      <w:pPr>
        <w:rPr>
          <w:rStyle w:val="ac"/>
          <w:szCs w:val="21"/>
        </w:rPr>
      </w:pPr>
      <w:r w:rsidRPr="00FB1329">
        <w:rPr>
          <w:color w:val="000000"/>
          <w:szCs w:val="21"/>
        </w:rPr>
        <w:t>豆瓣小站：</w:t>
      </w:r>
      <w:hyperlink r:id="rId18" w:history="1">
        <w:r w:rsidRPr="00FB1329">
          <w:rPr>
            <w:rStyle w:val="ac"/>
            <w:szCs w:val="21"/>
          </w:rPr>
          <w:t>http://site.douban.com/110577/</w:t>
        </w:r>
      </w:hyperlink>
    </w:p>
    <w:p w14:paraId="63215322" w14:textId="77777777" w:rsidR="008357CE" w:rsidRPr="00FB1329" w:rsidRDefault="008357CE" w:rsidP="008357CE">
      <w:pPr>
        <w:rPr>
          <w:color w:val="000000"/>
          <w:shd w:val="clear" w:color="auto" w:fill="FFFFFF"/>
        </w:rPr>
      </w:pPr>
      <w:proofErr w:type="gramStart"/>
      <w:r w:rsidRPr="00FB1329">
        <w:rPr>
          <w:color w:val="000000"/>
          <w:shd w:val="clear" w:color="auto" w:fill="FFFFFF"/>
        </w:rPr>
        <w:t>新浪微博</w:t>
      </w:r>
      <w:proofErr w:type="gramEnd"/>
      <w:r w:rsidRPr="00FB1329">
        <w:rPr>
          <w:bCs/>
          <w:color w:val="000000"/>
          <w:shd w:val="clear" w:color="auto" w:fill="FFFFFF"/>
        </w:rPr>
        <w:t>：</w:t>
      </w:r>
      <w:hyperlink r:id="rId19" w:history="1">
        <w:r w:rsidRPr="00FB1329">
          <w:rPr>
            <w:color w:val="0000FF"/>
            <w:u w:val="single"/>
            <w:shd w:val="clear" w:color="auto" w:fill="FFFFFF"/>
          </w:rPr>
          <w:t>安德鲁纳伯格公司</w:t>
        </w:r>
        <w:proofErr w:type="gramStart"/>
        <w:r w:rsidRPr="00FB1329">
          <w:rPr>
            <w:color w:val="0000FF"/>
            <w:u w:val="single"/>
            <w:shd w:val="clear" w:color="auto" w:fill="FFFFFF"/>
          </w:rPr>
          <w:t>的微博</w:t>
        </w:r>
        <w:proofErr w:type="gramEnd"/>
        <w:r w:rsidRPr="00FB1329">
          <w:rPr>
            <w:color w:val="0000FF"/>
            <w:u w:val="single"/>
            <w:shd w:val="clear" w:color="auto" w:fill="FFFFFF"/>
          </w:rPr>
          <w:t>_</w:t>
        </w:r>
        <w:r w:rsidRPr="00FB1329">
          <w:rPr>
            <w:color w:val="0000FF"/>
            <w:u w:val="single"/>
            <w:shd w:val="clear" w:color="auto" w:fill="FFFFFF"/>
          </w:rPr>
          <w:t>微博</w:t>
        </w:r>
        <w:r w:rsidRPr="00FB1329">
          <w:rPr>
            <w:color w:val="0000FF"/>
            <w:u w:val="single"/>
            <w:shd w:val="clear" w:color="auto" w:fill="FFFFFF"/>
          </w:rPr>
          <w:t> (weibo.com)</w:t>
        </w:r>
      </w:hyperlink>
    </w:p>
    <w:p w14:paraId="107F1CA4" w14:textId="77777777" w:rsidR="008357CE" w:rsidRPr="00FB1329" w:rsidRDefault="008357CE" w:rsidP="008357CE">
      <w:pPr>
        <w:shd w:val="clear" w:color="auto" w:fill="FFFFFF"/>
        <w:rPr>
          <w:b/>
          <w:color w:val="000000"/>
        </w:rPr>
      </w:pPr>
      <w:proofErr w:type="gramStart"/>
      <w:r w:rsidRPr="00FB1329">
        <w:rPr>
          <w:color w:val="000000"/>
          <w:szCs w:val="21"/>
        </w:rPr>
        <w:t>微信订阅</w:t>
      </w:r>
      <w:proofErr w:type="gramEnd"/>
      <w:r w:rsidRPr="00FB1329">
        <w:rPr>
          <w:color w:val="000000"/>
          <w:szCs w:val="21"/>
        </w:rPr>
        <w:t>号：</w:t>
      </w:r>
      <w:r w:rsidRPr="00FB1329">
        <w:rPr>
          <w:color w:val="000000"/>
          <w:szCs w:val="21"/>
        </w:rPr>
        <w:t>ANABJ2002</w:t>
      </w:r>
    </w:p>
    <w:bookmarkEnd w:id="1"/>
    <w:bookmarkEnd w:id="2"/>
    <w:p w14:paraId="327E5F66" w14:textId="44B00F45" w:rsidR="008774AD" w:rsidRPr="00FB1329" w:rsidRDefault="008357CE" w:rsidP="008357CE">
      <w:pPr>
        <w:ind w:right="420"/>
        <w:rPr>
          <w:rFonts w:eastAsiaTheme="minorEastAsia"/>
          <w:color w:val="000000"/>
          <w:kern w:val="0"/>
          <w:szCs w:val="21"/>
        </w:rPr>
      </w:pPr>
      <w:r w:rsidRPr="00FB1329">
        <w:rPr>
          <w:bCs/>
          <w:noProof/>
          <w:szCs w:val="21"/>
        </w:rPr>
        <w:drawing>
          <wp:inline distT="0" distB="0" distL="0" distR="0" wp14:anchorId="1B706AF6" wp14:editId="42C4298C">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sectPr w:rsidR="008774AD" w:rsidRPr="00FB1329">
      <w:headerReference w:type="default" r:id="rId21"/>
      <w:footerReference w:type="default" r:id="rId22"/>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11BCD" w14:textId="77777777" w:rsidR="003B611E" w:rsidRDefault="003B611E">
      <w:r>
        <w:separator/>
      </w:r>
    </w:p>
  </w:endnote>
  <w:endnote w:type="continuationSeparator" w:id="0">
    <w:p w14:paraId="4464FE2C" w14:textId="77777777" w:rsidR="003B611E" w:rsidRDefault="003B6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A95A5" w14:textId="77777777" w:rsidR="00F03715" w:rsidRDefault="00F03715">
    <w:pPr>
      <w:pBdr>
        <w:bottom w:val="single" w:sz="6" w:space="1" w:color="auto"/>
      </w:pBdr>
      <w:jc w:val="center"/>
      <w:rPr>
        <w:rFonts w:ascii="方正姚体" w:eastAsia="方正姚体"/>
        <w:sz w:val="18"/>
      </w:rPr>
    </w:pPr>
  </w:p>
  <w:p w14:paraId="081BC33F" w14:textId="77777777" w:rsidR="00F03715" w:rsidRDefault="00000000">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2C1DF55F" w14:textId="77777777" w:rsidR="00F03715" w:rsidRDefault="00000000">
    <w:pPr>
      <w:jc w:val="center"/>
      <w:rPr>
        <w:rFonts w:ascii="方正姚体" w:eastAsia="方正姚体"/>
        <w:sz w:val="18"/>
        <w:szCs w:val="18"/>
      </w:rPr>
    </w:pPr>
    <w:r>
      <w:rPr>
        <w:rFonts w:ascii="方正姚体" w:eastAsia="方正姚体" w:hint="eastAsia"/>
        <w:sz w:val="18"/>
        <w:szCs w:val="18"/>
      </w:rPr>
      <w:t>电话：010-82504106，88810959，传真：010-82504200</w:t>
    </w:r>
  </w:p>
  <w:p w14:paraId="145AFACE" w14:textId="77777777" w:rsidR="00F03715" w:rsidRDefault="00000000">
    <w:pPr>
      <w:jc w:val="center"/>
      <w:rPr>
        <w:rFonts w:ascii="方正姚体" w:eastAsia="方正姚体"/>
        <w:sz w:val="18"/>
        <w:szCs w:val="18"/>
      </w:rPr>
    </w:pPr>
    <w:r>
      <w:rPr>
        <w:rFonts w:ascii="方正姚体" w:eastAsia="方正姚体" w:hint="eastAsia"/>
        <w:sz w:val="18"/>
        <w:szCs w:val="18"/>
      </w:rPr>
      <w:t>网址：</w:t>
    </w:r>
    <w:hyperlink r:id="rId1" w:history="1">
      <w:r w:rsidR="00F03715">
        <w:rPr>
          <w:rStyle w:val="ac"/>
          <w:rFonts w:ascii="方正姚体" w:eastAsia="方正姚体" w:hint="eastAsia"/>
          <w:sz w:val="18"/>
          <w:szCs w:val="18"/>
        </w:rPr>
        <w:t>www.nurnberg.com.cn</w:t>
      </w:r>
    </w:hyperlink>
  </w:p>
  <w:p w14:paraId="01547AA5" w14:textId="77777777" w:rsidR="00F03715" w:rsidRDefault="00F03715">
    <w:pPr>
      <w:pStyle w:val="a6"/>
      <w:jc w:val="center"/>
      <w:rPr>
        <w:rFonts w:eastAsia="方正姚体"/>
      </w:rPr>
    </w:pPr>
  </w:p>
  <w:p w14:paraId="20F1BC33" w14:textId="77777777" w:rsidR="00F03715" w:rsidRDefault="00F03715">
    <w:pPr>
      <w:pStyle w:val="a6"/>
      <w:jc w:val="center"/>
      <w:rPr>
        <w:rFonts w:eastAsia="方正姚体"/>
      </w:rPr>
    </w:pPr>
  </w:p>
  <w:p w14:paraId="74CDA31A" w14:textId="77777777" w:rsidR="00F03715" w:rsidRDefault="00000000">
    <w:pPr>
      <w:pStyle w:val="a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EA7F9" w14:textId="77777777" w:rsidR="003B611E" w:rsidRDefault="003B611E">
      <w:r>
        <w:separator/>
      </w:r>
    </w:p>
  </w:footnote>
  <w:footnote w:type="continuationSeparator" w:id="0">
    <w:p w14:paraId="30E12E7C" w14:textId="77777777" w:rsidR="003B611E" w:rsidRDefault="003B6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377C1" w14:textId="5E71BD8F" w:rsidR="00F03715" w:rsidRDefault="00570C78">
    <w:pPr>
      <w:jc w:val="right"/>
      <w:rPr>
        <w:rFonts w:eastAsia="黑体"/>
        <w:b/>
        <w:bCs/>
      </w:rPr>
    </w:pPr>
    <w:r>
      <w:rPr>
        <w:noProof/>
      </w:rPr>
      <w:drawing>
        <wp:anchor distT="0" distB="0" distL="114300" distR="114300" simplePos="0" relativeHeight="251657728" behindDoc="0" locked="0" layoutInCell="1" allowOverlap="1" wp14:anchorId="76CB6356" wp14:editId="5AA3F16D">
          <wp:simplePos x="0" y="0"/>
          <wp:positionH relativeFrom="column">
            <wp:posOffset>0</wp:posOffset>
          </wp:positionH>
          <wp:positionV relativeFrom="paragraph">
            <wp:posOffset>-9525</wp:posOffset>
          </wp:positionV>
          <wp:extent cx="368935" cy="340995"/>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F60DD8" w14:textId="77777777" w:rsidR="00F03715" w:rsidRDefault="00000000">
    <w:pPr>
      <w:pStyle w:val="a7"/>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212695"/>
    <w:multiLevelType w:val="multilevel"/>
    <w:tmpl w:val="7D212695"/>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171508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llZmFmOTc2ZTAzNjg1MDlkM2U2NTJhMDUzZDA3NTgifQ=="/>
    <w:docVar w:name="KSO_WPS_MARK_KEY" w:val="2348e1b7-0356-4dbb-a239-3c681dfd4daa"/>
  </w:docVars>
  <w:rsids>
    <w:rsidRoot w:val="00A71D38"/>
    <w:rsid w:val="00000F9E"/>
    <w:rsid w:val="00010089"/>
    <w:rsid w:val="00010866"/>
    <w:rsid w:val="00016A67"/>
    <w:rsid w:val="00037EF2"/>
    <w:rsid w:val="0006074F"/>
    <w:rsid w:val="000649FF"/>
    <w:rsid w:val="00067E08"/>
    <w:rsid w:val="000721D3"/>
    <w:rsid w:val="0007792C"/>
    <w:rsid w:val="00080A1A"/>
    <w:rsid w:val="00097994"/>
    <w:rsid w:val="000B22DE"/>
    <w:rsid w:val="000B2D21"/>
    <w:rsid w:val="000B66BF"/>
    <w:rsid w:val="000C1EE1"/>
    <w:rsid w:val="000C4601"/>
    <w:rsid w:val="000C6B43"/>
    <w:rsid w:val="000C780B"/>
    <w:rsid w:val="000D447B"/>
    <w:rsid w:val="000E1707"/>
    <w:rsid w:val="000E6697"/>
    <w:rsid w:val="00112F8E"/>
    <w:rsid w:val="00115C00"/>
    <w:rsid w:val="00133268"/>
    <w:rsid w:val="00157258"/>
    <w:rsid w:val="00165538"/>
    <w:rsid w:val="00165DCF"/>
    <w:rsid w:val="001660F6"/>
    <w:rsid w:val="00172C80"/>
    <w:rsid w:val="00182905"/>
    <w:rsid w:val="001835F4"/>
    <w:rsid w:val="001859C2"/>
    <w:rsid w:val="00192C3E"/>
    <w:rsid w:val="00193B4B"/>
    <w:rsid w:val="00197385"/>
    <w:rsid w:val="001A170B"/>
    <w:rsid w:val="001A2BDF"/>
    <w:rsid w:val="001A7625"/>
    <w:rsid w:val="001B6D81"/>
    <w:rsid w:val="001B72CE"/>
    <w:rsid w:val="001C2B83"/>
    <w:rsid w:val="001C3065"/>
    <w:rsid w:val="001C47E4"/>
    <w:rsid w:val="001C76A0"/>
    <w:rsid w:val="001D3FAE"/>
    <w:rsid w:val="001D4118"/>
    <w:rsid w:val="001E0563"/>
    <w:rsid w:val="001E141F"/>
    <w:rsid w:val="001E696D"/>
    <w:rsid w:val="001F0856"/>
    <w:rsid w:val="001F3892"/>
    <w:rsid w:val="00202EB5"/>
    <w:rsid w:val="002037EA"/>
    <w:rsid w:val="00215937"/>
    <w:rsid w:val="00216812"/>
    <w:rsid w:val="00217AD9"/>
    <w:rsid w:val="002463C8"/>
    <w:rsid w:val="00246DB0"/>
    <w:rsid w:val="002529AC"/>
    <w:rsid w:val="0025531D"/>
    <w:rsid w:val="0026328A"/>
    <w:rsid w:val="002670DA"/>
    <w:rsid w:val="002802E1"/>
    <w:rsid w:val="002843ED"/>
    <w:rsid w:val="002904B8"/>
    <w:rsid w:val="00295DF5"/>
    <w:rsid w:val="002A4FF8"/>
    <w:rsid w:val="002B1B16"/>
    <w:rsid w:val="002B51C1"/>
    <w:rsid w:val="002B7813"/>
    <w:rsid w:val="002D2715"/>
    <w:rsid w:val="002E5F2A"/>
    <w:rsid w:val="002F0679"/>
    <w:rsid w:val="002F28B7"/>
    <w:rsid w:val="0030073F"/>
    <w:rsid w:val="00303220"/>
    <w:rsid w:val="00307760"/>
    <w:rsid w:val="00326C8D"/>
    <w:rsid w:val="00337304"/>
    <w:rsid w:val="00341071"/>
    <w:rsid w:val="00344C37"/>
    <w:rsid w:val="00351DEB"/>
    <w:rsid w:val="0035593A"/>
    <w:rsid w:val="0037085F"/>
    <w:rsid w:val="00377F05"/>
    <w:rsid w:val="00383FD0"/>
    <w:rsid w:val="00390940"/>
    <w:rsid w:val="003972FB"/>
    <w:rsid w:val="003A31D7"/>
    <w:rsid w:val="003A6586"/>
    <w:rsid w:val="003A70E8"/>
    <w:rsid w:val="003B5916"/>
    <w:rsid w:val="003B611E"/>
    <w:rsid w:val="003C20DE"/>
    <w:rsid w:val="003C345D"/>
    <w:rsid w:val="003D4957"/>
    <w:rsid w:val="003D63DB"/>
    <w:rsid w:val="003E69DB"/>
    <w:rsid w:val="00403ADB"/>
    <w:rsid w:val="00414A9C"/>
    <w:rsid w:val="00414FE7"/>
    <w:rsid w:val="00431D1E"/>
    <w:rsid w:val="00460D72"/>
    <w:rsid w:val="004611D6"/>
    <w:rsid w:val="00462FAD"/>
    <w:rsid w:val="00463285"/>
    <w:rsid w:val="00464583"/>
    <w:rsid w:val="00464CDF"/>
    <w:rsid w:val="0047364D"/>
    <w:rsid w:val="0048189D"/>
    <w:rsid w:val="00482482"/>
    <w:rsid w:val="00482B73"/>
    <w:rsid w:val="00484EAC"/>
    <w:rsid w:val="004A18EB"/>
    <w:rsid w:val="004A2CD1"/>
    <w:rsid w:val="004B182E"/>
    <w:rsid w:val="004B20B7"/>
    <w:rsid w:val="004B4C85"/>
    <w:rsid w:val="004C7A29"/>
    <w:rsid w:val="004D3C4C"/>
    <w:rsid w:val="004D73F3"/>
    <w:rsid w:val="004D7D29"/>
    <w:rsid w:val="004E3C3C"/>
    <w:rsid w:val="004E52F4"/>
    <w:rsid w:val="004E7135"/>
    <w:rsid w:val="004E71BB"/>
    <w:rsid w:val="004F47CD"/>
    <w:rsid w:val="00504DAF"/>
    <w:rsid w:val="005116BE"/>
    <w:rsid w:val="00511962"/>
    <w:rsid w:val="005229B2"/>
    <w:rsid w:val="0054247A"/>
    <w:rsid w:val="00544B65"/>
    <w:rsid w:val="0056517F"/>
    <w:rsid w:val="00570C78"/>
    <w:rsid w:val="0057101A"/>
    <w:rsid w:val="0057106A"/>
    <w:rsid w:val="00572E86"/>
    <w:rsid w:val="00577751"/>
    <w:rsid w:val="00582EAD"/>
    <w:rsid w:val="00583966"/>
    <w:rsid w:val="005A40A1"/>
    <w:rsid w:val="005B6FB0"/>
    <w:rsid w:val="005C3F7B"/>
    <w:rsid w:val="005E475D"/>
    <w:rsid w:val="00602E6C"/>
    <w:rsid w:val="006048EE"/>
    <w:rsid w:val="00606E9F"/>
    <w:rsid w:val="00610C62"/>
    <w:rsid w:val="00643C9D"/>
    <w:rsid w:val="006453B2"/>
    <w:rsid w:val="0064682C"/>
    <w:rsid w:val="006510E8"/>
    <w:rsid w:val="00653EE1"/>
    <w:rsid w:val="00662A75"/>
    <w:rsid w:val="00697196"/>
    <w:rsid w:val="006A0FFB"/>
    <w:rsid w:val="006A2230"/>
    <w:rsid w:val="006A2390"/>
    <w:rsid w:val="006A4FA2"/>
    <w:rsid w:val="006A5ACA"/>
    <w:rsid w:val="006B0516"/>
    <w:rsid w:val="006B2FAD"/>
    <w:rsid w:val="006C005B"/>
    <w:rsid w:val="006C3B2D"/>
    <w:rsid w:val="006D206A"/>
    <w:rsid w:val="006D2156"/>
    <w:rsid w:val="006D5607"/>
    <w:rsid w:val="006F043F"/>
    <w:rsid w:val="006F4CB1"/>
    <w:rsid w:val="0070392F"/>
    <w:rsid w:val="00710D20"/>
    <w:rsid w:val="00711B64"/>
    <w:rsid w:val="00727197"/>
    <w:rsid w:val="007301F4"/>
    <w:rsid w:val="00730B71"/>
    <w:rsid w:val="00732666"/>
    <w:rsid w:val="00732FAC"/>
    <w:rsid w:val="00740A0F"/>
    <w:rsid w:val="00741D3C"/>
    <w:rsid w:val="00750C55"/>
    <w:rsid w:val="007535B6"/>
    <w:rsid w:val="00756B61"/>
    <w:rsid w:val="0075707B"/>
    <w:rsid w:val="00757A53"/>
    <w:rsid w:val="0077039B"/>
    <w:rsid w:val="007709D4"/>
    <w:rsid w:val="00773AD3"/>
    <w:rsid w:val="007766E3"/>
    <w:rsid w:val="007A4BED"/>
    <w:rsid w:val="007A7107"/>
    <w:rsid w:val="007B0D11"/>
    <w:rsid w:val="007B543B"/>
    <w:rsid w:val="007D2030"/>
    <w:rsid w:val="007D739D"/>
    <w:rsid w:val="007E0F78"/>
    <w:rsid w:val="007E7CB2"/>
    <w:rsid w:val="00805764"/>
    <w:rsid w:val="008357CE"/>
    <w:rsid w:val="00843714"/>
    <w:rsid w:val="008467AF"/>
    <w:rsid w:val="00847E6C"/>
    <w:rsid w:val="00856401"/>
    <w:rsid w:val="00862531"/>
    <w:rsid w:val="00862DBE"/>
    <w:rsid w:val="00864B0B"/>
    <w:rsid w:val="008774AD"/>
    <w:rsid w:val="00883C2E"/>
    <w:rsid w:val="0088708F"/>
    <w:rsid w:val="00887B08"/>
    <w:rsid w:val="0089053D"/>
    <w:rsid w:val="0089462C"/>
    <w:rsid w:val="008955F8"/>
    <w:rsid w:val="0089589B"/>
    <w:rsid w:val="008B0A5A"/>
    <w:rsid w:val="008B4DCA"/>
    <w:rsid w:val="008B541B"/>
    <w:rsid w:val="008D4D33"/>
    <w:rsid w:val="008F5575"/>
    <w:rsid w:val="008F6B65"/>
    <w:rsid w:val="00901618"/>
    <w:rsid w:val="00907FDA"/>
    <w:rsid w:val="0091777E"/>
    <w:rsid w:val="00927BD3"/>
    <w:rsid w:val="00940A98"/>
    <w:rsid w:val="00940B93"/>
    <w:rsid w:val="00941864"/>
    <w:rsid w:val="00953994"/>
    <w:rsid w:val="0095791F"/>
    <w:rsid w:val="0096089F"/>
    <w:rsid w:val="00961AEF"/>
    <w:rsid w:val="009935E6"/>
    <w:rsid w:val="009C2F45"/>
    <w:rsid w:val="009C50AB"/>
    <w:rsid w:val="009F0746"/>
    <w:rsid w:val="009F2AB7"/>
    <w:rsid w:val="009F37ED"/>
    <w:rsid w:val="00A047C6"/>
    <w:rsid w:val="00A13AC1"/>
    <w:rsid w:val="00A174E5"/>
    <w:rsid w:val="00A35DB1"/>
    <w:rsid w:val="00A50E30"/>
    <w:rsid w:val="00A517DD"/>
    <w:rsid w:val="00A71D38"/>
    <w:rsid w:val="00A92CAA"/>
    <w:rsid w:val="00AA1AA9"/>
    <w:rsid w:val="00AA4414"/>
    <w:rsid w:val="00AA554F"/>
    <w:rsid w:val="00AB35A5"/>
    <w:rsid w:val="00AB5463"/>
    <w:rsid w:val="00AB590D"/>
    <w:rsid w:val="00AC00EA"/>
    <w:rsid w:val="00AC1B59"/>
    <w:rsid w:val="00AF374C"/>
    <w:rsid w:val="00B013B0"/>
    <w:rsid w:val="00B01D5B"/>
    <w:rsid w:val="00B05F67"/>
    <w:rsid w:val="00B104BB"/>
    <w:rsid w:val="00B11565"/>
    <w:rsid w:val="00B11644"/>
    <w:rsid w:val="00B1495D"/>
    <w:rsid w:val="00B20F99"/>
    <w:rsid w:val="00B26A7A"/>
    <w:rsid w:val="00B30D4D"/>
    <w:rsid w:val="00B377AE"/>
    <w:rsid w:val="00B43536"/>
    <w:rsid w:val="00B44504"/>
    <w:rsid w:val="00B45349"/>
    <w:rsid w:val="00B46A0A"/>
    <w:rsid w:val="00B508AC"/>
    <w:rsid w:val="00B612B2"/>
    <w:rsid w:val="00B61C6E"/>
    <w:rsid w:val="00B623D7"/>
    <w:rsid w:val="00B63FC5"/>
    <w:rsid w:val="00B65F1C"/>
    <w:rsid w:val="00B66C72"/>
    <w:rsid w:val="00B677EF"/>
    <w:rsid w:val="00B81C0B"/>
    <w:rsid w:val="00B85002"/>
    <w:rsid w:val="00B96AC2"/>
    <w:rsid w:val="00BB1A2C"/>
    <w:rsid w:val="00BB3810"/>
    <w:rsid w:val="00BB43BF"/>
    <w:rsid w:val="00BB4896"/>
    <w:rsid w:val="00BC0585"/>
    <w:rsid w:val="00BD1303"/>
    <w:rsid w:val="00BD5420"/>
    <w:rsid w:val="00BF4E7A"/>
    <w:rsid w:val="00BF5E63"/>
    <w:rsid w:val="00C004E6"/>
    <w:rsid w:val="00C06640"/>
    <w:rsid w:val="00C105D9"/>
    <w:rsid w:val="00C12C57"/>
    <w:rsid w:val="00C157D4"/>
    <w:rsid w:val="00C157E4"/>
    <w:rsid w:val="00C210D9"/>
    <w:rsid w:val="00C238EF"/>
    <w:rsid w:val="00C274FB"/>
    <w:rsid w:val="00C32C47"/>
    <w:rsid w:val="00C33B70"/>
    <w:rsid w:val="00C612DF"/>
    <w:rsid w:val="00C640EB"/>
    <w:rsid w:val="00C6525F"/>
    <w:rsid w:val="00C817C6"/>
    <w:rsid w:val="00C840BC"/>
    <w:rsid w:val="00C903F7"/>
    <w:rsid w:val="00C93394"/>
    <w:rsid w:val="00C94219"/>
    <w:rsid w:val="00CB6825"/>
    <w:rsid w:val="00CC2F4A"/>
    <w:rsid w:val="00CD2007"/>
    <w:rsid w:val="00CE3441"/>
    <w:rsid w:val="00CE468D"/>
    <w:rsid w:val="00CE4AC7"/>
    <w:rsid w:val="00CE67B4"/>
    <w:rsid w:val="00CF5AFB"/>
    <w:rsid w:val="00CF5FE5"/>
    <w:rsid w:val="00CF6E05"/>
    <w:rsid w:val="00D22393"/>
    <w:rsid w:val="00D229AF"/>
    <w:rsid w:val="00D24097"/>
    <w:rsid w:val="00D34454"/>
    <w:rsid w:val="00D430C2"/>
    <w:rsid w:val="00D43A3B"/>
    <w:rsid w:val="00D43A4A"/>
    <w:rsid w:val="00D46BB5"/>
    <w:rsid w:val="00D46E79"/>
    <w:rsid w:val="00D55458"/>
    <w:rsid w:val="00D64CC7"/>
    <w:rsid w:val="00D70677"/>
    <w:rsid w:val="00D70B4B"/>
    <w:rsid w:val="00D772FF"/>
    <w:rsid w:val="00D81549"/>
    <w:rsid w:val="00D879BE"/>
    <w:rsid w:val="00D87CCE"/>
    <w:rsid w:val="00DB1103"/>
    <w:rsid w:val="00DC570B"/>
    <w:rsid w:val="00DD2D61"/>
    <w:rsid w:val="00DE1735"/>
    <w:rsid w:val="00E0132E"/>
    <w:rsid w:val="00E17225"/>
    <w:rsid w:val="00E17EE6"/>
    <w:rsid w:val="00E2561F"/>
    <w:rsid w:val="00E31140"/>
    <w:rsid w:val="00E367D0"/>
    <w:rsid w:val="00E563D9"/>
    <w:rsid w:val="00E5688B"/>
    <w:rsid w:val="00E5753A"/>
    <w:rsid w:val="00E744E4"/>
    <w:rsid w:val="00E76E41"/>
    <w:rsid w:val="00E82247"/>
    <w:rsid w:val="00E82CB2"/>
    <w:rsid w:val="00E84329"/>
    <w:rsid w:val="00EA257B"/>
    <w:rsid w:val="00EB1279"/>
    <w:rsid w:val="00EB1E1B"/>
    <w:rsid w:val="00EB1F90"/>
    <w:rsid w:val="00EB5E3B"/>
    <w:rsid w:val="00EB6513"/>
    <w:rsid w:val="00EB6580"/>
    <w:rsid w:val="00EC1617"/>
    <w:rsid w:val="00EC332C"/>
    <w:rsid w:val="00EC7589"/>
    <w:rsid w:val="00ED4CB0"/>
    <w:rsid w:val="00ED55AE"/>
    <w:rsid w:val="00EE28FB"/>
    <w:rsid w:val="00EE4ED9"/>
    <w:rsid w:val="00EF2254"/>
    <w:rsid w:val="00F03715"/>
    <w:rsid w:val="00F20F34"/>
    <w:rsid w:val="00F26153"/>
    <w:rsid w:val="00F27267"/>
    <w:rsid w:val="00F30CA5"/>
    <w:rsid w:val="00F3449F"/>
    <w:rsid w:val="00F352AE"/>
    <w:rsid w:val="00F409AF"/>
    <w:rsid w:val="00F43108"/>
    <w:rsid w:val="00F54C65"/>
    <w:rsid w:val="00F70C16"/>
    <w:rsid w:val="00F74D56"/>
    <w:rsid w:val="00F8540D"/>
    <w:rsid w:val="00F90BF0"/>
    <w:rsid w:val="00F937AD"/>
    <w:rsid w:val="00F96704"/>
    <w:rsid w:val="00F978A8"/>
    <w:rsid w:val="00FA1DEC"/>
    <w:rsid w:val="00FB0857"/>
    <w:rsid w:val="00FB1329"/>
    <w:rsid w:val="00FB1547"/>
    <w:rsid w:val="00FD663B"/>
    <w:rsid w:val="00FF63CA"/>
    <w:rsid w:val="18E659C9"/>
    <w:rsid w:val="1B4B7A22"/>
    <w:rsid w:val="1EC71AB5"/>
    <w:rsid w:val="393333B4"/>
    <w:rsid w:val="57001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27AE60"/>
  <w15:chartTrackingRefBased/>
  <w15:docId w15:val="{21062290-4D1F-4AFF-89A6-F7C1AD3A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Plain Text"/>
    <w:basedOn w:val="a"/>
    <w:link w:val="a5"/>
    <w:pPr>
      <w:widowControl/>
      <w:jc w:val="left"/>
    </w:pPr>
    <w:rPr>
      <w:rFonts w:ascii="Calibri" w:hAnsi="Calibri"/>
      <w:kern w:val="0"/>
      <w:sz w:val="20"/>
      <w:szCs w:val="20"/>
      <w:lang w:eastAsia="en-GB"/>
    </w:rPr>
  </w:style>
  <w:style w:type="character" w:customStyle="1" w:styleId="a5">
    <w:name w:val="纯文本 字符"/>
    <w:link w:val="a4"/>
    <w:semiHidden/>
    <w:locked/>
    <w:rPr>
      <w:rFonts w:ascii="Calibri" w:hAnsi="Calibri"/>
      <w:lang w:eastAsia="en-GB" w:bidi="ar-SA"/>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qFormat/>
    <w:rPr>
      <w:b/>
      <w:bCs/>
    </w:rPr>
  </w:style>
  <w:style w:type="character" w:styleId="aa">
    <w:name w:val="FollowedHyperlink"/>
    <w:rPr>
      <w:color w:val="800080"/>
      <w:u w:val="single"/>
    </w:rPr>
  </w:style>
  <w:style w:type="character" w:styleId="ab">
    <w:name w:val="Emphasis"/>
    <w:qFormat/>
    <w:rPr>
      <w:i/>
      <w:iCs/>
    </w:rPr>
  </w:style>
  <w:style w:type="character" w:styleId="ac">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paragraph" w:customStyle="1" w:styleId="NoSpacing1">
    <w:name w:val="No Spacing1"/>
    <w:qFormat/>
    <w:rPr>
      <w:rFonts w:ascii="Calibri" w:eastAsia="Times New Roman" w:hAnsi="Calibri"/>
      <w:sz w:val="22"/>
      <w:szCs w:val="22"/>
      <w:lang w:val="en-GB" w:eastAsia="en-US"/>
    </w:rPr>
  </w:style>
  <w:style w:type="paragraph" w:customStyle="1" w:styleId="msonospacing0">
    <w:name w:val="msonospacing"/>
    <w:basedOn w:val="a"/>
    <w:pPr>
      <w:widowControl/>
      <w:jc w:val="left"/>
    </w:pPr>
    <w:rPr>
      <w:kern w:val="0"/>
      <w:sz w:val="24"/>
    </w:rPr>
  </w:style>
  <w:style w:type="character" w:customStyle="1" w:styleId="standout">
    <w:name w:val="standout"/>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Rights@nurnberg.com.cn" TargetMode="External"/><Relationship Id="rId18" Type="http://schemas.openxmlformats.org/officeDocument/2006/relationships/hyperlink" Target="http://site.douban.com/110577/"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www.nurnberg.com.cn/video/video.aspx" TargetMode="External"/><Relationship Id="rId2" Type="http://schemas.openxmlformats.org/officeDocument/2006/relationships/styles" Target="styles.xml"/><Relationship Id="rId16" Type="http://schemas.openxmlformats.org/officeDocument/2006/relationships/hyperlink" Target="http://www.nurnberg.com.cn/book/book.aspx"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weibo.com/1877653117/profile?topnav=1&amp;wvr=6"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1104</Words>
  <Characters>6297</Characters>
  <Application>Microsoft Office Word</Application>
  <DocSecurity>0</DocSecurity>
  <Lines>52</Lines>
  <Paragraphs>14</Paragraphs>
  <ScaleCrop>false</ScaleCrop>
  <Company>2ndSpAcE</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Conor Cheng</cp:lastModifiedBy>
  <cp:revision>30</cp:revision>
  <cp:lastPrinted>2004-04-23T07:06:00Z</cp:lastPrinted>
  <dcterms:created xsi:type="dcterms:W3CDTF">2023-11-16T06:41:00Z</dcterms:created>
  <dcterms:modified xsi:type="dcterms:W3CDTF">2024-12-11T03:27:00Z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202C60DA59EA416886A813D7E76CEC5D</vt:lpwstr>
  </property>
</Properties>
</file>