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D4F" w14:textId="77777777" w:rsidR="006C0DD8" w:rsidRPr="00D77311" w:rsidRDefault="00D77311" w:rsidP="00D7731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7B2868A1" w14:textId="77777777"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5842EF22" w14:textId="0304706B"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1ADCD4EE" w14:textId="5C59672D" w:rsidR="00846351" w:rsidRPr="006C0DD8" w:rsidRDefault="00C601CE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7BDE09" wp14:editId="6CD80CED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334770" cy="1917065"/>
            <wp:effectExtent l="0" t="0" r="0" b="6985"/>
            <wp:wrapSquare wrapText="bothSides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D75110">
        <w:rPr>
          <w:rFonts w:hint="eastAsia"/>
          <w:b/>
          <w:bCs/>
          <w:szCs w:val="21"/>
        </w:rPr>
        <w:t>动物王国</w:t>
      </w:r>
      <w:r w:rsidR="000B7DFC">
        <w:rPr>
          <w:rFonts w:hint="eastAsia"/>
          <w:b/>
          <w:bCs/>
          <w:szCs w:val="21"/>
        </w:rPr>
        <w:t>的奇妙睡眠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14:paraId="24E15F51" w14:textId="77777777" w:rsidR="00D03393" w:rsidRPr="00003EE5" w:rsidRDefault="00846351" w:rsidP="00B73CE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D75110" w:rsidRPr="00D75110">
        <w:rPr>
          <w:b/>
          <w:bCs/>
          <w:szCs w:val="21"/>
        </w:rPr>
        <w:t>SLEEP ACROSS THE ANIMAL KINGDOM</w:t>
      </w:r>
    </w:p>
    <w:p w14:paraId="75126A62" w14:textId="77777777" w:rsidR="0008200B" w:rsidRPr="00D75110" w:rsidRDefault="00846351" w:rsidP="00D75110">
      <w:pPr>
        <w:tabs>
          <w:tab w:val="left" w:pos="341"/>
          <w:tab w:val="left" w:pos="5235"/>
        </w:tabs>
        <w:rPr>
          <w:rStyle w:val="apple-converted-space"/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75110">
        <w:rPr>
          <w:b/>
          <w:bCs/>
          <w:szCs w:val="21"/>
        </w:rPr>
        <w:t>Barrett Klein, Niels</w:t>
      </w:r>
      <w:r w:rsidR="00D75110">
        <w:rPr>
          <w:rFonts w:hint="eastAsia"/>
          <w:b/>
          <w:bCs/>
          <w:szCs w:val="21"/>
        </w:rPr>
        <w:t xml:space="preserve"> </w:t>
      </w:r>
      <w:r w:rsidR="00D75110" w:rsidRPr="00D75110">
        <w:rPr>
          <w:b/>
          <w:bCs/>
          <w:szCs w:val="21"/>
        </w:rPr>
        <w:t xml:space="preserve">Rattenborg, and John </w:t>
      </w:r>
      <w:proofErr w:type="spellStart"/>
      <w:r w:rsidR="00D75110" w:rsidRPr="00D75110">
        <w:rPr>
          <w:b/>
          <w:bCs/>
          <w:szCs w:val="21"/>
        </w:rPr>
        <w:t>Lesku</w:t>
      </w:r>
      <w:proofErr w:type="spellEnd"/>
    </w:p>
    <w:p w14:paraId="5E882823" w14:textId="77777777"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D75110" w:rsidRPr="00D75110">
        <w:rPr>
          <w:b/>
          <w:bCs/>
          <w:szCs w:val="21"/>
        </w:rPr>
        <w:t>Harvard University Press</w:t>
      </w:r>
    </w:p>
    <w:p w14:paraId="2878AE58" w14:textId="69102DE4" w:rsidR="006474C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633D5C">
        <w:rPr>
          <w:rFonts w:hint="eastAsia"/>
          <w:b/>
          <w:bCs/>
          <w:szCs w:val="21"/>
        </w:rPr>
        <w:t>The</w:t>
      </w:r>
      <w:r w:rsidR="00633D5C">
        <w:rPr>
          <w:b/>
          <w:bCs/>
          <w:szCs w:val="21"/>
        </w:rPr>
        <w:t xml:space="preserve"> Martell Agency</w:t>
      </w:r>
      <w:r w:rsidR="00633D5C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C601CE">
        <w:rPr>
          <w:rFonts w:hint="eastAsia"/>
          <w:b/>
          <w:bCs/>
          <w:szCs w:val="21"/>
        </w:rPr>
        <w:t>Jessica Wu</w:t>
      </w:r>
    </w:p>
    <w:p w14:paraId="1A373E2A" w14:textId="77777777" w:rsidR="00C601CE" w:rsidRPr="006A63D4" w:rsidRDefault="00C601CE" w:rsidP="00C601CE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数：待定</w:t>
      </w:r>
      <w:r w:rsidRPr="006A63D4">
        <w:rPr>
          <w:rFonts w:hint="eastAsia"/>
          <w:b/>
          <w:bCs/>
          <w:szCs w:val="21"/>
        </w:rPr>
        <w:t xml:space="preserve"> </w:t>
      </w:r>
    </w:p>
    <w:p w14:paraId="38C52176" w14:textId="77777777" w:rsidR="008A2078" w:rsidRPr="006A63D4" w:rsidRDefault="00846351" w:rsidP="0084635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D6F28">
        <w:rPr>
          <w:rFonts w:hint="eastAsia"/>
          <w:b/>
          <w:bCs/>
          <w:szCs w:val="21"/>
        </w:rPr>
        <w:t>20</w:t>
      </w:r>
      <w:r w:rsidR="005D1764">
        <w:rPr>
          <w:b/>
          <w:bCs/>
          <w:szCs w:val="21"/>
        </w:rPr>
        <w:t>2</w:t>
      </w:r>
      <w:r w:rsidR="00D63CCA">
        <w:rPr>
          <w:rFonts w:hint="eastAsia"/>
          <w:b/>
          <w:bCs/>
          <w:szCs w:val="21"/>
        </w:rPr>
        <w:t>5</w:t>
      </w:r>
      <w:r w:rsidR="00260B7C" w:rsidRPr="006A63D4">
        <w:rPr>
          <w:b/>
          <w:bCs/>
          <w:szCs w:val="21"/>
        </w:rPr>
        <w:t>年</w:t>
      </w:r>
      <w:r w:rsidR="00FB4C97">
        <w:rPr>
          <w:b/>
          <w:bCs/>
          <w:szCs w:val="21"/>
        </w:rPr>
        <w:t>1</w:t>
      </w:r>
      <w:r w:rsidR="003149B5">
        <w:rPr>
          <w:rFonts w:hint="eastAsia"/>
          <w:b/>
          <w:bCs/>
          <w:szCs w:val="21"/>
        </w:rPr>
        <w:t>月</w:t>
      </w:r>
    </w:p>
    <w:p w14:paraId="7DA18E3F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1FC35086" w14:textId="56B1380B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63CCA">
        <w:rPr>
          <w:rFonts w:hint="eastAsia"/>
          <w:b/>
          <w:bCs/>
          <w:szCs w:val="21"/>
        </w:rPr>
        <w:t>大纲</w:t>
      </w:r>
    </w:p>
    <w:p w14:paraId="22F4F741" w14:textId="77777777" w:rsidR="00735064" w:rsidRDefault="00846351" w:rsidP="00E378E3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75110">
        <w:rPr>
          <w:b/>
          <w:bCs/>
          <w:szCs w:val="21"/>
        </w:rPr>
        <w:t>科普</w:t>
      </w:r>
    </w:p>
    <w:p w14:paraId="2ABE3289" w14:textId="77777777"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4A03ADA8" w14:textId="77777777" w:rsidR="00C601CE" w:rsidRDefault="00C601CE" w:rsidP="00846351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14:paraId="5DA574E7" w14:textId="77777777" w:rsidR="00846351" w:rsidRDefault="00846351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2F82B888" w14:textId="77777777" w:rsidR="00E923E7" w:rsidRDefault="00E923E7" w:rsidP="00E92ACB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48475D9" w14:textId="77777777" w:rsidR="00C601CE" w:rsidRPr="00C601CE" w:rsidRDefault="00BE3ED0" w:rsidP="003B75A0">
      <w:pPr>
        <w:autoSpaceDE w:val="0"/>
        <w:autoSpaceDN w:val="0"/>
        <w:adjustRightInd w:val="0"/>
        <w:ind w:firstLine="420"/>
        <w:rPr>
          <w:b/>
          <w:kern w:val="0"/>
          <w:szCs w:val="21"/>
        </w:rPr>
      </w:pPr>
      <w:r w:rsidRPr="00C601CE">
        <w:rPr>
          <w:rFonts w:hint="eastAsia"/>
          <w:b/>
          <w:kern w:val="0"/>
          <w:szCs w:val="21"/>
        </w:rPr>
        <w:t>奇妙</w:t>
      </w:r>
      <w:r w:rsidR="003B75A0" w:rsidRPr="00C601CE">
        <w:rPr>
          <w:rFonts w:hint="eastAsia"/>
          <w:b/>
          <w:kern w:val="0"/>
          <w:szCs w:val="21"/>
        </w:rPr>
        <w:t>、</w:t>
      </w:r>
      <w:r w:rsidR="00E923E7" w:rsidRPr="00C601CE">
        <w:rPr>
          <w:rFonts w:hint="eastAsia"/>
          <w:b/>
          <w:kern w:val="0"/>
          <w:szCs w:val="21"/>
        </w:rPr>
        <w:t>令人兴奋</w:t>
      </w:r>
      <w:r w:rsidR="003B75A0" w:rsidRPr="00C601CE">
        <w:rPr>
          <w:rFonts w:hint="eastAsia"/>
          <w:b/>
          <w:kern w:val="0"/>
          <w:szCs w:val="21"/>
        </w:rPr>
        <w:t>、</w:t>
      </w:r>
      <w:r w:rsidRPr="00C601CE">
        <w:rPr>
          <w:rFonts w:hint="eastAsia"/>
          <w:b/>
          <w:kern w:val="0"/>
          <w:szCs w:val="21"/>
        </w:rPr>
        <w:t>又</w:t>
      </w:r>
      <w:r w:rsidR="003B75A0" w:rsidRPr="00C601CE">
        <w:rPr>
          <w:rFonts w:hint="eastAsia"/>
          <w:b/>
          <w:kern w:val="0"/>
          <w:szCs w:val="21"/>
        </w:rPr>
        <w:t>充满启发</w:t>
      </w:r>
      <w:r w:rsidR="00E923E7" w:rsidRPr="00C601CE">
        <w:rPr>
          <w:rFonts w:hint="eastAsia"/>
          <w:b/>
          <w:kern w:val="0"/>
          <w:szCs w:val="21"/>
        </w:rPr>
        <w:t>，</w:t>
      </w:r>
      <w:r w:rsidRPr="00C601CE">
        <w:rPr>
          <w:rFonts w:hint="eastAsia"/>
          <w:b/>
          <w:kern w:val="0"/>
          <w:szCs w:val="21"/>
        </w:rPr>
        <w:t>这本书</w:t>
      </w:r>
      <w:r w:rsidR="00E923E7" w:rsidRPr="00C601CE">
        <w:rPr>
          <w:rFonts w:hint="eastAsia"/>
          <w:b/>
          <w:kern w:val="0"/>
          <w:szCs w:val="21"/>
        </w:rPr>
        <w:t>讲述了动物</w:t>
      </w:r>
      <w:r w:rsidR="003B75A0" w:rsidRPr="00C601CE">
        <w:rPr>
          <w:rFonts w:hint="eastAsia"/>
          <w:b/>
          <w:kern w:val="0"/>
          <w:szCs w:val="21"/>
        </w:rPr>
        <w:t>们</w:t>
      </w:r>
      <w:r w:rsidR="00E923E7" w:rsidRPr="00C601CE">
        <w:rPr>
          <w:rFonts w:hint="eastAsia"/>
          <w:b/>
          <w:kern w:val="0"/>
          <w:szCs w:val="21"/>
        </w:rPr>
        <w:t>（</w:t>
      </w:r>
      <w:r w:rsidR="003B75A0" w:rsidRPr="00C601CE">
        <w:rPr>
          <w:rFonts w:hint="eastAsia"/>
          <w:b/>
          <w:kern w:val="0"/>
          <w:szCs w:val="21"/>
        </w:rPr>
        <w:t>包括</w:t>
      </w:r>
      <w:r w:rsidR="00E923E7" w:rsidRPr="00C601CE">
        <w:rPr>
          <w:rFonts w:hint="eastAsia"/>
          <w:b/>
          <w:kern w:val="0"/>
          <w:szCs w:val="21"/>
        </w:rPr>
        <w:t>哺乳动物、鸟类、鱼类和昆虫）</w:t>
      </w:r>
      <w:r w:rsidR="009102AA" w:rsidRPr="00C601CE">
        <w:rPr>
          <w:rFonts w:hint="eastAsia"/>
          <w:b/>
          <w:kern w:val="0"/>
          <w:szCs w:val="21"/>
        </w:rPr>
        <w:t>令人眼花缭乱</w:t>
      </w:r>
      <w:r w:rsidR="0034073E" w:rsidRPr="00C601CE">
        <w:rPr>
          <w:rFonts w:hint="eastAsia"/>
          <w:b/>
          <w:kern w:val="0"/>
          <w:szCs w:val="21"/>
        </w:rPr>
        <w:t>的、</w:t>
      </w:r>
      <w:r w:rsidR="003B75A0" w:rsidRPr="00C601CE">
        <w:rPr>
          <w:b/>
          <w:kern w:val="0"/>
          <w:szCs w:val="21"/>
        </w:rPr>
        <w:t>各不相同</w:t>
      </w:r>
      <w:r w:rsidR="00E923E7" w:rsidRPr="00C601CE">
        <w:rPr>
          <w:rFonts w:hint="eastAsia"/>
          <w:b/>
          <w:kern w:val="0"/>
          <w:szCs w:val="21"/>
        </w:rPr>
        <w:t>的睡眠习惯，</w:t>
      </w:r>
      <w:r w:rsidR="002A4559" w:rsidRPr="00C601CE">
        <w:rPr>
          <w:rFonts w:hint="eastAsia"/>
          <w:b/>
          <w:kern w:val="0"/>
          <w:szCs w:val="21"/>
        </w:rPr>
        <w:t>并以此揭示人类睡眠的进化及</w:t>
      </w:r>
      <w:r w:rsidR="00BB463F" w:rsidRPr="00C601CE">
        <w:rPr>
          <w:rFonts w:hint="eastAsia"/>
          <w:b/>
          <w:kern w:val="0"/>
          <w:szCs w:val="21"/>
        </w:rPr>
        <w:t>睡眠给</w:t>
      </w:r>
      <w:r w:rsidR="002A4559" w:rsidRPr="00C601CE">
        <w:rPr>
          <w:rFonts w:hint="eastAsia"/>
          <w:b/>
          <w:kern w:val="0"/>
          <w:szCs w:val="21"/>
        </w:rPr>
        <w:t>人类带来的好处</w:t>
      </w:r>
      <w:r w:rsidR="00E923E7" w:rsidRPr="00C601CE">
        <w:rPr>
          <w:rFonts w:hint="eastAsia"/>
          <w:b/>
          <w:kern w:val="0"/>
          <w:szCs w:val="21"/>
        </w:rPr>
        <w:t>。</w:t>
      </w:r>
    </w:p>
    <w:p w14:paraId="4B5D941F" w14:textId="77777777" w:rsidR="00C601CE" w:rsidRDefault="00C601CE" w:rsidP="003B75A0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</w:p>
    <w:p w14:paraId="44EE017D" w14:textId="18A9F661" w:rsidR="00E923E7" w:rsidRDefault="00A34FE3" w:rsidP="003B75A0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更重要的是</w:t>
      </w:r>
      <w:r w:rsidR="00E923E7" w:rsidRPr="00E923E7">
        <w:rPr>
          <w:rFonts w:hint="eastAsia"/>
          <w:bCs/>
          <w:kern w:val="0"/>
          <w:szCs w:val="21"/>
        </w:rPr>
        <w:t>，</w:t>
      </w:r>
      <w:r w:rsidR="009102AA">
        <w:rPr>
          <w:rFonts w:hint="eastAsia"/>
          <w:bCs/>
          <w:kern w:val="0"/>
          <w:szCs w:val="21"/>
        </w:rPr>
        <w:t>全书</w:t>
      </w:r>
      <w:r w:rsidR="00DE2F71">
        <w:rPr>
          <w:rFonts w:hint="eastAsia"/>
          <w:bCs/>
          <w:kern w:val="0"/>
          <w:szCs w:val="21"/>
        </w:rPr>
        <w:t>还向读者展示</w:t>
      </w:r>
      <w:r w:rsidR="0019540A">
        <w:rPr>
          <w:rFonts w:hint="eastAsia"/>
          <w:bCs/>
          <w:kern w:val="0"/>
          <w:szCs w:val="21"/>
        </w:rPr>
        <w:t>人类</w:t>
      </w:r>
      <w:r w:rsidR="00652DB9">
        <w:rPr>
          <w:rFonts w:hint="eastAsia"/>
          <w:bCs/>
          <w:kern w:val="0"/>
          <w:szCs w:val="21"/>
        </w:rPr>
        <w:t>与周围沉睡的动物之间是如何建立更层次的、从未想过的</w:t>
      </w:r>
      <w:r>
        <w:rPr>
          <w:rFonts w:hint="eastAsia"/>
          <w:bCs/>
          <w:kern w:val="0"/>
          <w:szCs w:val="21"/>
        </w:rPr>
        <w:t>联系的</w:t>
      </w:r>
      <w:r w:rsidR="00E923E7" w:rsidRPr="00E923E7">
        <w:rPr>
          <w:rFonts w:hint="eastAsia"/>
          <w:bCs/>
          <w:kern w:val="0"/>
          <w:szCs w:val="21"/>
        </w:rPr>
        <w:t>。</w:t>
      </w:r>
      <w:r w:rsidR="00D5611D">
        <w:rPr>
          <w:rFonts w:hint="eastAsia"/>
          <w:bCs/>
          <w:kern w:val="0"/>
          <w:szCs w:val="21"/>
        </w:rPr>
        <w:t>这本书由来自睡眠研究</w:t>
      </w:r>
      <w:r w:rsidR="00E923E7" w:rsidRPr="00E923E7">
        <w:rPr>
          <w:rFonts w:hint="eastAsia"/>
          <w:bCs/>
          <w:kern w:val="0"/>
          <w:szCs w:val="21"/>
        </w:rPr>
        <w:t>领域的三位专家</w:t>
      </w:r>
      <w:r w:rsidR="00D5611D">
        <w:rPr>
          <w:rFonts w:hint="eastAsia"/>
          <w:bCs/>
          <w:kern w:val="0"/>
          <w:szCs w:val="21"/>
        </w:rPr>
        <w:t>撰写，</w:t>
      </w:r>
      <w:r w:rsidR="00C13CBF">
        <w:rPr>
          <w:rFonts w:hint="eastAsia"/>
          <w:bCs/>
          <w:kern w:val="0"/>
          <w:szCs w:val="21"/>
        </w:rPr>
        <w:t>语言机敏、叙事清晰、</w:t>
      </w:r>
      <w:r w:rsidR="00D5611D">
        <w:rPr>
          <w:rFonts w:hint="eastAsia"/>
          <w:bCs/>
          <w:kern w:val="0"/>
          <w:szCs w:val="21"/>
        </w:rPr>
        <w:t>可读性强，</w:t>
      </w:r>
      <w:r w:rsidR="00AD1637">
        <w:rPr>
          <w:rFonts w:hint="eastAsia"/>
          <w:bCs/>
          <w:kern w:val="0"/>
          <w:szCs w:val="21"/>
        </w:rPr>
        <w:t>带领读者进入一段奇妙的科学冒险之旅</w:t>
      </w:r>
      <w:r w:rsidR="00E923E7" w:rsidRPr="00E923E7">
        <w:rPr>
          <w:rFonts w:hint="eastAsia"/>
          <w:bCs/>
          <w:kern w:val="0"/>
          <w:szCs w:val="21"/>
        </w:rPr>
        <w:t>，</w:t>
      </w:r>
      <w:r w:rsidR="008E79B1">
        <w:rPr>
          <w:rFonts w:hint="eastAsia"/>
          <w:bCs/>
          <w:kern w:val="0"/>
          <w:szCs w:val="21"/>
        </w:rPr>
        <w:t>是本不可多得的</w:t>
      </w:r>
      <w:r w:rsidR="004C5E3A">
        <w:rPr>
          <w:rFonts w:hint="eastAsia"/>
          <w:bCs/>
          <w:kern w:val="0"/>
          <w:szCs w:val="21"/>
        </w:rPr>
        <w:t>科普图书</w:t>
      </w:r>
      <w:r w:rsidR="00E923E7" w:rsidRPr="00E923E7">
        <w:rPr>
          <w:rFonts w:hint="eastAsia"/>
          <w:bCs/>
          <w:kern w:val="0"/>
          <w:szCs w:val="21"/>
        </w:rPr>
        <w:t>，</w:t>
      </w:r>
      <w:r w:rsidR="00652DB9">
        <w:rPr>
          <w:rFonts w:hint="eastAsia"/>
          <w:bCs/>
          <w:kern w:val="0"/>
          <w:szCs w:val="21"/>
        </w:rPr>
        <w:t>同时</w:t>
      </w:r>
      <w:r w:rsidR="004C5E3A">
        <w:rPr>
          <w:rFonts w:hint="eastAsia"/>
          <w:bCs/>
          <w:kern w:val="0"/>
          <w:szCs w:val="21"/>
        </w:rPr>
        <w:t>结合两个对读者充满吸引力的</w:t>
      </w:r>
      <w:r w:rsidR="00BF724A">
        <w:rPr>
          <w:rFonts w:hint="eastAsia"/>
          <w:bCs/>
          <w:kern w:val="0"/>
          <w:szCs w:val="21"/>
        </w:rPr>
        <w:t>有趣</w:t>
      </w:r>
      <w:r w:rsidR="004C5E3A">
        <w:rPr>
          <w:rFonts w:hint="eastAsia"/>
          <w:bCs/>
          <w:kern w:val="0"/>
          <w:szCs w:val="21"/>
        </w:rPr>
        <w:t>主题——</w:t>
      </w:r>
      <w:r w:rsidR="00E923E7" w:rsidRPr="00E923E7">
        <w:rPr>
          <w:rFonts w:hint="eastAsia"/>
          <w:bCs/>
          <w:kern w:val="0"/>
          <w:szCs w:val="21"/>
        </w:rPr>
        <w:t>睡</w:t>
      </w:r>
      <w:r w:rsidR="004C5E3A">
        <w:rPr>
          <w:rFonts w:hint="eastAsia"/>
          <w:bCs/>
          <w:kern w:val="0"/>
          <w:szCs w:val="21"/>
        </w:rPr>
        <w:t>眠与</w:t>
      </w:r>
      <w:r w:rsidR="00E923E7" w:rsidRPr="00E923E7">
        <w:rPr>
          <w:rFonts w:hint="eastAsia"/>
          <w:bCs/>
          <w:kern w:val="0"/>
          <w:szCs w:val="21"/>
        </w:rPr>
        <w:t>动物行为的奥秘。</w:t>
      </w:r>
    </w:p>
    <w:p w14:paraId="79BBE835" w14:textId="77777777" w:rsidR="00B738D1" w:rsidRDefault="00B738D1" w:rsidP="00B738D1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38C82441" w14:textId="77777777" w:rsidR="00B738D1" w:rsidRDefault="00B738D1" w:rsidP="005F26CA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全书涵盖以下主题</w:t>
      </w:r>
      <w:r w:rsidRPr="00B738D1">
        <w:rPr>
          <w:rFonts w:hint="eastAsia"/>
          <w:bCs/>
          <w:kern w:val="0"/>
          <w:szCs w:val="21"/>
        </w:rPr>
        <w:t>：</w:t>
      </w:r>
    </w:p>
    <w:p w14:paraId="712393C6" w14:textId="77777777" w:rsidR="00B738D1" w:rsidRPr="00B738D1" w:rsidRDefault="00B738D1" w:rsidP="00B738D1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CE8FBAD" w14:textId="77777777" w:rsidR="00B738D1" w:rsidRPr="00B738D1" w:rsidRDefault="00B738D1" w:rsidP="00B738D1">
      <w:pPr>
        <w:numPr>
          <w:ilvl w:val="0"/>
          <w:numId w:val="20"/>
        </w:num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什么是睡眠？（与休眠</w:t>
      </w:r>
      <w:r w:rsidR="007A1299"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或其他形式的静止</w:t>
      </w:r>
      <w:r w:rsidRPr="00B738D1">
        <w:rPr>
          <w:rFonts w:hint="eastAsia"/>
          <w:bCs/>
          <w:kern w:val="0"/>
          <w:szCs w:val="21"/>
        </w:rPr>
        <w:t>相比）</w:t>
      </w:r>
    </w:p>
    <w:p w14:paraId="110C19A8" w14:textId="77777777" w:rsidR="00B738D1" w:rsidRPr="00B738D1" w:rsidRDefault="000C2723" w:rsidP="00B738D1">
      <w:pPr>
        <w:numPr>
          <w:ilvl w:val="0"/>
          <w:numId w:val="20"/>
        </w:num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睡眠的多样性（从鸟类和哺乳动物到蛔虫、水母，以及植物和</w:t>
      </w:r>
      <w:r w:rsidR="00B738D1" w:rsidRPr="00B738D1">
        <w:rPr>
          <w:rFonts w:hint="eastAsia"/>
          <w:bCs/>
          <w:kern w:val="0"/>
          <w:szCs w:val="21"/>
        </w:rPr>
        <w:t>单细胞生物睡眠的可能性）</w:t>
      </w:r>
    </w:p>
    <w:p w14:paraId="1840F49C" w14:textId="77777777" w:rsidR="00B738D1" w:rsidRPr="00B738D1" w:rsidRDefault="00B738D1" w:rsidP="000C2723">
      <w:pPr>
        <w:numPr>
          <w:ilvl w:val="0"/>
          <w:numId w:val="20"/>
        </w:num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  <w:r w:rsidRPr="00B738D1">
        <w:rPr>
          <w:rFonts w:hint="eastAsia"/>
          <w:bCs/>
          <w:kern w:val="0"/>
          <w:szCs w:val="21"/>
        </w:rPr>
        <w:t>奇怪</w:t>
      </w:r>
      <w:r w:rsidR="00EA3122">
        <w:rPr>
          <w:rFonts w:hint="eastAsia"/>
          <w:bCs/>
          <w:kern w:val="0"/>
          <w:szCs w:val="21"/>
        </w:rPr>
        <w:t>睡眠方式和地点</w:t>
      </w:r>
      <w:r w:rsidR="000B6F3D">
        <w:rPr>
          <w:rFonts w:hint="eastAsia"/>
          <w:bCs/>
          <w:kern w:val="0"/>
          <w:szCs w:val="21"/>
        </w:rPr>
        <w:t>（动物选择睡觉的奇怪位置，以及</w:t>
      </w:r>
      <w:r w:rsidRPr="00B738D1">
        <w:rPr>
          <w:rFonts w:hint="eastAsia"/>
          <w:bCs/>
          <w:kern w:val="0"/>
          <w:szCs w:val="21"/>
        </w:rPr>
        <w:t>采取不寻常</w:t>
      </w:r>
      <w:r w:rsidR="000B6F3D" w:rsidRPr="00B738D1">
        <w:rPr>
          <w:rFonts w:hint="eastAsia"/>
          <w:bCs/>
          <w:kern w:val="0"/>
          <w:szCs w:val="21"/>
        </w:rPr>
        <w:t>的</w:t>
      </w:r>
      <w:r w:rsidR="000B6F3D">
        <w:rPr>
          <w:rFonts w:hint="eastAsia"/>
          <w:bCs/>
          <w:kern w:val="0"/>
          <w:szCs w:val="21"/>
        </w:rPr>
        <w:t>姿势，包括在飞行途中，或垂直悬挂在水下</w:t>
      </w:r>
      <w:r w:rsidRPr="00B738D1">
        <w:rPr>
          <w:rFonts w:hint="eastAsia"/>
          <w:bCs/>
          <w:kern w:val="0"/>
          <w:szCs w:val="21"/>
        </w:rPr>
        <w:t>睡觉</w:t>
      </w:r>
      <w:r w:rsidR="000B6F3D">
        <w:rPr>
          <w:rFonts w:hint="eastAsia"/>
          <w:bCs/>
          <w:kern w:val="0"/>
          <w:szCs w:val="21"/>
        </w:rPr>
        <w:t>）</w:t>
      </w:r>
    </w:p>
    <w:p w14:paraId="0EF4CF74" w14:textId="77777777" w:rsidR="00ED5756" w:rsidRDefault="007A1299" w:rsidP="00B738D1">
      <w:pPr>
        <w:numPr>
          <w:ilvl w:val="0"/>
          <w:numId w:val="20"/>
        </w:num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有时，牺牲睡眠对动物来说是可行的</w:t>
      </w:r>
      <w:r w:rsidR="00B738D1" w:rsidRPr="00B738D1"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动物可以承担由于</w:t>
      </w:r>
      <w:r w:rsidR="00B738D1" w:rsidRPr="00B738D1">
        <w:rPr>
          <w:rFonts w:hint="eastAsia"/>
          <w:bCs/>
          <w:kern w:val="0"/>
          <w:szCs w:val="21"/>
        </w:rPr>
        <w:t>睡眠不足</w:t>
      </w:r>
      <w:r>
        <w:rPr>
          <w:rFonts w:hint="eastAsia"/>
          <w:bCs/>
          <w:kern w:val="0"/>
          <w:szCs w:val="21"/>
        </w:rPr>
        <w:t>带来的后果，对这点的新认识在书中有所介绍</w:t>
      </w:r>
      <w:r w:rsidR="00B738D1" w:rsidRPr="00B738D1">
        <w:rPr>
          <w:rFonts w:hint="eastAsia"/>
          <w:bCs/>
          <w:kern w:val="0"/>
          <w:szCs w:val="21"/>
        </w:rPr>
        <w:t>，</w:t>
      </w:r>
      <w:r w:rsidR="00980443">
        <w:rPr>
          <w:rFonts w:hint="eastAsia"/>
          <w:bCs/>
          <w:kern w:val="0"/>
          <w:szCs w:val="21"/>
        </w:rPr>
        <w:t>它们能够忍受甚至规避睡眠不足带来的不良影响，而人类则不行</w:t>
      </w:r>
      <w:r w:rsidR="00B738D1" w:rsidRPr="00B738D1">
        <w:rPr>
          <w:rFonts w:hint="eastAsia"/>
          <w:bCs/>
          <w:kern w:val="0"/>
          <w:szCs w:val="21"/>
        </w:rPr>
        <w:t>）</w:t>
      </w:r>
    </w:p>
    <w:p w14:paraId="60C75341" w14:textId="77777777" w:rsidR="00B738D1" w:rsidRPr="00ED5756" w:rsidRDefault="00B738D1" w:rsidP="00B738D1">
      <w:pPr>
        <w:numPr>
          <w:ilvl w:val="0"/>
          <w:numId w:val="20"/>
        </w:num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  <w:r w:rsidRPr="00ED5756">
        <w:rPr>
          <w:rFonts w:hint="eastAsia"/>
          <w:bCs/>
          <w:kern w:val="0"/>
          <w:szCs w:val="21"/>
        </w:rPr>
        <w:t>与</w:t>
      </w:r>
      <w:r w:rsidR="00ED5756">
        <w:rPr>
          <w:rFonts w:hint="eastAsia"/>
          <w:bCs/>
          <w:kern w:val="0"/>
          <w:szCs w:val="21"/>
        </w:rPr>
        <w:t>其他动物一起</w:t>
      </w:r>
      <w:r w:rsidRPr="00ED5756">
        <w:rPr>
          <w:rFonts w:hint="eastAsia"/>
          <w:bCs/>
          <w:kern w:val="0"/>
          <w:szCs w:val="21"/>
        </w:rPr>
        <w:t>睡觉的</w:t>
      </w:r>
      <w:r w:rsidR="00ED5756">
        <w:rPr>
          <w:rFonts w:hint="eastAsia"/>
          <w:bCs/>
          <w:kern w:val="0"/>
          <w:szCs w:val="21"/>
        </w:rPr>
        <w:t>益处与风险</w:t>
      </w:r>
      <w:r w:rsidRPr="00ED5756">
        <w:rPr>
          <w:rFonts w:hint="eastAsia"/>
          <w:bCs/>
          <w:kern w:val="0"/>
          <w:szCs w:val="21"/>
        </w:rPr>
        <w:t>（如</w:t>
      </w:r>
      <w:r w:rsidR="00ED5756">
        <w:rPr>
          <w:rFonts w:hint="eastAsia"/>
          <w:bCs/>
          <w:kern w:val="0"/>
          <w:szCs w:val="21"/>
        </w:rPr>
        <w:t>动物们和寄生虫，还有</w:t>
      </w:r>
      <w:r w:rsidRPr="00ED5756">
        <w:rPr>
          <w:rFonts w:hint="eastAsia"/>
          <w:bCs/>
          <w:kern w:val="0"/>
          <w:szCs w:val="21"/>
        </w:rPr>
        <w:t>社交睡虫）</w:t>
      </w:r>
    </w:p>
    <w:p w14:paraId="59D1D4B4" w14:textId="77777777" w:rsidR="00B738D1" w:rsidRPr="00B738D1" w:rsidRDefault="00ED5756" w:rsidP="00ED5756">
      <w:pPr>
        <w:numPr>
          <w:ilvl w:val="0"/>
          <w:numId w:val="20"/>
        </w:num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还有哪些你不知道的生物也在睡觉</w:t>
      </w:r>
      <w:r w:rsidR="00B738D1" w:rsidRPr="00B738D1">
        <w:rPr>
          <w:rFonts w:hint="eastAsia"/>
          <w:bCs/>
          <w:kern w:val="0"/>
          <w:szCs w:val="21"/>
        </w:rPr>
        <w:t>？</w:t>
      </w:r>
    </w:p>
    <w:p w14:paraId="61D9F367" w14:textId="77777777" w:rsidR="00B738D1" w:rsidRDefault="005A4B75" w:rsidP="00271543">
      <w:pPr>
        <w:numPr>
          <w:ilvl w:val="0"/>
          <w:numId w:val="20"/>
        </w:num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在躁动、充满外界干扰的世界里睡觉（比如人类被手机或其他电子设备屏幕的亮光所干扰，而动物们也在光污染的环境中睡觉）</w:t>
      </w:r>
    </w:p>
    <w:p w14:paraId="015B937C" w14:textId="77777777" w:rsidR="00B738D1" w:rsidRPr="005A4B75" w:rsidRDefault="00B738D1" w:rsidP="004F22FC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135A017" w14:textId="77777777" w:rsidR="004F22FC" w:rsidRPr="00E92ACB" w:rsidRDefault="004F22FC" w:rsidP="004F22FC">
      <w:pPr>
        <w:autoSpaceDE w:val="0"/>
        <w:autoSpaceDN w:val="0"/>
        <w:adjustRightInd w:val="0"/>
        <w:ind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全书讲述了</w:t>
      </w:r>
      <w:r w:rsidRPr="004F22FC">
        <w:rPr>
          <w:rFonts w:hint="eastAsia"/>
          <w:bCs/>
          <w:kern w:val="0"/>
          <w:szCs w:val="21"/>
        </w:rPr>
        <w:t>几乎不为人知的动物睡眠故事</w:t>
      </w:r>
      <w:r>
        <w:rPr>
          <w:rFonts w:hint="eastAsia"/>
          <w:bCs/>
          <w:kern w:val="0"/>
          <w:szCs w:val="21"/>
        </w:rPr>
        <w:t>——</w:t>
      </w:r>
      <w:r w:rsidRPr="004F22FC">
        <w:rPr>
          <w:rFonts w:hint="eastAsia"/>
          <w:bCs/>
          <w:kern w:val="0"/>
          <w:szCs w:val="21"/>
        </w:rPr>
        <w:t>每天晚上</w:t>
      </w:r>
      <w:r w:rsidR="009E330F" w:rsidRPr="009E330F">
        <w:rPr>
          <w:rFonts w:hint="eastAsia"/>
          <w:bCs/>
          <w:kern w:val="0"/>
          <w:szCs w:val="21"/>
        </w:rPr>
        <w:t>分泌</w:t>
      </w:r>
      <w:r w:rsidRPr="004F22FC">
        <w:rPr>
          <w:rFonts w:hint="eastAsia"/>
          <w:bCs/>
          <w:kern w:val="0"/>
          <w:szCs w:val="21"/>
        </w:rPr>
        <w:t>粘液</w:t>
      </w:r>
      <w:r w:rsidR="009E330F">
        <w:rPr>
          <w:rFonts w:hint="eastAsia"/>
          <w:bCs/>
          <w:kern w:val="0"/>
          <w:szCs w:val="21"/>
        </w:rPr>
        <w:t>，制作自己的“水床”的鹦鹉鱼；巨大的</w:t>
      </w:r>
      <w:r w:rsidRPr="004F22FC">
        <w:rPr>
          <w:rFonts w:hint="eastAsia"/>
          <w:bCs/>
          <w:kern w:val="0"/>
          <w:szCs w:val="21"/>
        </w:rPr>
        <w:t>军舰</w:t>
      </w:r>
      <w:proofErr w:type="gramStart"/>
      <w:r w:rsidRPr="004F22FC">
        <w:rPr>
          <w:rFonts w:hint="eastAsia"/>
          <w:bCs/>
          <w:kern w:val="0"/>
          <w:szCs w:val="21"/>
        </w:rPr>
        <w:t>鸟</w:t>
      </w:r>
      <w:r w:rsidR="009E330F">
        <w:rPr>
          <w:rFonts w:hint="eastAsia"/>
          <w:bCs/>
          <w:kern w:val="0"/>
          <w:szCs w:val="21"/>
        </w:rPr>
        <w:t>甚至</w:t>
      </w:r>
      <w:proofErr w:type="gramEnd"/>
      <w:r w:rsidR="009E330F">
        <w:rPr>
          <w:rFonts w:hint="eastAsia"/>
          <w:bCs/>
          <w:kern w:val="0"/>
          <w:szCs w:val="21"/>
        </w:rPr>
        <w:t>可以一边</w:t>
      </w:r>
      <w:r w:rsidRPr="004F22FC">
        <w:rPr>
          <w:rFonts w:hint="eastAsia"/>
          <w:bCs/>
          <w:kern w:val="0"/>
          <w:szCs w:val="21"/>
        </w:rPr>
        <w:t>在飓风高空飞行</w:t>
      </w:r>
      <w:r w:rsidR="009E330F">
        <w:rPr>
          <w:rFonts w:hint="eastAsia"/>
          <w:bCs/>
          <w:kern w:val="0"/>
          <w:szCs w:val="21"/>
        </w:rPr>
        <w:t>，一边睡觉……</w:t>
      </w:r>
    </w:p>
    <w:p w14:paraId="714B53FE" w14:textId="77777777" w:rsidR="000444D9" w:rsidRDefault="000444D9" w:rsidP="00955D90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14:paraId="064FBF3A" w14:textId="77777777" w:rsidR="00C601CE" w:rsidRPr="00BF724A" w:rsidRDefault="00C601CE" w:rsidP="00955D90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14:paraId="71E2211B" w14:textId="77777777" w:rsidR="00C55844" w:rsidRDefault="00846351" w:rsidP="00C55844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lastRenderedPageBreak/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14:paraId="0B1D0BB6" w14:textId="77777777" w:rsidR="000755DF" w:rsidRDefault="000755DF" w:rsidP="000755DF">
      <w:pPr>
        <w:widowControl/>
        <w:shd w:val="clear" w:color="auto" w:fill="FFFFFF"/>
        <w:rPr>
          <w:kern w:val="0"/>
          <w:szCs w:val="21"/>
        </w:rPr>
      </w:pPr>
    </w:p>
    <w:p w14:paraId="7457052E" w14:textId="77777777" w:rsidR="00E9028C" w:rsidRDefault="00E9028C" w:rsidP="00E9028C">
      <w:pPr>
        <w:widowControl/>
        <w:shd w:val="clear" w:color="auto" w:fill="FFFFFF"/>
        <w:ind w:firstLine="420"/>
        <w:rPr>
          <w:kern w:val="0"/>
          <w:szCs w:val="21"/>
        </w:rPr>
      </w:pPr>
      <w:r w:rsidRPr="00E9028C">
        <w:rPr>
          <w:rFonts w:hint="eastAsia"/>
          <w:b/>
          <w:kern w:val="0"/>
          <w:szCs w:val="21"/>
        </w:rPr>
        <w:t>巴雷特·安东尼·克莱因（</w:t>
      </w:r>
      <w:r w:rsidRPr="00E9028C">
        <w:rPr>
          <w:rFonts w:hint="eastAsia"/>
          <w:b/>
          <w:kern w:val="0"/>
          <w:szCs w:val="21"/>
        </w:rPr>
        <w:t>Barrett Anthony Klein</w:t>
      </w:r>
      <w:r w:rsidRPr="00E9028C">
        <w:rPr>
          <w:rFonts w:hint="eastAsia"/>
          <w:b/>
          <w:kern w:val="0"/>
          <w:szCs w:val="21"/>
        </w:rPr>
        <w:t>）</w:t>
      </w:r>
      <w:r w:rsidR="009D6F17">
        <w:rPr>
          <w:rFonts w:hint="eastAsia"/>
          <w:kern w:val="0"/>
          <w:szCs w:val="21"/>
        </w:rPr>
        <w:t>是威斯康星大学拉克罗斯分校生物系教授，主要从事有关昆虫的睡眠、</w:t>
      </w:r>
      <w:r w:rsidRPr="00E9028C">
        <w:rPr>
          <w:rFonts w:hint="eastAsia"/>
          <w:kern w:val="0"/>
          <w:szCs w:val="21"/>
        </w:rPr>
        <w:t>学习和交流</w:t>
      </w:r>
      <w:r w:rsidR="009D6F17">
        <w:rPr>
          <w:rFonts w:hint="eastAsia"/>
          <w:kern w:val="0"/>
          <w:szCs w:val="21"/>
        </w:rPr>
        <w:t>相关</w:t>
      </w:r>
      <w:r w:rsidRPr="00E9028C">
        <w:rPr>
          <w:rFonts w:hint="eastAsia"/>
          <w:kern w:val="0"/>
          <w:szCs w:val="21"/>
        </w:rPr>
        <w:t>研究，并教授动物行为</w:t>
      </w:r>
      <w:r w:rsidR="009D6F17">
        <w:rPr>
          <w:rFonts w:hint="eastAsia"/>
          <w:kern w:val="0"/>
          <w:szCs w:val="21"/>
        </w:rPr>
        <w:t>学、昆虫学、</w:t>
      </w:r>
      <w:r w:rsidR="009D6F17" w:rsidRPr="00E9028C">
        <w:rPr>
          <w:rFonts w:hint="eastAsia"/>
          <w:kern w:val="0"/>
          <w:szCs w:val="21"/>
        </w:rPr>
        <w:t>可视化</w:t>
      </w:r>
      <w:r w:rsidRPr="00E9028C">
        <w:rPr>
          <w:rFonts w:hint="eastAsia"/>
          <w:kern w:val="0"/>
          <w:szCs w:val="21"/>
        </w:rPr>
        <w:t>科学</w:t>
      </w:r>
      <w:r w:rsidR="009D6F17">
        <w:rPr>
          <w:rFonts w:hint="eastAsia"/>
          <w:kern w:val="0"/>
          <w:szCs w:val="21"/>
        </w:rPr>
        <w:t>、普通生物学和有机生物学课程。他是一部关于睡眠的</w:t>
      </w:r>
      <w:r w:rsidRPr="00E9028C">
        <w:rPr>
          <w:rFonts w:hint="eastAsia"/>
          <w:kern w:val="0"/>
          <w:szCs w:val="21"/>
        </w:rPr>
        <w:t>纪录片的特邀科学家之一，并担任《宇宙：</w:t>
      </w:r>
      <w:r w:rsidR="009D6F17">
        <w:rPr>
          <w:rFonts w:hint="eastAsia"/>
          <w:kern w:val="0"/>
          <w:szCs w:val="21"/>
        </w:rPr>
        <w:t>充满无限可能得世界</w:t>
      </w:r>
      <w:r w:rsidRPr="00E9028C">
        <w:rPr>
          <w:rFonts w:hint="eastAsia"/>
          <w:kern w:val="0"/>
          <w:szCs w:val="21"/>
        </w:rPr>
        <w:t>》</w:t>
      </w:r>
      <w:r w:rsidR="009D6F17">
        <w:rPr>
          <w:rFonts w:hint="eastAsia"/>
          <w:kern w:val="0"/>
          <w:szCs w:val="21"/>
        </w:rPr>
        <w:t>（</w:t>
      </w:r>
      <w:r w:rsidR="009D6F17" w:rsidRPr="000755DF">
        <w:rPr>
          <w:kern w:val="0"/>
          <w:szCs w:val="21"/>
        </w:rPr>
        <w:t>COSMOS:</w:t>
      </w:r>
      <w:r w:rsidR="009D6F17" w:rsidRPr="009D6F17">
        <w:rPr>
          <w:i/>
          <w:kern w:val="0"/>
          <w:szCs w:val="21"/>
        </w:rPr>
        <w:t xml:space="preserve"> Possible Worlds</w:t>
      </w:r>
      <w:r w:rsidR="009D6F17">
        <w:rPr>
          <w:rFonts w:hint="eastAsia"/>
          <w:kern w:val="0"/>
          <w:szCs w:val="21"/>
        </w:rPr>
        <w:t>）</w:t>
      </w:r>
      <w:r w:rsidRPr="00E9028C">
        <w:rPr>
          <w:rFonts w:hint="eastAsia"/>
          <w:kern w:val="0"/>
          <w:szCs w:val="21"/>
        </w:rPr>
        <w:t>的顾问。他出现在威斯康星州公共广播电台和威斯康星州公共电视台，从</w:t>
      </w:r>
      <w:r w:rsidR="009D6F17">
        <w:rPr>
          <w:kern w:val="0"/>
          <w:szCs w:val="21"/>
        </w:rPr>
        <w:t>2023</w:t>
      </w:r>
      <w:r w:rsidRPr="00E9028C">
        <w:rPr>
          <w:rFonts w:hint="eastAsia"/>
          <w:kern w:val="0"/>
          <w:szCs w:val="21"/>
        </w:rPr>
        <w:t>年开始，他将通过约翰霍普金斯大学领导为期一年的一系列在线研讨会，免费向公众开放，关于可视化科学并参与由国家科学基金会资助</w:t>
      </w:r>
      <w:r w:rsidR="00DE2D57">
        <w:rPr>
          <w:rFonts w:hint="eastAsia"/>
          <w:kern w:val="0"/>
          <w:szCs w:val="21"/>
        </w:rPr>
        <w:t>项目的研究</w:t>
      </w:r>
      <w:r w:rsidRPr="00E9028C">
        <w:rPr>
          <w:rFonts w:hint="eastAsia"/>
          <w:kern w:val="0"/>
          <w:szCs w:val="21"/>
        </w:rPr>
        <w:t>，以帮助找到生物多样性危机的解决方案。</w:t>
      </w:r>
    </w:p>
    <w:p w14:paraId="496E9B2A" w14:textId="77777777" w:rsidR="00CB75EC" w:rsidRDefault="00CB75EC" w:rsidP="000755DF">
      <w:pPr>
        <w:widowControl/>
        <w:shd w:val="clear" w:color="auto" w:fill="FFFFFF"/>
        <w:rPr>
          <w:kern w:val="0"/>
          <w:szCs w:val="21"/>
        </w:rPr>
      </w:pPr>
    </w:p>
    <w:p w14:paraId="33437200" w14:textId="77777777" w:rsidR="00CB75EC" w:rsidRDefault="00CB75EC" w:rsidP="00CB75EC">
      <w:pPr>
        <w:widowControl/>
        <w:shd w:val="clear" w:color="auto" w:fill="FFFFFF"/>
        <w:ind w:firstLine="420"/>
        <w:rPr>
          <w:kern w:val="0"/>
          <w:szCs w:val="21"/>
        </w:rPr>
      </w:pPr>
      <w:r w:rsidRPr="00CB75EC">
        <w:rPr>
          <w:rFonts w:hint="eastAsia"/>
          <w:b/>
          <w:kern w:val="0"/>
          <w:szCs w:val="21"/>
        </w:rPr>
        <w:t>尼尔斯·拉</w:t>
      </w:r>
      <w:proofErr w:type="gramStart"/>
      <w:r w:rsidRPr="00CB75EC">
        <w:rPr>
          <w:rFonts w:hint="eastAsia"/>
          <w:b/>
          <w:kern w:val="0"/>
          <w:szCs w:val="21"/>
        </w:rPr>
        <w:t>滕</w:t>
      </w:r>
      <w:proofErr w:type="gramEnd"/>
      <w:r w:rsidRPr="00CB75EC">
        <w:rPr>
          <w:rFonts w:hint="eastAsia"/>
          <w:b/>
          <w:kern w:val="0"/>
          <w:szCs w:val="21"/>
        </w:rPr>
        <w:t>堡博士（</w:t>
      </w:r>
      <w:r w:rsidRPr="00CB75EC">
        <w:rPr>
          <w:rFonts w:hint="eastAsia"/>
          <w:b/>
          <w:kern w:val="0"/>
          <w:szCs w:val="21"/>
        </w:rPr>
        <w:t>Niels Rattenborg</w:t>
      </w:r>
      <w:r w:rsidRPr="00CB75EC">
        <w:rPr>
          <w:rFonts w:hint="eastAsia"/>
          <w:b/>
          <w:kern w:val="0"/>
          <w:szCs w:val="21"/>
        </w:rPr>
        <w:t>）</w:t>
      </w:r>
      <w:r w:rsidRPr="00CB75EC">
        <w:rPr>
          <w:rFonts w:hint="eastAsia"/>
          <w:kern w:val="0"/>
          <w:szCs w:val="21"/>
        </w:rPr>
        <w:t>是世界领先的鸟类睡眠专家，是德国马克斯普朗克鸟类研究所鸟类睡眠研究小组的负责人。</w:t>
      </w:r>
      <w:r w:rsidR="00C4184A">
        <w:rPr>
          <w:rFonts w:hint="eastAsia"/>
          <w:kern w:val="0"/>
          <w:szCs w:val="21"/>
        </w:rPr>
        <w:t>该研究小组的</w:t>
      </w:r>
      <w:r w:rsidRPr="00CB75EC">
        <w:rPr>
          <w:rFonts w:hint="eastAsia"/>
          <w:kern w:val="0"/>
          <w:szCs w:val="21"/>
        </w:rPr>
        <w:t>任务是通过研究鸟类来深入了解睡眠的进化和功能。他</w:t>
      </w:r>
      <w:r w:rsidR="00BC4BEA">
        <w:rPr>
          <w:rFonts w:hint="eastAsia"/>
          <w:kern w:val="0"/>
          <w:szCs w:val="21"/>
        </w:rPr>
        <w:t>对</w:t>
      </w:r>
      <w:r w:rsidRPr="00CB75EC">
        <w:rPr>
          <w:rFonts w:hint="eastAsia"/>
          <w:kern w:val="0"/>
          <w:szCs w:val="21"/>
        </w:rPr>
        <w:t>了解鸟类如何调和对睡眠的内在需求与对清醒的生态需求</w:t>
      </w:r>
      <w:r w:rsidR="00BC4BEA">
        <w:rPr>
          <w:rFonts w:hint="eastAsia"/>
          <w:kern w:val="0"/>
          <w:szCs w:val="21"/>
        </w:rPr>
        <w:t>有浓厚的兴趣，例如食物储备、</w:t>
      </w:r>
      <w:r w:rsidR="000A0E29" w:rsidRPr="00CB75EC">
        <w:rPr>
          <w:rFonts w:hint="eastAsia"/>
          <w:kern w:val="0"/>
          <w:szCs w:val="21"/>
        </w:rPr>
        <w:t>配偶</w:t>
      </w:r>
      <w:r w:rsidRPr="00CB75EC">
        <w:rPr>
          <w:rFonts w:hint="eastAsia"/>
          <w:kern w:val="0"/>
          <w:szCs w:val="21"/>
        </w:rPr>
        <w:t>竞争</w:t>
      </w:r>
      <w:r w:rsidR="00BC4BEA">
        <w:rPr>
          <w:rFonts w:hint="eastAsia"/>
          <w:kern w:val="0"/>
          <w:szCs w:val="21"/>
        </w:rPr>
        <w:t>，</w:t>
      </w:r>
      <w:r w:rsidRPr="00CB75EC">
        <w:rPr>
          <w:rFonts w:hint="eastAsia"/>
          <w:kern w:val="0"/>
          <w:szCs w:val="21"/>
        </w:rPr>
        <w:t>以及一次不间断地飞行数周。</w:t>
      </w:r>
      <w:r w:rsidR="000A0E29">
        <w:rPr>
          <w:rFonts w:hint="eastAsia"/>
          <w:kern w:val="0"/>
          <w:szCs w:val="21"/>
        </w:rPr>
        <w:t>他的</w:t>
      </w:r>
      <w:r w:rsidRPr="00CB75EC">
        <w:rPr>
          <w:rFonts w:hint="eastAsia"/>
          <w:kern w:val="0"/>
          <w:szCs w:val="21"/>
        </w:rPr>
        <w:t>研究发表在包括《自然》和《科学》</w:t>
      </w:r>
      <w:r w:rsidR="000A0E29">
        <w:rPr>
          <w:rFonts w:hint="eastAsia"/>
          <w:kern w:val="0"/>
          <w:szCs w:val="21"/>
        </w:rPr>
        <w:t>等</w:t>
      </w:r>
      <w:r w:rsidRPr="00CB75EC">
        <w:rPr>
          <w:rFonts w:hint="eastAsia"/>
          <w:kern w:val="0"/>
          <w:szCs w:val="21"/>
        </w:rPr>
        <w:t>顶级科学期刊上，并定期在国际媒体（网络、印刷、广播和电视采访）上发表，</w:t>
      </w:r>
      <w:r w:rsidR="000A0E29">
        <w:rPr>
          <w:rFonts w:hint="eastAsia"/>
          <w:kern w:val="0"/>
          <w:szCs w:val="21"/>
        </w:rPr>
        <w:t>甚至被翻译成</w:t>
      </w:r>
      <w:r w:rsidR="000A0E29">
        <w:rPr>
          <w:rFonts w:hint="eastAsia"/>
          <w:kern w:val="0"/>
          <w:szCs w:val="21"/>
        </w:rPr>
        <w:t>2</w:t>
      </w:r>
      <w:r w:rsidR="000A0E29">
        <w:rPr>
          <w:kern w:val="0"/>
          <w:szCs w:val="21"/>
        </w:rPr>
        <w:t>5</w:t>
      </w:r>
      <w:r w:rsidR="000A0E29">
        <w:rPr>
          <w:kern w:val="0"/>
          <w:szCs w:val="21"/>
        </w:rPr>
        <w:t>种语言</w:t>
      </w:r>
      <w:r w:rsidR="000A0E29">
        <w:rPr>
          <w:rFonts w:hint="eastAsia"/>
          <w:kern w:val="0"/>
          <w:szCs w:val="21"/>
        </w:rPr>
        <w:t>，涉及期刊</w:t>
      </w:r>
      <w:r w:rsidRPr="00CB75EC">
        <w:rPr>
          <w:rFonts w:hint="eastAsia"/>
          <w:kern w:val="0"/>
          <w:szCs w:val="21"/>
        </w:rPr>
        <w:t>包括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纽约时报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国家地理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史密森尼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科学美国人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《发现》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大众科学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华尔街日报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泰晤士报（伦敦）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卫报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奥杜邦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绿色和平杂志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赫芬顿邮报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大西洋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、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时代杂志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和</w:t>
      </w:r>
      <w:r w:rsidR="000A0E29">
        <w:rPr>
          <w:rFonts w:hint="eastAsia"/>
          <w:kern w:val="0"/>
          <w:szCs w:val="21"/>
        </w:rPr>
        <w:t>《</w:t>
      </w:r>
      <w:r w:rsidR="000A0E29" w:rsidRPr="00CB75EC">
        <w:rPr>
          <w:rFonts w:hint="eastAsia"/>
          <w:kern w:val="0"/>
          <w:szCs w:val="21"/>
        </w:rPr>
        <w:t>商业周刊</w:t>
      </w:r>
      <w:r w:rsidR="000A0E29">
        <w:rPr>
          <w:rFonts w:hint="eastAsia"/>
          <w:kern w:val="0"/>
          <w:szCs w:val="21"/>
        </w:rPr>
        <w:t>》</w:t>
      </w:r>
      <w:r w:rsidRPr="00CB75EC">
        <w:rPr>
          <w:rFonts w:hint="eastAsia"/>
          <w:kern w:val="0"/>
          <w:szCs w:val="21"/>
        </w:rPr>
        <w:t>。</w:t>
      </w:r>
    </w:p>
    <w:bookmarkEnd w:id="2"/>
    <w:bookmarkEnd w:id="3"/>
    <w:p w14:paraId="3D793860" w14:textId="77777777" w:rsidR="008171C1" w:rsidRDefault="008171C1" w:rsidP="006D671A">
      <w:pPr>
        <w:widowControl/>
        <w:shd w:val="clear" w:color="auto" w:fill="FFFFFF"/>
        <w:rPr>
          <w:kern w:val="0"/>
          <w:szCs w:val="21"/>
        </w:rPr>
      </w:pPr>
    </w:p>
    <w:p w14:paraId="6E749490" w14:textId="77777777" w:rsidR="009F458E" w:rsidRDefault="009F458E" w:rsidP="009F458E">
      <w:pPr>
        <w:widowControl/>
        <w:shd w:val="clear" w:color="auto" w:fill="FFFFFF"/>
        <w:ind w:firstLine="420"/>
        <w:rPr>
          <w:kern w:val="0"/>
          <w:szCs w:val="21"/>
        </w:rPr>
      </w:pPr>
      <w:r w:rsidRPr="009F458E">
        <w:rPr>
          <w:rFonts w:hint="eastAsia"/>
          <w:b/>
          <w:kern w:val="0"/>
          <w:szCs w:val="21"/>
        </w:rPr>
        <w:t>约翰·安德鲁·莱斯库（</w:t>
      </w:r>
      <w:r w:rsidRPr="009F458E">
        <w:rPr>
          <w:rFonts w:hint="eastAsia"/>
          <w:b/>
          <w:kern w:val="0"/>
          <w:szCs w:val="21"/>
        </w:rPr>
        <w:t xml:space="preserve">John Andrew </w:t>
      </w:r>
      <w:proofErr w:type="spellStart"/>
      <w:r w:rsidRPr="009F458E">
        <w:rPr>
          <w:rFonts w:hint="eastAsia"/>
          <w:b/>
          <w:kern w:val="0"/>
          <w:szCs w:val="21"/>
        </w:rPr>
        <w:t>Lesku</w:t>
      </w:r>
      <w:proofErr w:type="spellEnd"/>
      <w:r w:rsidRPr="009F458E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是澳大利亚墨尔本拉筹伯大学农业、生物医学和环境学院睡眠生态生理学小组副教授兼实验室负责人。他</w:t>
      </w:r>
      <w:r w:rsidRPr="009F458E">
        <w:rPr>
          <w:rFonts w:hint="eastAsia"/>
          <w:kern w:val="0"/>
          <w:szCs w:val="21"/>
        </w:rPr>
        <w:t>曾在《科学与当代生物学》和《</w:t>
      </w:r>
      <w:r w:rsidRPr="009F458E">
        <w:rPr>
          <w:rFonts w:hint="eastAsia"/>
          <w:kern w:val="0"/>
          <w:szCs w:val="21"/>
        </w:rPr>
        <w:t>BBC</w:t>
      </w:r>
      <w:r w:rsidRPr="009F458E">
        <w:rPr>
          <w:rFonts w:hint="eastAsia"/>
          <w:kern w:val="0"/>
          <w:szCs w:val="21"/>
        </w:rPr>
        <w:t>新闻》、《发现》、《现场科学》、《</w:t>
      </w:r>
      <w:r w:rsidRPr="009F458E">
        <w:rPr>
          <w:rFonts w:hint="eastAsia"/>
          <w:kern w:val="0"/>
          <w:szCs w:val="21"/>
        </w:rPr>
        <w:t>NBC</w:t>
      </w:r>
      <w:r w:rsidRPr="009F458E">
        <w:rPr>
          <w:rFonts w:hint="eastAsia"/>
          <w:kern w:val="0"/>
          <w:szCs w:val="21"/>
        </w:rPr>
        <w:t>新闻》、《新科学家》、《科学》和《</w:t>
      </w:r>
      <w:r w:rsidRPr="009F458E">
        <w:rPr>
          <w:rFonts w:hint="eastAsia"/>
          <w:kern w:val="0"/>
          <w:szCs w:val="21"/>
        </w:rPr>
        <w:t>CBC</w:t>
      </w:r>
      <w:r w:rsidRPr="009F458E">
        <w:rPr>
          <w:rFonts w:hint="eastAsia"/>
          <w:kern w:val="0"/>
          <w:szCs w:val="21"/>
        </w:rPr>
        <w:t>电台》（采访《</w:t>
      </w:r>
      <w:r w:rsidRPr="009F458E">
        <w:rPr>
          <w:rFonts w:hint="eastAsia"/>
          <w:kern w:val="0"/>
          <w:szCs w:val="21"/>
        </w:rPr>
        <w:t>As It Happen</w:t>
      </w:r>
      <w:r w:rsidRPr="009F458E">
        <w:rPr>
          <w:rFonts w:hint="eastAsia"/>
          <w:kern w:val="0"/>
          <w:szCs w:val="21"/>
        </w:rPr>
        <w:t>》）上发表</w:t>
      </w:r>
      <w:r>
        <w:rPr>
          <w:rFonts w:hint="eastAsia"/>
          <w:kern w:val="0"/>
          <w:szCs w:val="21"/>
        </w:rPr>
        <w:t>相关研究成果</w:t>
      </w:r>
      <w:r w:rsidRPr="009F458E">
        <w:rPr>
          <w:rFonts w:hint="eastAsia"/>
          <w:kern w:val="0"/>
          <w:szCs w:val="21"/>
        </w:rPr>
        <w:t>。</w:t>
      </w:r>
    </w:p>
    <w:p w14:paraId="4C2497C7" w14:textId="77777777" w:rsidR="007118BE" w:rsidRDefault="007118B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32DF7AC5" w14:textId="77777777" w:rsidR="00D77598" w:rsidRDefault="00D77598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722C0C0C" w14:textId="77777777" w:rsidR="00C601CE" w:rsidRDefault="00C601CE" w:rsidP="00C601CE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ED72724" w14:textId="77777777" w:rsidR="00C601CE" w:rsidRDefault="00C601CE" w:rsidP="00C601CE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F055071" w14:textId="77777777" w:rsidR="00C601CE" w:rsidRDefault="00C601CE" w:rsidP="00C601C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49EBDA03" w14:textId="77777777" w:rsidR="00C601CE" w:rsidRDefault="00C601CE" w:rsidP="00C601C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817928F" w14:textId="77777777" w:rsidR="00C601CE" w:rsidRDefault="00C601CE" w:rsidP="00C601C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B5E6040" w14:textId="77777777" w:rsidR="00C601CE" w:rsidRDefault="00C601CE" w:rsidP="00C601C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E9F4B19" w14:textId="77777777" w:rsidR="00C601CE" w:rsidRDefault="00C601CE" w:rsidP="00C601CE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14:paraId="3010BB60" w14:textId="77777777" w:rsidR="00C601CE" w:rsidRDefault="00C601CE" w:rsidP="00C601C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http://www.nurnberg.com.cn/booklist_zh/list.aspx</w:t>
        </w:r>
      </w:hyperlink>
    </w:p>
    <w:p w14:paraId="0CF11BAF" w14:textId="77777777" w:rsidR="00C601CE" w:rsidRDefault="00C601CE" w:rsidP="00C601C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14:paraId="18BFB8D5" w14:textId="77777777" w:rsidR="00C601CE" w:rsidRDefault="00C601CE" w:rsidP="00C601C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14:paraId="0E2275F5" w14:textId="77777777" w:rsidR="00C601CE" w:rsidRDefault="00C601CE" w:rsidP="00C601CE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14:paraId="5B1402C8" w14:textId="77777777" w:rsidR="00C601CE" w:rsidRDefault="00C601CE" w:rsidP="00C601C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9BB9723" w14:textId="77777777" w:rsidR="00C601CE" w:rsidRDefault="00C601CE" w:rsidP="00C601CE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1CA1E372" w14:textId="77777777" w:rsidR="00C601CE" w:rsidRDefault="00C601CE" w:rsidP="00C601CE">
      <w:pPr>
        <w:widowControl/>
        <w:jc w:val="left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35674C" wp14:editId="18C88695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86058665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F5C11" w14:textId="77777777" w:rsidR="00C601CE" w:rsidRDefault="00C601CE" w:rsidP="00C601CE">
      <w:pPr>
        <w:shd w:val="clear" w:color="auto" w:fill="FFFFFF"/>
        <w:rPr>
          <w:color w:val="000000"/>
        </w:rPr>
      </w:pPr>
    </w:p>
    <w:p w14:paraId="419BAEE0" w14:textId="77777777" w:rsidR="00C601CE" w:rsidRDefault="00C601CE" w:rsidP="00C601CE">
      <w:pPr>
        <w:widowControl/>
        <w:jc w:val="left"/>
        <w:rPr>
          <w:color w:val="000000"/>
        </w:rPr>
      </w:pPr>
    </w:p>
    <w:p w14:paraId="0C9091C8" w14:textId="77777777" w:rsidR="00C601CE" w:rsidRPr="001665F4" w:rsidRDefault="00C601CE" w:rsidP="00C601CE">
      <w:pPr>
        <w:ind w:right="420"/>
        <w:rPr>
          <w:color w:val="000000"/>
        </w:rPr>
      </w:pPr>
    </w:p>
    <w:p w14:paraId="7E64DCE9" w14:textId="77777777" w:rsidR="00522AFE" w:rsidRPr="00C601CE" w:rsidRDefault="00522AFE" w:rsidP="00C601CE">
      <w:pPr>
        <w:widowControl/>
        <w:jc w:val="left"/>
        <w:rPr>
          <w:rFonts w:hint="eastAsia"/>
          <w:kern w:val="0"/>
          <w:szCs w:val="21"/>
        </w:rPr>
      </w:pPr>
    </w:p>
    <w:sectPr w:rsidR="00522AFE" w:rsidRPr="00C601C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FE1E" w14:textId="77777777" w:rsidR="000B2E3D" w:rsidRDefault="000B2E3D">
      <w:r>
        <w:separator/>
      </w:r>
    </w:p>
  </w:endnote>
  <w:endnote w:type="continuationSeparator" w:id="0">
    <w:p w14:paraId="053CC58D" w14:textId="77777777" w:rsidR="000B2E3D" w:rsidRDefault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4072" w14:textId="77777777" w:rsidR="00D823E2" w:rsidRDefault="00D823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77598" w:rsidRPr="00D77598">
      <w:rPr>
        <w:noProof/>
        <w:lang w:val="zh-CN"/>
      </w:rPr>
      <w:t>2</w:t>
    </w:r>
    <w:r>
      <w:fldChar w:fldCharType="end"/>
    </w:r>
  </w:p>
  <w:p w14:paraId="38881B8C" w14:textId="77777777" w:rsidR="00AB060D" w:rsidRPr="00973E1A" w:rsidRDefault="00AB060D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50EB" w14:textId="77777777" w:rsidR="000B2E3D" w:rsidRDefault="000B2E3D">
      <w:r>
        <w:separator/>
      </w:r>
    </w:p>
  </w:footnote>
  <w:footnote w:type="continuationSeparator" w:id="0">
    <w:p w14:paraId="20449B93" w14:textId="77777777" w:rsidR="000B2E3D" w:rsidRDefault="000B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9EA5" w14:textId="2D2CF645" w:rsidR="00AB060D" w:rsidRDefault="00A844FD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0ED8A8A" wp14:editId="7CD5B27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DCA21" w14:textId="77777777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2C6C32"/>
    <w:multiLevelType w:val="hybridMultilevel"/>
    <w:tmpl w:val="F81629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D5D9C"/>
    <w:multiLevelType w:val="hybridMultilevel"/>
    <w:tmpl w:val="BF8ABA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3D571C"/>
    <w:multiLevelType w:val="hybridMultilevel"/>
    <w:tmpl w:val="34341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90BF3"/>
    <w:multiLevelType w:val="hybridMultilevel"/>
    <w:tmpl w:val="B316F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141CC"/>
    <w:multiLevelType w:val="hybridMultilevel"/>
    <w:tmpl w:val="097E8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2432175">
    <w:abstractNumId w:val="0"/>
  </w:num>
  <w:num w:numId="2" w16cid:durableId="1609000625">
    <w:abstractNumId w:val="1"/>
  </w:num>
  <w:num w:numId="3" w16cid:durableId="1793668757">
    <w:abstractNumId w:val="2"/>
  </w:num>
  <w:num w:numId="4" w16cid:durableId="1107701643">
    <w:abstractNumId w:val="3"/>
  </w:num>
  <w:num w:numId="5" w16cid:durableId="521869025">
    <w:abstractNumId w:val="18"/>
  </w:num>
  <w:num w:numId="6" w16cid:durableId="1571381301">
    <w:abstractNumId w:val="4"/>
  </w:num>
  <w:num w:numId="7" w16cid:durableId="232274655">
    <w:abstractNumId w:val="16"/>
  </w:num>
  <w:num w:numId="8" w16cid:durableId="945112896">
    <w:abstractNumId w:val="12"/>
  </w:num>
  <w:num w:numId="9" w16cid:durableId="512257533">
    <w:abstractNumId w:val="11"/>
  </w:num>
  <w:num w:numId="10" w16cid:durableId="1501309043">
    <w:abstractNumId w:val="19"/>
  </w:num>
  <w:num w:numId="11" w16cid:durableId="1948730155">
    <w:abstractNumId w:val="17"/>
  </w:num>
  <w:num w:numId="12" w16cid:durableId="40907533">
    <w:abstractNumId w:val="13"/>
  </w:num>
  <w:num w:numId="13" w16cid:durableId="808519732">
    <w:abstractNumId w:val="9"/>
  </w:num>
  <w:num w:numId="14" w16cid:durableId="1958222543">
    <w:abstractNumId w:val="15"/>
  </w:num>
  <w:num w:numId="15" w16cid:durableId="950865446">
    <w:abstractNumId w:val="10"/>
  </w:num>
  <w:num w:numId="16" w16cid:durableId="1765343514">
    <w:abstractNumId w:val="14"/>
  </w:num>
  <w:num w:numId="17" w16cid:durableId="2080445226">
    <w:abstractNumId w:val="8"/>
  </w:num>
  <w:num w:numId="18" w16cid:durableId="1426537207">
    <w:abstractNumId w:val="5"/>
  </w:num>
  <w:num w:numId="19" w16cid:durableId="1481114523">
    <w:abstractNumId w:val="7"/>
  </w:num>
  <w:num w:numId="20" w16cid:durableId="69890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654"/>
    <w:rsid w:val="00003EE5"/>
    <w:rsid w:val="0000741F"/>
    <w:rsid w:val="0001145B"/>
    <w:rsid w:val="00013D7A"/>
    <w:rsid w:val="00014408"/>
    <w:rsid w:val="00016F83"/>
    <w:rsid w:val="000176C9"/>
    <w:rsid w:val="00021CEA"/>
    <w:rsid w:val="0002277D"/>
    <w:rsid w:val="00022FD9"/>
    <w:rsid w:val="00036D66"/>
    <w:rsid w:val="00037554"/>
    <w:rsid w:val="00037FAC"/>
    <w:rsid w:val="00040304"/>
    <w:rsid w:val="00042950"/>
    <w:rsid w:val="000444D9"/>
    <w:rsid w:val="00050213"/>
    <w:rsid w:val="00056A17"/>
    <w:rsid w:val="00060605"/>
    <w:rsid w:val="00060AD7"/>
    <w:rsid w:val="00062792"/>
    <w:rsid w:val="00063E5B"/>
    <w:rsid w:val="000715D1"/>
    <w:rsid w:val="00071AFC"/>
    <w:rsid w:val="000755DF"/>
    <w:rsid w:val="000757ED"/>
    <w:rsid w:val="000803A7"/>
    <w:rsid w:val="00080CD8"/>
    <w:rsid w:val="0008200B"/>
    <w:rsid w:val="00082504"/>
    <w:rsid w:val="00082B24"/>
    <w:rsid w:val="000856F5"/>
    <w:rsid w:val="00085A15"/>
    <w:rsid w:val="00085BB3"/>
    <w:rsid w:val="00086E15"/>
    <w:rsid w:val="00091435"/>
    <w:rsid w:val="0009388D"/>
    <w:rsid w:val="00095FE3"/>
    <w:rsid w:val="0009609F"/>
    <w:rsid w:val="00097449"/>
    <w:rsid w:val="000A01BD"/>
    <w:rsid w:val="000A0A6F"/>
    <w:rsid w:val="000A0E29"/>
    <w:rsid w:val="000A616C"/>
    <w:rsid w:val="000B2E3D"/>
    <w:rsid w:val="000B3141"/>
    <w:rsid w:val="000B3EED"/>
    <w:rsid w:val="000B42EB"/>
    <w:rsid w:val="000B4D73"/>
    <w:rsid w:val="000B6F3D"/>
    <w:rsid w:val="000B7DFC"/>
    <w:rsid w:val="000C0951"/>
    <w:rsid w:val="000C18AC"/>
    <w:rsid w:val="000C2723"/>
    <w:rsid w:val="000D0A7C"/>
    <w:rsid w:val="000D293D"/>
    <w:rsid w:val="000D2AE4"/>
    <w:rsid w:val="000D2E3D"/>
    <w:rsid w:val="000D34C3"/>
    <w:rsid w:val="000D61CB"/>
    <w:rsid w:val="000E4C39"/>
    <w:rsid w:val="000F2D43"/>
    <w:rsid w:val="001005C2"/>
    <w:rsid w:val="001017C7"/>
    <w:rsid w:val="00102500"/>
    <w:rsid w:val="00105F69"/>
    <w:rsid w:val="001065BD"/>
    <w:rsid w:val="00110260"/>
    <w:rsid w:val="0011264B"/>
    <w:rsid w:val="00114035"/>
    <w:rsid w:val="001142C8"/>
    <w:rsid w:val="00121268"/>
    <w:rsid w:val="0012521C"/>
    <w:rsid w:val="00132921"/>
    <w:rsid w:val="00134987"/>
    <w:rsid w:val="00137B65"/>
    <w:rsid w:val="00141E21"/>
    <w:rsid w:val="00143E15"/>
    <w:rsid w:val="00146F1E"/>
    <w:rsid w:val="001478D9"/>
    <w:rsid w:val="00147E9A"/>
    <w:rsid w:val="00152D4C"/>
    <w:rsid w:val="00160C65"/>
    <w:rsid w:val="001610CA"/>
    <w:rsid w:val="00161542"/>
    <w:rsid w:val="00163F80"/>
    <w:rsid w:val="00167007"/>
    <w:rsid w:val="00184635"/>
    <w:rsid w:val="00186F61"/>
    <w:rsid w:val="00193733"/>
    <w:rsid w:val="0019540A"/>
    <w:rsid w:val="0019586E"/>
    <w:rsid w:val="00196295"/>
    <w:rsid w:val="00196FA1"/>
    <w:rsid w:val="001A0C48"/>
    <w:rsid w:val="001A2492"/>
    <w:rsid w:val="001B14BF"/>
    <w:rsid w:val="001B2196"/>
    <w:rsid w:val="001B679D"/>
    <w:rsid w:val="001B747D"/>
    <w:rsid w:val="001C2558"/>
    <w:rsid w:val="001C6D65"/>
    <w:rsid w:val="001D0FAF"/>
    <w:rsid w:val="001D2DF1"/>
    <w:rsid w:val="001D4E4F"/>
    <w:rsid w:val="001D6B46"/>
    <w:rsid w:val="001F08B6"/>
    <w:rsid w:val="001F27B1"/>
    <w:rsid w:val="001F55A2"/>
    <w:rsid w:val="002243E8"/>
    <w:rsid w:val="00227F40"/>
    <w:rsid w:val="002305EA"/>
    <w:rsid w:val="00236060"/>
    <w:rsid w:val="00243710"/>
    <w:rsid w:val="00244F8F"/>
    <w:rsid w:val="002450EF"/>
    <w:rsid w:val="002523C1"/>
    <w:rsid w:val="00256E3A"/>
    <w:rsid w:val="00260B7C"/>
    <w:rsid w:val="002632BA"/>
    <w:rsid w:val="00263B28"/>
    <w:rsid w:val="00264BDD"/>
    <w:rsid w:val="00265795"/>
    <w:rsid w:val="00266B75"/>
    <w:rsid w:val="00270B24"/>
    <w:rsid w:val="002712FE"/>
    <w:rsid w:val="00271543"/>
    <w:rsid w:val="0027449C"/>
    <w:rsid w:val="00275168"/>
    <w:rsid w:val="0027765C"/>
    <w:rsid w:val="0028281F"/>
    <w:rsid w:val="00283919"/>
    <w:rsid w:val="00284417"/>
    <w:rsid w:val="00284845"/>
    <w:rsid w:val="00284F46"/>
    <w:rsid w:val="00290424"/>
    <w:rsid w:val="00294C13"/>
    <w:rsid w:val="00295FD8"/>
    <w:rsid w:val="0029676A"/>
    <w:rsid w:val="002A2BF9"/>
    <w:rsid w:val="002A3EEF"/>
    <w:rsid w:val="002A4559"/>
    <w:rsid w:val="002B1BCA"/>
    <w:rsid w:val="002B5ADD"/>
    <w:rsid w:val="002B66B3"/>
    <w:rsid w:val="002C1CE6"/>
    <w:rsid w:val="002C24C6"/>
    <w:rsid w:val="002C7905"/>
    <w:rsid w:val="002D1B5A"/>
    <w:rsid w:val="002D1FB6"/>
    <w:rsid w:val="002E13E2"/>
    <w:rsid w:val="002E1425"/>
    <w:rsid w:val="002E21FA"/>
    <w:rsid w:val="002E4527"/>
    <w:rsid w:val="002F49F3"/>
    <w:rsid w:val="002F74A3"/>
    <w:rsid w:val="00304C83"/>
    <w:rsid w:val="00305453"/>
    <w:rsid w:val="00307392"/>
    <w:rsid w:val="00311CEF"/>
    <w:rsid w:val="00312B0E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05"/>
    <w:rsid w:val="0034073E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359C"/>
    <w:rsid w:val="00374360"/>
    <w:rsid w:val="00375AC8"/>
    <w:rsid w:val="003775C3"/>
    <w:rsid w:val="00377719"/>
    <w:rsid w:val="00377A13"/>
    <w:rsid w:val="003803C5"/>
    <w:rsid w:val="00387E71"/>
    <w:rsid w:val="003933C7"/>
    <w:rsid w:val="003935E9"/>
    <w:rsid w:val="003949FC"/>
    <w:rsid w:val="0039543C"/>
    <w:rsid w:val="003A3EFD"/>
    <w:rsid w:val="003A5A7A"/>
    <w:rsid w:val="003B0A21"/>
    <w:rsid w:val="003B11D5"/>
    <w:rsid w:val="003B2C5B"/>
    <w:rsid w:val="003B75A0"/>
    <w:rsid w:val="003C3081"/>
    <w:rsid w:val="003C524C"/>
    <w:rsid w:val="003D205A"/>
    <w:rsid w:val="003D49B4"/>
    <w:rsid w:val="003F0EAE"/>
    <w:rsid w:val="003F2C26"/>
    <w:rsid w:val="003F4DC2"/>
    <w:rsid w:val="00403023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61E1E"/>
    <w:rsid w:val="00463204"/>
    <w:rsid w:val="00464DA2"/>
    <w:rsid w:val="004655CB"/>
    <w:rsid w:val="0046671C"/>
    <w:rsid w:val="00477604"/>
    <w:rsid w:val="00477EE2"/>
    <w:rsid w:val="0048132D"/>
    <w:rsid w:val="00482C50"/>
    <w:rsid w:val="00485E2E"/>
    <w:rsid w:val="004959CE"/>
    <w:rsid w:val="004966EA"/>
    <w:rsid w:val="004A442D"/>
    <w:rsid w:val="004A56F3"/>
    <w:rsid w:val="004A5AE3"/>
    <w:rsid w:val="004C19C7"/>
    <w:rsid w:val="004C4664"/>
    <w:rsid w:val="004C5BCC"/>
    <w:rsid w:val="004C5E3A"/>
    <w:rsid w:val="004D16E3"/>
    <w:rsid w:val="004D1F7D"/>
    <w:rsid w:val="004D52AA"/>
    <w:rsid w:val="004D5ADA"/>
    <w:rsid w:val="004D7048"/>
    <w:rsid w:val="004E3CD9"/>
    <w:rsid w:val="004E41C1"/>
    <w:rsid w:val="004F22FC"/>
    <w:rsid w:val="004F2757"/>
    <w:rsid w:val="004F3B43"/>
    <w:rsid w:val="004F6FDA"/>
    <w:rsid w:val="005012C4"/>
    <w:rsid w:val="0050133A"/>
    <w:rsid w:val="005018E5"/>
    <w:rsid w:val="00502926"/>
    <w:rsid w:val="00502CDA"/>
    <w:rsid w:val="005039BB"/>
    <w:rsid w:val="00504262"/>
    <w:rsid w:val="00506DEA"/>
    <w:rsid w:val="00507886"/>
    <w:rsid w:val="00511AB7"/>
    <w:rsid w:val="00511BEB"/>
    <w:rsid w:val="00512B70"/>
    <w:rsid w:val="00522AFE"/>
    <w:rsid w:val="005253A3"/>
    <w:rsid w:val="005273E3"/>
    <w:rsid w:val="00531E34"/>
    <w:rsid w:val="00532552"/>
    <w:rsid w:val="00533440"/>
    <w:rsid w:val="005369B3"/>
    <w:rsid w:val="00541188"/>
    <w:rsid w:val="00542854"/>
    <w:rsid w:val="0054434C"/>
    <w:rsid w:val="0054608A"/>
    <w:rsid w:val="00547025"/>
    <w:rsid w:val="005508BD"/>
    <w:rsid w:val="00553461"/>
    <w:rsid w:val="00553CE6"/>
    <w:rsid w:val="0055463D"/>
    <w:rsid w:val="00554EB4"/>
    <w:rsid w:val="00565A65"/>
    <w:rsid w:val="005660F3"/>
    <w:rsid w:val="00570CB0"/>
    <w:rsid w:val="00571358"/>
    <w:rsid w:val="0057534E"/>
    <w:rsid w:val="0057628C"/>
    <w:rsid w:val="00580753"/>
    <w:rsid w:val="00583AED"/>
    <w:rsid w:val="00584DC5"/>
    <w:rsid w:val="00586DBA"/>
    <w:rsid w:val="005905AD"/>
    <w:rsid w:val="005A47BE"/>
    <w:rsid w:val="005A4B75"/>
    <w:rsid w:val="005B0E00"/>
    <w:rsid w:val="005B2CF5"/>
    <w:rsid w:val="005B2E2B"/>
    <w:rsid w:val="005C239C"/>
    <w:rsid w:val="005C244E"/>
    <w:rsid w:val="005C4843"/>
    <w:rsid w:val="005C50C0"/>
    <w:rsid w:val="005C71E2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6CA"/>
    <w:rsid w:val="005F2EC6"/>
    <w:rsid w:val="005F4D4D"/>
    <w:rsid w:val="00602FBA"/>
    <w:rsid w:val="006059ED"/>
    <w:rsid w:val="00611F01"/>
    <w:rsid w:val="00613622"/>
    <w:rsid w:val="00613C51"/>
    <w:rsid w:val="00616A0F"/>
    <w:rsid w:val="006176AA"/>
    <w:rsid w:val="006232A9"/>
    <w:rsid w:val="00633D5C"/>
    <w:rsid w:val="006343F0"/>
    <w:rsid w:val="00641E1C"/>
    <w:rsid w:val="00645AC8"/>
    <w:rsid w:val="006474C4"/>
    <w:rsid w:val="00652DB9"/>
    <w:rsid w:val="00655FA9"/>
    <w:rsid w:val="00662F43"/>
    <w:rsid w:val="006656BA"/>
    <w:rsid w:val="00667C85"/>
    <w:rsid w:val="00672AF3"/>
    <w:rsid w:val="00673A49"/>
    <w:rsid w:val="00674B20"/>
    <w:rsid w:val="00675422"/>
    <w:rsid w:val="00676D53"/>
    <w:rsid w:val="00680EFB"/>
    <w:rsid w:val="00684F91"/>
    <w:rsid w:val="00696D00"/>
    <w:rsid w:val="006A3108"/>
    <w:rsid w:val="006A63D4"/>
    <w:rsid w:val="006A65EE"/>
    <w:rsid w:val="006B1175"/>
    <w:rsid w:val="006B4A2E"/>
    <w:rsid w:val="006B6CAB"/>
    <w:rsid w:val="006C0DD8"/>
    <w:rsid w:val="006D0871"/>
    <w:rsid w:val="006D4580"/>
    <w:rsid w:val="006D536A"/>
    <w:rsid w:val="006D671A"/>
    <w:rsid w:val="006E1B07"/>
    <w:rsid w:val="006E2E2E"/>
    <w:rsid w:val="006E4D6F"/>
    <w:rsid w:val="006F11BB"/>
    <w:rsid w:val="006F1661"/>
    <w:rsid w:val="006F7ED2"/>
    <w:rsid w:val="00700831"/>
    <w:rsid w:val="00702573"/>
    <w:rsid w:val="00703EC1"/>
    <w:rsid w:val="00710FCE"/>
    <w:rsid w:val="007118BE"/>
    <w:rsid w:val="00715F9D"/>
    <w:rsid w:val="007169B1"/>
    <w:rsid w:val="0072490F"/>
    <w:rsid w:val="007348A5"/>
    <w:rsid w:val="00735064"/>
    <w:rsid w:val="00735CFD"/>
    <w:rsid w:val="007419C0"/>
    <w:rsid w:val="0074376A"/>
    <w:rsid w:val="00744E2E"/>
    <w:rsid w:val="00747520"/>
    <w:rsid w:val="0075196D"/>
    <w:rsid w:val="0075523A"/>
    <w:rsid w:val="00761F7A"/>
    <w:rsid w:val="00774371"/>
    <w:rsid w:val="007778BD"/>
    <w:rsid w:val="00784BE3"/>
    <w:rsid w:val="00786032"/>
    <w:rsid w:val="00786DA0"/>
    <w:rsid w:val="007913B3"/>
    <w:rsid w:val="00792AB2"/>
    <w:rsid w:val="007962CA"/>
    <w:rsid w:val="007A1299"/>
    <w:rsid w:val="007A4AF3"/>
    <w:rsid w:val="007A513F"/>
    <w:rsid w:val="007A5AA6"/>
    <w:rsid w:val="007A7237"/>
    <w:rsid w:val="007B2806"/>
    <w:rsid w:val="007B4105"/>
    <w:rsid w:val="007B6DB5"/>
    <w:rsid w:val="007B745D"/>
    <w:rsid w:val="007B7FE0"/>
    <w:rsid w:val="007C3170"/>
    <w:rsid w:val="007C46EF"/>
    <w:rsid w:val="007C5D7D"/>
    <w:rsid w:val="007C68DC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F02FC"/>
    <w:rsid w:val="007F1B8C"/>
    <w:rsid w:val="007F652C"/>
    <w:rsid w:val="00802CC0"/>
    <w:rsid w:val="00805ED5"/>
    <w:rsid w:val="00810058"/>
    <w:rsid w:val="00811144"/>
    <w:rsid w:val="00811B0C"/>
    <w:rsid w:val="00811F9E"/>
    <w:rsid w:val="008129CA"/>
    <w:rsid w:val="00816558"/>
    <w:rsid w:val="008171C1"/>
    <w:rsid w:val="00820DB3"/>
    <w:rsid w:val="00830F5B"/>
    <w:rsid w:val="00846351"/>
    <w:rsid w:val="0084693F"/>
    <w:rsid w:val="00847921"/>
    <w:rsid w:val="00847E7D"/>
    <w:rsid w:val="00851BA3"/>
    <w:rsid w:val="00851D0C"/>
    <w:rsid w:val="00856800"/>
    <w:rsid w:val="00870921"/>
    <w:rsid w:val="00871190"/>
    <w:rsid w:val="00872CC0"/>
    <w:rsid w:val="00876889"/>
    <w:rsid w:val="008774DD"/>
    <w:rsid w:val="00882FF5"/>
    <w:rsid w:val="008833DC"/>
    <w:rsid w:val="00894B21"/>
    <w:rsid w:val="00895CB6"/>
    <w:rsid w:val="008A1FE0"/>
    <w:rsid w:val="008A2078"/>
    <w:rsid w:val="008A3063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E79B1"/>
    <w:rsid w:val="008F0B44"/>
    <w:rsid w:val="008F0B67"/>
    <w:rsid w:val="008F2AC8"/>
    <w:rsid w:val="008F46C1"/>
    <w:rsid w:val="008F62F4"/>
    <w:rsid w:val="008F6594"/>
    <w:rsid w:val="00906691"/>
    <w:rsid w:val="00906F7B"/>
    <w:rsid w:val="009102AA"/>
    <w:rsid w:val="009110D0"/>
    <w:rsid w:val="00911573"/>
    <w:rsid w:val="00915308"/>
    <w:rsid w:val="00915940"/>
    <w:rsid w:val="00916A50"/>
    <w:rsid w:val="00917613"/>
    <w:rsid w:val="009222F0"/>
    <w:rsid w:val="00931DDB"/>
    <w:rsid w:val="0093480F"/>
    <w:rsid w:val="00934DF7"/>
    <w:rsid w:val="00941FFC"/>
    <w:rsid w:val="00946240"/>
    <w:rsid w:val="00953C63"/>
    <w:rsid w:val="00955968"/>
    <w:rsid w:val="00955D90"/>
    <w:rsid w:val="00957338"/>
    <w:rsid w:val="0095747D"/>
    <w:rsid w:val="009578B7"/>
    <w:rsid w:val="00962E1E"/>
    <w:rsid w:val="0096696B"/>
    <w:rsid w:val="00973993"/>
    <w:rsid w:val="0097399E"/>
    <w:rsid w:val="00973E1A"/>
    <w:rsid w:val="00980443"/>
    <w:rsid w:val="009806ED"/>
    <w:rsid w:val="009836C5"/>
    <w:rsid w:val="00986AC0"/>
    <w:rsid w:val="00987EC8"/>
    <w:rsid w:val="00990535"/>
    <w:rsid w:val="00990A49"/>
    <w:rsid w:val="00995581"/>
    <w:rsid w:val="00996023"/>
    <w:rsid w:val="009A4179"/>
    <w:rsid w:val="009B01A7"/>
    <w:rsid w:val="009B3591"/>
    <w:rsid w:val="009B4711"/>
    <w:rsid w:val="009B5950"/>
    <w:rsid w:val="009B76C5"/>
    <w:rsid w:val="009B7E93"/>
    <w:rsid w:val="009C3C54"/>
    <w:rsid w:val="009C5AC4"/>
    <w:rsid w:val="009D09AC"/>
    <w:rsid w:val="009D107A"/>
    <w:rsid w:val="009D687A"/>
    <w:rsid w:val="009D6F17"/>
    <w:rsid w:val="009D6F37"/>
    <w:rsid w:val="009E330F"/>
    <w:rsid w:val="009E52F4"/>
    <w:rsid w:val="009E5739"/>
    <w:rsid w:val="009E68EA"/>
    <w:rsid w:val="009E695C"/>
    <w:rsid w:val="009F0D1D"/>
    <w:rsid w:val="009F458E"/>
    <w:rsid w:val="009F5F8A"/>
    <w:rsid w:val="009F7578"/>
    <w:rsid w:val="00A07487"/>
    <w:rsid w:val="00A10E73"/>
    <w:rsid w:val="00A10F0C"/>
    <w:rsid w:val="00A11AF5"/>
    <w:rsid w:val="00A1225E"/>
    <w:rsid w:val="00A21A6D"/>
    <w:rsid w:val="00A30006"/>
    <w:rsid w:val="00A34FE3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44FD"/>
    <w:rsid w:val="00A85F5B"/>
    <w:rsid w:val="00A866EC"/>
    <w:rsid w:val="00A86857"/>
    <w:rsid w:val="00A90BBD"/>
    <w:rsid w:val="00A90FC8"/>
    <w:rsid w:val="00A9125F"/>
    <w:rsid w:val="00AA1DBF"/>
    <w:rsid w:val="00AA345D"/>
    <w:rsid w:val="00AA37D1"/>
    <w:rsid w:val="00AB060D"/>
    <w:rsid w:val="00AB37A3"/>
    <w:rsid w:val="00AB762B"/>
    <w:rsid w:val="00AC7610"/>
    <w:rsid w:val="00AD00A0"/>
    <w:rsid w:val="00AD1193"/>
    <w:rsid w:val="00AD1637"/>
    <w:rsid w:val="00AD2A9F"/>
    <w:rsid w:val="00AD52DF"/>
    <w:rsid w:val="00AD771A"/>
    <w:rsid w:val="00AE59CD"/>
    <w:rsid w:val="00AE68AA"/>
    <w:rsid w:val="00AF0096"/>
    <w:rsid w:val="00AF0671"/>
    <w:rsid w:val="00AF3261"/>
    <w:rsid w:val="00AF54E8"/>
    <w:rsid w:val="00AF73FF"/>
    <w:rsid w:val="00B002F9"/>
    <w:rsid w:val="00B01B7A"/>
    <w:rsid w:val="00B02490"/>
    <w:rsid w:val="00B04D7C"/>
    <w:rsid w:val="00B057F1"/>
    <w:rsid w:val="00B0688F"/>
    <w:rsid w:val="00B10087"/>
    <w:rsid w:val="00B121C6"/>
    <w:rsid w:val="00B12629"/>
    <w:rsid w:val="00B14840"/>
    <w:rsid w:val="00B14D08"/>
    <w:rsid w:val="00B15B82"/>
    <w:rsid w:val="00B254DB"/>
    <w:rsid w:val="00B2614C"/>
    <w:rsid w:val="00B32397"/>
    <w:rsid w:val="00B3623D"/>
    <w:rsid w:val="00B416A7"/>
    <w:rsid w:val="00B41A8F"/>
    <w:rsid w:val="00B46ABA"/>
    <w:rsid w:val="00B46E7C"/>
    <w:rsid w:val="00B47254"/>
    <w:rsid w:val="00B5377C"/>
    <w:rsid w:val="00B54C30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8D1"/>
    <w:rsid w:val="00B73CEC"/>
    <w:rsid w:val="00B7682F"/>
    <w:rsid w:val="00B77120"/>
    <w:rsid w:val="00B82CB7"/>
    <w:rsid w:val="00B8749F"/>
    <w:rsid w:val="00B928DA"/>
    <w:rsid w:val="00B963F8"/>
    <w:rsid w:val="00BA0DF7"/>
    <w:rsid w:val="00BA25D1"/>
    <w:rsid w:val="00BA695F"/>
    <w:rsid w:val="00BB38B3"/>
    <w:rsid w:val="00BB463F"/>
    <w:rsid w:val="00BB493B"/>
    <w:rsid w:val="00BB679F"/>
    <w:rsid w:val="00BB6A0E"/>
    <w:rsid w:val="00BC1CC3"/>
    <w:rsid w:val="00BC4BEA"/>
    <w:rsid w:val="00BC558C"/>
    <w:rsid w:val="00BC6489"/>
    <w:rsid w:val="00BC7542"/>
    <w:rsid w:val="00BD1057"/>
    <w:rsid w:val="00BD7F43"/>
    <w:rsid w:val="00BE3ED0"/>
    <w:rsid w:val="00BE5377"/>
    <w:rsid w:val="00BE6061"/>
    <w:rsid w:val="00BE6512"/>
    <w:rsid w:val="00BE66BB"/>
    <w:rsid w:val="00BE6763"/>
    <w:rsid w:val="00BE79E9"/>
    <w:rsid w:val="00BF20A3"/>
    <w:rsid w:val="00BF237B"/>
    <w:rsid w:val="00BF2771"/>
    <w:rsid w:val="00BF39E0"/>
    <w:rsid w:val="00BF3EED"/>
    <w:rsid w:val="00BF4A73"/>
    <w:rsid w:val="00BF523C"/>
    <w:rsid w:val="00BF724A"/>
    <w:rsid w:val="00C0541F"/>
    <w:rsid w:val="00C059A7"/>
    <w:rsid w:val="00C117A9"/>
    <w:rsid w:val="00C121A7"/>
    <w:rsid w:val="00C12FEB"/>
    <w:rsid w:val="00C1399B"/>
    <w:rsid w:val="00C13CBF"/>
    <w:rsid w:val="00C16D2E"/>
    <w:rsid w:val="00C20F47"/>
    <w:rsid w:val="00C21651"/>
    <w:rsid w:val="00C308BC"/>
    <w:rsid w:val="00C35507"/>
    <w:rsid w:val="00C35CE4"/>
    <w:rsid w:val="00C36B91"/>
    <w:rsid w:val="00C36E29"/>
    <w:rsid w:val="00C3757E"/>
    <w:rsid w:val="00C40E87"/>
    <w:rsid w:val="00C4184A"/>
    <w:rsid w:val="00C43851"/>
    <w:rsid w:val="00C448E1"/>
    <w:rsid w:val="00C55844"/>
    <w:rsid w:val="00C56F40"/>
    <w:rsid w:val="00C601CE"/>
    <w:rsid w:val="00C77302"/>
    <w:rsid w:val="00C80635"/>
    <w:rsid w:val="00C815BB"/>
    <w:rsid w:val="00C81A8D"/>
    <w:rsid w:val="00C835AD"/>
    <w:rsid w:val="00C83E7F"/>
    <w:rsid w:val="00C9021F"/>
    <w:rsid w:val="00C91A99"/>
    <w:rsid w:val="00CA1657"/>
    <w:rsid w:val="00CA27FF"/>
    <w:rsid w:val="00CA2931"/>
    <w:rsid w:val="00CA5628"/>
    <w:rsid w:val="00CA7CEC"/>
    <w:rsid w:val="00CB582A"/>
    <w:rsid w:val="00CB70D9"/>
    <w:rsid w:val="00CB75EC"/>
    <w:rsid w:val="00CB7A5A"/>
    <w:rsid w:val="00CC064F"/>
    <w:rsid w:val="00CC0D3F"/>
    <w:rsid w:val="00CC69DA"/>
    <w:rsid w:val="00CD2745"/>
    <w:rsid w:val="00CD3036"/>
    <w:rsid w:val="00CD409A"/>
    <w:rsid w:val="00CD4FC3"/>
    <w:rsid w:val="00CD6843"/>
    <w:rsid w:val="00CE2A0D"/>
    <w:rsid w:val="00CE438E"/>
    <w:rsid w:val="00CE522D"/>
    <w:rsid w:val="00CE66D2"/>
    <w:rsid w:val="00CF4063"/>
    <w:rsid w:val="00D03393"/>
    <w:rsid w:val="00D10E12"/>
    <w:rsid w:val="00D146C2"/>
    <w:rsid w:val="00D17732"/>
    <w:rsid w:val="00D24A70"/>
    <w:rsid w:val="00D24E00"/>
    <w:rsid w:val="00D2504E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11D"/>
    <w:rsid w:val="00D56DBD"/>
    <w:rsid w:val="00D62A8A"/>
    <w:rsid w:val="00D63010"/>
    <w:rsid w:val="00D63CCA"/>
    <w:rsid w:val="00D64EE2"/>
    <w:rsid w:val="00D67A56"/>
    <w:rsid w:val="00D75110"/>
    <w:rsid w:val="00D76FFA"/>
    <w:rsid w:val="00D77311"/>
    <w:rsid w:val="00D77598"/>
    <w:rsid w:val="00D7787F"/>
    <w:rsid w:val="00D8113F"/>
    <w:rsid w:val="00D823E2"/>
    <w:rsid w:val="00D85807"/>
    <w:rsid w:val="00D85DD7"/>
    <w:rsid w:val="00D9281C"/>
    <w:rsid w:val="00D961BA"/>
    <w:rsid w:val="00DA46BA"/>
    <w:rsid w:val="00DA5D5B"/>
    <w:rsid w:val="00DA6E19"/>
    <w:rsid w:val="00DB5741"/>
    <w:rsid w:val="00DB5CFD"/>
    <w:rsid w:val="00DB6B6A"/>
    <w:rsid w:val="00DB7D8F"/>
    <w:rsid w:val="00DC0EDA"/>
    <w:rsid w:val="00DC0F14"/>
    <w:rsid w:val="00DC4406"/>
    <w:rsid w:val="00DE2D57"/>
    <w:rsid w:val="00DE2F71"/>
    <w:rsid w:val="00DE358E"/>
    <w:rsid w:val="00DE7B6D"/>
    <w:rsid w:val="00DE7B96"/>
    <w:rsid w:val="00DF0BB7"/>
    <w:rsid w:val="00DF3C3B"/>
    <w:rsid w:val="00E00CC0"/>
    <w:rsid w:val="00E046BE"/>
    <w:rsid w:val="00E0727A"/>
    <w:rsid w:val="00E132E9"/>
    <w:rsid w:val="00E15659"/>
    <w:rsid w:val="00E208AB"/>
    <w:rsid w:val="00E225AB"/>
    <w:rsid w:val="00E240CE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06A0"/>
    <w:rsid w:val="00E80AA4"/>
    <w:rsid w:val="00E81519"/>
    <w:rsid w:val="00E81858"/>
    <w:rsid w:val="00E841AD"/>
    <w:rsid w:val="00E9028C"/>
    <w:rsid w:val="00E923E7"/>
    <w:rsid w:val="00E92ACB"/>
    <w:rsid w:val="00E9316F"/>
    <w:rsid w:val="00EA03EC"/>
    <w:rsid w:val="00EA3122"/>
    <w:rsid w:val="00EA55E2"/>
    <w:rsid w:val="00EA6987"/>
    <w:rsid w:val="00EA74CC"/>
    <w:rsid w:val="00EB27B1"/>
    <w:rsid w:val="00ED1D72"/>
    <w:rsid w:val="00ED3E54"/>
    <w:rsid w:val="00ED5756"/>
    <w:rsid w:val="00EE2BA4"/>
    <w:rsid w:val="00EE323E"/>
    <w:rsid w:val="00EF344B"/>
    <w:rsid w:val="00EF60DB"/>
    <w:rsid w:val="00EF6B7A"/>
    <w:rsid w:val="00F03053"/>
    <w:rsid w:val="00F06D91"/>
    <w:rsid w:val="00F12591"/>
    <w:rsid w:val="00F130B9"/>
    <w:rsid w:val="00F22244"/>
    <w:rsid w:val="00F2265D"/>
    <w:rsid w:val="00F230E8"/>
    <w:rsid w:val="00F25456"/>
    <w:rsid w:val="00F26218"/>
    <w:rsid w:val="00F278AE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C7"/>
    <w:rsid w:val="00F63FF8"/>
    <w:rsid w:val="00F71465"/>
    <w:rsid w:val="00F80E8A"/>
    <w:rsid w:val="00F848DE"/>
    <w:rsid w:val="00F86E72"/>
    <w:rsid w:val="00F903D5"/>
    <w:rsid w:val="00F92C48"/>
    <w:rsid w:val="00F9461E"/>
    <w:rsid w:val="00F97B49"/>
    <w:rsid w:val="00FA2346"/>
    <w:rsid w:val="00FA314D"/>
    <w:rsid w:val="00FA6463"/>
    <w:rsid w:val="00FA719A"/>
    <w:rsid w:val="00FB07FC"/>
    <w:rsid w:val="00FB2E92"/>
    <w:rsid w:val="00FB4C97"/>
    <w:rsid w:val="00FB5893"/>
    <w:rsid w:val="00FB6BE9"/>
    <w:rsid w:val="00FC1753"/>
    <w:rsid w:val="00FC3699"/>
    <w:rsid w:val="00FC3A3B"/>
    <w:rsid w:val="00FC4168"/>
    <w:rsid w:val="00FC76BE"/>
    <w:rsid w:val="00FD0317"/>
    <w:rsid w:val="00FD049B"/>
    <w:rsid w:val="00FD2972"/>
    <w:rsid w:val="00FE41B9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593BB"/>
  <w15:chartTrackingRefBased/>
  <w15:docId w15:val="{E3243F1C-28B3-49E4-9E86-A0D0C8DE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Char">
    <w:name w:val="页脚 Char"/>
    <w:link w:val="a5"/>
    <w:uiPriority w:val="99"/>
    <w:rsid w:val="00D823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82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89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D1A3-6173-48CF-88FB-955954A1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2105</Characters>
  <Application>Microsoft Office Word</Application>
  <DocSecurity>0</DocSecurity>
  <Lines>17</Lines>
  <Paragraphs>4</Paragraphs>
  <ScaleCrop>false</ScaleCrop>
  <Company>2ndSpAcE</Company>
  <LinksUpToDate>false</LinksUpToDate>
  <CharactersWithSpaces>2470</CharactersWithSpaces>
  <SharedDoc>false</SharedDoc>
  <HLinks>
    <vt:vector size="12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2024-12-13T08:18:00Z</dcterms:created>
  <dcterms:modified xsi:type="dcterms:W3CDTF">2024-12-13T08:27:00Z</dcterms:modified>
</cp:coreProperties>
</file>