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366887B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2F8A58E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25B7FDDD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bookmarkStart w:id="0" w:name="_GoBack"/>
      <w:bookmarkEnd w:id="0"/>
    </w:p>
    <w:p w14:paraId="354C7D89" w14:textId="77777777" w:rsidR="0064373A" w:rsidRDefault="0064373A">
      <w:pPr>
        <w:rPr>
          <w:b/>
          <w:color w:val="000000"/>
          <w:szCs w:val="21"/>
        </w:rPr>
      </w:pPr>
    </w:p>
    <w:p w14:paraId="5278B87A" w14:textId="7E6A15BF" w:rsidR="0064373A" w:rsidRDefault="002156D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4685AD0" wp14:editId="64CD10D8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625">
        <w:rPr>
          <w:b/>
          <w:color w:val="000000"/>
          <w:szCs w:val="21"/>
        </w:rPr>
        <w:t>中文书名：</w:t>
      </w:r>
      <w:r w:rsidR="00A85574">
        <w:rPr>
          <w:b/>
          <w:color w:val="000000"/>
          <w:szCs w:val="21"/>
        </w:rPr>
        <w:t>《</w:t>
      </w:r>
      <w:r w:rsidR="00A85574">
        <w:rPr>
          <w:rFonts w:hint="eastAsia"/>
          <w:b/>
          <w:color w:val="000000"/>
          <w:szCs w:val="21"/>
        </w:rPr>
        <w:t>寻找露西亚</w:t>
      </w:r>
      <w:r w:rsidR="00A85574">
        <w:rPr>
          <w:b/>
          <w:color w:val="000000"/>
          <w:szCs w:val="21"/>
        </w:rPr>
        <w:t>》</w:t>
      </w:r>
    </w:p>
    <w:p w14:paraId="7C49F3A3" w14:textId="57AA7A38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" w:name="OLE_LINK1"/>
      <w:bookmarkStart w:id="2" w:name="OLE_LINK2"/>
      <w:r w:rsidR="00095B41">
        <w:rPr>
          <w:b/>
          <w:color w:val="000000"/>
          <w:szCs w:val="21"/>
        </w:rPr>
        <w:t>LOOKING FOR LUCIA</w:t>
      </w:r>
      <w:bookmarkEnd w:id="1"/>
      <w:bookmarkEnd w:id="2"/>
    </w:p>
    <w:p w14:paraId="3C14B3D1" w14:textId="49973476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45EF5" w:rsidRPr="00095B41">
        <w:rPr>
          <w:b/>
          <w:color w:val="000000"/>
          <w:szCs w:val="21"/>
        </w:rPr>
        <w:t>Nina Ellis</w:t>
      </w:r>
    </w:p>
    <w:p w14:paraId="01433FA8" w14:textId="4821A70A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C649B4" w:rsidRPr="00C649B4">
        <w:rPr>
          <w:b/>
          <w:color w:val="000000"/>
          <w:szCs w:val="21"/>
        </w:rPr>
        <w:t xml:space="preserve">Farrar </w:t>
      </w:r>
      <w:proofErr w:type="spellStart"/>
      <w:r w:rsidR="00C649B4" w:rsidRPr="00C649B4">
        <w:rPr>
          <w:b/>
          <w:color w:val="000000"/>
          <w:szCs w:val="21"/>
        </w:rPr>
        <w:t>Strous</w:t>
      </w:r>
      <w:proofErr w:type="spellEnd"/>
      <w:r w:rsidR="00C649B4" w:rsidRPr="00C649B4">
        <w:rPr>
          <w:b/>
          <w:color w:val="000000"/>
          <w:szCs w:val="21"/>
        </w:rPr>
        <w:t xml:space="preserve"> and Giroux</w:t>
      </w:r>
    </w:p>
    <w:p w14:paraId="0BEDC4A2" w14:textId="663CE1CA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901EDB">
        <w:rPr>
          <w:b/>
          <w:color w:val="000000"/>
          <w:szCs w:val="21"/>
        </w:rPr>
        <w:t>DGA</w:t>
      </w:r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67C1E548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C649B4">
        <w:rPr>
          <w:b/>
          <w:color w:val="000000"/>
          <w:szCs w:val="21"/>
        </w:rPr>
        <w:t>待定</w:t>
      </w:r>
    </w:p>
    <w:p w14:paraId="1AF847CF" w14:textId="1A43B4AD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D5404">
        <w:rPr>
          <w:rFonts w:hint="eastAsia"/>
          <w:b/>
          <w:color w:val="000000"/>
          <w:szCs w:val="21"/>
        </w:rPr>
        <w:t>2</w:t>
      </w:r>
      <w:r w:rsidR="00CD5404">
        <w:rPr>
          <w:b/>
          <w:color w:val="000000"/>
          <w:szCs w:val="21"/>
        </w:rPr>
        <w:t>02</w:t>
      </w:r>
      <w:r w:rsidR="00095B41">
        <w:rPr>
          <w:b/>
          <w:color w:val="000000"/>
          <w:szCs w:val="21"/>
        </w:rPr>
        <w:t>5</w:t>
      </w:r>
      <w:r w:rsidR="00901EDB">
        <w:rPr>
          <w:rFonts w:hint="eastAsia"/>
          <w:b/>
          <w:color w:val="000000"/>
          <w:szCs w:val="21"/>
        </w:rPr>
        <w:t>年</w:t>
      </w:r>
    </w:p>
    <w:p w14:paraId="41E78C4B" w14:textId="7AD83BCC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B70B2CD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C649B4">
        <w:rPr>
          <w:b/>
          <w:color w:val="000000"/>
          <w:szCs w:val="21"/>
        </w:rPr>
        <w:t>大纲</w:t>
      </w:r>
    </w:p>
    <w:p w14:paraId="29863A22" w14:textId="3CAA341F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57531F">
        <w:rPr>
          <w:rFonts w:hint="eastAsia"/>
          <w:b/>
          <w:color w:val="000000"/>
          <w:szCs w:val="21"/>
        </w:rPr>
        <w:t>传记</w:t>
      </w:r>
      <w:r w:rsidR="0057531F">
        <w:rPr>
          <w:rFonts w:hint="eastAsia"/>
          <w:b/>
          <w:color w:val="000000"/>
          <w:szCs w:val="21"/>
        </w:rPr>
        <w:t>/</w:t>
      </w:r>
      <w:r w:rsidR="0057531F">
        <w:rPr>
          <w:rFonts w:hint="eastAsia"/>
          <w:b/>
          <w:color w:val="000000"/>
          <w:szCs w:val="21"/>
        </w:rPr>
        <w:t>回忆录</w:t>
      </w:r>
    </w:p>
    <w:p w14:paraId="1D70FD4D" w14:textId="77777777" w:rsidR="0064373A" w:rsidRDefault="0064373A">
      <w:pPr>
        <w:rPr>
          <w:b/>
          <w:bCs/>
          <w:color w:val="000000"/>
          <w:szCs w:val="21"/>
        </w:rPr>
      </w:pPr>
    </w:p>
    <w:p w14:paraId="12B22960" w14:textId="77777777" w:rsidR="0064373A" w:rsidRDefault="0064373A">
      <w:pPr>
        <w:rPr>
          <w:b/>
          <w:bCs/>
          <w:color w:val="000000"/>
          <w:szCs w:val="21"/>
        </w:rPr>
      </w:pPr>
    </w:p>
    <w:p w14:paraId="57E9F668" w14:textId="68C46652" w:rsidR="0064373A" w:rsidRDefault="005D062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0690D98" w14:textId="77777777" w:rsidR="0053542D" w:rsidRDefault="0053542D" w:rsidP="00C54C77">
      <w:pPr>
        <w:rPr>
          <w:b/>
          <w:bCs/>
          <w:color w:val="000000"/>
          <w:szCs w:val="21"/>
        </w:rPr>
      </w:pPr>
    </w:p>
    <w:p w14:paraId="50F99EBF" w14:textId="632C69CE" w:rsidR="00904150" w:rsidRDefault="00C54C77" w:rsidP="00904150">
      <w:pPr>
        <w:ind w:firstLine="435"/>
        <w:rPr>
          <w:color w:val="000000"/>
          <w:szCs w:val="21"/>
        </w:rPr>
      </w:pPr>
      <w:bookmarkStart w:id="3" w:name="OLE_LINK3"/>
      <w:bookmarkStart w:id="4" w:name="OLE_LINK4"/>
      <w:r w:rsidRPr="0053542D">
        <w:rPr>
          <w:rFonts w:hint="eastAsia"/>
          <w:color w:val="000000"/>
          <w:szCs w:val="21"/>
        </w:rPr>
        <w:t>《寻找露西亚》是第一本关于开创性短篇小说家和活动家露西亚·伯林（</w:t>
      </w:r>
      <w:r w:rsidRPr="0053542D">
        <w:rPr>
          <w:rFonts w:hint="eastAsia"/>
          <w:color w:val="000000"/>
          <w:szCs w:val="21"/>
        </w:rPr>
        <w:t>1936-2004</w:t>
      </w:r>
      <w:r w:rsidRPr="0053542D">
        <w:rPr>
          <w:rFonts w:hint="eastAsia"/>
          <w:color w:val="000000"/>
          <w:szCs w:val="21"/>
        </w:rPr>
        <w:t>年）的传记</w:t>
      </w:r>
      <w:bookmarkEnd w:id="3"/>
      <w:bookmarkEnd w:id="4"/>
      <w:r w:rsidRPr="0053542D">
        <w:rPr>
          <w:rFonts w:hint="eastAsia"/>
          <w:color w:val="000000"/>
          <w:szCs w:val="21"/>
        </w:rPr>
        <w:t>，她是工人阶级自传小说的先驱，也是作家们在路上的守护神。</w:t>
      </w:r>
    </w:p>
    <w:p w14:paraId="39E3FBCC" w14:textId="77777777" w:rsidR="00904150" w:rsidRDefault="00904150" w:rsidP="00904150">
      <w:pPr>
        <w:ind w:firstLine="435"/>
        <w:rPr>
          <w:color w:val="000000"/>
          <w:szCs w:val="21"/>
        </w:rPr>
      </w:pPr>
    </w:p>
    <w:p w14:paraId="02953945" w14:textId="134BEF6A" w:rsidR="00C54C77" w:rsidRPr="0053542D" w:rsidRDefault="00C54C77" w:rsidP="00904150">
      <w:pPr>
        <w:ind w:firstLine="435"/>
        <w:rPr>
          <w:color w:val="000000"/>
          <w:szCs w:val="21"/>
        </w:rPr>
      </w:pPr>
      <w:r w:rsidRPr="0053542D">
        <w:rPr>
          <w:rFonts w:hint="eastAsia"/>
          <w:color w:val="000000"/>
          <w:szCs w:val="21"/>
        </w:rPr>
        <w:t>这本传记讲述了妮娜·埃利斯</w:t>
      </w:r>
      <w:r w:rsidR="00045EF5">
        <w:rPr>
          <w:rFonts w:hint="eastAsia"/>
          <w:color w:val="000000"/>
          <w:szCs w:val="21"/>
        </w:rPr>
        <w:t>（</w:t>
      </w:r>
      <w:r w:rsidRPr="0053542D">
        <w:rPr>
          <w:rFonts w:hint="eastAsia"/>
          <w:color w:val="000000"/>
          <w:szCs w:val="21"/>
        </w:rPr>
        <w:t>Nina Ellis</w:t>
      </w:r>
      <w:r w:rsidR="00045EF5">
        <w:rPr>
          <w:rFonts w:hint="eastAsia"/>
          <w:color w:val="000000"/>
          <w:szCs w:val="21"/>
        </w:rPr>
        <w:t>）</w:t>
      </w:r>
      <w:bookmarkStart w:id="5" w:name="OLE_LINK5"/>
      <w:bookmarkStart w:id="6" w:name="OLE_LINK6"/>
      <w:r w:rsidRPr="0053542D">
        <w:rPr>
          <w:rFonts w:hint="eastAsia"/>
          <w:color w:val="000000"/>
          <w:szCs w:val="21"/>
        </w:rPr>
        <w:t>为</w:t>
      </w:r>
      <w:r w:rsidR="0053542D" w:rsidRPr="0053542D">
        <w:rPr>
          <w:rFonts w:hint="eastAsia"/>
          <w:color w:val="000000"/>
          <w:szCs w:val="21"/>
        </w:rPr>
        <w:t>寻找这位</w:t>
      </w:r>
      <w:r w:rsidRPr="0053542D">
        <w:rPr>
          <w:rFonts w:hint="eastAsia"/>
          <w:color w:val="000000"/>
          <w:szCs w:val="21"/>
        </w:rPr>
        <w:t>四处游历的文学偶像而进行的漫长旅程，她走遍了美国、墨西哥和智利的</w:t>
      </w:r>
      <w:r w:rsidRPr="0053542D">
        <w:rPr>
          <w:rFonts w:hint="eastAsia"/>
          <w:color w:val="000000"/>
          <w:szCs w:val="21"/>
        </w:rPr>
        <w:t>17</w:t>
      </w:r>
      <w:r w:rsidRPr="0053542D">
        <w:rPr>
          <w:rFonts w:hint="eastAsia"/>
          <w:color w:val="000000"/>
          <w:szCs w:val="21"/>
        </w:rPr>
        <w:t>个城市</w:t>
      </w:r>
      <w:bookmarkEnd w:id="5"/>
      <w:bookmarkEnd w:id="6"/>
      <w:r w:rsidR="0053542D" w:rsidRPr="0053542D">
        <w:rPr>
          <w:rFonts w:hint="eastAsia"/>
          <w:color w:val="000000"/>
          <w:szCs w:val="21"/>
        </w:rPr>
        <w:t>，她的故事也被编入了这本传记中。</w:t>
      </w:r>
    </w:p>
    <w:p w14:paraId="21A7CC44" w14:textId="7018345E" w:rsidR="00C54C77" w:rsidRPr="00C54C77" w:rsidRDefault="00C54C77" w:rsidP="00C54C77">
      <w:pPr>
        <w:rPr>
          <w:b/>
          <w:bCs/>
          <w:color w:val="000000"/>
          <w:szCs w:val="21"/>
        </w:rPr>
      </w:pPr>
    </w:p>
    <w:p w14:paraId="4059AF84" w14:textId="59E541C4" w:rsidR="0053542D" w:rsidRPr="00045EF5" w:rsidRDefault="00045EF5" w:rsidP="0053542D">
      <w:pPr>
        <w:rPr>
          <w:color w:val="000000"/>
          <w:szCs w:val="21"/>
        </w:rPr>
      </w:pPr>
      <w:r w:rsidRPr="00045EF5">
        <w:rPr>
          <w:color w:val="000000"/>
          <w:szCs w:val="21"/>
        </w:rPr>
        <w:t xml:space="preserve">    </w:t>
      </w:r>
      <w:r w:rsidRPr="00045EF5">
        <w:rPr>
          <w:rFonts w:hint="eastAsia"/>
          <w:color w:val="000000"/>
          <w:szCs w:val="21"/>
        </w:rPr>
        <w:t>这</w:t>
      </w:r>
      <w:r w:rsidR="0053542D" w:rsidRPr="00045EF5">
        <w:rPr>
          <w:rFonts w:hint="eastAsia"/>
          <w:color w:val="000000"/>
          <w:szCs w:val="21"/>
        </w:rPr>
        <w:t>是一部体裁多变的传记，借鉴了侦探小说、探险叙事甚至鬼故事的元素。在研究</w:t>
      </w:r>
      <w:r w:rsidRPr="00045EF5">
        <w:rPr>
          <w:rFonts w:hint="eastAsia"/>
          <w:color w:val="000000"/>
          <w:szCs w:val="21"/>
        </w:rPr>
        <w:t>伯</w:t>
      </w:r>
      <w:r w:rsidR="0053542D" w:rsidRPr="00045EF5">
        <w:rPr>
          <w:rFonts w:hint="eastAsia"/>
          <w:color w:val="000000"/>
          <w:szCs w:val="21"/>
        </w:rPr>
        <w:t>林生平的过程中，埃利斯按照她居住的先后顺序访问了她</w:t>
      </w:r>
      <w:r w:rsidRPr="00045EF5">
        <w:rPr>
          <w:rFonts w:hint="eastAsia"/>
          <w:color w:val="000000"/>
          <w:szCs w:val="21"/>
        </w:rPr>
        <w:t>在</w:t>
      </w:r>
      <w:r w:rsidR="0053542D" w:rsidRPr="00045EF5">
        <w:rPr>
          <w:rFonts w:hint="eastAsia"/>
          <w:color w:val="000000"/>
          <w:szCs w:val="21"/>
        </w:rPr>
        <w:t>阿拉斯加</w:t>
      </w:r>
      <w:r w:rsidRPr="00045EF5">
        <w:rPr>
          <w:rFonts w:hint="eastAsia"/>
          <w:color w:val="000000"/>
          <w:szCs w:val="21"/>
        </w:rPr>
        <w:t>、</w:t>
      </w:r>
      <w:r w:rsidR="0053542D" w:rsidRPr="00045EF5">
        <w:rPr>
          <w:rFonts w:hint="eastAsia"/>
          <w:color w:val="000000"/>
          <w:szCs w:val="21"/>
        </w:rPr>
        <w:t>德克萨斯、智利、新墨西哥、纽约、墨西哥、加利福尼亚和科罗拉多</w:t>
      </w:r>
      <w:r w:rsidRPr="00045EF5">
        <w:rPr>
          <w:rFonts w:hint="eastAsia"/>
          <w:color w:val="000000"/>
          <w:szCs w:val="21"/>
        </w:rPr>
        <w:t>等地的</w:t>
      </w:r>
      <w:r w:rsidR="007B4163">
        <w:rPr>
          <w:rFonts w:hint="eastAsia"/>
          <w:color w:val="000000"/>
          <w:szCs w:val="21"/>
        </w:rPr>
        <w:t>住所</w:t>
      </w:r>
      <w:r w:rsidRPr="00045EF5">
        <w:rPr>
          <w:rFonts w:hint="eastAsia"/>
          <w:color w:val="000000"/>
          <w:szCs w:val="21"/>
        </w:rPr>
        <w:t>，</w:t>
      </w:r>
      <w:r w:rsidR="0053542D" w:rsidRPr="00045EF5">
        <w:rPr>
          <w:rFonts w:hint="eastAsia"/>
          <w:color w:val="000000"/>
          <w:szCs w:val="21"/>
        </w:rPr>
        <w:t>一路上经历了暴风雪和四级飓风。</w:t>
      </w:r>
    </w:p>
    <w:p w14:paraId="65DB0203" w14:textId="4BAF37DD" w:rsidR="00095B41" w:rsidRPr="00095B41" w:rsidRDefault="00095B41" w:rsidP="00095B41">
      <w:pPr>
        <w:rPr>
          <w:b/>
          <w:bCs/>
          <w:color w:val="000000"/>
          <w:szCs w:val="21"/>
        </w:rPr>
      </w:pPr>
    </w:p>
    <w:p w14:paraId="18427180" w14:textId="4F1626FE" w:rsidR="00045EF5" w:rsidRPr="00907688" w:rsidRDefault="00907688" w:rsidP="00045EF5">
      <w:pPr>
        <w:rPr>
          <w:color w:val="000000"/>
          <w:szCs w:val="21"/>
        </w:rPr>
      </w:pPr>
      <w:r w:rsidRPr="00907688">
        <w:rPr>
          <w:color w:val="000000"/>
          <w:szCs w:val="21"/>
        </w:rPr>
        <w:t xml:space="preserve">    </w:t>
      </w:r>
      <w:r w:rsidRPr="00907688">
        <w:rPr>
          <w:rFonts w:hint="eastAsia"/>
          <w:color w:val="000000"/>
          <w:szCs w:val="21"/>
        </w:rPr>
        <w:t>这</w:t>
      </w:r>
      <w:r w:rsidR="00045EF5" w:rsidRPr="00907688">
        <w:rPr>
          <w:rFonts w:hint="eastAsia"/>
          <w:color w:val="000000"/>
          <w:szCs w:val="21"/>
        </w:rPr>
        <w:t>是一部不可或缺的作品，也是一部早该出版的作品</w:t>
      </w:r>
      <w:r w:rsidRPr="00907688">
        <w:rPr>
          <w:rFonts w:hint="eastAsia"/>
          <w:color w:val="000000"/>
          <w:szCs w:val="21"/>
        </w:rPr>
        <w:t>，</w:t>
      </w:r>
      <w:r w:rsidR="00045EF5" w:rsidRPr="00907688">
        <w:rPr>
          <w:rFonts w:hint="eastAsia"/>
          <w:color w:val="000000"/>
          <w:szCs w:val="21"/>
        </w:rPr>
        <w:t>因为</w:t>
      </w:r>
      <w:r w:rsidRPr="00907688">
        <w:rPr>
          <w:rFonts w:hint="eastAsia"/>
          <w:color w:val="000000"/>
          <w:szCs w:val="21"/>
        </w:rPr>
        <w:t>伯</w:t>
      </w:r>
      <w:r w:rsidR="00045EF5" w:rsidRPr="00907688">
        <w:rPr>
          <w:rFonts w:hint="eastAsia"/>
          <w:color w:val="000000"/>
          <w:szCs w:val="21"/>
        </w:rPr>
        <w:t>林的</w:t>
      </w:r>
      <w:r w:rsidRPr="00907688">
        <w:rPr>
          <w:rFonts w:hint="eastAsia"/>
          <w:color w:val="000000"/>
          <w:szCs w:val="21"/>
        </w:rPr>
        <w:t>作品非常</w:t>
      </w:r>
      <w:r w:rsidR="00045EF5" w:rsidRPr="00907688">
        <w:rPr>
          <w:rFonts w:hint="eastAsia"/>
          <w:color w:val="000000"/>
          <w:szCs w:val="21"/>
        </w:rPr>
        <w:t>重要，因为她的</w:t>
      </w:r>
      <w:r w:rsidRPr="00907688">
        <w:rPr>
          <w:rFonts w:hint="eastAsia"/>
          <w:color w:val="000000"/>
          <w:szCs w:val="21"/>
        </w:rPr>
        <w:t>一生</w:t>
      </w:r>
      <w:r w:rsidR="00045EF5" w:rsidRPr="00907688">
        <w:rPr>
          <w:rFonts w:hint="eastAsia"/>
          <w:color w:val="000000"/>
          <w:szCs w:val="21"/>
        </w:rPr>
        <w:t>勇敢而惊险，还因为</w:t>
      </w:r>
      <w:r w:rsidRPr="00907688">
        <w:rPr>
          <w:rFonts w:hint="eastAsia"/>
          <w:color w:val="000000"/>
          <w:szCs w:val="21"/>
        </w:rPr>
        <w:t>她的作品</w:t>
      </w:r>
      <w:r w:rsidR="00045EF5" w:rsidRPr="00907688">
        <w:rPr>
          <w:rFonts w:hint="eastAsia"/>
          <w:color w:val="000000"/>
          <w:szCs w:val="21"/>
        </w:rPr>
        <w:t>重塑了我们对二十世纪北美小说的理解。</w:t>
      </w:r>
      <w:r w:rsidRPr="00907688">
        <w:rPr>
          <w:rFonts w:hint="eastAsia"/>
          <w:color w:val="000000"/>
          <w:szCs w:val="21"/>
        </w:rPr>
        <w:t>直到</w:t>
      </w:r>
      <w:r w:rsidRPr="00907688">
        <w:rPr>
          <w:rFonts w:hint="eastAsia"/>
          <w:color w:val="000000"/>
          <w:szCs w:val="21"/>
        </w:rPr>
        <w:t>2015</w:t>
      </w:r>
      <w:r w:rsidRPr="00907688">
        <w:rPr>
          <w:rFonts w:hint="eastAsia"/>
          <w:color w:val="000000"/>
          <w:szCs w:val="21"/>
        </w:rPr>
        <w:t>年，伯林才为人所知，当时</w:t>
      </w:r>
      <w:r w:rsidRPr="00907688">
        <w:rPr>
          <w:rFonts w:hint="eastAsia"/>
          <w:color w:val="000000"/>
          <w:szCs w:val="21"/>
        </w:rPr>
        <w:t>Farrar, Straus &amp; Giroux</w:t>
      </w:r>
      <w:r w:rsidRPr="00907688">
        <w:rPr>
          <w:rFonts w:hint="eastAsia"/>
          <w:color w:val="000000"/>
          <w:szCs w:val="21"/>
        </w:rPr>
        <w:t>出版了她的遗作短篇小说集，并意外成为畅销书</w:t>
      </w:r>
      <w:r w:rsidR="00045EF5" w:rsidRPr="00907688">
        <w:rPr>
          <w:rFonts w:hint="eastAsia"/>
          <w:color w:val="000000"/>
          <w:szCs w:val="21"/>
        </w:rPr>
        <w:t>。尽管</w:t>
      </w:r>
      <w:r w:rsidR="005A09EF">
        <w:rPr>
          <w:rFonts w:hint="eastAsia"/>
          <w:color w:val="000000"/>
          <w:szCs w:val="21"/>
        </w:rPr>
        <w:t>伯</w:t>
      </w:r>
      <w:r w:rsidR="00045EF5" w:rsidRPr="00907688">
        <w:rPr>
          <w:rFonts w:hint="eastAsia"/>
          <w:color w:val="000000"/>
          <w:szCs w:val="21"/>
        </w:rPr>
        <w:t>林的作品备受好评，并被翻译成三十多种语言，但传记作家们一直忽视了她的作品</w:t>
      </w:r>
      <w:r w:rsidRPr="00907688">
        <w:rPr>
          <w:rFonts w:hint="eastAsia"/>
          <w:color w:val="000000"/>
          <w:szCs w:val="21"/>
        </w:rPr>
        <w:t>，</w:t>
      </w:r>
      <w:r w:rsidR="00045EF5" w:rsidRPr="00907688">
        <w:rPr>
          <w:rFonts w:hint="eastAsia"/>
          <w:color w:val="000000"/>
          <w:szCs w:val="21"/>
        </w:rPr>
        <w:t>直到现在。</w:t>
      </w:r>
    </w:p>
    <w:p w14:paraId="725FABE3" w14:textId="508B7333" w:rsidR="00CE7576" w:rsidRDefault="00CE7576" w:rsidP="00095B41">
      <w:pPr>
        <w:rPr>
          <w:b/>
          <w:bCs/>
          <w:color w:val="000000"/>
          <w:szCs w:val="21"/>
        </w:rPr>
      </w:pPr>
    </w:p>
    <w:p w14:paraId="4D5ADC26" w14:textId="6819C4FE" w:rsidR="00904150" w:rsidRDefault="00904150" w:rsidP="0013511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关于露西亚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伯林：</w:t>
      </w:r>
    </w:p>
    <w:p w14:paraId="24A75ACF" w14:textId="77777777" w:rsidR="00904150" w:rsidRDefault="00904150" w:rsidP="00095B41">
      <w:pPr>
        <w:rPr>
          <w:b/>
          <w:bCs/>
          <w:color w:val="000000"/>
          <w:szCs w:val="21"/>
        </w:rPr>
      </w:pPr>
    </w:p>
    <w:p w14:paraId="31BC6B6E" w14:textId="0BD6CEA1" w:rsidR="00904150" w:rsidRDefault="00F866DF" w:rsidP="00904150">
      <w:pPr>
        <w:jc w:val="center"/>
        <w:rPr>
          <w:b/>
          <w:bCs/>
          <w:color w:val="000000"/>
          <w:szCs w:val="21"/>
        </w:rPr>
      </w:pPr>
      <w:hyperlink r:id="rId7" w:history="1">
        <w:r w:rsidR="00904150">
          <w:rPr>
            <w:rStyle w:val="ab"/>
          </w:rPr>
          <w:t>从《清洁女工手册》，走进露西亚</w:t>
        </w:r>
        <w:r w:rsidR="00904150">
          <w:rPr>
            <w:rStyle w:val="ab"/>
          </w:rPr>
          <w:t>·</w:t>
        </w:r>
        <w:r w:rsidR="00904150">
          <w:rPr>
            <w:rStyle w:val="ab"/>
          </w:rPr>
          <w:t>伯林的世界</w:t>
        </w:r>
      </w:hyperlink>
    </w:p>
    <w:p w14:paraId="7A3F9387" w14:textId="77777777" w:rsidR="00904150" w:rsidRDefault="00904150" w:rsidP="00095B41">
      <w:pPr>
        <w:rPr>
          <w:b/>
          <w:bCs/>
          <w:color w:val="000000"/>
          <w:szCs w:val="21"/>
        </w:rPr>
      </w:pPr>
    </w:p>
    <w:p w14:paraId="5D4432F8" w14:textId="25B227C9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8EFA43E" w14:textId="74D66896" w:rsidR="00DF09E0" w:rsidRDefault="00C649B4" w:rsidP="00DF09E0">
      <w:pPr>
        <w:pStyle w:val="Default"/>
      </w:pPr>
      <w:r w:rsidRPr="00C649B4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287CEF" wp14:editId="4318738B">
            <wp:simplePos x="0" y="0"/>
            <wp:positionH relativeFrom="margin">
              <wp:align>left</wp:align>
            </wp:positionH>
            <wp:positionV relativeFrom="paragraph">
              <wp:posOffset>134137</wp:posOffset>
            </wp:positionV>
            <wp:extent cx="1149350" cy="1084580"/>
            <wp:effectExtent l="0" t="0" r="0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E23BA" w14:textId="4F4713FB" w:rsidR="00901EDB" w:rsidRPr="00270B81" w:rsidRDefault="00017060" w:rsidP="00901EDB">
      <w:pPr>
        <w:rPr>
          <w:bCs/>
          <w:color w:val="000000"/>
        </w:rPr>
      </w:pPr>
      <w:r>
        <w:rPr>
          <w:rFonts w:hint="eastAsia"/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="00270B81" w:rsidRPr="00270B81">
        <w:rPr>
          <w:rFonts w:hint="eastAsia"/>
          <w:b/>
          <w:color w:val="000000"/>
        </w:rPr>
        <w:t>妮娜</w:t>
      </w:r>
      <w:r w:rsidR="00270B81">
        <w:rPr>
          <w:rFonts w:hint="eastAsia"/>
          <w:b/>
          <w:color w:val="000000"/>
        </w:rPr>
        <w:t>·</w:t>
      </w:r>
      <w:r w:rsidR="00270B81" w:rsidRPr="00270B81">
        <w:rPr>
          <w:rFonts w:hint="eastAsia"/>
          <w:b/>
          <w:color w:val="000000"/>
        </w:rPr>
        <w:t>埃利斯</w:t>
      </w:r>
      <w:r w:rsidR="00270B81">
        <w:rPr>
          <w:rFonts w:hint="eastAsia"/>
          <w:b/>
          <w:color w:val="000000"/>
        </w:rPr>
        <w:t>（</w:t>
      </w:r>
      <w:r w:rsidR="00270B81" w:rsidRPr="00270B81">
        <w:rPr>
          <w:b/>
          <w:color w:val="000000"/>
        </w:rPr>
        <w:t>Nina Ellis</w:t>
      </w:r>
      <w:r w:rsidR="00270B81">
        <w:rPr>
          <w:rFonts w:hint="eastAsia"/>
          <w:b/>
          <w:color w:val="000000"/>
        </w:rPr>
        <w:t>）</w:t>
      </w:r>
      <w:r w:rsidR="00270B81" w:rsidRPr="00270B81">
        <w:rPr>
          <w:rFonts w:hint="eastAsia"/>
          <w:bCs/>
          <w:color w:val="000000"/>
        </w:rPr>
        <w:t>是英裔美国作家和学者，出生于得克萨斯州，现定居埃及。她在法国和英国长大，曾在剑桥大学学习考古学和人类学，并在伦敦大学学院</w:t>
      </w:r>
      <w:r w:rsidR="00270B81">
        <w:rPr>
          <w:rFonts w:hint="eastAsia"/>
          <w:bCs/>
          <w:color w:val="000000"/>
        </w:rPr>
        <w:t>获得</w:t>
      </w:r>
      <w:r w:rsidR="00270B81" w:rsidRPr="00270B81">
        <w:rPr>
          <w:rFonts w:hint="eastAsia"/>
          <w:bCs/>
          <w:color w:val="000000"/>
        </w:rPr>
        <w:t>了英美文学硕士学位，</w:t>
      </w:r>
      <w:r w:rsidR="00270B81">
        <w:rPr>
          <w:rFonts w:hint="eastAsia"/>
          <w:bCs/>
          <w:color w:val="000000"/>
        </w:rPr>
        <w:t>近期</w:t>
      </w:r>
      <w:r w:rsidR="00270B81" w:rsidRPr="00270B81">
        <w:rPr>
          <w:rFonts w:hint="eastAsia"/>
          <w:bCs/>
          <w:color w:val="000000"/>
        </w:rPr>
        <w:t>被剑桥大学授予美国文学博士学位。她的博士论文是美国短篇小说家露西</w:t>
      </w:r>
      <w:r w:rsidR="00270B81">
        <w:rPr>
          <w:rFonts w:hint="eastAsia"/>
          <w:bCs/>
          <w:color w:val="000000"/>
        </w:rPr>
        <w:t>亚·伯</w:t>
      </w:r>
      <w:r w:rsidR="00270B81" w:rsidRPr="00270B81">
        <w:rPr>
          <w:rFonts w:hint="eastAsia"/>
          <w:bCs/>
          <w:color w:val="000000"/>
        </w:rPr>
        <w:t>林</w:t>
      </w:r>
      <w:r w:rsidR="00270B81">
        <w:rPr>
          <w:rFonts w:hint="eastAsia"/>
          <w:bCs/>
          <w:color w:val="000000"/>
        </w:rPr>
        <w:t>（</w:t>
      </w:r>
      <w:r w:rsidR="00270B81" w:rsidRPr="00095B41">
        <w:t>Lucia Berlin</w:t>
      </w:r>
      <w:r w:rsidR="00270B81">
        <w:rPr>
          <w:rFonts w:hint="eastAsia"/>
          <w:bCs/>
          <w:color w:val="000000"/>
        </w:rPr>
        <w:t>）</w:t>
      </w:r>
      <w:r w:rsidR="00270B81" w:rsidRPr="00270B81">
        <w:rPr>
          <w:rFonts w:hint="eastAsia"/>
          <w:bCs/>
          <w:color w:val="000000"/>
        </w:rPr>
        <w:t>的评论性传记，</w:t>
      </w:r>
      <w:r>
        <w:rPr>
          <w:rFonts w:hint="eastAsia"/>
          <w:bCs/>
          <w:color w:val="000000"/>
        </w:rPr>
        <w:t>获得了</w:t>
      </w:r>
      <w:r w:rsidR="00270B81" w:rsidRPr="00270B81">
        <w:rPr>
          <w:rFonts w:hint="eastAsia"/>
          <w:bCs/>
          <w:color w:val="000000"/>
        </w:rPr>
        <w:t>艺术与人文研究理事会</w:t>
      </w:r>
      <w:r>
        <w:rPr>
          <w:rFonts w:hint="eastAsia"/>
          <w:bCs/>
          <w:color w:val="000000"/>
        </w:rPr>
        <w:t>（</w:t>
      </w:r>
      <w:r w:rsidRPr="00095B41">
        <w:t>Arts and Humanities Research Council</w:t>
      </w:r>
      <w:r>
        <w:rPr>
          <w:rFonts w:hint="eastAsia"/>
          <w:bCs/>
          <w:color w:val="000000"/>
        </w:rPr>
        <w:t>）</w:t>
      </w:r>
      <w:r w:rsidR="00270B81" w:rsidRPr="00270B81">
        <w:rPr>
          <w:rFonts w:hint="eastAsia"/>
          <w:bCs/>
          <w:color w:val="000000"/>
        </w:rPr>
        <w:t>的全额奖学金资助</w:t>
      </w:r>
      <w:r w:rsidR="005A09EF">
        <w:rPr>
          <w:rFonts w:hint="eastAsia"/>
          <w:bCs/>
          <w:color w:val="000000"/>
        </w:rPr>
        <w:t>。</w:t>
      </w:r>
      <w:r w:rsidR="00270B81" w:rsidRPr="00270B81">
        <w:rPr>
          <w:rFonts w:hint="eastAsia"/>
          <w:bCs/>
          <w:color w:val="000000"/>
        </w:rPr>
        <w:t>目前她正与</w:t>
      </w:r>
      <w:r w:rsidR="00270B81" w:rsidRPr="00270B81">
        <w:rPr>
          <w:rFonts w:hint="eastAsia"/>
          <w:bCs/>
          <w:color w:val="000000"/>
        </w:rPr>
        <w:t>Farrar, Straus &amp; Giroux</w:t>
      </w:r>
      <w:r w:rsidR="00270B81" w:rsidRPr="00270B81">
        <w:rPr>
          <w:rFonts w:hint="eastAsia"/>
          <w:bCs/>
          <w:color w:val="000000"/>
        </w:rPr>
        <w:t>公司合作</w:t>
      </w:r>
      <w:r w:rsidR="005A09EF">
        <w:rPr>
          <w:rFonts w:hint="eastAsia"/>
          <w:bCs/>
          <w:color w:val="000000"/>
        </w:rPr>
        <w:t>，</w:t>
      </w:r>
      <w:r w:rsidR="00270B81" w:rsidRPr="00270B81">
        <w:rPr>
          <w:rFonts w:hint="eastAsia"/>
          <w:bCs/>
          <w:color w:val="000000"/>
        </w:rPr>
        <w:t>将其改编为《寻找露西</w:t>
      </w:r>
      <w:r w:rsidR="005A09EF">
        <w:rPr>
          <w:rFonts w:hint="eastAsia"/>
          <w:bCs/>
          <w:color w:val="000000"/>
        </w:rPr>
        <w:t>亚</w:t>
      </w:r>
      <w:r w:rsidR="00270B81" w:rsidRPr="00270B81">
        <w:rPr>
          <w:rFonts w:hint="eastAsia"/>
          <w:bCs/>
          <w:color w:val="000000"/>
        </w:rPr>
        <w:t>》</w:t>
      </w:r>
      <w:r w:rsidR="00200F03">
        <w:rPr>
          <w:rFonts w:hint="eastAsia"/>
          <w:bCs/>
          <w:color w:val="000000"/>
        </w:rPr>
        <w:t>（</w:t>
      </w:r>
      <w:r w:rsidR="00200F03" w:rsidRPr="00200F03">
        <w:rPr>
          <w:i/>
          <w:iCs/>
        </w:rPr>
        <w:t>Looking for Lucia</w:t>
      </w:r>
      <w:r w:rsidR="00200F03">
        <w:rPr>
          <w:rFonts w:hint="eastAsia"/>
          <w:bCs/>
          <w:color w:val="000000"/>
        </w:rPr>
        <w:t>）</w:t>
      </w:r>
      <w:r w:rsidR="00200F03" w:rsidRPr="00270B81">
        <w:rPr>
          <w:rFonts w:hint="eastAsia"/>
          <w:bCs/>
          <w:color w:val="000000"/>
        </w:rPr>
        <w:t>。</w:t>
      </w:r>
      <w:r w:rsidR="00270B81" w:rsidRPr="00270B81">
        <w:rPr>
          <w:rFonts w:hint="eastAsia"/>
          <w:bCs/>
          <w:color w:val="000000"/>
        </w:rPr>
        <w:t>她关于</w:t>
      </w:r>
      <w:r>
        <w:rPr>
          <w:rFonts w:hint="eastAsia"/>
          <w:bCs/>
          <w:color w:val="000000"/>
        </w:rPr>
        <w:t>伯</w:t>
      </w:r>
      <w:r w:rsidR="00270B81" w:rsidRPr="00270B81">
        <w:rPr>
          <w:rFonts w:hint="eastAsia"/>
          <w:bCs/>
          <w:color w:val="000000"/>
        </w:rPr>
        <w:t>林的文章曾发表在</w:t>
      </w:r>
      <w:proofErr w:type="spellStart"/>
      <w:r w:rsidRPr="00017060">
        <w:rPr>
          <w:bCs/>
          <w:i/>
          <w:iCs/>
          <w:color w:val="000000"/>
        </w:rPr>
        <w:t>Granta</w:t>
      </w:r>
      <w:proofErr w:type="spellEnd"/>
      <w:r w:rsidR="00270B81" w:rsidRPr="00270B81">
        <w:rPr>
          <w:rFonts w:hint="eastAsia"/>
          <w:bCs/>
          <w:color w:val="000000"/>
        </w:rPr>
        <w:t>和《巴黎评论》</w:t>
      </w:r>
      <w:r>
        <w:rPr>
          <w:rFonts w:hint="eastAsia"/>
          <w:bCs/>
          <w:color w:val="000000"/>
        </w:rPr>
        <w:t>（</w:t>
      </w:r>
      <w:r w:rsidRPr="00017060">
        <w:rPr>
          <w:rFonts w:hint="eastAsia"/>
          <w:bCs/>
          <w:i/>
          <w:iCs/>
          <w:color w:val="000000"/>
        </w:rPr>
        <w:t>T</w:t>
      </w:r>
      <w:r w:rsidRPr="00017060">
        <w:rPr>
          <w:bCs/>
          <w:i/>
          <w:iCs/>
          <w:color w:val="000000"/>
        </w:rPr>
        <w:t>he Paris Review</w:t>
      </w:r>
      <w:r>
        <w:rPr>
          <w:rFonts w:hint="eastAsia"/>
          <w:bCs/>
          <w:color w:val="000000"/>
        </w:rPr>
        <w:t>）</w:t>
      </w:r>
      <w:r w:rsidR="00270B81" w:rsidRPr="00270B81">
        <w:rPr>
          <w:rFonts w:hint="eastAsia"/>
          <w:bCs/>
          <w:color w:val="000000"/>
        </w:rPr>
        <w:t>上。</w:t>
      </w:r>
      <w:r>
        <w:rPr>
          <w:rFonts w:hint="eastAsia"/>
          <w:bCs/>
          <w:color w:val="000000"/>
        </w:rPr>
        <w:t>她还</w:t>
      </w:r>
      <w:r w:rsidR="00270B81" w:rsidRPr="00270B81">
        <w:rPr>
          <w:rFonts w:hint="eastAsia"/>
          <w:bCs/>
          <w:color w:val="000000"/>
        </w:rPr>
        <w:t>获得了传记作家国际组织</w:t>
      </w:r>
      <w:r>
        <w:rPr>
          <w:rFonts w:hint="eastAsia"/>
          <w:bCs/>
          <w:color w:val="000000"/>
        </w:rPr>
        <w:t>（</w:t>
      </w:r>
      <w:r w:rsidRPr="00095B41">
        <w:t xml:space="preserve">Biographers International </w:t>
      </w:r>
      <w:proofErr w:type="spellStart"/>
      <w:r w:rsidRPr="00095B41">
        <w:t>Organisation</w:t>
      </w:r>
      <w:proofErr w:type="spellEnd"/>
      <w:r>
        <w:rPr>
          <w:rFonts w:hint="eastAsia"/>
          <w:bCs/>
          <w:color w:val="000000"/>
        </w:rPr>
        <w:t>）</w:t>
      </w:r>
      <w:r w:rsidR="00270B81" w:rsidRPr="00270B81">
        <w:rPr>
          <w:rFonts w:hint="eastAsia"/>
          <w:bCs/>
          <w:color w:val="000000"/>
        </w:rPr>
        <w:t>颁发的</w:t>
      </w:r>
      <w:r w:rsidR="00270B81" w:rsidRPr="00270B81">
        <w:rPr>
          <w:rFonts w:hint="eastAsia"/>
          <w:bCs/>
          <w:color w:val="000000"/>
        </w:rPr>
        <w:t>2023</w:t>
      </w:r>
      <w:r w:rsidR="00270B81" w:rsidRPr="00270B81">
        <w:rPr>
          <w:rFonts w:hint="eastAsia"/>
          <w:bCs/>
          <w:color w:val="000000"/>
        </w:rPr>
        <w:t>年奇普</w:t>
      </w:r>
      <w:r>
        <w:rPr>
          <w:rFonts w:hint="eastAsia"/>
          <w:bCs/>
          <w:color w:val="000000"/>
        </w:rPr>
        <w:t>·</w:t>
      </w:r>
      <w:r w:rsidR="00270B81" w:rsidRPr="00270B81">
        <w:rPr>
          <w:rFonts w:hint="eastAsia"/>
          <w:bCs/>
          <w:color w:val="000000"/>
        </w:rPr>
        <w:t>毕晓普奖学金</w:t>
      </w:r>
      <w:r>
        <w:rPr>
          <w:rFonts w:hint="eastAsia"/>
          <w:bCs/>
          <w:color w:val="000000"/>
        </w:rPr>
        <w:t>（</w:t>
      </w:r>
      <w:r w:rsidRPr="00095B41">
        <w:t>Chip Bishop Fellowship</w:t>
      </w:r>
      <w:r>
        <w:rPr>
          <w:rFonts w:hint="eastAsia"/>
          <w:bCs/>
          <w:color w:val="000000"/>
        </w:rPr>
        <w:t>）</w:t>
      </w:r>
      <w:r w:rsidR="00270B81" w:rsidRPr="00270B81">
        <w:rPr>
          <w:rFonts w:hint="eastAsia"/>
          <w:bCs/>
          <w:color w:val="000000"/>
        </w:rPr>
        <w:t>。</w:t>
      </w:r>
    </w:p>
    <w:p w14:paraId="1DB52B9C" w14:textId="77777777" w:rsidR="00270B81" w:rsidRDefault="00270B81" w:rsidP="00901EDB">
      <w:pPr>
        <w:rPr>
          <w:b/>
          <w:color w:val="000000"/>
        </w:rPr>
      </w:pPr>
    </w:p>
    <w:p w14:paraId="60C5ABB5" w14:textId="77777777" w:rsidR="00135119" w:rsidRDefault="00135119" w:rsidP="00901EDB">
      <w:pPr>
        <w:rPr>
          <w:b/>
          <w:color w:val="000000"/>
        </w:rPr>
      </w:pPr>
    </w:p>
    <w:p w14:paraId="05292C33" w14:textId="77777777" w:rsidR="0064373A" w:rsidRDefault="005D0625"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7"/>
    <w:bookmarkEnd w:id="8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3A80E" w14:textId="77777777" w:rsidR="00F866DF" w:rsidRDefault="00F866DF">
      <w:r>
        <w:separator/>
      </w:r>
    </w:p>
  </w:endnote>
  <w:endnote w:type="continuationSeparator" w:id="0">
    <w:p w14:paraId="3F42D8F8" w14:textId="77777777" w:rsidR="00F866DF" w:rsidRDefault="00F8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13BAA" w14:textId="77777777" w:rsidR="00F866DF" w:rsidRDefault="00F866DF">
      <w:r>
        <w:separator/>
      </w:r>
    </w:p>
  </w:footnote>
  <w:footnote w:type="continuationSeparator" w:id="0">
    <w:p w14:paraId="74DC68E6" w14:textId="77777777" w:rsidR="00F866DF" w:rsidRDefault="00F8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7060"/>
    <w:rsid w:val="000226FA"/>
    <w:rsid w:val="00030D63"/>
    <w:rsid w:val="00031FCE"/>
    <w:rsid w:val="00040304"/>
    <w:rsid w:val="00045EF5"/>
    <w:rsid w:val="00061C2C"/>
    <w:rsid w:val="000803A7"/>
    <w:rsid w:val="00080CD8"/>
    <w:rsid w:val="000810D5"/>
    <w:rsid w:val="00082504"/>
    <w:rsid w:val="0008781E"/>
    <w:rsid w:val="00095B41"/>
    <w:rsid w:val="000A01BD"/>
    <w:rsid w:val="000A57E2"/>
    <w:rsid w:val="000B3141"/>
    <w:rsid w:val="000B3EED"/>
    <w:rsid w:val="000B4D73"/>
    <w:rsid w:val="000C0951"/>
    <w:rsid w:val="000C16E3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4C28"/>
    <w:rsid w:val="00132921"/>
    <w:rsid w:val="00133C63"/>
    <w:rsid w:val="00134987"/>
    <w:rsid w:val="00135119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E0CE4"/>
    <w:rsid w:val="001F0F15"/>
    <w:rsid w:val="00200F03"/>
    <w:rsid w:val="002068EA"/>
    <w:rsid w:val="002156D8"/>
    <w:rsid w:val="00215BF8"/>
    <w:rsid w:val="002243E8"/>
    <w:rsid w:val="00236060"/>
    <w:rsid w:val="00244604"/>
    <w:rsid w:val="00244F8F"/>
    <w:rsid w:val="00247CC3"/>
    <w:rsid w:val="002516C3"/>
    <w:rsid w:val="002523C1"/>
    <w:rsid w:val="00265795"/>
    <w:rsid w:val="00270B81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3542D"/>
    <w:rsid w:val="00542854"/>
    <w:rsid w:val="0054434C"/>
    <w:rsid w:val="005508BD"/>
    <w:rsid w:val="0055145B"/>
    <w:rsid w:val="00553CE6"/>
    <w:rsid w:val="00554EB4"/>
    <w:rsid w:val="00564FD9"/>
    <w:rsid w:val="0057531F"/>
    <w:rsid w:val="0059166F"/>
    <w:rsid w:val="005A09E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4373A"/>
    <w:rsid w:val="00655FA9"/>
    <w:rsid w:val="006656BA"/>
    <w:rsid w:val="00667C85"/>
    <w:rsid w:val="00680EFB"/>
    <w:rsid w:val="006B6CAB"/>
    <w:rsid w:val="006D37ED"/>
    <w:rsid w:val="006E2E2E"/>
    <w:rsid w:val="006F386A"/>
    <w:rsid w:val="0070044D"/>
    <w:rsid w:val="007078E0"/>
    <w:rsid w:val="00715F9D"/>
    <w:rsid w:val="00737B9D"/>
    <w:rsid w:val="007419C0"/>
    <w:rsid w:val="00747520"/>
    <w:rsid w:val="0075196D"/>
    <w:rsid w:val="007924C8"/>
    <w:rsid w:val="00792AB2"/>
    <w:rsid w:val="007962CA"/>
    <w:rsid w:val="007A513F"/>
    <w:rsid w:val="007A5AA6"/>
    <w:rsid w:val="007B4163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1EDB"/>
    <w:rsid w:val="00904150"/>
    <w:rsid w:val="00906691"/>
    <w:rsid w:val="00907688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8"/>
    <w:rsid w:val="00A45A3D"/>
    <w:rsid w:val="00A54A8E"/>
    <w:rsid w:val="00A71EAE"/>
    <w:rsid w:val="00A72798"/>
    <w:rsid w:val="00A85574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517"/>
    <w:rsid w:val="00B7682F"/>
    <w:rsid w:val="00B82CB7"/>
    <w:rsid w:val="00B928DA"/>
    <w:rsid w:val="00BA25D1"/>
    <w:rsid w:val="00BA2F96"/>
    <w:rsid w:val="00BA6DD9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37EB5"/>
    <w:rsid w:val="00C40DC8"/>
    <w:rsid w:val="00C54C77"/>
    <w:rsid w:val="00C55722"/>
    <w:rsid w:val="00C60B95"/>
    <w:rsid w:val="00C649B4"/>
    <w:rsid w:val="00C71DBF"/>
    <w:rsid w:val="00C835AD"/>
    <w:rsid w:val="00C9021F"/>
    <w:rsid w:val="00CA1DDF"/>
    <w:rsid w:val="00CB6027"/>
    <w:rsid w:val="00CC69DA"/>
    <w:rsid w:val="00CD3036"/>
    <w:rsid w:val="00CD409A"/>
    <w:rsid w:val="00CD5404"/>
    <w:rsid w:val="00CE7576"/>
    <w:rsid w:val="00D068E5"/>
    <w:rsid w:val="00D15F0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9E0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1F7D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66DF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Default">
    <w:name w:val="Default"/>
    <w:rsid w:val="00901EDB"/>
    <w:pPr>
      <w:widowControl w:val="0"/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ews.cyol.com/gb/articles/2021-09/06/content_6MexqCjxW.html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22</cp:revision>
  <cp:lastPrinted>2005-06-10T06:33:00Z</cp:lastPrinted>
  <dcterms:created xsi:type="dcterms:W3CDTF">2024-10-15T12:17:00Z</dcterms:created>
  <dcterms:modified xsi:type="dcterms:W3CDTF">2024-12-16T07:30:00Z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