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8539" w14:textId="77777777" w:rsidR="00020E8A" w:rsidRPr="00020E8A" w:rsidRDefault="00020E8A">
      <w:pPr>
        <w:jc w:val="center"/>
        <w:rPr>
          <w:b/>
          <w:bCs/>
          <w:szCs w:val="21"/>
          <w:shd w:val="pct15" w:color="auto" w:fill="FFFFFF"/>
          <w:lang w:val="en-GB"/>
        </w:rPr>
      </w:pPr>
    </w:p>
    <w:p w14:paraId="32E982E3" w14:textId="69EBA05A" w:rsidR="00D12982" w:rsidRPr="007A61E9" w:rsidRDefault="009F61CD">
      <w:pPr>
        <w:jc w:val="center"/>
        <w:rPr>
          <w:b/>
          <w:bCs/>
          <w:sz w:val="36"/>
          <w:shd w:val="pct15" w:color="auto" w:fill="FFFFFF"/>
          <w:lang w:val="en-GB"/>
        </w:rPr>
      </w:pPr>
      <w:r w:rsidRPr="007A61E9">
        <w:rPr>
          <w:rFonts w:hint="eastAsia"/>
          <w:b/>
          <w:bCs/>
          <w:sz w:val="36"/>
          <w:shd w:val="pct15" w:color="auto" w:fill="FFFFFF"/>
          <w:lang w:val="en-GB"/>
        </w:rPr>
        <w:t>作</w:t>
      </w:r>
      <w:r w:rsidRPr="007A61E9">
        <w:rPr>
          <w:rFonts w:hint="eastAsia"/>
          <w:b/>
          <w:bCs/>
          <w:sz w:val="36"/>
          <w:shd w:val="pct15" w:color="auto" w:fill="FFFFFF"/>
          <w:lang w:val="en-GB"/>
        </w:rPr>
        <w:t xml:space="preserve"> </w:t>
      </w:r>
      <w:r w:rsidRPr="007A61E9">
        <w:rPr>
          <w:rFonts w:hint="eastAsia"/>
          <w:b/>
          <w:bCs/>
          <w:sz w:val="36"/>
          <w:shd w:val="pct15" w:color="auto" w:fill="FFFFFF"/>
          <w:lang w:val="en-GB"/>
        </w:rPr>
        <w:t>者</w:t>
      </w:r>
      <w:r w:rsidRPr="007A61E9">
        <w:rPr>
          <w:b/>
          <w:bCs/>
          <w:sz w:val="36"/>
          <w:shd w:val="pct15" w:color="auto" w:fill="FFFFFF"/>
          <w:lang w:val="en-GB"/>
        </w:rPr>
        <w:t xml:space="preserve"> </w:t>
      </w:r>
      <w:r w:rsidRPr="007A61E9">
        <w:rPr>
          <w:b/>
          <w:bCs/>
          <w:sz w:val="36"/>
          <w:shd w:val="pct15" w:color="auto" w:fill="FFFFFF"/>
          <w:lang w:val="en-GB"/>
        </w:rPr>
        <w:t>推</w:t>
      </w:r>
      <w:r w:rsidRPr="007A61E9">
        <w:rPr>
          <w:b/>
          <w:bCs/>
          <w:sz w:val="36"/>
          <w:shd w:val="pct15" w:color="auto" w:fill="FFFFFF"/>
          <w:lang w:val="en-GB"/>
        </w:rPr>
        <w:t xml:space="preserve"> </w:t>
      </w:r>
      <w:r w:rsidRPr="007A61E9">
        <w:rPr>
          <w:b/>
          <w:bCs/>
          <w:sz w:val="36"/>
          <w:shd w:val="pct15" w:color="auto" w:fill="FFFFFF"/>
          <w:lang w:val="en-GB"/>
        </w:rPr>
        <w:t>荐</w:t>
      </w:r>
    </w:p>
    <w:p w14:paraId="3CE3BEAF" w14:textId="77777777" w:rsidR="00D12982" w:rsidRDefault="00D12982">
      <w:pPr>
        <w:rPr>
          <w:rFonts w:hint="eastAsia"/>
          <w:color w:val="000000"/>
          <w:szCs w:val="21"/>
        </w:rPr>
      </w:pPr>
    </w:p>
    <w:p w14:paraId="25D2EDD9" w14:textId="77777777" w:rsidR="007E3046" w:rsidRPr="007A61E9" w:rsidRDefault="007E3046">
      <w:pPr>
        <w:rPr>
          <w:rFonts w:hint="eastAsia"/>
          <w:b/>
          <w:color w:val="000000"/>
          <w:szCs w:val="21"/>
        </w:rPr>
      </w:pPr>
    </w:p>
    <w:p w14:paraId="08170736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70B4B0C9" wp14:editId="452D2F85">
            <wp:simplePos x="0" y="0"/>
            <wp:positionH relativeFrom="margin">
              <wp:posOffset>4024630</wp:posOffset>
            </wp:positionH>
            <wp:positionV relativeFrom="paragraph">
              <wp:posOffset>15240</wp:posOffset>
            </wp:positionV>
            <wp:extent cx="1375200" cy="2059200"/>
            <wp:effectExtent l="0" t="0" r="0" b="0"/>
            <wp:wrapSquare wrapText="bothSides"/>
            <wp:docPr id="5" name="图片 5" descr="172981848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8184865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1E9">
        <w:rPr>
          <w:b/>
          <w:color w:val="000000"/>
          <w:szCs w:val="21"/>
        </w:rPr>
        <w:t>中文书名：</w:t>
      </w:r>
      <w:r w:rsidRPr="007A61E9">
        <w:rPr>
          <w:rFonts w:hint="eastAsia"/>
          <w:b/>
          <w:color w:val="000000"/>
          <w:szCs w:val="21"/>
        </w:rPr>
        <w:t>《梦境旅馆》</w:t>
      </w:r>
    </w:p>
    <w:p w14:paraId="767C489A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英文书名：</w:t>
      </w:r>
      <w:r w:rsidRPr="007A61E9">
        <w:rPr>
          <w:rFonts w:hint="eastAsia"/>
          <w:b/>
          <w:color w:val="000000"/>
          <w:szCs w:val="21"/>
        </w:rPr>
        <w:t>THE DREAM HOTEL</w:t>
      </w:r>
    </w:p>
    <w:p w14:paraId="18FA3FAC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作</w:t>
      </w:r>
      <w:r w:rsidRPr="007A61E9">
        <w:rPr>
          <w:b/>
          <w:color w:val="000000"/>
          <w:szCs w:val="21"/>
        </w:rPr>
        <w:t xml:space="preserve">    </w:t>
      </w:r>
      <w:r w:rsidRPr="007A61E9">
        <w:rPr>
          <w:b/>
          <w:color w:val="000000"/>
          <w:szCs w:val="21"/>
        </w:rPr>
        <w:t>者：</w:t>
      </w:r>
      <w:r w:rsidRPr="007A61E9">
        <w:rPr>
          <w:rFonts w:hint="eastAsia"/>
          <w:b/>
          <w:color w:val="000000"/>
          <w:szCs w:val="21"/>
        </w:rPr>
        <w:t>Laila Lalami</w:t>
      </w:r>
    </w:p>
    <w:p w14:paraId="5369698C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出</w:t>
      </w:r>
      <w:r w:rsidRPr="007A61E9">
        <w:rPr>
          <w:b/>
          <w:color w:val="000000"/>
          <w:szCs w:val="21"/>
        </w:rPr>
        <w:t xml:space="preserve"> </w:t>
      </w:r>
      <w:r w:rsidRPr="007A61E9">
        <w:rPr>
          <w:b/>
          <w:color w:val="000000"/>
          <w:szCs w:val="21"/>
        </w:rPr>
        <w:t>版</w:t>
      </w:r>
      <w:r w:rsidRPr="007A61E9">
        <w:rPr>
          <w:b/>
          <w:color w:val="000000"/>
          <w:szCs w:val="21"/>
        </w:rPr>
        <w:t xml:space="preserve"> </w:t>
      </w:r>
      <w:r w:rsidRPr="007A61E9">
        <w:rPr>
          <w:b/>
          <w:color w:val="000000"/>
          <w:szCs w:val="21"/>
        </w:rPr>
        <w:t>社：</w:t>
      </w:r>
      <w:r w:rsidRPr="007A61E9">
        <w:rPr>
          <w:rFonts w:hint="eastAsia"/>
          <w:b/>
          <w:color w:val="000000"/>
          <w:szCs w:val="21"/>
        </w:rPr>
        <w:t>Pantheon</w:t>
      </w:r>
    </w:p>
    <w:p w14:paraId="0E030551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代理公司：</w:t>
      </w:r>
      <w:r w:rsidRPr="007A61E9">
        <w:rPr>
          <w:rFonts w:hint="eastAsia"/>
          <w:b/>
          <w:color w:val="000000"/>
          <w:szCs w:val="21"/>
        </w:rPr>
        <w:t>Trident/ANA/Conor</w:t>
      </w:r>
    </w:p>
    <w:p w14:paraId="24EFA5A8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页</w:t>
      </w:r>
      <w:r w:rsidRPr="007A61E9">
        <w:rPr>
          <w:b/>
          <w:color w:val="000000"/>
          <w:szCs w:val="21"/>
        </w:rPr>
        <w:t xml:space="preserve">    </w:t>
      </w:r>
      <w:r w:rsidRPr="007A61E9">
        <w:rPr>
          <w:b/>
          <w:color w:val="000000"/>
          <w:szCs w:val="21"/>
        </w:rPr>
        <w:t>数：</w:t>
      </w:r>
      <w:r w:rsidRPr="007A61E9">
        <w:rPr>
          <w:rFonts w:hint="eastAsia"/>
          <w:b/>
          <w:color w:val="000000"/>
          <w:szCs w:val="21"/>
        </w:rPr>
        <w:t>336</w:t>
      </w:r>
      <w:r w:rsidRPr="007A61E9">
        <w:rPr>
          <w:rFonts w:hint="eastAsia"/>
          <w:b/>
          <w:color w:val="000000"/>
          <w:szCs w:val="21"/>
        </w:rPr>
        <w:t>页</w:t>
      </w:r>
    </w:p>
    <w:p w14:paraId="18B2DE79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出版时间：</w:t>
      </w:r>
      <w:r w:rsidRPr="007A61E9">
        <w:rPr>
          <w:rFonts w:hint="eastAsia"/>
          <w:b/>
          <w:color w:val="000000"/>
          <w:szCs w:val="21"/>
        </w:rPr>
        <w:t>2025</w:t>
      </w:r>
      <w:r w:rsidRPr="007A61E9">
        <w:rPr>
          <w:b/>
          <w:color w:val="000000"/>
          <w:szCs w:val="21"/>
        </w:rPr>
        <w:t>年</w:t>
      </w:r>
      <w:r w:rsidRPr="007A61E9">
        <w:rPr>
          <w:rFonts w:hint="eastAsia"/>
          <w:b/>
          <w:color w:val="000000"/>
          <w:szCs w:val="21"/>
        </w:rPr>
        <w:t>夏季</w:t>
      </w:r>
      <w:r w:rsidRPr="007A61E9">
        <w:rPr>
          <w:rFonts w:hint="eastAsia"/>
          <w:b/>
          <w:color w:val="000000"/>
          <w:szCs w:val="21"/>
        </w:rPr>
        <w:t>/</w:t>
      </w:r>
      <w:r w:rsidRPr="007A61E9">
        <w:rPr>
          <w:rFonts w:hint="eastAsia"/>
          <w:b/>
          <w:color w:val="000000"/>
          <w:szCs w:val="21"/>
        </w:rPr>
        <w:t>秋季</w:t>
      </w:r>
    </w:p>
    <w:p w14:paraId="210D8387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代理地区：中国大陆、台湾</w:t>
      </w:r>
    </w:p>
    <w:p w14:paraId="1E7B9508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审读资料：电子稿</w:t>
      </w:r>
    </w:p>
    <w:p w14:paraId="06111639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类</w:t>
      </w:r>
      <w:r w:rsidRPr="007A61E9">
        <w:rPr>
          <w:b/>
          <w:color w:val="000000"/>
          <w:szCs w:val="21"/>
        </w:rPr>
        <w:t xml:space="preserve">    </w:t>
      </w:r>
      <w:r w:rsidRPr="007A61E9">
        <w:rPr>
          <w:b/>
          <w:color w:val="000000"/>
          <w:szCs w:val="21"/>
        </w:rPr>
        <w:t>型：</w:t>
      </w:r>
      <w:r w:rsidRPr="007A61E9">
        <w:rPr>
          <w:rFonts w:hint="eastAsia"/>
          <w:b/>
          <w:color w:val="000000"/>
          <w:szCs w:val="21"/>
        </w:rPr>
        <w:t>文学小说</w:t>
      </w:r>
    </w:p>
    <w:p w14:paraId="588E32AA" w14:textId="77777777" w:rsidR="00D12982" w:rsidRPr="007A61E9" w:rsidRDefault="009F61CD">
      <w:pPr>
        <w:rPr>
          <w:b/>
          <w:color w:val="FF0000"/>
          <w:szCs w:val="21"/>
        </w:rPr>
      </w:pPr>
      <w:r w:rsidRPr="007A61E9">
        <w:rPr>
          <w:rFonts w:hint="eastAsia"/>
          <w:b/>
          <w:color w:val="FF0000"/>
          <w:szCs w:val="21"/>
        </w:rPr>
        <w:t>版权已授：德国</w:t>
      </w:r>
    </w:p>
    <w:p w14:paraId="623A992B" w14:textId="77777777" w:rsidR="00D12982" w:rsidRPr="007A61E9" w:rsidRDefault="00D12982">
      <w:pPr>
        <w:rPr>
          <w:b/>
          <w:bCs/>
          <w:color w:val="000000"/>
          <w:szCs w:val="21"/>
        </w:rPr>
      </w:pPr>
    </w:p>
    <w:p w14:paraId="7D12F8A9" w14:textId="77777777" w:rsidR="00D12982" w:rsidRPr="007A61E9" w:rsidRDefault="00D12982">
      <w:pPr>
        <w:rPr>
          <w:b/>
          <w:bCs/>
          <w:color w:val="000000"/>
          <w:szCs w:val="21"/>
        </w:rPr>
      </w:pPr>
    </w:p>
    <w:p w14:paraId="5BDA56C4" w14:textId="77777777" w:rsidR="00D12982" w:rsidRPr="007A61E9" w:rsidRDefault="009F61CD">
      <w:pPr>
        <w:rPr>
          <w:color w:val="000000"/>
          <w:szCs w:val="21"/>
        </w:rPr>
      </w:pPr>
      <w:r w:rsidRPr="007A61E9">
        <w:rPr>
          <w:b/>
          <w:bCs/>
          <w:color w:val="000000"/>
          <w:szCs w:val="21"/>
        </w:rPr>
        <w:t>内容简介：</w:t>
      </w:r>
    </w:p>
    <w:p w14:paraId="623F8248" w14:textId="77777777" w:rsidR="00D12982" w:rsidRPr="007A61E9" w:rsidRDefault="00D12982">
      <w:pPr>
        <w:rPr>
          <w:color w:val="000000"/>
          <w:szCs w:val="21"/>
        </w:rPr>
      </w:pPr>
    </w:p>
    <w:p w14:paraId="464B9368" w14:textId="11994DB8" w:rsidR="008865DC" w:rsidRDefault="009F61CD">
      <w:pPr>
        <w:ind w:firstLineChars="200" w:firstLine="422"/>
        <w:rPr>
          <w:b/>
          <w:bCs/>
          <w:color w:val="000000"/>
          <w:szCs w:val="21"/>
        </w:rPr>
      </w:pPr>
      <w:r w:rsidRPr="007A61E9">
        <w:rPr>
          <w:rFonts w:hint="eastAsia"/>
          <w:b/>
          <w:bCs/>
          <w:color w:val="000000"/>
          <w:szCs w:val="21"/>
        </w:rPr>
        <w:t>莱拉·</w:t>
      </w:r>
      <w:proofErr w:type="gramStart"/>
      <w:r w:rsidRPr="007A61E9">
        <w:rPr>
          <w:rFonts w:hint="eastAsia"/>
          <w:b/>
          <w:bCs/>
          <w:color w:val="000000"/>
          <w:szCs w:val="21"/>
        </w:rPr>
        <w:t>拉拉米曾入围</w:t>
      </w:r>
      <w:proofErr w:type="gramEnd"/>
      <w:r w:rsidRPr="007A61E9">
        <w:rPr>
          <w:rFonts w:hint="eastAsia"/>
          <w:b/>
          <w:bCs/>
          <w:color w:val="000000"/>
          <w:szCs w:val="21"/>
        </w:rPr>
        <w:t>普利策奖和国家图书奖，美国国家公共电台</w:t>
      </w:r>
      <w:r w:rsidR="0078145E">
        <w:rPr>
          <w:rFonts w:hint="eastAsia"/>
          <w:b/>
          <w:bCs/>
          <w:color w:val="000000"/>
          <w:szCs w:val="21"/>
        </w:rPr>
        <w:t>赞其</w:t>
      </w:r>
      <w:r w:rsidRPr="007A61E9">
        <w:rPr>
          <w:rFonts w:hint="eastAsia"/>
          <w:b/>
          <w:bCs/>
          <w:color w:val="000000"/>
          <w:szCs w:val="21"/>
        </w:rPr>
        <w:t>为“文学小说大师”。</w:t>
      </w:r>
      <w:r w:rsidR="008865DC">
        <w:rPr>
          <w:rFonts w:hint="eastAsia"/>
          <w:b/>
          <w:bCs/>
          <w:color w:val="000000"/>
          <w:szCs w:val="21"/>
        </w:rPr>
        <w:t>这是她又</w:t>
      </w:r>
      <w:r w:rsidRPr="007A61E9">
        <w:rPr>
          <w:rFonts w:hint="eastAsia"/>
          <w:b/>
          <w:bCs/>
          <w:color w:val="000000"/>
          <w:szCs w:val="21"/>
        </w:rPr>
        <w:t>一部引人入胜的原创小说，讲述了一个女人为自由而战</w:t>
      </w:r>
      <w:r w:rsidR="008865DC">
        <w:rPr>
          <w:rFonts w:hint="eastAsia"/>
          <w:b/>
          <w:bCs/>
          <w:color w:val="000000"/>
          <w:szCs w:val="21"/>
        </w:rPr>
        <w:t>。</w:t>
      </w:r>
    </w:p>
    <w:p w14:paraId="58C76CCD" w14:textId="77777777" w:rsidR="008865DC" w:rsidRDefault="008865DC">
      <w:pPr>
        <w:ind w:firstLineChars="200" w:firstLine="422"/>
        <w:rPr>
          <w:b/>
          <w:bCs/>
          <w:color w:val="000000"/>
          <w:szCs w:val="21"/>
        </w:rPr>
      </w:pPr>
    </w:p>
    <w:p w14:paraId="3975DF45" w14:textId="5A0B5759" w:rsidR="00D12982" w:rsidRPr="007A61E9" w:rsidRDefault="009F61CD">
      <w:pPr>
        <w:ind w:firstLineChars="200" w:firstLine="422"/>
        <w:rPr>
          <w:b/>
          <w:bCs/>
          <w:color w:val="000000"/>
          <w:szCs w:val="21"/>
        </w:rPr>
      </w:pPr>
      <w:r w:rsidRPr="007A61E9">
        <w:rPr>
          <w:rFonts w:hint="eastAsia"/>
          <w:b/>
          <w:bCs/>
          <w:color w:val="000000"/>
          <w:szCs w:val="21"/>
        </w:rPr>
        <w:t>故事发生在连梦都受到</w:t>
      </w:r>
      <w:r w:rsidR="00D76B22">
        <w:rPr>
          <w:rFonts w:hint="eastAsia"/>
          <w:b/>
          <w:bCs/>
          <w:color w:val="000000"/>
          <w:szCs w:val="21"/>
        </w:rPr>
        <w:t>严密</w:t>
      </w:r>
      <w:r w:rsidRPr="007A61E9">
        <w:rPr>
          <w:rFonts w:hint="eastAsia"/>
          <w:b/>
          <w:bCs/>
          <w:color w:val="000000"/>
          <w:szCs w:val="21"/>
        </w:rPr>
        <w:t>监视的未来。</w:t>
      </w:r>
    </w:p>
    <w:p w14:paraId="7A032F1B" w14:textId="77777777" w:rsidR="00D12982" w:rsidRPr="008865DC" w:rsidRDefault="00D12982">
      <w:pPr>
        <w:ind w:firstLineChars="200" w:firstLine="420"/>
        <w:rPr>
          <w:color w:val="000000"/>
          <w:szCs w:val="21"/>
        </w:rPr>
      </w:pPr>
    </w:p>
    <w:p w14:paraId="6733253A" w14:textId="3C235F68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萨拉刚刚降落在洛杉矶国际机场，从国外参加完一个会议返回家中，风险评估管理局的特工就把她拉到一边，告诉她</w:t>
      </w:r>
      <w:r w:rsidR="003D3D34">
        <w:rPr>
          <w:rFonts w:hint="eastAsia"/>
          <w:color w:val="000000"/>
          <w:szCs w:val="21"/>
        </w:rPr>
        <w:t>，</w:t>
      </w:r>
      <w:r w:rsidRPr="007A61E9">
        <w:rPr>
          <w:rFonts w:hint="eastAsia"/>
          <w:color w:val="000000"/>
          <w:szCs w:val="21"/>
        </w:rPr>
        <w:t>她很快就会犯罪。根据她梦境中的数据，风险评估管理局的算法判断，她即将</w:t>
      </w:r>
      <w:r w:rsidR="003D3D34">
        <w:rPr>
          <w:rFonts w:hint="eastAsia"/>
          <w:color w:val="000000"/>
          <w:szCs w:val="21"/>
        </w:rPr>
        <w:t>引发</w:t>
      </w:r>
      <w:r w:rsidRPr="007A61E9">
        <w:rPr>
          <w:rFonts w:hint="eastAsia"/>
          <w:color w:val="000000"/>
          <w:szCs w:val="21"/>
        </w:rPr>
        <w:t>巨大的风险，伤害她最爱的人，也就是她的丈夫。为了</w:t>
      </w:r>
      <w:r w:rsidR="00FB0D75">
        <w:rPr>
          <w:rFonts w:hint="eastAsia"/>
          <w:color w:val="000000"/>
          <w:szCs w:val="21"/>
        </w:rPr>
        <w:t>丈夫</w:t>
      </w:r>
      <w:r w:rsidRPr="007A61E9">
        <w:rPr>
          <w:rFonts w:hint="eastAsia"/>
          <w:color w:val="000000"/>
          <w:szCs w:val="21"/>
        </w:rPr>
        <w:t>的安全，她必须被</w:t>
      </w:r>
      <w:r w:rsidR="0029269E">
        <w:rPr>
          <w:rFonts w:hint="eastAsia"/>
          <w:color w:val="000000"/>
          <w:szCs w:val="21"/>
        </w:rPr>
        <w:t>监管</w:t>
      </w:r>
      <w:r w:rsidRPr="007A61E9">
        <w:rPr>
          <w:rFonts w:hint="eastAsia"/>
          <w:color w:val="000000"/>
          <w:szCs w:val="21"/>
        </w:rPr>
        <w:t>21</w:t>
      </w:r>
      <w:r w:rsidRPr="007A61E9">
        <w:rPr>
          <w:rFonts w:hint="eastAsia"/>
          <w:color w:val="000000"/>
          <w:szCs w:val="21"/>
        </w:rPr>
        <w:t>天。</w:t>
      </w:r>
    </w:p>
    <w:p w14:paraId="30281D2E" w14:textId="77777777" w:rsidR="00D12982" w:rsidRPr="007A61E9" w:rsidRDefault="00D12982">
      <w:pPr>
        <w:ind w:firstLineChars="200" w:firstLine="420"/>
        <w:rPr>
          <w:color w:val="000000"/>
          <w:szCs w:val="21"/>
        </w:rPr>
      </w:pPr>
    </w:p>
    <w:p w14:paraId="0DF431E6" w14:textId="203E6C9B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特工们将萨拉转移到一个留置中心，在那里她和其他做梦的人关押在一起。她们都是女性，承担着不同的罪名，都在竭力证明自己的清白。留置中心的规则非常严格，而且一直在变，每当有一次</w:t>
      </w:r>
      <w:r w:rsidR="00E168C1">
        <w:rPr>
          <w:rFonts w:hint="eastAsia"/>
          <w:color w:val="000000"/>
          <w:szCs w:val="21"/>
        </w:rPr>
        <w:t>不当</w:t>
      </w:r>
      <w:r w:rsidRPr="007A61E9">
        <w:rPr>
          <w:rFonts w:hint="eastAsia"/>
          <w:color w:val="000000"/>
          <w:szCs w:val="21"/>
        </w:rPr>
        <w:t>行为，她们的拘留时间就会延长。几个月过去了，萨拉离获释越来越近。但突然有一天，一个新住客的到来扰乱了秩序，导致萨拉与剥夺她自由的</w:t>
      </w:r>
      <w:r w:rsidR="008C32F2">
        <w:rPr>
          <w:rFonts w:hint="eastAsia"/>
          <w:color w:val="000000"/>
          <w:szCs w:val="21"/>
        </w:rPr>
        <w:t>管理局爆发了</w:t>
      </w:r>
      <w:r w:rsidRPr="007A61E9">
        <w:rPr>
          <w:rFonts w:hint="eastAsia"/>
          <w:color w:val="000000"/>
          <w:szCs w:val="21"/>
        </w:rPr>
        <w:t>冲突。</w:t>
      </w:r>
    </w:p>
    <w:p w14:paraId="6C2B0344" w14:textId="77777777" w:rsidR="00D12982" w:rsidRPr="007A61E9" w:rsidRDefault="00D12982">
      <w:pPr>
        <w:ind w:firstLineChars="200" w:firstLine="420"/>
        <w:rPr>
          <w:color w:val="000000"/>
          <w:szCs w:val="21"/>
        </w:rPr>
      </w:pPr>
    </w:p>
    <w:p w14:paraId="4929492E" w14:textId="00271379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《梦境旅馆》情节怪诞、故事紧凑、剧情清晰。它巧妙探讨了技术给人的诱惑，阴森恐怖、刻不容缓，而且始终保持</w:t>
      </w:r>
      <w:r w:rsidR="001F230F">
        <w:rPr>
          <w:rFonts w:hint="eastAsia"/>
          <w:color w:val="000000"/>
          <w:szCs w:val="21"/>
        </w:rPr>
        <w:t>头脑</w:t>
      </w:r>
      <w:r w:rsidRPr="007A61E9">
        <w:rPr>
          <w:rFonts w:hint="eastAsia"/>
          <w:color w:val="000000"/>
          <w:szCs w:val="21"/>
        </w:rPr>
        <w:t>清醒。</w:t>
      </w:r>
      <w:r w:rsidR="00B97693">
        <w:rPr>
          <w:rFonts w:hint="eastAsia"/>
          <w:color w:val="000000"/>
          <w:szCs w:val="21"/>
        </w:rPr>
        <w:t>技术</w:t>
      </w:r>
      <w:r w:rsidRPr="007A61E9">
        <w:rPr>
          <w:rFonts w:hint="eastAsia"/>
          <w:color w:val="000000"/>
          <w:szCs w:val="21"/>
        </w:rPr>
        <w:t>能让我们的生活更加方便，但却也给我们戴上了枷锁。拉拉米提问：到底有多少东西属于隐私？最强大的监控是否能够捕捉到我们</w:t>
      </w:r>
      <w:r w:rsidR="00B97693">
        <w:rPr>
          <w:rFonts w:hint="eastAsia"/>
          <w:color w:val="000000"/>
          <w:szCs w:val="21"/>
        </w:rPr>
        <w:t>最</w:t>
      </w:r>
      <w:r w:rsidRPr="007A61E9">
        <w:rPr>
          <w:rFonts w:hint="eastAsia"/>
          <w:color w:val="000000"/>
          <w:szCs w:val="21"/>
        </w:rPr>
        <w:t>真实的样子？</w:t>
      </w:r>
    </w:p>
    <w:p w14:paraId="4FE93EC1" w14:textId="56BB96E6" w:rsidR="00D12982" w:rsidRDefault="00D12982">
      <w:pPr>
        <w:rPr>
          <w:color w:val="000000"/>
          <w:szCs w:val="21"/>
        </w:rPr>
      </w:pPr>
    </w:p>
    <w:p w14:paraId="02142A79" w14:textId="77777777" w:rsidR="007E3046" w:rsidRDefault="007E3046">
      <w:pPr>
        <w:rPr>
          <w:rFonts w:hint="eastAsia"/>
          <w:color w:val="000000"/>
          <w:szCs w:val="21"/>
        </w:rPr>
      </w:pPr>
    </w:p>
    <w:p w14:paraId="43147720" w14:textId="77777777" w:rsidR="007E3046" w:rsidRPr="007A61E9" w:rsidRDefault="007E3046" w:rsidP="007E3046">
      <w:pPr>
        <w:rPr>
          <w:b/>
          <w:bCs/>
          <w:color w:val="000000"/>
          <w:szCs w:val="21"/>
        </w:rPr>
      </w:pPr>
      <w:r w:rsidRPr="007A61E9">
        <w:rPr>
          <w:b/>
          <w:szCs w:val="21"/>
        </w:rPr>
        <w:lastRenderedPageBreak/>
        <w:t>作者简介：</w:t>
      </w:r>
      <w:bookmarkStart w:id="0" w:name="productDetails"/>
      <w:bookmarkEnd w:id="0"/>
    </w:p>
    <w:p w14:paraId="032ADD8C" w14:textId="77777777" w:rsidR="007E3046" w:rsidRPr="007A61E9" w:rsidRDefault="007E3046" w:rsidP="007E3046">
      <w:pPr>
        <w:rPr>
          <w:color w:val="000000"/>
          <w:szCs w:val="21"/>
        </w:rPr>
      </w:pPr>
    </w:p>
    <w:p w14:paraId="1E81EBF3" w14:textId="77777777" w:rsidR="007E3046" w:rsidRPr="007A61E9" w:rsidRDefault="007E3046" w:rsidP="007E304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A61E9">
        <w:rPr>
          <w:noProof/>
        </w:rPr>
        <w:drawing>
          <wp:anchor distT="0" distB="0" distL="114300" distR="114300" simplePos="0" relativeHeight="251664384" behindDoc="0" locked="0" layoutInCell="1" allowOverlap="1" wp14:anchorId="79458392" wp14:editId="7AD57504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09650" cy="133350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61E9">
        <w:rPr>
          <w:rFonts w:hint="eastAsia"/>
          <w:b/>
          <w:bCs/>
          <w:shd w:val="clear" w:color="auto" w:fill="FFFFFF"/>
        </w:rPr>
        <w:t>莱拉·拉拉米（</w:t>
      </w:r>
      <w:r w:rsidRPr="007A61E9">
        <w:rPr>
          <w:rFonts w:hint="eastAsia"/>
          <w:b/>
        </w:rPr>
        <w:t>Laila Lalami</w:t>
      </w:r>
      <w:r w:rsidRPr="007A61E9">
        <w:rPr>
          <w:rFonts w:hint="eastAsia"/>
          <w:b/>
          <w:bCs/>
          <w:shd w:val="clear" w:color="auto" w:fill="FFFFFF"/>
        </w:rPr>
        <w:t>）</w:t>
      </w:r>
      <w:r w:rsidRPr="007A61E9">
        <w:rPr>
          <w:rFonts w:hint="eastAsia"/>
          <w:bCs/>
          <w:shd w:val="clear" w:color="auto" w:fill="FFFFFF"/>
        </w:rPr>
        <w:t>在</w:t>
      </w:r>
      <w:r w:rsidRPr="007A61E9">
        <w:rPr>
          <w:rFonts w:hint="eastAsia"/>
          <w:shd w:val="clear" w:color="auto" w:fill="FFFFFF"/>
        </w:rPr>
        <w:t>拉巴特出生，在摩洛哥，英国和美国学习。她著有四部小说，其中包括《摩尔人的记录》</w:t>
      </w:r>
      <w:r w:rsidRPr="007A61E9">
        <w:rPr>
          <w:rFonts w:hint="eastAsia"/>
          <w:i/>
          <w:shd w:val="clear" w:color="auto" w:fill="FFFFFF"/>
        </w:rPr>
        <w:t>（</w:t>
      </w:r>
      <w:r w:rsidRPr="007A61E9">
        <w:rPr>
          <w:rFonts w:hint="eastAsia"/>
          <w:i/>
          <w:shd w:val="clear" w:color="auto" w:fill="FFFFFF"/>
        </w:rPr>
        <w:t>The Moor</w:t>
      </w:r>
      <w:proofErr w:type="gramStart"/>
      <w:r w:rsidRPr="007A61E9">
        <w:rPr>
          <w:rFonts w:hint="eastAsia"/>
          <w:i/>
          <w:shd w:val="clear" w:color="auto" w:fill="FFFFFF"/>
        </w:rPr>
        <w:t>’</w:t>
      </w:r>
      <w:proofErr w:type="gramEnd"/>
      <w:r w:rsidRPr="007A61E9">
        <w:rPr>
          <w:rFonts w:hint="eastAsia"/>
          <w:i/>
          <w:shd w:val="clear" w:color="auto" w:fill="FFFFFF"/>
        </w:rPr>
        <w:t>s Account</w:t>
      </w:r>
      <w:r w:rsidRPr="007A61E9">
        <w:rPr>
          <w:rFonts w:hint="eastAsia"/>
          <w:i/>
          <w:shd w:val="clear" w:color="auto" w:fill="FFFFFF"/>
        </w:rPr>
        <w:t>），</w:t>
      </w:r>
      <w:r w:rsidRPr="007A61E9">
        <w:rPr>
          <w:rFonts w:hint="eastAsia"/>
          <w:shd w:val="clear" w:color="auto" w:fill="FFFFFF"/>
        </w:rPr>
        <w:t>荣获美国图书奖，阿拉伯</w:t>
      </w:r>
      <w:r w:rsidRPr="007A61E9">
        <w:rPr>
          <w:rFonts w:hint="eastAsia"/>
          <w:shd w:val="clear" w:color="auto" w:fill="FFFFFF"/>
        </w:rPr>
        <w:t>-</w:t>
      </w:r>
      <w:r w:rsidRPr="007A61E9">
        <w:rPr>
          <w:rFonts w:hint="eastAsia"/>
          <w:shd w:val="clear" w:color="auto" w:fill="FFFFFF"/>
        </w:rPr>
        <w:t>美国图书奖和</w:t>
      </w:r>
      <w:proofErr w:type="gramStart"/>
      <w:r w:rsidRPr="007A61E9">
        <w:rPr>
          <w:rFonts w:hint="eastAsia"/>
          <w:shd w:val="clear" w:color="auto" w:fill="FFFFFF"/>
        </w:rPr>
        <w:t>赫</w:t>
      </w:r>
      <w:proofErr w:type="gramEnd"/>
      <w:r w:rsidRPr="007A61E9">
        <w:rPr>
          <w:rFonts w:hint="eastAsia"/>
          <w:shd w:val="clear" w:color="auto" w:fill="FFFFFF"/>
        </w:rPr>
        <w:t>斯顿</w:t>
      </w:r>
      <w:r w:rsidRPr="007A61E9">
        <w:rPr>
          <w:rFonts w:hint="eastAsia"/>
          <w:shd w:val="clear" w:color="auto" w:fill="FFFFFF"/>
        </w:rPr>
        <w:t>/</w:t>
      </w:r>
      <w:r w:rsidRPr="007A61E9">
        <w:rPr>
          <w:rFonts w:hint="eastAsia"/>
          <w:shd w:val="clear" w:color="auto" w:fill="FFFFFF"/>
        </w:rPr>
        <w:t>赖</w:t>
      </w:r>
      <w:proofErr w:type="gramStart"/>
      <w:r w:rsidRPr="007A61E9">
        <w:rPr>
          <w:rFonts w:hint="eastAsia"/>
          <w:shd w:val="clear" w:color="auto" w:fill="FFFFFF"/>
        </w:rPr>
        <w:t>特</w:t>
      </w:r>
      <w:proofErr w:type="gramEnd"/>
      <w:r w:rsidRPr="007A61E9">
        <w:rPr>
          <w:rFonts w:hint="eastAsia"/>
          <w:shd w:val="clear" w:color="auto" w:fill="FFFFFF"/>
        </w:rPr>
        <w:t>遗产奖，并是普利策奖的决赛选手。她最新的作品《其他美国人》</w:t>
      </w:r>
      <w:r w:rsidRPr="007A61E9">
        <w:rPr>
          <w:rFonts w:hint="eastAsia"/>
          <w:i/>
          <w:shd w:val="clear" w:color="auto" w:fill="FFFFFF"/>
        </w:rPr>
        <w:t>（</w:t>
      </w:r>
      <w:r w:rsidRPr="007A61E9">
        <w:rPr>
          <w:rFonts w:hint="eastAsia"/>
          <w:i/>
          <w:shd w:val="clear" w:color="auto" w:fill="FFFFFF"/>
        </w:rPr>
        <w:t>The Other Americans</w:t>
      </w:r>
      <w:r w:rsidRPr="007A61E9">
        <w:rPr>
          <w:rFonts w:hint="eastAsia"/>
          <w:i/>
          <w:shd w:val="clear" w:color="auto" w:fill="FFFFFF"/>
        </w:rPr>
        <w:t>）</w:t>
      </w:r>
      <w:r w:rsidRPr="007A61E9">
        <w:rPr>
          <w:rFonts w:hint="eastAsia"/>
          <w:shd w:val="clear" w:color="auto" w:fill="FFFFFF"/>
        </w:rPr>
        <w:t>进入国家图书奖决赛。她的文章刊登在</w:t>
      </w:r>
      <w:r w:rsidRPr="007A61E9">
        <w:rPr>
          <w:rFonts w:hint="eastAsia"/>
          <w:iCs/>
          <w:shd w:val="clear" w:color="auto" w:fill="FFFFFF"/>
        </w:rPr>
        <w:t>《洛杉矶时报》，《华盛顿邮报》，《国家报》，《哈泼斯》，《卫报》和《纽约时报》</w:t>
      </w:r>
      <w:r w:rsidRPr="007A61E9">
        <w:rPr>
          <w:rFonts w:hint="eastAsia"/>
          <w:i/>
          <w:shd w:val="clear" w:color="auto" w:fill="FFFFFF"/>
        </w:rPr>
        <w:t>。</w:t>
      </w:r>
      <w:r w:rsidRPr="007A61E9">
        <w:rPr>
          <w:rFonts w:hint="eastAsia"/>
          <w:shd w:val="clear" w:color="auto" w:fill="FFFFFF"/>
        </w:rPr>
        <w:t>拉拉米是加利福尼亚大学河滨分校的创意写作教授。她生活在洛杉矶。</w:t>
      </w:r>
    </w:p>
    <w:p w14:paraId="67B26D35" w14:textId="77777777" w:rsidR="007E3046" w:rsidRPr="007A61E9" w:rsidRDefault="007E3046">
      <w:pPr>
        <w:rPr>
          <w:rFonts w:hint="eastAsia"/>
          <w:color w:val="000000"/>
          <w:szCs w:val="21"/>
        </w:rPr>
      </w:pPr>
    </w:p>
    <w:p w14:paraId="4219522C" w14:textId="77777777" w:rsidR="00D12982" w:rsidRPr="007A61E9" w:rsidRDefault="00D12982">
      <w:pPr>
        <w:rPr>
          <w:color w:val="000000"/>
          <w:szCs w:val="21"/>
        </w:rPr>
      </w:pPr>
    </w:p>
    <w:p w14:paraId="60723694" w14:textId="77777777" w:rsidR="00D12982" w:rsidRPr="007A61E9" w:rsidRDefault="009F61CD">
      <w:pPr>
        <w:rPr>
          <w:b/>
          <w:bCs/>
          <w:color w:val="000000"/>
          <w:szCs w:val="21"/>
        </w:rPr>
      </w:pPr>
      <w:r w:rsidRPr="007A61E9">
        <w:rPr>
          <w:b/>
          <w:bCs/>
          <w:color w:val="000000"/>
          <w:szCs w:val="21"/>
        </w:rPr>
        <w:t>媒体评价：</w:t>
      </w:r>
    </w:p>
    <w:p w14:paraId="18A4A861" w14:textId="77777777" w:rsidR="00D12982" w:rsidRPr="007A61E9" w:rsidRDefault="00D12982">
      <w:pPr>
        <w:rPr>
          <w:color w:val="000000"/>
          <w:szCs w:val="21"/>
        </w:rPr>
      </w:pPr>
    </w:p>
    <w:p w14:paraId="7FDC5831" w14:textId="77777777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“《梦境旅馆》阴森恐怖、有压迫感，但始终保持清醒而审视的目光。这本书让我们思考我们到底分享了多少的自我，充满诱惑的技术在一个没有隐私的未来又意味着什么，我们仓促接受所有服务条款，又会有什么可能的后果……莱拉·拉拉米，是一位真正的文学小说大师。”</w:t>
      </w:r>
    </w:p>
    <w:p w14:paraId="43305087" w14:textId="77777777" w:rsidR="00D12982" w:rsidRPr="007A61E9" w:rsidRDefault="009F61CD">
      <w:pPr>
        <w:ind w:firstLineChars="200" w:firstLine="420"/>
        <w:jc w:val="right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——美国国家公共电台</w:t>
      </w:r>
    </w:p>
    <w:p w14:paraId="2F8E2748" w14:textId="77777777" w:rsidR="00D12982" w:rsidRPr="007A61E9" w:rsidRDefault="009F61CD">
      <w:pPr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 xml:space="preserve"> </w:t>
      </w:r>
    </w:p>
    <w:p w14:paraId="7B85BFA2" w14:textId="77777777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“《梦境旅馆》绘制出一个未来的残酷画面——美国是一个监控国家，由资本和政府的力量共同统治，由错漏百出的算法所驱动，根据公民的梦来判定是否犯罪。这显然是对现存社会控制的一种隐喻，但莱拉·拉拉米的这部非凡的新作不仅仅是一种政治警示；这本书还是对心灵本身的探索，是命运和情感的奇特力量使我们成为人类。”</w:t>
      </w:r>
    </w:p>
    <w:p w14:paraId="551598D2" w14:textId="77777777" w:rsidR="00D12982" w:rsidRPr="007A61E9" w:rsidRDefault="009F61CD">
      <w:pPr>
        <w:ind w:firstLineChars="200" w:firstLine="420"/>
        <w:jc w:val="right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——作者编剧鲁曼·阿拉姆（</w:t>
      </w:r>
      <w:r w:rsidRPr="007A61E9">
        <w:rPr>
          <w:rFonts w:hint="eastAsia"/>
          <w:color w:val="000000"/>
          <w:szCs w:val="21"/>
        </w:rPr>
        <w:t>Rumaan Alam</w:t>
      </w:r>
      <w:r w:rsidRPr="007A61E9">
        <w:rPr>
          <w:rFonts w:hint="eastAsia"/>
          <w:color w:val="000000"/>
          <w:szCs w:val="21"/>
        </w:rPr>
        <w:t>），代表作《断网假期》</w:t>
      </w:r>
    </w:p>
    <w:p w14:paraId="38948A94" w14:textId="77777777" w:rsidR="00D12982" w:rsidRPr="007A61E9" w:rsidRDefault="00D12982">
      <w:pPr>
        <w:rPr>
          <w:color w:val="000000"/>
          <w:szCs w:val="21"/>
        </w:rPr>
      </w:pPr>
    </w:p>
    <w:p w14:paraId="359524E3" w14:textId="77777777" w:rsidR="00D12982" w:rsidRPr="007A61E9" w:rsidRDefault="00D12982">
      <w:pPr>
        <w:rPr>
          <w:color w:val="000000"/>
          <w:szCs w:val="21"/>
        </w:rPr>
      </w:pPr>
    </w:p>
    <w:p w14:paraId="35B4D921" w14:textId="77777777" w:rsidR="00D12982" w:rsidRPr="007A61E9" w:rsidRDefault="009F61CD">
      <w:pPr>
        <w:ind w:firstLineChars="200" w:firstLine="420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“《梦境旅馆》是一部扣人心弦的卡夫卡式作品，让读者进入了一个数据收集渗透到生活方方面面的、貌似合理的未来，同时也引发了我们是对身份、母性以及为了方便而不假思索地牺牲的东西的思索。”</w:t>
      </w:r>
    </w:p>
    <w:p w14:paraId="75FA9775" w14:textId="77777777" w:rsidR="00D12982" w:rsidRPr="007A61E9" w:rsidRDefault="009F61CD">
      <w:pPr>
        <w:jc w:val="right"/>
        <w:rPr>
          <w:color w:val="000000"/>
          <w:szCs w:val="21"/>
        </w:rPr>
      </w:pPr>
      <w:r w:rsidRPr="007A61E9">
        <w:rPr>
          <w:rFonts w:hint="eastAsia"/>
          <w:color w:val="000000"/>
          <w:szCs w:val="21"/>
        </w:rPr>
        <w:t>——珍妮弗·伊根，普利策奖得主，代表作《糖果屋》</w:t>
      </w:r>
    </w:p>
    <w:p w14:paraId="299166DB" w14:textId="1F0388ED" w:rsidR="00D12982" w:rsidRPr="007A61E9" w:rsidRDefault="00D12982">
      <w:pPr>
        <w:widowControl/>
        <w:rPr>
          <w:b/>
          <w:kern w:val="0"/>
          <w:szCs w:val="21"/>
        </w:rPr>
      </w:pPr>
    </w:p>
    <w:p w14:paraId="068927A1" w14:textId="77777777" w:rsidR="00C42F8E" w:rsidRPr="007A61E9" w:rsidRDefault="00C42F8E">
      <w:pPr>
        <w:widowControl/>
        <w:rPr>
          <w:b/>
          <w:kern w:val="0"/>
          <w:szCs w:val="21"/>
        </w:rPr>
      </w:pPr>
    </w:p>
    <w:p w14:paraId="5433B644" w14:textId="77777777" w:rsidR="00D12982" w:rsidRPr="007A61E9" w:rsidRDefault="009F61CD">
      <w:pPr>
        <w:shd w:val="clear" w:color="auto" w:fill="FFFFFF"/>
        <w:rPr>
          <w:color w:val="000000"/>
          <w:szCs w:val="21"/>
        </w:rPr>
      </w:pPr>
      <w:r w:rsidRPr="007A61E9">
        <w:rPr>
          <w:b/>
          <w:bCs/>
          <w:color w:val="000000"/>
          <w:szCs w:val="21"/>
        </w:rPr>
        <w:t>谢谢您的阅读！</w:t>
      </w:r>
    </w:p>
    <w:p w14:paraId="5EE4288A" w14:textId="77777777" w:rsidR="00D12982" w:rsidRPr="007A61E9" w:rsidRDefault="009F61CD">
      <w:pPr>
        <w:rPr>
          <w:rFonts w:eastAsia="华文中宋"/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请将反馈信息发至：</w:t>
      </w:r>
      <w:r w:rsidRPr="007A61E9">
        <w:rPr>
          <w:rFonts w:eastAsia="华文中宋"/>
          <w:b/>
          <w:color w:val="000000"/>
          <w:szCs w:val="21"/>
        </w:rPr>
        <w:t>版权负责人</w:t>
      </w:r>
    </w:p>
    <w:p w14:paraId="71F42E2A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b/>
          <w:color w:val="000000"/>
          <w:szCs w:val="21"/>
        </w:rPr>
        <w:t>Email</w:t>
      </w:r>
      <w:r w:rsidRPr="007A61E9">
        <w:rPr>
          <w:color w:val="000000"/>
          <w:szCs w:val="21"/>
        </w:rPr>
        <w:t>：</w:t>
      </w:r>
      <w:hyperlink r:id="rId8" w:history="1">
        <w:r w:rsidRPr="007A61E9">
          <w:rPr>
            <w:rStyle w:val="aa"/>
            <w:rFonts w:hint="eastAsia"/>
            <w:b/>
            <w:szCs w:val="21"/>
          </w:rPr>
          <w:t>Righ</w:t>
        </w:r>
        <w:r w:rsidRPr="007A61E9">
          <w:rPr>
            <w:rStyle w:val="aa"/>
            <w:b/>
            <w:szCs w:val="21"/>
          </w:rPr>
          <w:t>ts@nurnberg.com.cn</w:t>
        </w:r>
      </w:hyperlink>
    </w:p>
    <w:p w14:paraId="3F9C0103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color w:val="000000"/>
          <w:szCs w:val="21"/>
        </w:rPr>
        <w:t>安德鲁</w:t>
      </w:r>
      <w:r w:rsidRPr="007A61E9">
        <w:rPr>
          <w:color w:val="000000"/>
          <w:szCs w:val="21"/>
        </w:rPr>
        <w:t>·</w:t>
      </w:r>
      <w:r w:rsidRPr="007A61E9">
        <w:rPr>
          <w:color w:val="000000"/>
          <w:szCs w:val="21"/>
        </w:rPr>
        <w:t>纳伯格联合国际有限公司北京代表处</w:t>
      </w:r>
    </w:p>
    <w:p w14:paraId="5EDF9E63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color w:val="000000"/>
          <w:szCs w:val="21"/>
        </w:rPr>
        <w:t>北京市海淀区中关村大街甲</w:t>
      </w:r>
      <w:r w:rsidRPr="007A61E9">
        <w:rPr>
          <w:color w:val="000000"/>
          <w:szCs w:val="21"/>
        </w:rPr>
        <w:t>59</w:t>
      </w:r>
      <w:r w:rsidRPr="007A61E9">
        <w:rPr>
          <w:color w:val="000000"/>
          <w:szCs w:val="21"/>
        </w:rPr>
        <w:t>号中国人民大学文化大厦</w:t>
      </w:r>
      <w:r w:rsidRPr="007A61E9">
        <w:rPr>
          <w:color w:val="000000"/>
          <w:szCs w:val="21"/>
        </w:rPr>
        <w:t>1705</w:t>
      </w:r>
      <w:r w:rsidRPr="007A61E9">
        <w:rPr>
          <w:color w:val="000000"/>
          <w:szCs w:val="21"/>
        </w:rPr>
        <w:t>室</w:t>
      </w:r>
      <w:r w:rsidRPr="007A61E9">
        <w:rPr>
          <w:rFonts w:hint="eastAsia"/>
          <w:color w:val="000000"/>
          <w:szCs w:val="21"/>
        </w:rPr>
        <w:t>,</w:t>
      </w:r>
      <w:r w:rsidRPr="007A61E9">
        <w:rPr>
          <w:color w:val="000000"/>
          <w:szCs w:val="21"/>
        </w:rPr>
        <w:t xml:space="preserve"> </w:t>
      </w:r>
      <w:r w:rsidRPr="007A61E9">
        <w:rPr>
          <w:color w:val="000000"/>
          <w:szCs w:val="21"/>
        </w:rPr>
        <w:t>邮编：</w:t>
      </w:r>
      <w:r w:rsidRPr="007A61E9">
        <w:rPr>
          <w:color w:val="000000"/>
          <w:szCs w:val="21"/>
        </w:rPr>
        <w:t>100872</w:t>
      </w:r>
    </w:p>
    <w:p w14:paraId="43CC350D" w14:textId="77777777" w:rsidR="00D12982" w:rsidRPr="007A61E9" w:rsidRDefault="009F61CD">
      <w:pPr>
        <w:rPr>
          <w:b/>
          <w:color w:val="000000"/>
          <w:szCs w:val="21"/>
        </w:rPr>
      </w:pPr>
      <w:r w:rsidRPr="007A61E9">
        <w:rPr>
          <w:color w:val="000000"/>
          <w:szCs w:val="21"/>
        </w:rPr>
        <w:t>电话：</w:t>
      </w:r>
      <w:r w:rsidRPr="007A61E9">
        <w:rPr>
          <w:color w:val="000000"/>
          <w:szCs w:val="21"/>
        </w:rPr>
        <w:t xml:space="preserve">010-82504106, </w:t>
      </w:r>
      <w:r w:rsidRPr="007A61E9">
        <w:rPr>
          <w:color w:val="000000"/>
          <w:szCs w:val="21"/>
        </w:rPr>
        <w:t>传真：</w:t>
      </w:r>
      <w:r w:rsidRPr="007A61E9">
        <w:rPr>
          <w:color w:val="000000"/>
          <w:szCs w:val="21"/>
        </w:rPr>
        <w:t>010-82504200</w:t>
      </w:r>
    </w:p>
    <w:p w14:paraId="0C1BFB95" w14:textId="77777777" w:rsidR="00D12982" w:rsidRPr="007A61E9" w:rsidRDefault="009F61CD">
      <w:pPr>
        <w:rPr>
          <w:rStyle w:val="aa"/>
          <w:szCs w:val="21"/>
        </w:rPr>
      </w:pPr>
      <w:r w:rsidRPr="007A61E9">
        <w:rPr>
          <w:color w:val="000000"/>
          <w:szCs w:val="21"/>
        </w:rPr>
        <w:t>公司网址：</w:t>
      </w:r>
      <w:hyperlink r:id="rId9" w:history="1">
        <w:r w:rsidRPr="007A61E9">
          <w:rPr>
            <w:rStyle w:val="aa"/>
            <w:szCs w:val="21"/>
          </w:rPr>
          <w:t>http://www.nurnberg.com.cn</w:t>
        </w:r>
      </w:hyperlink>
    </w:p>
    <w:p w14:paraId="288F3E06" w14:textId="77777777" w:rsidR="00D12982" w:rsidRPr="007A61E9" w:rsidRDefault="009F61CD">
      <w:pPr>
        <w:rPr>
          <w:color w:val="000000"/>
          <w:szCs w:val="21"/>
        </w:rPr>
      </w:pPr>
      <w:r w:rsidRPr="007A61E9">
        <w:rPr>
          <w:color w:val="000000"/>
          <w:szCs w:val="21"/>
        </w:rPr>
        <w:t>书目下载</w:t>
      </w:r>
      <w:r w:rsidRPr="007A61E9">
        <w:rPr>
          <w:rFonts w:hint="eastAsia"/>
          <w:color w:val="000000"/>
          <w:szCs w:val="21"/>
        </w:rPr>
        <w:t>：</w:t>
      </w:r>
      <w:hyperlink r:id="rId10" w:history="1">
        <w:r w:rsidRPr="007A61E9">
          <w:rPr>
            <w:rStyle w:val="aa"/>
            <w:szCs w:val="21"/>
          </w:rPr>
          <w:t>http://www.nurnberg.com.cn/booklist_zh/list.aspx</w:t>
        </w:r>
      </w:hyperlink>
    </w:p>
    <w:p w14:paraId="1A4B3D2E" w14:textId="77777777" w:rsidR="00D12982" w:rsidRPr="007A61E9" w:rsidRDefault="009F61CD">
      <w:pPr>
        <w:rPr>
          <w:color w:val="000000"/>
          <w:szCs w:val="21"/>
        </w:rPr>
      </w:pPr>
      <w:r w:rsidRPr="007A61E9">
        <w:rPr>
          <w:color w:val="000000"/>
          <w:szCs w:val="21"/>
        </w:rPr>
        <w:t>书讯浏览</w:t>
      </w:r>
      <w:r w:rsidRPr="007A61E9">
        <w:rPr>
          <w:rFonts w:hint="eastAsia"/>
          <w:color w:val="000000"/>
          <w:szCs w:val="21"/>
        </w:rPr>
        <w:t>：</w:t>
      </w:r>
      <w:hyperlink r:id="rId11" w:history="1">
        <w:r w:rsidRPr="007A61E9">
          <w:rPr>
            <w:rStyle w:val="aa"/>
            <w:szCs w:val="21"/>
          </w:rPr>
          <w:t>http://www.nurnberg.com.cn/book/book.aspx</w:t>
        </w:r>
      </w:hyperlink>
    </w:p>
    <w:p w14:paraId="5376CEBF" w14:textId="77777777" w:rsidR="00D12982" w:rsidRPr="007A61E9" w:rsidRDefault="009F61CD">
      <w:pPr>
        <w:rPr>
          <w:color w:val="000000"/>
          <w:szCs w:val="21"/>
        </w:rPr>
      </w:pPr>
      <w:r w:rsidRPr="007A61E9">
        <w:rPr>
          <w:color w:val="000000"/>
          <w:szCs w:val="21"/>
        </w:rPr>
        <w:lastRenderedPageBreak/>
        <w:t>视频推荐</w:t>
      </w:r>
      <w:r w:rsidRPr="007A61E9">
        <w:rPr>
          <w:rFonts w:hint="eastAsia"/>
          <w:color w:val="000000"/>
          <w:szCs w:val="21"/>
        </w:rPr>
        <w:t>：</w:t>
      </w:r>
      <w:hyperlink r:id="rId12" w:history="1">
        <w:r w:rsidRPr="007A61E9">
          <w:rPr>
            <w:rStyle w:val="aa"/>
            <w:szCs w:val="21"/>
          </w:rPr>
          <w:t>http://www.nurnberg.com.cn/video/video.aspx</w:t>
        </w:r>
      </w:hyperlink>
    </w:p>
    <w:p w14:paraId="0FE668B4" w14:textId="77777777" w:rsidR="00D12982" w:rsidRPr="007A61E9" w:rsidRDefault="009F61CD">
      <w:pPr>
        <w:rPr>
          <w:rStyle w:val="aa"/>
          <w:szCs w:val="21"/>
        </w:rPr>
      </w:pPr>
      <w:r w:rsidRPr="007A61E9">
        <w:rPr>
          <w:color w:val="000000"/>
          <w:szCs w:val="21"/>
        </w:rPr>
        <w:t>豆瓣小站：</w:t>
      </w:r>
      <w:hyperlink r:id="rId13" w:history="1">
        <w:r w:rsidRPr="007A61E9">
          <w:rPr>
            <w:rStyle w:val="aa"/>
            <w:szCs w:val="21"/>
          </w:rPr>
          <w:t>http://site.douban.com/110577/</w:t>
        </w:r>
      </w:hyperlink>
    </w:p>
    <w:p w14:paraId="154B89C6" w14:textId="77777777" w:rsidR="00D12982" w:rsidRPr="007A61E9" w:rsidRDefault="009F61CD">
      <w:pPr>
        <w:rPr>
          <w:rFonts w:cs="Calibri"/>
          <w:color w:val="000000"/>
          <w:shd w:val="clear" w:color="auto" w:fill="FFFFFF"/>
        </w:rPr>
      </w:pPr>
      <w:r w:rsidRPr="007A61E9">
        <w:rPr>
          <w:rFonts w:hint="eastAsia"/>
          <w:color w:val="000000"/>
          <w:shd w:val="clear" w:color="auto" w:fill="FFFFFF"/>
        </w:rPr>
        <w:t>新浪微博</w:t>
      </w:r>
      <w:r w:rsidRPr="007A61E9"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 w:rsidRPr="007A61E9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7A61E9">
          <w:rPr>
            <w:color w:val="0000FF"/>
            <w:u w:val="single"/>
            <w:shd w:val="clear" w:color="auto" w:fill="FFFFFF"/>
          </w:rPr>
          <w:t>_</w:t>
        </w:r>
        <w:r w:rsidRPr="007A61E9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7A61E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DF1363E" w14:textId="77777777" w:rsidR="00D12982" w:rsidRPr="007A61E9" w:rsidRDefault="009F61CD">
      <w:pPr>
        <w:shd w:val="clear" w:color="auto" w:fill="FFFFFF"/>
        <w:rPr>
          <w:b/>
          <w:color w:val="000000"/>
        </w:rPr>
      </w:pPr>
      <w:r w:rsidRPr="007A61E9">
        <w:rPr>
          <w:color w:val="000000"/>
          <w:szCs w:val="21"/>
        </w:rPr>
        <w:t>微信订阅号：</w:t>
      </w:r>
      <w:r w:rsidRPr="007A61E9">
        <w:rPr>
          <w:color w:val="000000"/>
          <w:szCs w:val="21"/>
        </w:rPr>
        <w:t>ANABJ2002</w:t>
      </w:r>
    </w:p>
    <w:p w14:paraId="79BA9CAC" w14:textId="77777777" w:rsidR="00D12982" w:rsidRPr="007A61E9" w:rsidRDefault="009F61CD">
      <w:pPr>
        <w:ind w:right="420"/>
        <w:rPr>
          <w:rFonts w:eastAsia="Gungsuh"/>
          <w:color w:val="000000"/>
          <w:kern w:val="0"/>
          <w:szCs w:val="21"/>
        </w:rPr>
      </w:pPr>
      <w:r w:rsidRPr="007A61E9">
        <w:rPr>
          <w:bCs/>
          <w:noProof/>
          <w:szCs w:val="21"/>
        </w:rPr>
        <w:drawing>
          <wp:inline distT="0" distB="0" distL="0" distR="0" wp14:anchorId="0FA16380" wp14:editId="3D72E3B1">
            <wp:extent cx="1200150" cy="1300480"/>
            <wp:effectExtent l="0" t="0" r="6350" b="762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5C83" w14:textId="77777777" w:rsidR="00D12982" w:rsidRPr="007A61E9" w:rsidRDefault="00D12982">
      <w:pPr>
        <w:widowControl/>
        <w:rPr>
          <w:b/>
          <w:bCs/>
          <w:szCs w:val="21"/>
        </w:rPr>
      </w:pPr>
    </w:p>
    <w:sectPr w:rsidR="00D12982" w:rsidRPr="007A61E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7984" w14:textId="77777777" w:rsidR="006120F7" w:rsidRDefault="006120F7">
      <w:r>
        <w:separator/>
      </w:r>
    </w:p>
  </w:endnote>
  <w:endnote w:type="continuationSeparator" w:id="0">
    <w:p w14:paraId="6D4D3F18" w14:textId="77777777" w:rsidR="006120F7" w:rsidRDefault="006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BIZ UD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56D4" w14:textId="77777777" w:rsidR="00D12982" w:rsidRDefault="00D129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BA5CE3F" w14:textId="77777777" w:rsidR="00D12982" w:rsidRDefault="009F61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2E60873" w14:textId="77777777" w:rsidR="00D12982" w:rsidRDefault="009F61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电话：010-82504206，传真：010-82504200</w:t>
    </w:r>
  </w:p>
  <w:p w14:paraId="0DDEFB26" w14:textId="77777777" w:rsidR="00D12982" w:rsidRDefault="009F61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3E558C57" w14:textId="77777777" w:rsidR="00D12982" w:rsidRDefault="00D12982">
    <w:pPr>
      <w:pStyle w:val="a5"/>
      <w:jc w:val="center"/>
      <w:rPr>
        <w:rFonts w:eastAsia="方正姚体"/>
      </w:rPr>
    </w:pPr>
  </w:p>
  <w:p w14:paraId="72F5AD89" w14:textId="77777777" w:rsidR="00D12982" w:rsidRDefault="00D12982">
    <w:pPr>
      <w:pStyle w:val="a5"/>
      <w:jc w:val="center"/>
      <w:rPr>
        <w:rFonts w:eastAsia="方正姚体"/>
      </w:rPr>
    </w:pPr>
  </w:p>
  <w:p w14:paraId="560F48FE" w14:textId="77777777" w:rsidR="00D12982" w:rsidRDefault="009F61C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D02F" w14:textId="77777777" w:rsidR="006120F7" w:rsidRDefault="006120F7">
      <w:r>
        <w:separator/>
      </w:r>
    </w:p>
  </w:footnote>
  <w:footnote w:type="continuationSeparator" w:id="0">
    <w:p w14:paraId="6E90C351" w14:textId="77777777" w:rsidR="006120F7" w:rsidRDefault="0061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4F42" w14:textId="77777777" w:rsidR="00D12982" w:rsidRDefault="009F61CD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059D177" wp14:editId="40C5C31B">
          <wp:simplePos x="0" y="0"/>
          <wp:positionH relativeFrom="column">
            <wp:posOffset>114300</wp:posOffset>
          </wp:positionH>
          <wp:positionV relativeFrom="paragraph">
            <wp:posOffset>-108585</wp:posOffset>
          </wp:positionV>
          <wp:extent cx="407035" cy="37655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03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3749DB" w14:textId="3BD2B8D9" w:rsidR="00D12982" w:rsidRDefault="009F61C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2C3BD9"/>
    <w:rsid w:val="00017936"/>
    <w:rsid w:val="00020E8A"/>
    <w:rsid w:val="00026AAB"/>
    <w:rsid w:val="00026F5F"/>
    <w:rsid w:val="00030207"/>
    <w:rsid w:val="00034B0B"/>
    <w:rsid w:val="000438F6"/>
    <w:rsid w:val="00051759"/>
    <w:rsid w:val="00061AF8"/>
    <w:rsid w:val="00066BDD"/>
    <w:rsid w:val="00075F3F"/>
    <w:rsid w:val="000837B2"/>
    <w:rsid w:val="000906A5"/>
    <w:rsid w:val="00092E2A"/>
    <w:rsid w:val="00095F18"/>
    <w:rsid w:val="000A0E4F"/>
    <w:rsid w:val="000A1150"/>
    <w:rsid w:val="000A2FA2"/>
    <w:rsid w:val="000A5933"/>
    <w:rsid w:val="000A7DF3"/>
    <w:rsid w:val="000B37D6"/>
    <w:rsid w:val="000C615A"/>
    <w:rsid w:val="000D50A7"/>
    <w:rsid w:val="000E29AC"/>
    <w:rsid w:val="000E3677"/>
    <w:rsid w:val="000E4B6F"/>
    <w:rsid w:val="000F271F"/>
    <w:rsid w:val="00101D93"/>
    <w:rsid w:val="001047DD"/>
    <w:rsid w:val="00107847"/>
    <w:rsid w:val="0011788F"/>
    <w:rsid w:val="001207F0"/>
    <w:rsid w:val="0012182D"/>
    <w:rsid w:val="00121D81"/>
    <w:rsid w:val="00121D9E"/>
    <w:rsid w:val="001237B9"/>
    <w:rsid w:val="00123BA9"/>
    <w:rsid w:val="00130801"/>
    <w:rsid w:val="00132868"/>
    <w:rsid w:val="00132ADC"/>
    <w:rsid w:val="00136AC1"/>
    <w:rsid w:val="001372E1"/>
    <w:rsid w:val="00142874"/>
    <w:rsid w:val="0014623A"/>
    <w:rsid w:val="001577C9"/>
    <w:rsid w:val="00160267"/>
    <w:rsid w:val="00165679"/>
    <w:rsid w:val="00171E3A"/>
    <w:rsid w:val="001743AD"/>
    <w:rsid w:val="00181056"/>
    <w:rsid w:val="00183A44"/>
    <w:rsid w:val="0018727D"/>
    <w:rsid w:val="00187C4C"/>
    <w:rsid w:val="00197B4D"/>
    <w:rsid w:val="001A2FA4"/>
    <w:rsid w:val="001B1B6B"/>
    <w:rsid w:val="001B4437"/>
    <w:rsid w:val="001B5B1D"/>
    <w:rsid w:val="001C19E0"/>
    <w:rsid w:val="001C388C"/>
    <w:rsid w:val="001C4B05"/>
    <w:rsid w:val="001D1229"/>
    <w:rsid w:val="001D387C"/>
    <w:rsid w:val="001D39E3"/>
    <w:rsid w:val="001F230F"/>
    <w:rsid w:val="001F2ED5"/>
    <w:rsid w:val="001F7D0E"/>
    <w:rsid w:val="00201790"/>
    <w:rsid w:val="00203A1B"/>
    <w:rsid w:val="00216AA2"/>
    <w:rsid w:val="0021787A"/>
    <w:rsid w:val="0022368E"/>
    <w:rsid w:val="00231C0C"/>
    <w:rsid w:val="0024296C"/>
    <w:rsid w:val="00250044"/>
    <w:rsid w:val="00252A89"/>
    <w:rsid w:val="00253740"/>
    <w:rsid w:val="00254AD1"/>
    <w:rsid w:val="00260177"/>
    <w:rsid w:val="00260F9B"/>
    <w:rsid w:val="00261CBF"/>
    <w:rsid w:val="002621BB"/>
    <w:rsid w:val="002663FE"/>
    <w:rsid w:val="00267ED8"/>
    <w:rsid w:val="0027412A"/>
    <w:rsid w:val="00275202"/>
    <w:rsid w:val="0027697F"/>
    <w:rsid w:val="0028007A"/>
    <w:rsid w:val="002822DC"/>
    <w:rsid w:val="00285679"/>
    <w:rsid w:val="0028758C"/>
    <w:rsid w:val="002916FC"/>
    <w:rsid w:val="0029269E"/>
    <w:rsid w:val="0029324C"/>
    <w:rsid w:val="00294D57"/>
    <w:rsid w:val="00295DE7"/>
    <w:rsid w:val="00296DE7"/>
    <w:rsid w:val="002A13CD"/>
    <w:rsid w:val="002B129A"/>
    <w:rsid w:val="002B1643"/>
    <w:rsid w:val="002C3BD9"/>
    <w:rsid w:val="002C3E62"/>
    <w:rsid w:val="002C52C2"/>
    <w:rsid w:val="002D4907"/>
    <w:rsid w:val="002F598D"/>
    <w:rsid w:val="002F5C7D"/>
    <w:rsid w:val="002F7B3F"/>
    <w:rsid w:val="00302B62"/>
    <w:rsid w:val="0030550D"/>
    <w:rsid w:val="003146DA"/>
    <w:rsid w:val="00315031"/>
    <w:rsid w:val="00315B4F"/>
    <w:rsid w:val="00336271"/>
    <w:rsid w:val="00343CD5"/>
    <w:rsid w:val="00352ECA"/>
    <w:rsid w:val="00354EF6"/>
    <w:rsid w:val="00364918"/>
    <w:rsid w:val="00364D42"/>
    <w:rsid w:val="00366B77"/>
    <w:rsid w:val="00375D3A"/>
    <w:rsid w:val="00376371"/>
    <w:rsid w:val="00382EB8"/>
    <w:rsid w:val="00395114"/>
    <w:rsid w:val="00397B87"/>
    <w:rsid w:val="003A2953"/>
    <w:rsid w:val="003C3431"/>
    <w:rsid w:val="003C665E"/>
    <w:rsid w:val="003D0F73"/>
    <w:rsid w:val="003D1517"/>
    <w:rsid w:val="003D3D34"/>
    <w:rsid w:val="003E345E"/>
    <w:rsid w:val="003F0BD9"/>
    <w:rsid w:val="003F5687"/>
    <w:rsid w:val="003F7C14"/>
    <w:rsid w:val="00400602"/>
    <w:rsid w:val="00402425"/>
    <w:rsid w:val="00406B39"/>
    <w:rsid w:val="0040706B"/>
    <w:rsid w:val="0040729D"/>
    <w:rsid w:val="00415D2F"/>
    <w:rsid w:val="004169E1"/>
    <w:rsid w:val="004209FF"/>
    <w:rsid w:val="004225D8"/>
    <w:rsid w:val="00431D24"/>
    <w:rsid w:val="00435560"/>
    <w:rsid w:val="00443DCA"/>
    <w:rsid w:val="0045149B"/>
    <w:rsid w:val="00454092"/>
    <w:rsid w:val="00461FA2"/>
    <w:rsid w:val="004729C7"/>
    <w:rsid w:val="00472AA0"/>
    <w:rsid w:val="00481069"/>
    <w:rsid w:val="00490097"/>
    <w:rsid w:val="004B1FC2"/>
    <w:rsid w:val="004C39AD"/>
    <w:rsid w:val="004D6B29"/>
    <w:rsid w:val="004D6BE8"/>
    <w:rsid w:val="004E0237"/>
    <w:rsid w:val="004E2EA1"/>
    <w:rsid w:val="004E41FA"/>
    <w:rsid w:val="004E7A5E"/>
    <w:rsid w:val="004F4510"/>
    <w:rsid w:val="004F46BC"/>
    <w:rsid w:val="004F796F"/>
    <w:rsid w:val="00506157"/>
    <w:rsid w:val="005122C3"/>
    <w:rsid w:val="005127EB"/>
    <w:rsid w:val="00513059"/>
    <w:rsid w:val="00513D05"/>
    <w:rsid w:val="00514E78"/>
    <w:rsid w:val="00527BC2"/>
    <w:rsid w:val="00530008"/>
    <w:rsid w:val="005414A3"/>
    <w:rsid w:val="00541B45"/>
    <w:rsid w:val="00554200"/>
    <w:rsid w:val="00556E5B"/>
    <w:rsid w:val="005607F9"/>
    <w:rsid w:val="0057171A"/>
    <w:rsid w:val="00577EC2"/>
    <w:rsid w:val="0059034B"/>
    <w:rsid w:val="00590C23"/>
    <w:rsid w:val="005974E8"/>
    <w:rsid w:val="005A3972"/>
    <w:rsid w:val="005A512B"/>
    <w:rsid w:val="005B78E6"/>
    <w:rsid w:val="005D03F0"/>
    <w:rsid w:val="005E143E"/>
    <w:rsid w:val="005E36D2"/>
    <w:rsid w:val="005E64FC"/>
    <w:rsid w:val="005E7CC1"/>
    <w:rsid w:val="005F26F8"/>
    <w:rsid w:val="005F4ADC"/>
    <w:rsid w:val="005F4D7C"/>
    <w:rsid w:val="00601E6D"/>
    <w:rsid w:val="00602347"/>
    <w:rsid w:val="00610269"/>
    <w:rsid w:val="006120F7"/>
    <w:rsid w:val="00614D7B"/>
    <w:rsid w:val="00617AA3"/>
    <w:rsid w:val="00622B15"/>
    <w:rsid w:val="00623145"/>
    <w:rsid w:val="006250B5"/>
    <w:rsid w:val="006345CD"/>
    <w:rsid w:val="0063475C"/>
    <w:rsid w:val="0064609F"/>
    <w:rsid w:val="006467C0"/>
    <w:rsid w:val="00646DC0"/>
    <w:rsid w:val="00652BE5"/>
    <w:rsid w:val="00655BA0"/>
    <w:rsid w:val="0066069C"/>
    <w:rsid w:val="00661763"/>
    <w:rsid w:val="006626B2"/>
    <w:rsid w:val="00676ED6"/>
    <w:rsid w:val="0068029B"/>
    <w:rsid w:val="00691952"/>
    <w:rsid w:val="00692196"/>
    <w:rsid w:val="00692F01"/>
    <w:rsid w:val="006A2CBC"/>
    <w:rsid w:val="006A452A"/>
    <w:rsid w:val="006A74DC"/>
    <w:rsid w:val="006B5E97"/>
    <w:rsid w:val="006B7B59"/>
    <w:rsid w:val="006C13DE"/>
    <w:rsid w:val="006C3F63"/>
    <w:rsid w:val="006C49C8"/>
    <w:rsid w:val="006D387C"/>
    <w:rsid w:val="006D480F"/>
    <w:rsid w:val="006E1D3E"/>
    <w:rsid w:val="006E34CC"/>
    <w:rsid w:val="006E4D46"/>
    <w:rsid w:val="006E5393"/>
    <w:rsid w:val="006F2628"/>
    <w:rsid w:val="006F43D4"/>
    <w:rsid w:val="006F7151"/>
    <w:rsid w:val="00700B76"/>
    <w:rsid w:val="00706A44"/>
    <w:rsid w:val="00713F38"/>
    <w:rsid w:val="00726EAF"/>
    <w:rsid w:val="007522B0"/>
    <w:rsid w:val="00753EE4"/>
    <w:rsid w:val="007555F1"/>
    <w:rsid w:val="00772916"/>
    <w:rsid w:val="007752E1"/>
    <w:rsid w:val="007770D8"/>
    <w:rsid w:val="00781445"/>
    <w:rsid w:val="0078145E"/>
    <w:rsid w:val="00786987"/>
    <w:rsid w:val="00791C1C"/>
    <w:rsid w:val="0079350A"/>
    <w:rsid w:val="00796435"/>
    <w:rsid w:val="007A317C"/>
    <w:rsid w:val="007A5F7D"/>
    <w:rsid w:val="007A61E9"/>
    <w:rsid w:val="007A6416"/>
    <w:rsid w:val="007B2239"/>
    <w:rsid w:val="007B2372"/>
    <w:rsid w:val="007B25EE"/>
    <w:rsid w:val="007B5763"/>
    <w:rsid w:val="007C0122"/>
    <w:rsid w:val="007C024A"/>
    <w:rsid w:val="007D2674"/>
    <w:rsid w:val="007D3A31"/>
    <w:rsid w:val="007D7741"/>
    <w:rsid w:val="007E1420"/>
    <w:rsid w:val="007E3046"/>
    <w:rsid w:val="007E4926"/>
    <w:rsid w:val="007F47B7"/>
    <w:rsid w:val="008077EB"/>
    <w:rsid w:val="008166CF"/>
    <w:rsid w:val="008203FD"/>
    <w:rsid w:val="00822275"/>
    <w:rsid w:val="008230C7"/>
    <w:rsid w:val="00831C9D"/>
    <w:rsid w:val="008411B4"/>
    <w:rsid w:val="00842926"/>
    <w:rsid w:val="0084323E"/>
    <w:rsid w:val="008476A6"/>
    <w:rsid w:val="00855288"/>
    <w:rsid w:val="008558C0"/>
    <w:rsid w:val="008562B9"/>
    <w:rsid w:val="00872823"/>
    <w:rsid w:val="00874E34"/>
    <w:rsid w:val="00876F3F"/>
    <w:rsid w:val="008865DC"/>
    <w:rsid w:val="00887A56"/>
    <w:rsid w:val="00891467"/>
    <w:rsid w:val="00894D67"/>
    <w:rsid w:val="008A1614"/>
    <w:rsid w:val="008A4449"/>
    <w:rsid w:val="008B3197"/>
    <w:rsid w:val="008B3217"/>
    <w:rsid w:val="008B37F0"/>
    <w:rsid w:val="008B7294"/>
    <w:rsid w:val="008C32F2"/>
    <w:rsid w:val="008E3DC2"/>
    <w:rsid w:val="008F2B17"/>
    <w:rsid w:val="00910238"/>
    <w:rsid w:val="009132BD"/>
    <w:rsid w:val="00914C49"/>
    <w:rsid w:val="00917B87"/>
    <w:rsid w:val="00920440"/>
    <w:rsid w:val="00922B32"/>
    <w:rsid w:val="009277D9"/>
    <w:rsid w:val="0093014D"/>
    <w:rsid w:val="009305B8"/>
    <w:rsid w:val="00933C4B"/>
    <w:rsid w:val="00937DAA"/>
    <w:rsid w:val="00937ED8"/>
    <w:rsid w:val="009407E3"/>
    <w:rsid w:val="00942786"/>
    <w:rsid w:val="00944C90"/>
    <w:rsid w:val="00946F33"/>
    <w:rsid w:val="009512AC"/>
    <w:rsid w:val="00952CB7"/>
    <w:rsid w:val="00952E73"/>
    <w:rsid w:val="0095353C"/>
    <w:rsid w:val="00960C0C"/>
    <w:rsid w:val="009678D3"/>
    <w:rsid w:val="00973B41"/>
    <w:rsid w:val="00985298"/>
    <w:rsid w:val="00997A38"/>
    <w:rsid w:val="009A784F"/>
    <w:rsid w:val="009B21DF"/>
    <w:rsid w:val="009C2C62"/>
    <w:rsid w:val="009C38D7"/>
    <w:rsid w:val="009D0602"/>
    <w:rsid w:val="009D4CC0"/>
    <w:rsid w:val="009D62F6"/>
    <w:rsid w:val="009E1D41"/>
    <w:rsid w:val="009E77A3"/>
    <w:rsid w:val="009F00A2"/>
    <w:rsid w:val="009F23C1"/>
    <w:rsid w:val="009F29B6"/>
    <w:rsid w:val="009F61CD"/>
    <w:rsid w:val="00A00C8C"/>
    <w:rsid w:val="00A05526"/>
    <w:rsid w:val="00A13A09"/>
    <w:rsid w:val="00A23E25"/>
    <w:rsid w:val="00A24E13"/>
    <w:rsid w:val="00A314D7"/>
    <w:rsid w:val="00A33CD5"/>
    <w:rsid w:val="00A34A8C"/>
    <w:rsid w:val="00A4416A"/>
    <w:rsid w:val="00A45096"/>
    <w:rsid w:val="00A46B82"/>
    <w:rsid w:val="00A53E3E"/>
    <w:rsid w:val="00A62178"/>
    <w:rsid w:val="00A6402F"/>
    <w:rsid w:val="00A656EB"/>
    <w:rsid w:val="00A77C23"/>
    <w:rsid w:val="00AB1448"/>
    <w:rsid w:val="00AC12AA"/>
    <w:rsid w:val="00AC2F5D"/>
    <w:rsid w:val="00AC31E6"/>
    <w:rsid w:val="00AC3941"/>
    <w:rsid w:val="00AC6595"/>
    <w:rsid w:val="00AD04B9"/>
    <w:rsid w:val="00AE135A"/>
    <w:rsid w:val="00AE6215"/>
    <w:rsid w:val="00AE6299"/>
    <w:rsid w:val="00AE714F"/>
    <w:rsid w:val="00AF4F53"/>
    <w:rsid w:val="00B0267D"/>
    <w:rsid w:val="00B0392A"/>
    <w:rsid w:val="00B11FB6"/>
    <w:rsid w:val="00B1781D"/>
    <w:rsid w:val="00B232E1"/>
    <w:rsid w:val="00B2528C"/>
    <w:rsid w:val="00B31219"/>
    <w:rsid w:val="00B45CAE"/>
    <w:rsid w:val="00B47ABA"/>
    <w:rsid w:val="00B529B9"/>
    <w:rsid w:val="00B549E4"/>
    <w:rsid w:val="00B549EE"/>
    <w:rsid w:val="00B55470"/>
    <w:rsid w:val="00B7705F"/>
    <w:rsid w:val="00B77920"/>
    <w:rsid w:val="00B91FB3"/>
    <w:rsid w:val="00B96F72"/>
    <w:rsid w:val="00B97693"/>
    <w:rsid w:val="00BA442D"/>
    <w:rsid w:val="00BA5216"/>
    <w:rsid w:val="00BB3752"/>
    <w:rsid w:val="00BC436A"/>
    <w:rsid w:val="00BC7E58"/>
    <w:rsid w:val="00BD15D0"/>
    <w:rsid w:val="00BD2007"/>
    <w:rsid w:val="00BD2341"/>
    <w:rsid w:val="00BD29AB"/>
    <w:rsid w:val="00BD6DC7"/>
    <w:rsid w:val="00BD7211"/>
    <w:rsid w:val="00BE2888"/>
    <w:rsid w:val="00BE4E91"/>
    <w:rsid w:val="00BF3445"/>
    <w:rsid w:val="00BF460D"/>
    <w:rsid w:val="00C00F74"/>
    <w:rsid w:val="00C04B4F"/>
    <w:rsid w:val="00C2376D"/>
    <w:rsid w:val="00C254E5"/>
    <w:rsid w:val="00C26210"/>
    <w:rsid w:val="00C344B8"/>
    <w:rsid w:val="00C42F8E"/>
    <w:rsid w:val="00C44966"/>
    <w:rsid w:val="00C47F3D"/>
    <w:rsid w:val="00C56A1D"/>
    <w:rsid w:val="00C61E9E"/>
    <w:rsid w:val="00C65D00"/>
    <w:rsid w:val="00C66BD6"/>
    <w:rsid w:val="00C72C7A"/>
    <w:rsid w:val="00C80497"/>
    <w:rsid w:val="00C97B26"/>
    <w:rsid w:val="00CC02A4"/>
    <w:rsid w:val="00CC04F2"/>
    <w:rsid w:val="00CD0F4A"/>
    <w:rsid w:val="00CE1006"/>
    <w:rsid w:val="00CE5083"/>
    <w:rsid w:val="00CF01B5"/>
    <w:rsid w:val="00CF40E2"/>
    <w:rsid w:val="00D0029E"/>
    <w:rsid w:val="00D03456"/>
    <w:rsid w:val="00D03894"/>
    <w:rsid w:val="00D0487F"/>
    <w:rsid w:val="00D11F2E"/>
    <w:rsid w:val="00D12982"/>
    <w:rsid w:val="00D21DF9"/>
    <w:rsid w:val="00D22BDC"/>
    <w:rsid w:val="00D3187D"/>
    <w:rsid w:val="00D31940"/>
    <w:rsid w:val="00D31EA6"/>
    <w:rsid w:val="00D3391A"/>
    <w:rsid w:val="00D42229"/>
    <w:rsid w:val="00D441BF"/>
    <w:rsid w:val="00D45ADA"/>
    <w:rsid w:val="00D50A7D"/>
    <w:rsid w:val="00D528FE"/>
    <w:rsid w:val="00D52D5D"/>
    <w:rsid w:val="00D53102"/>
    <w:rsid w:val="00D56318"/>
    <w:rsid w:val="00D56B0B"/>
    <w:rsid w:val="00D6128F"/>
    <w:rsid w:val="00D76926"/>
    <w:rsid w:val="00D76B22"/>
    <w:rsid w:val="00D83AD7"/>
    <w:rsid w:val="00D84FDD"/>
    <w:rsid w:val="00D86EA7"/>
    <w:rsid w:val="00D96A32"/>
    <w:rsid w:val="00DA1E02"/>
    <w:rsid w:val="00DB2DE3"/>
    <w:rsid w:val="00DC0090"/>
    <w:rsid w:val="00DC20AB"/>
    <w:rsid w:val="00DC2517"/>
    <w:rsid w:val="00DC434F"/>
    <w:rsid w:val="00DD2C64"/>
    <w:rsid w:val="00DD4FB4"/>
    <w:rsid w:val="00DE3A2F"/>
    <w:rsid w:val="00E0198B"/>
    <w:rsid w:val="00E168C1"/>
    <w:rsid w:val="00E22AE0"/>
    <w:rsid w:val="00E23A49"/>
    <w:rsid w:val="00E24EBC"/>
    <w:rsid w:val="00E309E8"/>
    <w:rsid w:val="00E350B1"/>
    <w:rsid w:val="00E367BF"/>
    <w:rsid w:val="00E415B5"/>
    <w:rsid w:val="00E41C5D"/>
    <w:rsid w:val="00E458E7"/>
    <w:rsid w:val="00E4667F"/>
    <w:rsid w:val="00E61DAB"/>
    <w:rsid w:val="00E644E7"/>
    <w:rsid w:val="00E67A1E"/>
    <w:rsid w:val="00E722A7"/>
    <w:rsid w:val="00E90218"/>
    <w:rsid w:val="00E90BA3"/>
    <w:rsid w:val="00E93A58"/>
    <w:rsid w:val="00E9681B"/>
    <w:rsid w:val="00EA28D8"/>
    <w:rsid w:val="00EC113B"/>
    <w:rsid w:val="00EC2A2B"/>
    <w:rsid w:val="00EC6EA9"/>
    <w:rsid w:val="00ED1A35"/>
    <w:rsid w:val="00EE3D1D"/>
    <w:rsid w:val="00EE78B8"/>
    <w:rsid w:val="00EF0061"/>
    <w:rsid w:val="00F02AD4"/>
    <w:rsid w:val="00F20051"/>
    <w:rsid w:val="00F23C79"/>
    <w:rsid w:val="00F2490B"/>
    <w:rsid w:val="00F3480D"/>
    <w:rsid w:val="00F35B7A"/>
    <w:rsid w:val="00F375F0"/>
    <w:rsid w:val="00F42715"/>
    <w:rsid w:val="00F54594"/>
    <w:rsid w:val="00F629F3"/>
    <w:rsid w:val="00F63F74"/>
    <w:rsid w:val="00F6524A"/>
    <w:rsid w:val="00F74931"/>
    <w:rsid w:val="00F76A28"/>
    <w:rsid w:val="00F83D77"/>
    <w:rsid w:val="00F84EB5"/>
    <w:rsid w:val="00F904BE"/>
    <w:rsid w:val="00F913B1"/>
    <w:rsid w:val="00F95B20"/>
    <w:rsid w:val="00F973B9"/>
    <w:rsid w:val="00FA7456"/>
    <w:rsid w:val="00FB0D75"/>
    <w:rsid w:val="00FB3C13"/>
    <w:rsid w:val="00FC0C5A"/>
    <w:rsid w:val="00FC4EC7"/>
    <w:rsid w:val="00FC6DD8"/>
    <w:rsid w:val="00FC6F7A"/>
    <w:rsid w:val="00FD565D"/>
    <w:rsid w:val="00FD7ABD"/>
    <w:rsid w:val="00FE2ACB"/>
    <w:rsid w:val="00FE35C4"/>
    <w:rsid w:val="00FE7134"/>
    <w:rsid w:val="00FF27DA"/>
    <w:rsid w:val="00FF4004"/>
    <w:rsid w:val="046301E2"/>
    <w:rsid w:val="16F413C5"/>
    <w:rsid w:val="247363A3"/>
    <w:rsid w:val="2E2B1613"/>
    <w:rsid w:val="391A0D07"/>
    <w:rsid w:val="425D391D"/>
    <w:rsid w:val="47E5348D"/>
    <w:rsid w:val="4D453529"/>
    <w:rsid w:val="693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F0E20B"/>
  <w15:docId w15:val="{DF4F6E51-50B1-454D-A8BB-729CD0A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B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0">
    <w:name w:val="HTML Cite"/>
    <w:basedOn w:val="a0"/>
    <w:qFormat/>
    <w:rPr>
      <w:i/>
      <w:iCs/>
    </w:rPr>
  </w:style>
  <w:style w:type="character" w:customStyle="1" w:styleId="10">
    <w:name w:val="已访问的超链接1"/>
    <w:basedOn w:val="a0"/>
    <w:qFormat/>
    <w:rPr>
      <w:color w:val="800080"/>
      <w:u w:val="single"/>
    </w:rPr>
  </w:style>
  <w:style w:type="character" w:customStyle="1" w:styleId="serif1">
    <w:name w:val="serif1"/>
    <w:basedOn w:val="a0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basedOn w:val="a0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basedOn w:val="a0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basedOn w:val="a0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qFormat/>
    <w:rPr>
      <w:color w:val="000000"/>
      <w:u w:val="single"/>
    </w:rPr>
  </w:style>
  <w:style w:type="character" w:customStyle="1" w:styleId="redsubtitle1">
    <w:name w:val="redsubtitle1"/>
    <w:basedOn w:val="a0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trans">
    <w:name w:val="trans"/>
    <w:basedOn w:val="a0"/>
    <w:qFormat/>
  </w:style>
  <w:style w:type="character" w:customStyle="1" w:styleId="a4">
    <w:name w:val="正文文本 字符"/>
    <w:basedOn w:val="a0"/>
    <w:link w:val="a3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-text-bold">
    <w:name w:val="a-text-bold"/>
    <w:basedOn w:val="a0"/>
    <w:rsid w:val="00C42F8E"/>
  </w:style>
  <w:style w:type="character" w:customStyle="1" w:styleId="a-text-italic">
    <w:name w:val="a-text-italic"/>
    <w:basedOn w:val="a0"/>
    <w:rsid w:val="00C4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2004-04-23T07:06:00Z</cp:lastPrinted>
  <dcterms:created xsi:type="dcterms:W3CDTF">2024-12-17T08:14:00Z</dcterms:created>
  <dcterms:modified xsi:type="dcterms:W3CDTF">2024-12-17T08:15:00Z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F81A538750FB48B59512E9AB4746831E_12</vt:lpwstr>
  </property>
</Properties>
</file>