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37E178B2">
      <w:pPr>
        <w:jc w:val="center"/>
        <w:rPr>
          <w:b/>
          <w:bCs/>
          <w:color w:val="000000"/>
          <w:sz w:val="36"/>
          <w:szCs w:val="36"/>
          <w:shd w:val="pct10" w:color="auto" w:fill="FFFFFF"/>
        </w:rPr>
      </w:pPr>
      <w:r>
        <w:rPr>
          <w:b/>
          <w:bCs/>
          <w:color w:val="000000"/>
          <w:sz w:val="36"/>
          <w:szCs w:val="36"/>
          <w:shd w:val="pct10" w:color="auto" w:fill="FFFFFF"/>
        </w:rPr>
        <w:t>新 书 推 荐</w:t>
      </w:r>
    </w:p>
    <w:p w14:paraId="5FE02731">
      <w:pPr>
        <w:tabs>
          <w:tab w:val="left" w:pos="341"/>
          <w:tab w:val="left" w:pos="5235"/>
        </w:tabs>
        <w:jc w:val="left"/>
        <w:rPr>
          <w:b/>
          <w:bCs/>
          <w:color w:val="000000"/>
          <w:szCs w:val="18"/>
        </w:rPr>
      </w:pPr>
    </w:p>
    <w:p w14:paraId="354C7D89">
      <w:pPr>
        <w:rPr>
          <w:b/>
          <w:color w:val="000000"/>
          <w:szCs w:val="21"/>
        </w:rPr>
      </w:pPr>
    </w:p>
    <w:p w14:paraId="6E0F3B84">
      <w:pPr>
        <w:rPr>
          <w:b/>
          <w:color w:val="000000"/>
          <w:szCs w:val="21"/>
        </w:rPr>
      </w:pPr>
      <w:r>
        <w:drawing>
          <wp:anchor distT="0" distB="0" distL="114300" distR="114300" simplePos="0" relativeHeight="251661312" behindDoc="0" locked="0" layoutInCell="1" allowOverlap="1">
            <wp:simplePos x="0" y="0"/>
            <wp:positionH relativeFrom="margin">
              <wp:align>right</wp:align>
            </wp:positionH>
            <wp:positionV relativeFrom="paragraph">
              <wp:posOffset>12065</wp:posOffset>
            </wp:positionV>
            <wp:extent cx="1524000" cy="2305050"/>
            <wp:effectExtent l="0" t="0" r="0" b="0"/>
            <wp:wrapSquare wrapText="bothSides"/>
            <wp:docPr id="45" name="图片 45" descr="https://m.media-amazon.com/images/I/41JEGEC6K6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https://m.media-amazon.com/images/I/41JEGEC6K6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24000" cy="2305050"/>
                    </a:xfrm>
                    <a:prstGeom prst="rect">
                      <a:avLst/>
                    </a:prstGeom>
                    <a:noFill/>
                    <a:ln>
                      <a:noFill/>
                    </a:ln>
                  </pic:spPr>
                </pic:pic>
              </a:graphicData>
            </a:graphic>
          </wp:anchor>
        </w:drawing>
      </w:r>
      <w:r>
        <w:rPr>
          <w:b/>
          <w:color w:val="000000"/>
          <w:szCs w:val="21"/>
        </w:rPr>
        <w:t>中文书名：《交错人生：玛格丽特·米德、鲁思·本尼迪克特及其社交圈》</w:t>
      </w:r>
    </w:p>
    <w:p w14:paraId="720CBB91">
      <w:pPr>
        <w:rPr>
          <w:b/>
          <w:i/>
          <w:iCs/>
          <w:color w:val="000000"/>
          <w:szCs w:val="21"/>
        </w:rPr>
      </w:pPr>
      <w:r>
        <w:rPr>
          <w:b/>
          <w:color w:val="000000"/>
          <w:szCs w:val="21"/>
        </w:rPr>
        <w:t>英文书名：</w:t>
      </w:r>
      <w:r>
        <w:rPr>
          <w:b/>
          <w:i w:val="0"/>
          <w:iCs w:val="0"/>
          <w:color w:val="000000"/>
          <w:szCs w:val="21"/>
        </w:rPr>
        <w:t>INTERTWINED LIVES:</w:t>
      </w:r>
      <w:r>
        <w:rPr>
          <w:b/>
          <w:i/>
          <w:iCs/>
          <w:color w:val="000000"/>
          <w:szCs w:val="21"/>
        </w:rPr>
        <w:t xml:space="preserve"> Margaret Mead, Ruth Benedict, and Their Circle</w:t>
      </w:r>
    </w:p>
    <w:p w14:paraId="3C14B3D1">
      <w:pPr>
        <w:rPr>
          <w:b/>
          <w:color w:val="000000"/>
          <w:szCs w:val="21"/>
        </w:rPr>
      </w:pPr>
      <w:r>
        <w:rPr>
          <w:b/>
          <w:color w:val="000000"/>
          <w:szCs w:val="21"/>
        </w:rPr>
        <w:t>作    者：Lois Banner</w:t>
      </w:r>
    </w:p>
    <w:p w14:paraId="01433FA8">
      <w:pPr>
        <w:rPr>
          <w:b/>
          <w:color w:val="000000"/>
          <w:szCs w:val="21"/>
        </w:rPr>
      </w:pPr>
      <w:r>
        <w:rPr>
          <w:b/>
          <w:color w:val="000000"/>
          <w:szCs w:val="21"/>
        </w:rPr>
        <w:t>出 版 社：Knopf</w:t>
      </w:r>
    </w:p>
    <w:p w14:paraId="0BEDC4A2">
      <w:pPr>
        <w:rPr>
          <w:b/>
          <w:color w:val="000000"/>
          <w:szCs w:val="21"/>
        </w:rPr>
      </w:pPr>
      <w:r>
        <w:rPr>
          <w:b/>
          <w:color w:val="000000"/>
          <w:szCs w:val="21"/>
        </w:rPr>
        <w:t>代理公司：William Clark Associates/</w:t>
      </w:r>
      <w:r>
        <w:rPr>
          <w:b/>
          <w:bCs/>
          <w:color w:val="000000"/>
          <w:szCs w:val="21"/>
        </w:rPr>
        <w:t>ANA/Jessica</w:t>
      </w:r>
    </w:p>
    <w:p w14:paraId="3B9D41F6">
      <w:pPr>
        <w:rPr>
          <w:b/>
          <w:color w:val="000000"/>
          <w:szCs w:val="21"/>
        </w:rPr>
      </w:pPr>
      <w:r>
        <w:rPr>
          <w:b/>
          <w:color w:val="000000"/>
          <w:szCs w:val="21"/>
        </w:rPr>
        <w:t>页    数：560页</w:t>
      </w:r>
    </w:p>
    <w:p w14:paraId="1AF847CF">
      <w:pPr>
        <w:rPr>
          <w:b/>
          <w:color w:val="000000"/>
          <w:szCs w:val="21"/>
        </w:rPr>
      </w:pPr>
      <w:r>
        <w:rPr>
          <w:b/>
          <w:color w:val="000000"/>
          <w:szCs w:val="21"/>
        </w:rPr>
        <w:t>出版时间：2003年9月</w:t>
      </w:r>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审读资料：电子稿</w:t>
      </w:r>
    </w:p>
    <w:p w14:paraId="157BEC78">
      <w:pPr>
        <w:rPr>
          <w:b/>
          <w:color w:val="000000"/>
          <w:szCs w:val="21"/>
        </w:rPr>
      </w:pPr>
      <w:r>
        <w:rPr>
          <w:b/>
          <w:color w:val="000000"/>
          <w:szCs w:val="21"/>
        </w:rPr>
        <w:t>类    型：传记/回忆录</w:t>
      </w:r>
    </w:p>
    <w:p w14:paraId="179DD474">
      <w:pPr>
        <w:rPr>
          <w:b/>
          <w:bCs/>
          <w:color w:val="000000"/>
          <w:szCs w:val="21"/>
        </w:rPr>
      </w:pPr>
    </w:p>
    <w:p w14:paraId="57E9F668">
      <w:pPr>
        <w:rPr>
          <w:color w:val="000000"/>
          <w:szCs w:val="21"/>
        </w:rPr>
      </w:pPr>
      <w:r>
        <w:rPr>
          <w:b/>
          <w:bCs/>
          <w:color w:val="000000"/>
          <w:szCs w:val="21"/>
        </w:rPr>
        <w:t>内容简介：</w:t>
      </w:r>
    </w:p>
    <w:p w14:paraId="26CE668F"/>
    <w:p w14:paraId="3383DD77">
      <w:pPr>
        <w:ind w:firstLine="420" w:firstLineChars="200"/>
      </w:pPr>
      <w:r>
        <w:rPr>
          <w:rFonts w:hint="eastAsia"/>
        </w:rPr>
        <w:t>这是一本关于20世纪两位杰出美国女性的独特传记。鲁思·本尼迪克特（</w:t>
      </w:r>
      <w:r>
        <w:t>Ruth Benedict</w:t>
      </w:r>
      <w:r>
        <w:rPr>
          <w:rFonts w:hint="eastAsia"/>
        </w:rPr>
        <w:t>）和玛格丽特·米德（</w:t>
      </w:r>
      <w:r>
        <w:t>Margaret Mead</w:t>
      </w:r>
      <w:r>
        <w:rPr>
          <w:rFonts w:hint="eastAsia"/>
        </w:rPr>
        <w:t>）一生中大部分时间都是亲密的朋友，</w:t>
      </w:r>
      <w:r>
        <w:rPr>
          <w:rFonts w:hint="eastAsia"/>
          <w:lang w:eastAsia="zh-CN"/>
        </w:rPr>
        <w:t>她</w:t>
      </w:r>
      <w:r>
        <w:rPr>
          <w:rFonts w:hint="eastAsia"/>
        </w:rPr>
        <w:t>们于1922年在巴纳德学院相识，当时米德是一名学生，本尼迪克特是一名教师。</w:t>
      </w:r>
      <w:r>
        <w:rPr>
          <w:rFonts w:hint="eastAsia"/>
          <w:lang w:val="en-US" w:eastAsia="zh-CN"/>
        </w:rPr>
        <w:t>她</w:t>
      </w:r>
      <w:r>
        <w:rPr>
          <w:rFonts w:hint="eastAsia"/>
        </w:rPr>
        <w:t>们成为了性伴侣(尽管两人都结婚了)，并开创了当时男性主导的人类学学科。</w:t>
      </w:r>
      <w:r>
        <w:rPr>
          <w:rFonts w:hint="eastAsia"/>
          <w:lang w:val="en-US" w:eastAsia="zh-CN"/>
        </w:rPr>
        <w:t>她</w:t>
      </w:r>
      <w:r>
        <w:rPr>
          <w:rFonts w:hint="eastAsia"/>
        </w:rPr>
        <w:t>们支持种族和性别平等以及文化相对性，尽管那个时代普遍存在种族主义、仇外心理和同性恋心理。米德最畅销的《萨摩亚的成年》（</w:t>
      </w:r>
      <w:r>
        <w:rPr>
          <w:i/>
          <w:iCs/>
        </w:rPr>
        <w:t>Coming of Age in Samoa</w:t>
      </w:r>
      <w:r>
        <w:rPr>
          <w:rFonts w:hint="eastAsia"/>
        </w:rPr>
        <w:t>）(1928)和《三个原始社会的性与气质》（</w:t>
      </w:r>
      <w:r>
        <w:rPr>
          <w:i/>
          <w:iCs/>
        </w:rPr>
        <w:t>Sex and Temperament in Three Primitive Societies</w:t>
      </w:r>
      <w:r>
        <w:rPr>
          <w:rFonts w:hint="eastAsia"/>
        </w:rPr>
        <w:t>）(1935)，以及本尼迪克特的《文化模式》</w:t>
      </w:r>
      <w:bookmarkStart w:id="2" w:name="_GoBack"/>
      <w:bookmarkEnd w:id="2"/>
      <w:r>
        <w:rPr>
          <w:rFonts w:hint="eastAsia"/>
        </w:rPr>
        <w:t>（</w:t>
      </w:r>
      <w:r>
        <w:rPr>
          <w:i/>
          <w:iCs/>
        </w:rPr>
        <w:t>Patterns of Culture</w:t>
      </w:r>
      <w:r>
        <w:rPr>
          <w:rFonts w:hint="eastAsia"/>
        </w:rPr>
        <w:t>）(1934)、《种族》（</w:t>
      </w:r>
      <w:r>
        <w:rPr>
          <w:i/>
          <w:iCs/>
        </w:rPr>
        <w:t>Race</w:t>
      </w:r>
      <w:r>
        <w:rPr>
          <w:rFonts w:hint="eastAsia"/>
        </w:rPr>
        <w:t>）(1940)和《菊与剑》（</w:t>
      </w:r>
      <w:r>
        <w:rPr>
          <w:i/>
          <w:iCs/>
        </w:rPr>
        <w:t>The Chrysanthemum and the Sword</w:t>
      </w:r>
      <w:r>
        <w:rPr>
          <w:rFonts w:hint="eastAsia"/>
        </w:rPr>
        <w:t>）(1946)，都是具有里程碑意义的研究，确保了它们的作者在人类学及其他领域的持久地位和影响。</w:t>
      </w:r>
    </w:p>
    <w:p w14:paraId="64D3EBC8"/>
    <w:p w14:paraId="3109316C">
      <w:pPr>
        <w:ind w:firstLine="420" w:firstLineChars="200"/>
      </w:pPr>
      <w:r>
        <w:rPr>
          <w:rFonts w:hint="eastAsia"/>
        </w:rPr>
        <w:t>露易丝·班纳（</w:t>
      </w:r>
      <w:r>
        <w:rPr>
          <w:color w:val="000000"/>
          <w:szCs w:val="21"/>
        </w:rPr>
        <w:t>Lois Banner</w:t>
      </w:r>
      <w:r>
        <w:rPr>
          <w:rFonts w:hint="eastAsia"/>
          <w:color w:val="000000"/>
          <w:szCs w:val="21"/>
        </w:rPr>
        <w:t>）</w:t>
      </w:r>
      <w:r>
        <w:rPr>
          <w:rFonts w:hint="eastAsia"/>
        </w:rPr>
        <w:t>史无前例地获得了这两位女性的完整档案——包括2001年向学者开放的数百封信件——她在家庭、朋友、丈夫、情人和同事的背景下，研究了她们艰难童年的影响，她们之间的关系，以及她们所处时代的灾难性事件。她展示了本尼迪克特（</w:t>
      </w:r>
      <w:r>
        <w:t>Benedict</w:t>
      </w:r>
      <w:r>
        <w:rPr>
          <w:rFonts w:hint="eastAsia"/>
        </w:rPr>
        <w:t>）是如何无意中让米德暴露在专业无能的指控之下，揭示了新西兰人类学家德里克·弗里曼(Derek Freeman)在对米德关于萨摩亚的研究进行著名攻击时犯下的严重错误，</w:t>
      </w:r>
      <w:r>
        <w:t>并揭示了当米德和同事们参与旨在推翻所有性别和性界限的仪式时在新几内亚发生的事情</w:t>
      </w:r>
      <w:r>
        <w:rPr>
          <w:rFonts w:hint="eastAsia"/>
        </w:rPr>
        <w:t>。</w:t>
      </w:r>
    </w:p>
    <w:p w14:paraId="48B9C6F0"/>
    <w:p w14:paraId="611B560E">
      <w:pPr>
        <w:ind w:firstLine="420" w:firstLineChars="200"/>
      </w:pPr>
      <w:r>
        <w:rPr>
          <w:rFonts w:hint="eastAsia"/>
        </w:rPr>
        <w:t>在这本富有启发性和创新性的著作中，班纳为我们提供了米德和本尼迪克特最详细、最平衡、最翔实的肖像——无论是单独的还是共同的。</w:t>
      </w:r>
    </w:p>
    <w:p w14:paraId="14D28769">
      <w:pPr>
        <w:rPr>
          <w:color w:val="000000"/>
          <w:szCs w:val="21"/>
        </w:rPr>
      </w:pPr>
    </w:p>
    <w:p w14:paraId="5D4432F8">
      <w:pPr>
        <w:rPr>
          <w:b/>
          <w:bCs/>
          <w:color w:val="000000"/>
          <w:szCs w:val="21"/>
        </w:rPr>
      </w:pPr>
      <w:r>
        <w:rPr>
          <w:b/>
          <w:bCs/>
          <w:color w:val="000000"/>
          <w:szCs w:val="21"/>
        </w:rPr>
        <w:t>作者简介：</w:t>
      </w:r>
    </w:p>
    <w:p w14:paraId="2ED1DFA1">
      <w:pPr>
        <w:rPr>
          <w:b/>
          <w:bCs/>
          <w:color w:val="000000"/>
          <w:szCs w:val="21"/>
        </w:rPr>
      </w:pPr>
    </w:p>
    <w:p w14:paraId="6C60E784">
      <w:pPr>
        <w:ind w:firstLine="422" w:firstLineChars="200"/>
      </w:pPr>
      <w:r>
        <w:rPr>
          <w:b/>
          <w:bCs/>
        </w:rPr>
        <w:drawing>
          <wp:anchor distT="0" distB="0" distL="114300" distR="114300" simplePos="0" relativeHeight="251660288" behindDoc="1" locked="0" layoutInCell="1" allowOverlap="1">
            <wp:simplePos x="0" y="0"/>
            <wp:positionH relativeFrom="margin">
              <wp:align>left</wp:align>
            </wp:positionH>
            <wp:positionV relativeFrom="paragraph">
              <wp:posOffset>13970</wp:posOffset>
            </wp:positionV>
            <wp:extent cx="1076325" cy="1541145"/>
            <wp:effectExtent l="0" t="0" r="0" b="1905"/>
            <wp:wrapTight wrapText="bothSides">
              <wp:wrapPolygon>
                <wp:start x="0" y="0"/>
                <wp:lineTo x="0" y="21360"/>
                <wp:lineTo x="21027" y="21360"/>
                <wp:lineTo x="21027" y="0"/>
                <wp:lineTo x="0" y="0"/>
              </wp:wrapPolygon>
            </wp:wrapTight>
            <wp:docPr id="34" name="图片 34" descr="https://m.media-amazon.com/images/I/311aacrlpJL._SY6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https://m.media-amazon.com/images/I/311aacrlpJL._SY60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78355" cy="1544252"/>
                    </a:xfrm>
                    <a:prstGeom prst="rect">
                      <a:avLst/>
                    </a:prstGeom>
                    <a:noFill/>
                    <a:ln>
                      <a:noFill/>
                    </a:ln>
                  </pic:spPr>
                </pic:pic>
              </a:graphicData>
            </a:graphic>
          </wp:anchor>
        </w:drawing>
      </w:r>
      <w:r>
        <w:rPr>
          <w:rFonts w:hint="eastAsia"/>
          <w:b/>
          <w:bCs/>
        </w:rPr>
        <w:t>路易斯·班纳（</w:t>
      </w:r>
      <w:r>
        <w:rPr>
          <w:b/>
          <w:bCs/>
          <w:color w:val="000000"/>
          <w:szCs w:val="21"/>
        </w:rPr>
        <w:t>Lois Banner</w:t>
      </w:r>
      <w:r>
        <w:rPr>
          <w:rFonts w:hint="eastAsia"/>
          <w:b/>
          <w:bCs/>
        </w:rPr>
        <w:t>）</w:t>
      </w:r>
      <w:r>
        <w:rPr>
          <w:rFonts w:hint="eastAsia"/>
        </w:rPr>
        <w:t>是南加州大学历史和性别研究教授。路易斯·班纳是20世纪70年代女性历史领域的创始人之一。她与玛丽•哈特曼(Mary Hartman)共同创立了伯克希尔女性历史会议，该会议每两年举行一次，被认为是该领域的重大事件。她是美国研究协会的第一位女主席，并于2006年获得美国研究协会在该领域的终身成就奖。班纳教授还是美国历史协会太平洋沿岸分会的前任主席，以及美国历史协会妇女历史协调委员会的前任主席。班纳教授是十本书的作者，包括她广受好评的《美国丽人》（</w:t>
      </w:r>
      <w:r>
        <w:rPr>
          <w:i/>
          <w:iCs/>
        </w:rPr>
        <w:t>American Beauty</w:t>
      </w:r>
      <w:r>
        <w:rPr>
          <w:rFonts w:hint="eastAsia"/>
        </w:rPr>
        <w:t>）(1983)；1992年出版的《全面开花：老年妇女、权力与性》（</w:t>
      </w:r>
      <w:r>
        <w:rPr>
          <w:i/>
          <w:iCs/>
        </w:rPr>
        <w:t>In Full Flower</w:t>
      </w:r>
      <w:r>
        <w:rPr>
          <w:rFonts w:hint="eastAsia"/>
          <w:i/>
          <w:iCs/>
        </w:rPr>
        <w:t>：</w:t>
      </w:r>
      <w:r>
        <w:rPr>
          <w:i/>
          <w:iCs/>
        </w:rPr>
        <w:t xml:space="preserve"> Aging Women, Power and Sexuality</w:t>
      </w:r>
      <w:r>
        <w:rPr>
          <w:rFonts w:hint="eastAsia"/>
        </w:rPr>
        <w:t>），以及2003年出版的获奖作品《交织的生活:玛格丽特·米德、露丝·本尼迪克特和她们的圈子》（</w:t>
      </w:r>
      <w:r>
        <w:rPr>
          <w:i/>
          <w:iCs/>
        </w:rPr>
        <w:t>Intertwined Lives:</w:t>
      </w:r>
      <w:r>
        <w:rPr>
          <w:rFonts w:hint="eastAsia"/>
          <w:i/>
          <w:iCs/>
        </w:rPr>
        <w:t>：</w:t>
      </w:r>
      <w:r>
        <w:rPr>
          <w:i/>
          <w:iCs/>
        </w:rPr>
        <w:t>Margaret Mead, Ruth Benedict, and Their Circle</w:t>
      </w:r>
      <w:r>
        <w:rPr>
          <w:rFonts w:hint="eastAsia"/>
        </w:rPr>
        <w:t>）。这三本书都是由阿尔弗雷德·a·克诺夫（</w:t>
      </w:r>
      <w:r>
        <w:t>Alfred A. Knopf</w:t>
      </w:r>
      <w:r>
        <w:rPr>
          <w:rFonts w:hint="eastAsia"/>
        </w:rPr>
        <w:t>）在纽约出版的。此外，她还出版了一本关于《20世纪美国妇女的历史：现代美国妇女：简史》（</w:t>
      </w:r>
      <w:r>
        <w:rPr>
          <w:bCs/>
          <w:i/>
        </w:rPr>
        <w:t>Twentieth Century: Women in Modern America: A Brief History</w:t>
      </w:r>
      <w:r>
        <w:rPr>
          <w:rFonts w:hint="eastAsia"/>
        </w:rPr>
        <w:t>），由汤普森出版社出版，自1974年以来一直在印刷。</w:t>
      </w:r>
      <w:r>
        <w:t xml:space="preserve"> </w:t>
      </w:r>
    </w:p>
    <w:p w14:paraId="7E0353E6"/>
    <w:p w14:paraId="5EE1FB71"/>
    <w:p w14:paraId="1E7817F6">
      <w:pPr>
        <w:rPr>
          <w:b/>
        </w:rPr>
      </w:pPr>
      <w:r>
        <w:rPr>
          <w:b/>
        </w:rPr>
        <w:t>媒体评价：</w:t>
      </w:r>
    </w:p>
    <w:p w14:paraId="224F7FAE">
      <w:pPr>
        <w:ind w:firstLine="420" w:firstLineChars="200"/>
        <w:rPr>
          <w:bCs/>
        </w:rPr>
      </w:pPr>
    </w:p>
    <w:p w14:paraId="03F8793C">
      <w:pPr>
        <w:ind w:firstLine="420" w:firstLineChars="200"/>
        <w:rPr>
          <w:bCs/>
        </w:rPr>
      </w:pPr>
      <w:r>
        <w:rPr>
          <w:rFonts w:hint="eastAsia"/>
          <w:bCs/>
        </w:rPr>
        <w:t>“班纳不仅把米德和本尼迪克特的生活交织在一起，还把20世纪上半叶关于女性和性的所有假设都交织在一起。人类学的历史从来没有被如此清楚地阐述过。这是一本惊人的、无价的、前所未有的书——读起来令人愉快。”</w:t>
      </w:r>
    </w:p>
    <w:p w14:paraId="1DA556EF">
      <w:pPr>
        <w:jc w:val="right"/>
        <w:rPr>
          <w:bCs/>
        </w:rPr>
      </w:pPr>
      <w:r>
        <w:rPr>
          <w:rFonts w:hint="eastAsia"/>
          <w:bCs/>
        </w:rPr>
        <w:t>——卡罗琳·海尔布伦（</w:t>
      </w:r>
      <w:r>
        <w:rPr>
          <w:bCs/>
        </w:rPr>
        <w:t>Carolyn Heilbrun</w:t>
      </w:r>
      <w:r>
        <w:rPr>
          <w:rFonts w:hint="eastAsia"/>
          <w:bCs/>
        </w:rPr>
        <w:t>），《女人的生活》（</w:t>
      </w:r>
      <w:r>
        <w:rPr>
          <w:bCs/>
          <w:i/>
          <w:iCs/>
        </w:rPr>
        <w:t>A Woman's Life</w:t>
      </w:r>
      <w:r>
        <w:rPr>
          <w:rFonts w:hint="eastAsia"/>
          <w:bCs/>
        </w:rPr>
        <w:t>）一书的作者</w:t>
      </w:r>
    </w:p>
    <w:p w14:paraId="6B04C1EC">
      <w:pPr>
        <w:rPr>
          <w:bCs/>
        </w:rPr>
      </w:pPr>
    </w:p>
    <w:p w14:paraId="3090764B">
      <w:pPr>
        <w:ind w:firstLine="420" w:firstLineChars="200"/>
        <w:rPr>
          <w:bCs/>
        </w:rPr>
      </w:pPr>
      <w:r>
        <w:rPr>
          <w:rFonts w:hint="eastAsia"/>
          <w:bCs/>
        </w:rPr>
        <w:t>“这是一部关于女同性恋光辉的最惊人、最壮丽、最感人的编年史。露易丝·班纳继续打破顽固的障碍，书写真正的历史。”</w:t>
      </w:r>
    </w:p>
    <w:p w14:paraId="3116E2F4">
      <w:pPr>
        <w:jc w:val="right"/>
        <w:rPr>
          <w:bCs/>
        </w:rPr>
      </w:pPr>
      <w:r>
        <w:rPr>
          <w:rFonts w:hint="eastAsia"/>
          <w:bCs/>
        </w:rPr>
        <w:t>——拉里·克莱默（</w:t>
      </w:r>
      <w:r>
        <w:rPr>
          <w:bCs/>
        </w:rPr>
        <w:t>Larry Kramer</w:t>
      </w:r>
      <w:r>
        <w:rPr>
          <w:rFonts w:hint="eastAsia"/>
          <w:bCs/>
        </w:rPr>
        <w:t>），《平常心》（</w:t>
      </w:r>
      <w:r>
        <w:rPr>
          <w:bCs/>
          <w:i/>
          <w:iCs/>
        </w:rPr>
        <w:t>The Normal Heart</w:t>
      </w:r>
      <w:r>
        <w:rPr>
          <w:rFonts w:hint="eastAsia"/>
          <w:bCs/>
        </w:rPr>
        <w:t>）的作者</w:t>
      </w:r>
    </w:p>
    <w:p w14:paraId="560D7DF6">
      <w:pPr>
        <w:rPr>
          <w:bCs/>
        </w:rPr>
      </w:pPr>
    </w:p>
    <w:p w14:paraId="5EA61F9B">
      <w:pPr>
        <w:ind w:firstLine="420" w:firstLineChars="200"/>
        <w:rPr>
          <w:bCs/>
        </w:rPr>
      </w:pPr>
      <w:r>
        <w:rPr>
          <w:rFonts w:hint="eastAsia"/>
          <w:bCs/>
        </w:rPr>
        <w:t>“《交错人生》是一部甜美的侦探小说，</w:t>
      </w:r>
      <w:r>
        <w:rPr>
          <w:bCs/>
        </w:rPr>
        <w:t>班纳巧妙地找到了线索，并破解了对理解这两位美国知识界巨人以及他们之间的纽带至关重要的密码</w:t>
      </w:r>
      <w:r>
        <w:rPr>
          <w:rFonts w:hint="eastAsia"/>
          <w:bCs/>
        </w:rPr>
        <w:t>。班纳为他们的关系写了一本丰富而深刻的传记，</w:t>
      </w:r>
      <w:r>
        <w:rPr>
          <w:bCs/>
        </w:rPr>
        <w:t>但她也写了一本书，帮助我们理解随着维多利亚时代的性制度让位于现代的这一关键文化转变</w:t>
      </w:r>
      <w:r>
        <w:rPr>
          <w:rFonts w:hint="eastAsia"/>
          <w:bCs/>
        </w:rPr>
        <w:t xml:space="preserve">。出生在维多利亚时代，但在现代社会长大的人是如何适应这种转变的？在这里，班纳让我们近距离地看到米德和本尼迪克特在努力，甚至在他们帮助塑造的过程中，一个对她们来说既快乐又恐惧的新秩序。这是一本精明的书，是任何对性和性别历史感兴趣的人必读的书。” </w:t>
      </w:r>
    </w:p>
    <w:p w14:paraId="5CF9FE99">
      <w:pPr>
        <w:jc w:val="right"/>
        <w:rPr>
          <w:bCs/>
        </w:rPr>
      </w:pPr>
      <w:r>
        <w:rPr>
          <w:rFonts w:hint="eastAsia"/>
          <w:bCs/>
        </w:rPr>
        <w:t>——爱丽丝·埃克尔斯（</w:t>
      </w:r>
      <w:r>
        <w:rPr>
          <w:bCs/>
        </w:rPr>
        <w:t>Alice Echols</w:t>
      </w:r>
      <w:r>
        <w:rPr>
          <w:rFonts w:hint="eastAsia"/>
          <w:bCs/>
        </w:rPr>
        <w:t>），《甜蜜天堂的伤痕:詹尼斯·乔普林的生活与时代》（</w:t>
      </w:r>
      <w:r>
        <w:rPr>
          <w:bCs/>
          <w:i/>
          <w:iCs/>
        </w:rPr>
        <w:t>Scars of Sweet Paradise: The Life and Times of Janis Joplin</w:t>
      </w:r>
      <w:r>
        <w:rPr>
          <w:rFonts w:hint="eastAsia"/>
          <w:bCs/>
        </w:rPr>
        <w:t>）一书的作者</w:t>
      </w:r>
    </w:p>
    <w:p w14:paraId="25CA1990">
      <w:pPr>
        <w:jc w:val="right"/>
        <w:rPr>
          <w:bCs/>
        </w:rPr>
      </w:pPr>
    </w:p>
    <w:p w14:paraId="1542B7F0">
      <w:pPr>
        <w:jc w:val="right"/>
        <w:rPr>
          <w:bCs/>
        </w:rPr>
      </w:pPr>
    </w:p>
    <w:p w14:paraId="2F1CCCFC">
      <w:pPr>
        <w:jc w:val="right"/>
        <w:rPr>
          <w:bCs/>
        </w:rPr>
      </w:pPr>
    </w:p>
    <w:p w14:paraId="7283ADF7">
      <w:pPr>
        <w:jc w:val="right"/>
        <w:rPr>
          <w:rFonts w:hint="eastAsia"/>
        </w:rPr>
      </w:pPr>
    </w:p>
    <w:p w14:paraId="1F1505D7"/>
    <w:p w14:paraId="05292C33">
      <w:pPr>
        <w:shd w:val="clear" w:color="auto" w:fill="FFFFFF"/>
        <w:rPr>
          <w:color w:val="000000"/>
          <w:szCs w:val="21"/>
        </w:rPr>
      </w:pPr>
      <w:bookmarkStart w:id="0" w:name="OLE_LINK38"/>
      <w:bookmarkStart w:id="1" w:name="OLE_LINK43"/>
      <w:r>
        <w:rPr>
          <w:b/>
          <w:bCs/>
          <w:color w:val="000000"/>
          <w:szCs w:val="21"/>
        </w:rPr>
        <w:t>感谢您的阅读！</w:t>
      </w:r>
    </w:p>
    <w:p w14:paraId="17914F49">
      <w:pPr>
        <w:rPr>
          <w:b/>
          <w:color w:val="000000"/>
          <w:szCs w:val="21"/>
        </w:rPr>
      </w:pPr>
      <w:r>
        <w:rPr>
          <w:b/>
          <w:color w:val="000000"/>
          <w:szCs w:val="21"/>
        </w:rPr>
        <w:t>请将反馈信息发至：版权负责人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b/>
          <w:szCs w:val="21"/>
        </w:rPr>
        <w:t>Rights@nurnberg.com.cn</w:t>
      </w:r>
      <w:r>
        <w:rPr>
          <w:rStyle w:val="17"/>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 邮编：100872</w:t>
      </w:r>
    </w:p>
    <w:p w14:paraId="4DD14A44">
      <w:pPr>
        <w:rPr>
          <w:b/>
          <w:color w:val="000000"/>
          <w:szCs w:val="21"/>
        </w:rPr>
      </w:pPr>
      <w:r>
        <w:rPr>
          <w:color w:val="000000"/>
          <w:szCs w:val="21"/>
        </w:rPr>
        <w:t>电话：010-82504106, 传真：010-82504200</w:t>
      </w:r>
    </w:p>
    <w:p w14:paraId="711AFED2">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33AEC29D">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526CD27B">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33D3A38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593572FE">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72896B4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0"/>
    <w:bookmarkEnd w:id="1"/>
    <w:p w14:paraId="1461D0F0">
      <w:pPr>
        <w:ind w:right="420"/>
        <w:rPr>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color w:val="000000"/>
          <w:kern w:val="0"/>
          <w:szCs w:val="21"/>
        </w:rPr>
      </w:pPr>
    </w:p>
    <w:p w14:paraId="46A2507A">
      <w:pPr>
        <w:ind w:right="420"/>
        <w:rPr>
          <w:color w:val="000000"/>
          <w:kern w:val="0"/>
          <w:szCs w:val="21"/>
        </w:rPr>
      </w:pPr>
    </w:p>
    <w:p w14:paraId="7F5B9EA2">
      <w:pPr>
        <w:ind w:right="420"/>
        <w:rPr>
          <w:color w:val="000000"/>
          <w:kern w:val="0"/>
          <w:szCs w:val="21"/>
        </w:rPr>
      </w:pPr>
    </w:p>
    <w:p w14:paraId="70A5391C">
      <w:pPr>
        <w:ind w:right="420"/>
        <w:rPr>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7"/>
        <w:rFonts w:hint="eastAsia" w:ascii="方正姚体" w:hAnsi="华文仿宋" w:eastAsia="方正姚体"/>
        <w:sz w:val="18"/>
        <w:szCs w:val="18"/>
      </w:rPr>
      <w:t>www.nurnberg.com.cn</w:t>
    </w:r>
    <w:r>
      <w:rPr>
        <w:rStyle w:val="17"/>
        <w:rFonts w:hint="eastAsia" w:ascii="方正姚体" w:hAnsi="华文仿宋" w:eastAsia="方正姚体"/>
        <w:sz w:val="18"/>
        <w:szCs w:val="18"/>
      </w:rPr>
      <w:fldChar w:fldCharType="end"/>
    </w:r>
  </w:p>
  <w:p w14:paraId="6E209BF5">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9"/>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070C"/>
    <w:rsid w:val="00012899"/>
    <w:rsid w:val="00013D7A"/>
    <w:rsid w:val="00014408"/>
    <w:rsid w:val="00015D05"/>
    <w:rsid w:val="00016D87"/>
    <w:rsid w:val="000226FA"/>
    <w:rsid w:val="00023764"/>
    <w:rsid w:val="00025B0D"/>
    <w:rsid w:val="00030D63"/>
    <w:rsid w:val="000351DB"/>
    <w:rsid w:val="00040304"/>
    <w:rsid w:val="00040E55"/>
    <w:rsid w:val="00044E33"/>
    <w:rsid w:val="0005032E"/>
    <w:rsid w:val="00061C2C"/>
    <w:rsid w:val="000665FD"/>
    <w:rsid w:val="00067C66"/>
    <w:rsid w:val="0007433C"/>
    <w:rsid w:val="0007467F"/>
    <w:rsid w:val="000803A7"/>
    <w:rsid w:val="00080CD8"/>
    <w:rsid w:val="000810D5"/>
    <w:rsid w:val="000811E9"/>
    <w:rsid w:val="00082226"/>
    <w:rsid w:val="00082504"/>
    <w:rsid w:val="00085181"/>
    <w:rsid w:val="00086D63"/>
    <w:rsid w:val="0008781E"/>
    <w:rsid w:val="0009142A"/>
    <w:rsid w:val="000914F5"/>
    <w:rsid w:val="00091E82"/>
    <w:rsid w:val="00095F37"/>
    <w:rsid w:val="0009643C"/>
    <w:rsid w:val="00096F3D"/>
    <w:rsid w:val="000A01BD"/>
    <w:rsid w:val="000A2031"/>
    <w:rsid w:val="000A2D22"/>
    <w:rsid w:val="000A57E2"/>
    <w:rsid w:val="000A59C9"/>
    <w:rsid w:val="000A5EB7"/>
    <w:rsid w:val="000A7020"/>
    <w:rsid w:val="000B2F07"/>
    <w:rsid w:val="000B3141"/>
    <w:rsid w:val="000B3EC3"/>
    <w:rsid w:val="000B3EED"/>
    <w:rsid w:val="000B4D73"/>
    <w:rsid w:val="000C0951"/>
    <w:rsid w:val="000C18AC"/>
    <w:rsid w:val="000C3052"/>
    <w:rsid w:val="000C39A6"/>
    <w:rsid w:val="000C7BF0"/>
    <w:rsid w:val="000D0A7C"/>
    <w:rsid w:val="000D144E"/>
    <w:rsid w:val="000D293D"/>
    <w:rsid w:val="000D34C3"/>
    <w:rsid w:val="000D3D3A"/>
    <w:rsid w:val="000D5F8D"/>
    <w:rsid w:val="000D7A2E"/>
    <w:rsid w:val="000F4183"/>
    <w:rsid w:val="001010D9"/>
    <w:rsid w:val="001017C7"/>
    <w:rsid w:val="00102500"/>
    <w:rsid w:val="0010550F"/>
    <w:rsid w:val="00110260"/>
    <w:rsid w:val="00110BC3"/>
    <w:rsid w:val="00112642"/>
    <w:rsid w:val="0011264B"/>
    <w:rsid w:val="00112876"/>
    <w:rsid w:val="0011483F"/>
    <w:rsid w:val="00116168"/>
    <w:rsid w:val="00121268"/>
    <w:rsid w:val="001246DE"/>
    <w:rsid w:val="00126E0D"/>
    <w:rsid w:val="00127938"/>
    <w:rsid w:val="00132921"/>
    <w:rsid w:val="00133C63"/>
    <w:rsid w:val="00134987"/>
    <w:rsid w:val="00134B87"/>
    <w:rsid w:val="00136D1B"/>
    <w:rsid w:val="00137C6A"/>
    <w:rsid w:val="00146EC3"/>
    <w:rsid w:val="00146F1E"/>
    <w:rsid w:val="00154D32"/>
    <w:rsid w:val="00163F80"/>
    <w:rsid w:val="00167007"/>
    <w:rsid w:val="00171197"/>
    <w:rsid w:val="0017460B"/>
    <w:rsid w:val="00177543"/>
    <w:rsid w:val="0018373A"/>
    <w:rsid w:val="00185B3C"/>
    <w:rsid w:val="00187B77"/>
    <w:rsid w:val="00193733"/>
    <w:rsid w:val="00195D6F"/>
    <w:rsid w:val="001A2F58"/>
    <w:rsid w:val="001A4D06"/>
    <w:rsid w:val="001A67BB"/>
    <w:rsid w:val="001B07EE"/>
    <w:rsid w:val="001B2196"/>
    <w:rsid w:val="001B4A3B"/>
    <w:rsid w:val="001B679D"/>
    <w:rsid w:val="001C1089"/>
    <w:rsid w:val="001C1CE4"/>
    <w:rsid w:val="001C33D4"/>
    <w:rsid w:val="001C6D65"/>
    <w:rsid w:val="001C74C6"/>
    <w:rsid w:val="001D0115"/>
    <w:rsid w:val="001D0FAF"/>
    <w:rsid w:val="001D4144"/>
    <w:rsid w:val="001D4E4F"/>
    <w:rsid w:val="001E59FD"/>
    <w:rsid w:val="001E5A95"/>
    <w:rsid w:val="001E5E60"/>
    <w:rsid w:val="001F0F15"/>
    <w:rsid w:val="00201A26"/>
    <w:rsid w:val="00205BCC"/>
    <w:rsid w:val="002068EA"/>
    <w:rsid w:val="00215BF8"/>
    <w:rsid w:val="002162B9"/>
    <w:rsid w:val="00217003"/>
    <w:rsid w:val="00223092"/>
    <w:rsid w:val="00223925"/>
    <w:rsid w:val="002243E8"/>
    <w:rsid w:val="0022450E"/>
    <w:rsid w:val="00230D01"/>
    <w:rsid w:val="00230F08"/>
    <w:rsid w:val="00231752"/>
    <w:rsid w:val="00236060"/>
    <w:rsid w:val="00244604"/>
    <w:rsid w:val="00244F8F"/>
    <w:rsid w:val="002516C3"/>
    <w:rsid w:val="002523C1"/>
    <w:rsid w:val="00265795"/>
    <w:rsid w:val="00266B6A"/>
    <w:rsid w:val="00267A42"/>
    <w:rsid w:val="00270B7E"/>
    <w:rsid w:val="002727E9"/>
    <w:rsid w:val="002761DB"/>
    <w:rsid w:val="0027765C"/>
    <w:rsid w:val="00286E84"/>
    <w:rsid w:val="00295289"/>
    <w:rsid w:val="00295FD8"/>
    <w:rsid w:val="0029676A"/>
    <w:rsid w:val="002A1A26"/>
    <w:rsid w:val="002A771B"/>
    <w:rsid w:val="002B16E9"/>
    <w:rsid w:val="002B5A3B"/>
    <w:rsid w:val="002B5ADD"/>
    <w:rsid w:val="002C0257"/>
    <w:rsid w:val="002C7293"/>
    <w:rsid w:val="002D009B"/>
    <w:rsid w:val="002D17BC"/>
    <w:rsid w:val="002D36AA"/>
    <w:rsid w:val="002D4D13"/>
    <w:rsid w:val="002E0E3E"/>
    <w:rsid w:val="002E13E2"/>
    <w:rsid w:val="002E21FA"/>
    <w:rsid w:val="002E236A"/>
    <w:rsid w:val="002E25C3"/>
    <w:rsid w:val="002E4527"/>
    <w:rsid w:val="002E7313"/>
    <w:rsid w:val="002F362B"/>
    <w:rsid w:val="002F4176"/>
    <w:rsid w:val="002F73A0"/>
    <w:rsid w:val="00304C83"/>
    <w:rsid w:val="003051DF"/>
    <w:rsid w:val="003065D4"/>
    <w:rsid w:val="00306A93"/>
    <w:rsid w:val="00310AD2"/>
    <w:rsid w:val="00312D3B"/>
    <w:rsid w:val="00314D8C"/>
    <w:rsid w:val="003169AA"/>
    <w:rsid w:val="003212C8"/>
    <w:rsid w:val="003243E3"/>
    <w:rsid w:val="003250A9"/>
    <w:rsid w:val="003268A1"/>
    <w:rsid w:val="00327358"/>
    <w:rsid w:val="00330B84"/>
    <w:rsid w:val="0033179B"/>
    <w:rsid w:val="00333EA6"/>
    <w:rsid w:val="003349BE"/>
    <w:rsid w:val="00334B09"/>
    <w:rsid w:val="00336416"/>
    <w:rsid w:val="0034097F"/>
    <w:rsid w:val="00340C73"/>
    <w:rsid w:val="00341881"/>
    <w:rsid w:val="00342AAA"/>
    <w:rsid w:val="0034331D"/>
    <w:rsid w:val="00346F46"/>
    <w:rsid w:val="00347499"/>
    <w:rsid w:val="0035054C"/>
    <w:rsid w:val="003505ED"/>
    <w:rsid w:val="003514A6"/>
    <w:rsid w:val="00351E7A"/>
    <w:rsid w:val="00357F6D"/>
    <w:rsid w:val="00357F8D"/>
    <w:rsid w:val="00360380"/>
    <w:rsid w:val="003646A1"/>
    <w:rsid w:val="00366328"/>
    <w:rsid w:val="00367DD1"/>
    <w:rsid w:val="003702ED"/>
    <w:rsid w:val="00374360"/>
    <w:rsid w:val="00374961"/>
    <w:rsid w:val="003753E2"/>
    <w:rsid w:val="003803C5"/>
    <w:rsid w:val="00381D21"/>
    <w:rsid w:val="00385239"/>
    <w:rsid w:val="00387E71"/>
    <w:rsid w:val="003903F6"/>
    <w:rsid w:val="003935E9"/>
    <w:rsid w:val="003949AB"/>
    <w:rsid w:val="0039543C"/>
    <w:rsid w:val="003974E6"/>
    <w:rsid w:val="003A0A99"/>
    <w:rsid w:val="003A1A20"/>
    <w:rsid w:val="003A2AB9"/>
    <w:rsid w:val="003A3601"/>
    <w:rsid w:val="003A56A1"/>
    <w:rsid w:val="003B225E"/>
    <w:rsid w:val="003B76D1"/>
    <w:rsid w:val="003C524C"/>
    <w:rsid w:val="003D49B4"/>
    <w:rsid w:val="003D576A"/>
    <w:rsid w:val="003E55A8"/>
    <w:rsid w:val="003E7FC5"/>
    <w:rsid w:val="003F4195"/>
    <w:rsid w:val="003F4DC2"/>
    <w:rsid w:val="003F745B"/>
    <w:rsid w:val="00400ED9"/>
    <w:rsid w:val="00401915"/>
    <w:rsid w:val="004039C9"/>
    <w:rsid w:val="00413ECA"/>
    <w:rsid w:val="00422383"/>
    <w:rsid w:val="0042477E"/>
    <w:rsid w:val="00424F74"/>
    <w:rsid w:val="00426CAF"/>
    <w:rsid w:val="00427236"/>
    <w:rsid w:val="00435906"/>
    <w:rsid w:val="00442049"/>
    <w:rsid w:val="00443DE2"/>
    <w:rsid w:val="00445B04"/>
    <w:rsid w:val="00446C35"/>
    <w:rsid w:val="004514B5"/>
    <w:rsid w:val="004655CB"/>
    <w:rsid w:val="00466365"/>
    <w:rsid w:val="00467B07"/>
    <w:rsid w:val="004743D0"/>
    <w:rsid w:val="00474A11"/>
    <w:rsid w:val="00477175"/>
    <w:rsid w:val="00485E2E"/>
    <w:rsid w:val="00485ECA"/>
    <w:rsid w:val="00486E31"/>
    <w:rsid w:val="00487CC3"/>
    <w:rsid w:val="0049524A"/>
    <w:rsid w:val="004A0596"/>
    <w:rsid w:val="004A2487"/>
    <w:rsid w:val="004A4481"/>
    <w:rsid w:val="004B6688"/>
    <w:rsid w:val="004C35AA"/>
    <w:rsid w:val="004C4664"/>
    <w:rsid w:val="004C5ECC"/>
    <w:rsid w:val="004D2C88"/>
    <w:rsid w:val="004D5ADA"/>
    <w:rsid w:val="004E317E"/>
    <w:rsid w:val="004E3B3B"/>
    <w:rsid w:val="004F3A74"/>
    <w:rsid w:val="004F6FDA"/>
    <w:rsid w:val="0050133A"/>
    <w:rsid w:val="00503654"/>
    <w:rsid w:val="00505E3E"/>
    <w:rsid w:val="00506296"/>
    <w:rsid w:val="005068E8"/>
    <w:rsid w:val="00507886"/>
    <w:rsid w:val="0051025C"/>
    <w:rsid w:val="00512B81"/>
    <w:rsid w:val="00516879"/>
    <w:rsid w:val="0052165E"/>
    <w:rsid w:val="005225EB"/>
    <w:rsid w:val="00527595"/>
    <w:rsid w:val="00530847"/>
    <w:rsid w:val="00531E34"/>
    <w:rsid w:val="0053357B"/>
    <w:rsid w:val="00540487"/>
    <w:rsid w:val="00542854"/>
    <w:rsid w:val="0054434C"/>
    <w:rsid w:val="005508BD"/>
    <w:rsid w:val="005510E7"/>
    <w:rsid w:val="00553CE6"/>
    <w:rsid w:val="00554EB4"/>
    <w:rsid w:val="00555659"/>
    <w:rsid w:val="00561C3F"/>
    <w:rsid w:val="00564FD9"/>
    <w:rsid w:val="00567D91"/>
    <w:rsid w:val="005739BD"/>
    <w:rsid w:val="00573A64"/>
    <w:rsid w:val="00581810"/>
    <w:rsid w:val="0059271E"/>
    <w:rsid w:val="0059460E"/>
    <w:rsid w:val="00595266"/>
    <w:rsid w:val="005A2E37"/>
    <w:rsid w:val="005A6FC5"/>
    <w:rsid w:val="005A7091"/>
    <w:rsid w:val="005B2646"/>
    <w:rsid w:val="005B2CF5"/>
    <w:rsid w:val="005B444D"/>
    <w:rsid w:val="005B5B9E"/>
    <w:rsid w:val="005B7562"/>
    <w:rsid w:val="005C1428"/>
    <w:rsid w:val="005C244E"/>
    <w:rsid w:val="005C27DC"/>
    <w:rsid w:val="005C6005"/>
    <w:rsid w:val="005C67FF"/>
    <w:rsid w:val="005D03C2"/>
    <w:rsid w:val="005D167F"/>
    <w:rsid w:val="005D3FD9"/>
    <w:rsid w:val="005D743E"/>
    <w:rsid w:val="005E04A1"/>
    <w:rsid w:val="005E28A8"/>
    <w:rsid w:val="005E31E5"/>
    <w:rsid w:val="005E3811"/>
    <w:rsid w:val="005F0A82"/>
    <w:rsid w:val="005F2B1F"/>
    <w:rsid w:val="005F2EC6"/>
    <w:rsid w:val="005F4D4D"/>
    <w:rsid w:val="005F5420"/>
    <w:rsid w:val="006014AF"/>
    <w:rsid w:val="00602092"/>
    <w:rsid w:val="006066D2"/>
    <w:rsid w:val="00607B53"/>
    <w:rsid w:val="00614AA0"/>
    <w:rsid w:val="00616A0F"/>
    <w:rsid w:val="006176AA"/>
    <w:rsid w:val="0062521C"/>
    <w:rsid w:val="00633A25"/>
    <w:rsid w:val="006347E9"/>
    <w:rsid w:val="0063591C"/>
    <w:rsid w:val="006369C9"/>
    <w:rsid w:val="00637A8A"/>
    <w:rsid w:val="00641CEA"/>
    <w:rsid w:val="00650CEE"/>
    <w:rsid w:val="00655FA9"/>
    <w:rsid w:val="00656DBD"/>
    <w:rsid w:val="00663743"/>
    <w:rsid w:val="00663D27"/>
    <w:rsid w:val="00664422"/>
    <w:rsid w:val="006656BA"/>
    <w:rsid w:val="00667C85"/>
    <w:rsid w:val="00670BE4"/>
    <w:rsid w:val="0067105E"/>
    <w:rsid w:val="00673089"/>
    <w:rsid w:val="00675FE9"/>
    <w:rsid w:val="00680EFB"/>
    <w:rsid w:val="006822A6"/>
    <w:rsid w:val="006862F7"/>
    <w:rsid w:val="006A37A4"/>
    <w:rsid w:val="006A4521"/>
    <w:rsid w:val="006A7B1E"/>
    <w:rsid w:val="006B6175"/>
    <w:rsid w:val="006B6CAB"/>
    <w:rsid w:val="006D21D8"/>
    <w:rsid w:val="006D37ED"/>
    <w:rsid w:val="006D4F71"/>
    <w:rsid w:val="006E2E2E"/>
    <w:rsid w:val="006E37EA"/>
    <w:rsid w:val="006E44B9"/>
    <w:rsid w:val="006E4A6F"/>
    <w:rsid w:val="006E7720"/>
    <w:rsid w:val="006F0488"/>
    <w:rsid w:val="006F7044"/>
    <w:rsid w:val="00703303"/>
    <w:rsid w:val="00706C00"/>
    <w:rsid w:val="007078E0"/>
    <w:rsid w:val="007111BD"/>
    <w:rsid w:val="00712E06"/>
    <w:rsid w:val="00715F9D"/>
    <w:rsid w:val="007169D6"/>
    <w:rsid w:val="0072026B"/>
    <w:rsid w:val="007217C5"/>
    <w:rsid w:val="00727A52"/>
    <w:rsid w:val="00731B19"/>
    <w:rsid w:val="00734B83"/>
    <w:rsid w:val="007350E4"/>
    <w:rsid w:val="007419C0"/>
    <w:rsid w:val="007457AB"/>
    <w:rsid w:val="00745C81"/>
    <w:rsid w:val="00747520"/>
    <w:rsid w:val="007476C9"/>
    <w:rsid w:val="0075196D"/>
    <w:rsid w:val="00751DDC"/>
    <w:rsid w:val="00753555"/>
    <w:rsid w:val="00757848"/>
    <w:rsid w:val="00761895"/>
    <w:rsid w:val="00763541"/>
    <w:rsid w:val="007650D5"/>
    <w:rsid w:val="00765FF8"/>
    <w:rsid w:val="0078455C"/>
    <w:rsid w:val="00784EB9"/>
    <w:rsid w:val="00792AB2"/>
    <w:rsid w:val="0079468B"/>
    <w:rsid w:val="007962CA"/>
    <w:rsid w:val="007A22AB"/>
    <w:rsid w:val="007A3BB7"/>
    <w:rsid w:val="007A513F"/>
    <w:rsid w:val="007A5AA6"/>
    <w:rsid w:val="007B518C"/>
    <w:rsid w:val="007B5222"/>
    <w:rsid w:val="007B53FE"/>
    <w:rsid w:val="007B5693"/>
    <w:rsid w:val="007B6993"/>
    <w:rsid w:val="007C2FC3"/>
    <w:rsid w:val="007C3170"/>
    <w:rsid w:val="007C4BA4"/>
    <w:rsid w:val="007C5D7D"/>
    <w:rsid w:val="007C68DC"/>
    <w:rsid w:val="007D262A"/>
    <w:rsid w:val="007D3CC0"/>
    <w:rsid w:val="007D4D34"/>
    <w:rsid w:val="007D69A1"/>
    <w:rsid w:val="007E108E"/>
    <w:rsid w:val="007E2BA6"/>
    <w:rsid w:val="007E348E"/>
    <w:rsid w:val="007E37FD"/>
    <w:rsid w:val="007E44C1"/>
    <w:rsid w:val="007E5BCC"/>
    <w:rsid w:val="007E602C"/>
    <w:rsid w:val="007F1B8C"/>
    <w:rsid w:val="007F249A"/>
    <w:rsid w:val="007F304A"/>
    <w:rsid w:val="007F652C"/>
    <w:rsid w:val="007F7A4F"/>
    <w:rsid w:val="00805ED5"/>
    <w:rsid w:val="008129CA"/>
    <w:rsid w:val="00816491"/>
    <w:rsid w:val="00816558"/>
    <w:rsid w:val="00831B64"/>
    <w:rsid w:val="008403A2"/>
    <w:rsid w:val="00847846"/>
    <w:rsid w:val="00851813"/>
    <w:rsid w:val="008615B3"/>
    <w:rsid w:val="00870450"/>
    <w:rsid w:val="00870F34"/>
    <w:rsid w:val="008719CB"/>
    <w:rsid w:val="00882144"/>
    <w:rsid w:val="008833DC"/>
    <w:rsid w:val="00883935"/>
    <w:rsid w:val="0088438A"/>
    <w:rsid w:val="00887E41"/>
    <w:rsid w:val="0089492E"/>
    <w:rsid w:val="00895CB6"/>
    <w:rsid w:val="008967FF"/>
    <w:rsid w:val="008A6811"/>
    <w:rsid w:val="008A7AE7"/>
    <w:rsid w:val="008B1908"/>
    <w:rsid w:val="008B3618"/>
    <w:rsid w:val="008B3D40"/>
    <w:rsid w:val="008C0420"/>
    <w:rsid w:val="008C4BCC"/>
    <w:rsid w:val="008D07F2"/>
    <w:rsid w:val="008D115B"/>
    <w:rsid w:val="008D23D2"/>
    <w:rsid w:val="008D278C"/>
    <w:rsid w:val="008D4F84"/>
    <w:rsid w:val="008D68F0"/>
    <w:rsid w:val="008E1206"/>
    <w:rsid w:val="008E12F1"/>
    <w:rsid w:val="008E2E37"/>
    <w:rsid w:val="008E30C6"/>
    <w:rsid w:val="008E5DFE"/>
    <w:rsid w:val="008F0D45"/>
    <w:rsid w:val="008F2F91"/>
    <w:rsid w:val="008F46C1"/>
    <w:rsid w:val="008F5552"/>
    <w:rsid w:val="00904BB3"/>
    <w:rsid w:val="00906691"/>
    <w:rsid w:val="00910399"/>
    <w:rsid w:val="009117F5"/>
    <w:rsid w:val="00915F7D"/>
    <w:rsid w:val="00916A50"/>
    <w:rsid w:val="009222F0"/>
    <w:rsid w:val="00922430"/>
    <w:rsid w:val="009317EA"/>
    <w:rsid w:val="00931DDB"/>
    <w:rsid w:val="00934CAF"/>
    <w:rsid w:val="00934F72"/>
    <w:rsid w:val="00936C69"/>
    <w:rsid w:val="00937973"/>
    <w:rsid w:val="0094433A"/>
    <w:rsid w:val="0095104E"/>
    <w:rsid w:val="00952800"/>
    <w:rsid w:val="00953C63"/>
    <w:rsid w:val="0095747D"/>
    <w:rsid w:val="009601DD"/>
    <w:rsid w:val="009605DD"/>
    <w:rsid w:val="00963AE0"/>
    <w:rsid w:val="00964CEA"/>
    <w:rsid w:val="00970BB1"/>
    <w:rsid w:val="00971AB1"/>
    <w:rsid w:val="00971D91"/>
    <w:rsid w:val="00973993"/>
    <w:rsid w:val="00973E1A"/>
    <w:rsid w:val="00974286"/>
    <w:rsid w:val="00975E0B"/>
    <w:rsid w:val="00977EB5"/>
    <w:rsid w:val="009836C5"/>
    <w:rsid w:val="00992D41"/>
    <w:rsid w:val="00993DD3"/>
    <w:rsid w:val="00995581"/>
    <w:rsid w:val="00996023"/>
    <w:rsid w:val="009A0088"/>
    <w:rsid w:val="009A1093"/>
    <w:rsid w:val="009B01A7"/>
    <w:rsid w:val="009B30B3"/>
    <w:rsid w:val="009B3943"/>
    <w:rsid w:val="009B5AB6"/>
    <w:rsid w:val="009C2CD3"/>
    <w:rsid w:val="009C66BB"/>
    <w:rsid w:val="009D09AC"/>
    <w:rsid w:val="009D291C"/>
    <w:rsid w:val="009D789C"/>
    <w:rsid w:val="009D7EA7"/>
    <w:rsid w:val="009E09B1"/>
    <w:rsid w:val="009E1504"/>
    <w:rsid w:val="009E229A"/>
    <w:rsid w:val="009E5739"/>
    <w:rsid w:val="009E7AD4"/>
    <w:rsid w:val="009F04AF"/>
    <w:rsid w:val="009F6F1D"/>
    <w:rsid w:val="00A10F0C"/>
    <w:rsid w:val="00A1225E"/>
    <w:rsid w:val="00A17548"/>
    <w:rsid w:val="00A20CB0"/>
    <w:rsid w:val="00A20E8B"/>
    <w:rsid w:val="00A241E9"/>
    <w:rsid w:val="00A27B87"/>
    <w:rsid w:val="00A40740"/>
    <w:rsid w:val="00A45A3D"/>
    <w:rsid w:val="00A521E5"/>
    <w:rsid w:val="00A54A8E"/>
    <w:rsid w:val="00A55D47"/>
    <w:rsid w:val="00A631E9"/>
    <w:rsid w:val="00A6684F"/>
    <w:rsid w:val="00A71EAE"/>
    <w:rsid w:val="00A77C57"/>
    <w:rsid w:val="00A85525"/>
    <w:rsid w:val="00A866EC"/>
    <w:rsid w:val="00A90D6D"/>
    <w:rsid w:val="00A90FC8"/>
    <w:rsid w:val="00A91D49"/>
    <w:rsid w:val="00A94442"/>
    <w:rsid w:val="00AA2944"/>
    <w:rsid w:val="00AB060D"/>
    <w:rsid w:val="00AB0BE3"/>
    <w:rsid w:val="00AB7182"/>
    <w:rsid w:val="00AB7588"/>
    <w:rsid w:val="00AB762B"/>
    <w:rsid w:val="00AC1BBA"/>
    <w:rsid w:val="00AC7610"/>
    <w:rsid w:val="00AD06B7"/>
    <w:rsid w:val="00AD1193"/>
    <w:rsid w:val="00AD177F"/>
    <w:rsid w:val="00AD23A3"/>
    <w:rsid w:val="00AD2DA8"/>
    <w:rsid w:val="00AD5069"/>
    <w:rsid w:val="00AE1611"/>
    <w:rsid w:val="00AE2124"/>
    <w:rsid w:val="00AE308E"/>
    <w:rsid w:val="00AF0671"/>
    <w:rsid w:val="00AF569A"/>
    <w:rsid w:val="00B01CB7"/>
    <w:rsid w:val="00B057F1"/>
    <w:rsid w:val="00B136B0"/>
    <w:rsid w:val="00B254DB"/>
    <w:rsid w:val="00B262C1"/>
    <w:rsid w:val="00B34765"/>
    <w:rsid w:val="00B358DA"/>
    <w:rsid w:val="00B35E53"/>
    <w:rsid w:val="00B46E7C"/>
    <w:rsid w:val="00B47375"/>
    <w:rsid w:val="00B47582"/>
    <w:rsid w:val="00B47736"/>
    <w:rsid w:val="00B54288"/>
    <w:rsid w:val="00B5540C"/>
    <w:rsid w:val="00B5587F"/>
    <w:rsid w:val="00B62889"/>
    <w:rsid w:val="00B63D45"/>
    <w:rsid w:val="00B648F3"/>
    <w:rsid w:val="00B6616C"/>
    <w:rsid w:val="00B66FFA"/>
    <w:rsid w:val="00B71C53"/>
    <w:rsid w:val="00B732F4"/>
    <w:rsid w:val="00B73647"/>
    <w:rsid w:val="00B7682F"/>
    <w:rsid w:val="00B82B32"/>
    <w:rsid w:val="00B82CB7"/>
    <w:rsid w:val="00B831CC"/>
    <w:rsid w:val="00B85DBE"/>
    <w:rsid w:val="00B90F56"/>
    <w:rsid w:val="00B9197F"/>
    <w:rsid w:val="00B928DA"/>
    <w:rsid w:val="00B93D7A"/>
    <w:rsid w:val="00BA008F"/>
    <w:rsid w:val="00BA25D1"/>
    <w:rsid w:val="00BA2F96"/>
    <w:rsid w:val="00BA488A"/>
    <w:rsid w:val="00BB38B3"/>
    <w:rsid w:val="00BB493B"/>
    <w:rsid w:val="00BB4D20"/>
    <w:rsid w:val="00BB6A0E"/>
    <w:rsid w:val="00BC052D"/>
    <w:rsid w:val="00BC2DA1"/>
    <w:rsid w:val="00BC3360"/>
    <w:rsid w:val="00BC558C"/>
    <w:rsid w:val="00BC62EF"/>
    <w:rsid w:val="00BC6EBE"/>
    <w:rsid w:val="00BD0F5E"/>
    <w:rsid w:val="00BD418E"/>
    <w:rsid w:val="00BD57A4"/>
    <w:rsid w:val="00BE1235"/>
    <w:rsid w:val="00BE5A1C"/>
    <w:rsid w:val="00BE6763"/>
    <w:rsid w:val="00BF1CDC"/>
    <w:rsid w:val="00BF20A3"/>
    <w:rsid w:val="00BF237B"/>
    <w:rsid w:val="00BF39E0"/>
    <w:rsid w:val="00BF523C"/>
    <w:rsid w:val="00BF52C1"/>
    <w:rsid w:val="00C01700"/>
    <w:rsid w:val="00C0214E"/>
    <w:rsid w:val="00C061D1"/>
    <w:rsid w:val="00C07E30"/>
    <w:rsid w:val="00C10FE6"/>
    <w:rsid w:val="00C117A9"/>
    <w:rsid w:val="00C1399B"/>
    <w:rsid w:val="00C14094"/>
    <w:rsid w:val="00C16D2E"/>
    <w:rsid w:val="00C17A50"/>
    <w:rsid w:val="00C225B7"/>
    <w:rsid w:val="00C23011"/>
    <w:rsid w:val="00C267FE"/>
    <w:rsid w:val="00C308BC"/>
    <w:rsid w:val="00C40DC8"/>
    <w:rsid w:val="00C45A48"/>
    <w:rsid w:val="00C525F3"/>
    <w:rsid w:val="00C5521F"/>
    <w:rsid w:val="00C572F0"/>
    <w:rsid w:val="00C60B95"/>
    <w:rsid w:val="00C64128"/>
    <w:rsid w:val="00C659EB"/>
    <w:rsid w:val="00C71DBF"/>
    <w:rsid w:val="00C741C0"/>
    <w:rsid w:val="00C7466A"/>
    <w:rsid w:val="00C77CCF"/>
    <w:rsid w:val="00C835AD"/>
    <w:rsid w:val="00C87186"/>
    <w:rsid w:val="00C9021F"/>
    <w:rsid w:val="00C914C5"/>
    <w:rsid w:val="00C91E39"/>
    <w:rsid w:val="00C94722"/>
    <w:rsid w:val="00C9494E"/>
    <w:rsid w:val="00C95444"/>
    <w:rsid w:val="00C954D8"/>
    <w:rsid w:val="00CA1DDF"/>
    <w:rsid w:val="00CA2F23"/>
    <w:rsid w:val="00CA54AC"/>
    <w:rsid w:val="00CB6027"/>
    <w:rsid w:val="00CB7FDB"/>
    <w:rsid w:val="00CC1411"/>
    <w:rsid w:val="00CC69DA"/>
    <w:rsid w:val="00CD3036"/>
    <w:rsid w:val="00CD409A"/>
    <w:rsid w:val="00CF2E3B"/>
    <w:rsid w:val="00CF314F"/>
    <w:rsid w:val="00CF49E6"/>
    <w:rsid w:val="00D037E4"/>
    <w:rsid w:val="00D03F7F"/>
    <w:rsid w:val="00D0416C"/>
    <w:rsid w:val="00D0509D"/>
    <w:rsid w:val="00D068E5"/>
    <w:rsid w:val="00D130CB"/>
    <w:rsid w:val="00D153D6"/>
    <w:rsid w:val="00D17732"/>
    <w:rsid w:val="00D206C0"/>
    <w:rsid w:val="00D21B4C"/>
    <w:rsid w:val="00D22F61"/>
    <w:rsid w:val="00D24A70"/>
    <w:rsid w:val="00D24C78"/>
    <w:rsid w:val="00D24E00"/>
    <w:rsid w:val="00D27824"/>
    <w:rsid w:val="00D31428"/>
    <w:rsid w:val="00D341FB"/>
    <w:rsid w:val="00D34E95"/>
    <w:rsid w:val="00D3607B"/>
    <w:rsid w:val="00D37562"/>
    <w:rsid w:val="00D378A7"/>
    <w:rsid w:val="00D426CA"/>
    <w:rsid w:val="00D44BB0"/>
    <w:rsid w:val="00D500BB"/>
    <w:rsid w:val="00D5176B"/>
    <w:rsid w:val="00D528B5"/>
    <w:rsid w:val="00D556C8"/>
    <w:rsid w:val="00D55CF3"/>
    <w:rsid w:val="00D56A6F"/>
    <w:rsid w:val="00D56DBD"/>
    <w:rsid w:val="00D575BF"/>
    <w:rsid w:val="00D60FF9"/>
    <w:rsid w:val="00D63010"/>
    <w:rsid w:val="00D64EE2"/>
    <w:rsid w:val="00D67D8D"/>
    <w:rsid w:val="00D738A1"/>
    <w:rsid w:val="00D73AA5"/>
    <w:rsid w:val="00D749D5"/>
    <w:rsid w:val="00D74FF7"/>
    <w:rsid w:val="00D762D4"/>
    <w:rsid w:val="00D76715"/>
    <w:rsid w:val="00D86143"/>
    <w:rsid w:val="00D876B7"/>
    <w:rsid w:val="00D90823"/>
    <w:rsid w:val="00D9169B"/>
    <w:rsid w:val="00D923A3"/>
    <w:rsid w:val="00D94236"/>
    <w:rsid w:val="00D96AA9"/>
    <w:rsid w:val="00D96FE3"/>
    <w:rsid w:val="00DA0B6E"/>
    <w:rsid w:val="00DA30E7"/>
    <w:rsid w:val="00DA4A41"/>
    <w:rsid w:val="00DA5F2E"/>
    <w:rsid w:val="00DB3297"/>
    <w:rsid w:val="00DB7D8F"/>
    <w:rsid w:val="00DC0BB4"/>
    <w:rsid w:val="00DC232A"/>
    <w:rsid w:val="00DC2AF0"/>
    <w:rsid w:val="00DC6F74"/>
    <w:rsid w:val="00DD1BC2"/>
    <w:rsid w:val="00DD7AE9"/>
    <w:rsid w:val="00DE6A20"/>
    <w:rsid w:val="00DE7579"/>
    <w:rsid w:val="00DF0BB7"/>
    <w:rsid w:val="00DF23E7"/>
    <w:rsid w:val="00E00CC0"/>
    <w:rsid w:val="00E010CE"/>
    <w:rsid w:val="00E01D73"/>
    <w:rsid w:val="00E132E9"/>
    <w:rsid w:val="00E152B3"/>
    <w:rsid w:val="00E15659"/>
    <w:rsid w:val="00E15959"/>
    <w:rsid w:val="00E15F3B"/>
    <w:rsid w:val="00E23A61"/>
    <w:rsid w:val="00E25A81"/>
    <w:rsid w:val="00E30213"/>
    <w:rsid w:val="00E30B51"/>
    <w:rsid w:val="00E34B3D"/>
    <w:rsid w:val="00E3507A"/>
    <w:rsid w:val="00E36158"/>
    <w:rsid w:val="00E37C8D"/>
    <w:rsid w:val="00E40047"/>
    <w:rsid w:val="00E40D0D"/>
    <w:rsid w:val="00E40FBF"/>
    <w:rsid w:val="00E43366"/>
    <w:rsid w:val="00E43598"/>
    <w:rsid w:val="00E44557"/>
    <w:rsid w:val="00E456FC"/>
    <w:rsid w:val="00E505CF"/>
    <w:rsid w:val="00E509A5"/>
    <w:rsid w:val="00E50DC1"/>
    <w:rsid w:val="00E54E5E"/>
    <w:rsid w:val="00E557C1"/>
    <w:rsid w:val="00E6318A"/>
    <w:rsid w:val="00E6399E"/>
    <w:rsid w:val="00E65115"/>
    <w:rsid w:val="00E700DB"/>
    <w:rsid w:val="00E725A1"/>
    <w:rsid w:val="00E75367"/>
    <w:rsid w:val="00E76F8E"/>
    <w:rsid w:val="00E84F7F"/>
    <w:rsid w:val="00EA2274"/>
    <w:rsid w:val="00EA4E82"/>
    <w:rsid w:val="00EA6987"/>
    <w:rsid w:val="00EA74CC"/>
    <w:rsid w:val="00EB22D8"/>
    <w:rsid w:val="00EB27B1"/>
    <w:rsid w:val="00EB3C5F"/>
    <w:rsid w:val="00EB60A4"/>
    <w:rsid w:val="00EC129D"/>
    <w:rsid w:val="00EC1CA1"/>
    <w:rsid w:val="00EC3D24"/>
    <w:rsid w:val="00EC71B4"/>
    <w:rsid w:val="00ED1D72"/>
    <w:rsid w:val="00ED30C7"/>
    <w:rsid w:val="00EE4676"/>
    <w:rsid w:val="00EE5510"/>
    <w:rsid w:val="00EE75F2"/>
    <w:rsid w:val="00EF21E1"/>
    <w:rsid w:val="00EF4D04"/>
    <w:rsid w:val="00EF60DB"/>
    <w:rsid w:val="00F02CA9"/>
    <w:rsid w:val="00F033EC"/>
    <w:rsid w:val="00F05A6A"/>
    <w:rsid w:val="00F1110B"/>
    <w:rsid w:val="00F14ACE"/>
    <w:rsid w:val="00F16538"/>
    <w:rsid w:val="00F22F22"/>
    <w:rsid w:val="00F249EF"/>
    <w:rsid w:val="00F250E1"/>
    <w:rsid w:val="00F25456"/>
    <w:rsid w:val="00F26218"/>
    <w:rsid w:val="00F26D58"/>
    <w:rsid w:val="00F331B4"/>
    <w:rsid w:val="00F34420"/>
    <w:rsid w:val="00F34483"/>
    <w:rsid w:val="00F349FA"/>
    <w:rsid w:val="00F36745"/>
    <w:rsid w:val="00F36C2D"/>
    <w:rsid w:val="00F40E86"/>
    <w:rsid w:val="00F47A0A"/>
    <w:rsid w:val="00F5145D"/>
    <w:rsid w:val="00F54836"/>
    <w:rsid w:val="00F57001"/>
    <w:rsid w:val="00F578E8"/>
    <w:rsid w:val="00F57900"/>
    <w:rsid w:val="00F57A62"/>
    <w:rsid w:val="00F62E71"/>
    <w:rsid w:val="00F6382F"/>
    <w:rsid w:val="00F64BB7"/>
    <w:rsid w:val="00F6635E"/>
    <w:rsid w:val="00F668A4"/>
    <w:rsid w:val="00F709E4"/>
    <w:rsid w:val="00F70A8A"/>
    <w:rsid w:val="00F7106E"/>
    <w:rsid w:val="00F75A83"/>
    <w:rsid w:val="00F75E87"/>
    <w:rsid w:val="00F80E8A"/>
    <w:rsid w:val="00F820B3"/>
    <w:rsid w:val="00F82EC8"/>
    <w:rsid w:val="00F846CD"/>
    <w:rsid w:val="00F860E7"/>
    <w:rsid w:val="00F951F0"/>
    <w:rsid w:val="00FA2346"/>
    <w:rsid w:val="00FA66A5"/>
    <w:rsid w:val="00FB1C03"/>
    <w:rsid w:val="00FB277E"/>
    <w:rsid w:val="00FB5963"/>
    <w:rsid w:val="00FC3699"/>
    <w:rsid w:val="00FC5E52"/>
    <w:rsid w:val="00FC6961"/>
    <w:rsid w:val="00FD013F"/>
    <w:rsid w:val="00FD049B"/>
    <w:rsid w:val="00FD087E"/>
    <w:rsid w:val="00FD1C37"/>
    <w:rsid w:val="00FD2972"/>
    <w:rsid w:val="00FD3BC4"/>
    <w:rsid w:val="00FD5850"/>
    <w:rsid w:val="00FE10C8"/>
    <w:rsid w:val="00FE7B74"/>
    <w:rsid w:val="00FF01D6"/>
    <w:rsid w:val="00FF1579"/>
    <w:rsid w:val="00FF5029"/>
    <w:rsid w:val="01444334"/>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C396A6A"/>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Body Text"/>
    <w:basedOn w:val="1"/>
    <w:uiPriority w:val="0"/>
    <w:pPr>
      <w:jc w:val="left"/>
    </w:p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uiPriority w:val="0"/>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uiPriority w:val="0"/>
    <w:rPr>
      <w:color w:val="800080"/>
      <w:u w:val="single"/>
    </w:rPr>
  </w:style>
  <w:style w:type="character" w:styleId="16">
    <w:name w:val="Emphasis"/>
    <w:qFormat/>
    <w:uiPriority w:val="20"/>
    <w:rPr>
      <w:i/>
      <w:iCs/>
    </w:rPr>
  </w:style>
  <w:style w:type="character" w:styleId="17">
    <w:name w:val="Hyperlink"/>
    <w:qFormat/>
    <w:uiPriority w:val="0"/>
    <w:rPr>
      <w:color w:val="0000FF"/>
      <w:u w:val="single"/>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3"/>
    <w:uiPriority w:val="0"/>
  </w:style>
  <w:style w:type="paragraph" w:customStyle="1" w:styleId="22">
    <w:name w:val="endorsement1"/>
    <w:basedOn w:val="1"/>
    <w:uiPriority w:val="0"/>
    <w:pPr>
      <w:widowControl/>
      <w:jc w:val="left"/>
    </w:pPr>
    <w:rPr>
      <w:rFonts w:ascii="宋体" w:hAnsi="宋体" w:cs="宋体"/>
      <w:kern w:val="0"/>
      <w:sz w:val="24"/>
    </w:rPr>
  </w:style>
  <w:style w:type="paragraph" w:customStyle="1" w:styleId="23">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uiPriority w:val="0"/>
    <w:rPr>
      <w:rFonts w:hint="default" w:ascii="Arial" w:hAnsi="Arial" w:cs="Arial"/>
      <w:b/>
      <w:bCs/>
      <w:color w:val="FF6600"/>
      <w:sz w:val="28"/>
      <w:szCs w:val="28"/>
    </w:rPr>
  </w:style>
  <w:style w:type="character" w:customStyle="1" w:styleId="25">
    <w:name w:val="booksubtitle1"/>
    <w:uiPriority w:val="0"/>
    <w:rPr>
      <w:rFonts w:hint="default" w:ascii="Verdana" w:hAnsi="Verdana"/>
      <w:color w:val="000000"/>
      <w:sz w:val="18"/>
      <w:szCs w:val="18"/>
      <w:u w:val="none"/>
    </w:rPr>
  </w:style>
  <w:style w:type="character" w:customStyle="1" w:styleId="26">
    <w:name w:val="bookauthor1"/>
    <w:uiPriority w:val="0"/>
    <w:rPr>
      <w:rFonts w:hint="default" w:ascii="Verdana" w:hAnsi="Verdana"/>
      <w:i/>
      <w:iCs/>
      <w:color w:val="000000"/>
      <w:sz w:val="18"/>
      <w:szCs w:val="18"/>
      <w:u w:val="none"/>
    </w:rPr>
  </w:style>
  <w:style w:type="character" w:customStyle="1" w:styleId="27">
    <w:name w:val="bstitle1"/>
    <w:uiPriority w:val="0"/>
    <w:rPr>
      <w:b/>
      <w:bCs/>
      <w:color w:val="000000"/>
      <w:sz w:val="24"/>
      <w:szCs w:val="24"/>
    </w:rPr>
  </w:style>
  <w:style w:type="character" w:customStyle="1" w:styleId="28">
    <w:name w:val="bssubtitle1"/>
    <w:uiPriority w:val="0"/>
    <w:rPr>
      <w:rFonts w:hint="default" w:ascii="Arial" w:hAnsi="Arial" w:cs="Arial"/>
      <w:b/>
      <w:bCs/>
      <w:color w:val="000000"/>
      <w:sz w:val="18"/>
      <w:szCs w:val="18"/>
    </w:rPr>
  </w:style>
  <w:style w:type="paragraph" w:customStyle="1" w:styleId="29">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ar18blue1"/>
    <w:uiPriority w:val="0"/>
    <w:rPr>
      <w:rFonts w:hint="default" w:ascii="Arial" w:hAnsi="Arial" w:cs="Arial"/>
      <w:color w:val="000066"/>
      <w:sz w:val="30"/>
      <w:szCs w:val="30"/>
    </w:rPr>
  </w:style>
  <w:style w:type="character" w:customStyle="1" w:styleId="31">
    <w:name w:val="ar141"/>
    <w:uiPriority w:val="0"/>
    <w:rPr>
      <w:rFonts w:hint="default" w:ascii="Arial" w:hAnsi="Arial" w:cs="Arial"/>
      <w:sz w:val="21"/>
      <w:szCs w:val="21"/>
    </w:rPr>
  </w:style>
  <w:style w:type="character" w:customStyle="1" w:styleId="32">
    <w:name w:val="blk12161"/>
    <w:uiPriority w:val="0"/>
    <w:rPr>
      <w:rFonts w:hint="default" w:ascii="Arial" w:hAnsi="Arial" w:cs="Arial"/>
      <w:color w:val="000000"/>
      <w:sz w:val="18"/>
      <w:szCs w:val="18"/>
    </w:rPr>
  </w:style>
  <w:style w:type="character" w:customStyle="1" w:styleId="33">
    <w:name w:val="brgreen121"/>
    <w:uiPriority w:val="0"/>
    <w:rPr>
      <w:rFonts w:hint="default" w:ascii="Arial" w:hAnsi="Arial" w:cs="Arial"/>
      <w:color w:val="339999"/>
      <w:sz w:val="18"/>
      <w:szCs w:val="18"/>
    </w:rPr>
  </w:style>
  <w:style w:type="character" w:customStyle="1" w:styleId="34">
    <w:name w:val="A5"/>
    <w:uiPriority w:val="99"/>
    <w:rPr>
      <w:rFonts w:cs="Myriad Pro"/>
      <w:color w:val="000014"/>
    </w:rPr>
  </w:style>
  <w:style w:type="character" w:customStyle="1" w:styleId="35">
    <w:name w:val="apple-converted-space"/>
    <w:uiPriority w:val="0"/>
  </w:style>
  <w:style w:type="paragraph" w:customStyle="1" w:styleId="36">
    <w:name w:val="Headline"/>
    <w:basedOn w:val="1"/>
    <w:qFormat/>
    <w:uiPriority w:val="0"/>
    <w:pPr>
      <w:spacing w:after="480"/>
      <w:jc w:val="center"/>
    </w:pPr>
    <w:rPr>
      <w:rFonts w:eastAsia="Calibri"/>
      <w:b/>
      <w:bCs/>
      <w:i/>
      <w:sz w:val="28"/>
      <w:szCs w:val="28"/>
    </w:rPr>
  </w:style>
  <w:style w:type="paragraph" w:customStyle="1" w:styleId="37">
    <w:name w:val="Body"/>
    <w:basedOn w:val="1"/>
    <w:qFormat/>
    <w:uiPriority w:val="0"/>
    <w:pPr>
      <w:widowControl/>
    </w:pPr>
    <w:rPr>
      <w:kern w:val="0"/>
      <w:sz w:val="24"/>
      <w:lang w:eastAsia="en-US"/>
    </w:rPr>
  </w:style>
  <w:style w:type="paragraph" w:styleId="38">
    <w:name w:val="List Paragraph"/>
    <w:basedOn w:val="1"/>
    <w:qFormat/>
    <w:uiPriority w:val="99"/>
    <w:pPr>
      <w:ind w:firstLine="420" w:firstLineChars="200"/>
    </w:pPr>
  </w:style>
  <w:style w:type="character" w:customStyle="1" w:styleId="39">
    <w:name w:val="标题 4 字符"/>
    <w:basedOn w:val="13"/>
    <w:link w:val="5"/>
    <w:semiHidden/>
    <w:uiPriority w:val="0"/>
    <w:rPr>
      <w:rFonts w:asciiTheme="majorHAnsi" w:hAnsiTheme="majorHAnsi" w:eastAsiaTheme="majorEastAsia" w:cstheme="majorBidi"/>
      <w:b/>
      <w:bCs/>
      <w:kern w:val="2"/>
      <w:sz w:val="28"/>
      <w:szCs w:val="28"/>
    </w:rPr>
  </w:style>
  <w:style w:type="character" w:customStyle="1" w:styleId="40">
    <w:name w:val="a-text-bold"/>
    <w:basedOn w:val="13"/>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5D43A-52F7-47A0-9426-48B00160B814}">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1781</Words>
  <Characters>2574</Characters>
  <Lines>22</Lines>
  <Paragraphs>6</Paragraphs>
  <TotalTime>33</TotalTime>
  <ScaleCrop>false</ScaleCrop>
  <LinksUpToDate>false</LinksUpToDate>
  <CharactersWithSpaces>2671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2023-11-28T07:54:00Z</dcterms:created>
  <dc:creator>Image</dc:creator>
  <cp:lastModifiedBy>Jessica_Wu</cp:lastModifiedBy>
  <cp:lastPrinted>2005-06-10T06:33:00Z</cp:lastPrinted>
  <dcterms:modified xsi:type="dcterms:W3CDTF">2025-01-03T01:44:13Z</dcterms:modified>
  <dc:title>新 书 推 荐</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EE75C4F0E3494CFAB4FB7A8D0C3BEE53</vt:lpwstr>
  </property>
  <property fmtid="{D5CDD505-2E9C-101B-9397-08002B2CF9AE}" pid="4" name="KSOTemplateDocerSaveRecord">
    <vt:lpwstr>eyJoZGlkIjoiMDM3M2RjYmIxYjkyYjczZWQ0NTJhOGQ0MjQ2MzQ1NTUiLCJ1c2VySWQiOiI1NzAyNTQ5ODcifQ==</vt:lpwstr>
  </property>
</Properties>
</file>