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20D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CF26A1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ADDE4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D9BA521">
      <w:pPr>
        <w:rPr>
          <w:b/>
          <w:color w:val="000000"/>
          <w:szCs w:val="21"/>
        </w:rPr>
      </w:pPr>
    </w:p>
    <w:p w14:paraId="371AD7C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21590</wp:posOffset>
            </wp:positionV>
            <wp:extent cx="1325245" cy="2043430"/>
            <wp:effectExtent l="0" t="0" r="8255" b="4445"/>
            <wp:wrapSquare wrapText="bothSides"/>
            <wp:docPr id="2" name="图片 2" descr="173674513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7451378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中文书名：《谋杀12小时》</w:t>
      </w:r>
    </w:p>
    <w:p w14:paraId="1BD5B4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英文书名：MURDER BY THE CLOCK</w:t>
      </w:r>
    </w:p>
    <w:p w14:paraId="706C3BF7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者：Rufus King</w:t>
      </w:r>
      <w:r>
        <w:rPr>
          <w:rFonts w:hint="eastAsia"/>
          <w:b/>
          <w:color w:val="000000"/>
          <w:szCs w:val="21"/>
          <w:lang w:val="en-US" w:eastAsia="zh-CN"/>
        </w:rPr>
        <w:t>, Kelli Stanley (Introduction)</w:t>
      </w:r>
    </w:p>
    <w:p w14:paraId="034554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社：Penzler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American Mystery Classics</w:t>
      </w:r>
    </w:p>
    <w:p w14:paraId="15D0A0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代理公司：Biagi/ANA/Conor</w:t>
      </w:r>
    </w:p>
    <w:p w14:paraId="7FAE8B9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 w14:paraId="662E07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出版时间：2025年1月</w:t>
      </w:r>
    </w:p>
    <w:p w14:paraId="0EE4BB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7F689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80221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型：侦探推理小说</w:t>
      </w:r>
    </w:p>
    <w:p w14:paraId="14CF6A5C">
      <w:pPr>
        <w:rPr>
          <w:b/>
          <w:bCs/>
          <w:color w:val="000000"/>
          <w:szCs w:val="21"/>
        </w:rPr>
      </w:pPr>
    </w:p>
    <w:p w14:paraId="7430105A">
      <w:pPr>
        <w:rPr>
          <w:b/>
          <w:bCs/>
          <w:color w:val="000000"/>
          <w:szCs w:val="21"/>
        </w:rPr>
      </w:pPr>
    </w:p>
    <w:p w14:paraId="72F0511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863DE10">
      <w:pPr>
        <w:rPr>
          <w:color w:val="000000"/>
          <w:szCs w:val="21"/>
        </w:rPr>
      </w:pPr>
    </w:p>
    <w:p w14:paraId="7A4AC547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在这部悬疑小说中，读者将回到爵士乐时代，随着纽约警察局的瓦尔库尔副队长，调查花心丈夫在一夜之间被谋杀两次的故事。</w:t>
      </w:r>
    </w:p>
    <w:p w14:paraId="217F4136">
      <w:pPr>
        <w:ind w:firstLine="420" w:firstLineChars="200"/>
        <w:rPr>
          <w:color w:val="000000"/>
          <w:szCs w:val="21"/>
        </w:rPr>
      </w:pPr>
    </w:p>
    <w:p w14:paraId="29F5776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晚上8点37分，赫伯特·恩迪科特的尸体被他的妻子发现，死在他的步入式衣橱里。当时的情况似乎很可疑，但没有任何明显的异常，于是纽约最精明的调查员瓦尔库尔副队长下令现场验尸。医生发现了微弱的心跳，注射了肾上腺素后，恩迪科特又活了过来。但仅仅几小时后，他就再一次遭到枪击——这次是永远的死了。</w:t>
      </w:r>
    </w:p>
    <w:p w14:paraId="48F19802">
      <w:pPr>
        <w:ind w:firstLine="420" w:firstLineChars="200"/>
        <w:rPr>
          <w:color w:val="000000"/>
          <w:szCs w:val="21"/>
        </w:rPr>
      </w:pPr>
    </w:p>
    <w:p w14:paraId="7761616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从这个令人费解的设定开始，紧张而又充满气氛的谜团接踵而至，随着瓦尔库尔的调查逐步深入，更多的问题随即涌现，却没发现任何问题的答案。在二十四小时结束之前，谜底就会揭晓。</w:t>
      </w:r>
    </w:p>
    <w:p w14:paraId="6DE2ED6E">
      <w:pPr>
        <w:rPr>
          <w:color w:val="000000"/>
          <w:szCs w:val="21"/>
        </w:rPr>
      </w:pPr>
    </w:p>
    <w:p w14:paraId="35BB9191">
      <w:pPr>
        <w:rPr>
          <w:color w:val="000000"/>
          <w:szCs w:val="21"/>
        </w:rPr>
      </w:pPr>
    </w:p>
    <w:p w14:paraId="77CC44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261B1F7">
      <w:pPr>
        <w:rPr>
          <w:color w:val="000000"/>
          <w:szCs w:val="21"/>
        </w:rPr>
      </w:pPr>
    </w:p>
    <w:p w14:paraId="28F555B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426845" cy="1701165"/>
            <wp:effectExtent l="0" t="0" r="1905" b="0"/>
            <wp:wrapSquare wrapText="bothSides"/>
            <wp:docPr id="3" name="图片 3" descr="173674537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7453721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鲁弗斯·金（Rufus King）</w:t>
      </w:r>
      <w:r>
        <w:rPr>
          <w:color w:val="000000"/>
          <w:szCs w:val="21"/>
        </w:rPr>
        <w:t>，1893年生，1966年逝世。第一次世界大战服役后，他在布宜诺斯艾利斯海滨拾荒几年，之后回到美国开始写作生涯。他的第一个系列人物是雷金纳德·德·普伊斯特（Reginald De Puyster），他是巨额财产的继承人，是世界上最富有的侦探。他的故事创作于20世纪20年代，在杂志上广为流传。随后，金创作了第一部小说《谋杀12小时》（1929 年），介绍了纽约市警察局的瓦尔库尔中尉，这也是他最著名的人物。这位睿智、直觉敏锐的侦探深受系列小说读者的喜爱，不过评论界对他的评价稍逊一筹。瓦尔库尔当了两年私家侦探后，进入纽约市警察局工作，很快晋升为凶杀科中尉，在晋升为督察之前，他的大部分冒险经历都被金记述了下来。</w:t>
      </w:r>
    </w:p>
    <w:p w14:paraId="66E6AA4B">
      <w:pPr>
        <w:ind w:firstLine="420" w:firstLineChars="200"/>
        <w:rPr>
          <w:color w:val="000000"/>
          <w:szCs w:val="21"/>
        </w:rPr>
      </w:pPr>
    </w:p>
    <w:p w14:paraId="3A1FE46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金的瓦尔库尔短篇小说广受赞誉，其中一本小说集《仙境中的恶意》（</w:t>
      </w:r>
      <w:r>
        <w:rPr>
          <w:i/>
          <w:iCs/>
          <w:color w:val="000000"/>
          <w:szCs w:val="21"/>
        </w:rPr>
        <w:t>Malice in Wonderland</w:t>
      </w:r>
      <w:r>
        <w:rPr>
          <w:color w:val="000000"/>
          <w:szCs w:val="21"/>
        </w:rPr>
        <w:t>，1958 年）被《女王法定人数》（</w:t>
      </w:r>
      <w:r>
        <w:rPr>
          <w:i/>
          <w:iCs/>
          <w:color w:val="000000"/>
          <w:szCs w:val="21"/>
        </w:rPr>
        <w:t>Queen's Quorum</w:t>
      </w:r>
      <w:r>
        <w:rPr>
          <w:color w:val="000000"/>
          <w:szCs w:val="21"/>
        </w:rPr>
        <w:t>）选为史上最伟大的125本悬疑小说集之一。《谋杀12小时》还被海夫特·奎恩（Haycraft-Queen）《侦探-犯罪-推理小说权威文库》（Definitive Library of Detective-Crime-Mystery Fiction）收录，成为该类型小说的里程碑之一。</w:t>
      </w:r>
    </w:p>
    <w:p w14:paraId="7489FF22">
      <w:pPr>
        <w:rPr>
          <w:color w:val="000000"/>
          <w:szCs w:val="21"/>
        </w:rPr>
      </w:pPr>
    </w:p>
    <w:p w14:paraId="3A56D409">
      <w:pPr>
        <w:rPr>
          <w:color w:val="000000"/>
          <w:szCs w:val="21"/>
        </w:rPr>
      </w:pPr>
      <w:bookmarkStart w:id="2" w:name="_GoBack"/>
      <w:bookmarkEnd w:id="2"/>
    </w:p>
    <w:p w14:paraId="79FDE78A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38100</wp:posOffset>
            </wp:positionV>
            <wp:extent cx="923925" cy="1384935"/>
            <wp:effectExtent l="0" t="0" r="0" b="5715"/>
            <wp:wrapSquare wrapText="bothSides"/>
            <wp:docPr id="4" name="图片 4" descr="173682531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68253100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 xml:space="preserve">凯莉·斯坦利 (Kelli Stanley) 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麦卡维蒂奖 (Macavity Award) 获奖作家，创作了米兰达·科比 (Miranda Corbie) 系列 (《龙之城》《秘密之城》《幽灵之城》)，这部黑色文学以1940 年的旧金山为背景，以“犯罪界最引人注目的女主角之一”为主角 (《图书馆杂志》)。她还是布鲁斯·亚历山大奖 (Bruce Alexander Award) 和金块奖 (Golden Nugget Award) 的获得者，并</w:t>
      </w:r>
      <w:r>
        <w:rPr>
          <w:rFonts w:hint="eastAsia"/>
          <w:color w:val="000000"/>
          <w:szCs w:val="21"/>
          <w:lang w:val="en-US" w:eastAsia="zh-CN"/>
        </w:rPr>
        <w:t>最终入选</w:t>
      </w:r>
      <w:r>
        <w:rPr>
          <w:rFonts w:hint="eastAsia"/>
          <w:color w:val="000000"/>
          <w:szCs w:val="21"/>
        </w:rPr>
        <w:t>夏姆斯奖 (Shamus Award) 和洛杉矶时报图书奖 (Los Angeles Times Book Prize) 。</w:t>
      </w:r>
    </w:p>
    <w:p w14:paraId="6D0DB2A3">
      <w:pPr>
        <w:rPr>
          <w:color w:val="000000"/>
          <w:szCs w:val="21"/>
        </w:rPr>
      </w:pPr>
    </w:p>
    <w:p w14:paraId="7AAD5B43">
      <w:pPr>
        <w:rPr>
          <w:color w:val="000000"/>
          <w:szCs w:val="21"/>
        </w:rPr>
      </w:pPr>
    </w:p>
    <w:p w14:paraId="418AF7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B4B6C75">
      <w:pPr>
        <w:rPr>
          <w:color w:val="000000"/>
          <w:szCs w:val="21"/>
        </w:rPr>
      </w:pPr>
    </w:p>
    <w:p w14:paraId="678C6D1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“可读性极强的黄金时代精品，情节浓缩在12个小时内，小说还附上多年以后的事件后记，带给读者复杂的情感体验。”</w:t>
      </w:r>
    </w:p>
    <w:p w14:paraId="1142DC9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——《柯克斯评论》</w:t>
      </w:r>
    </w:p>
    <w:p w14:paraId="4D1615C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34F3E19">
      <w:pPr>
        <w:rPr>
          <w:b/>
          <w:color w:val="000000"/>
        </w:rPr>
      </w:pPr>
    </w:p>
    <w:p w14:paraId="720E431C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283176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CACD9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1E680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F89427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FC8718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7B72F4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99D0F8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69A75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546047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A25D16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DF082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249833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93A7D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2E30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B498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A5015A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D5AC90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EDF284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219D7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65E5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3D5CA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59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49D"/>
    <w:rsid w:val="006B6CAB"/>
    <w:rsid w:val="006D37ED"/>
    <w:rsid w:val="006D7594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E98"/>
    <w:rsid w:val="009836C5"/>
    <w:rsid w:val="00995581"/>
    <w:rsid w:val="00995B56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9F1"/>
    <w:rsid w:val="00AF0671"/>
    <w:rsid w:val="00AF16D6"/>
    <w:rsid w:val="00B043A8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11D0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94D"/>
    <w:rsid w:val="00E54E5E"/>
    <w:rsid w:val="00E54FBF"/>
    <w:rsid w:val="00E557C1"/>
    <w:rsid w:val="00E55BF4"/>
    <w:rsid w:val="00E65115"/>
    <w:rsid w:val="00E725A1"/>
    <w:rsid w:val="00EA6987"/>
    <w:rsid w:val="00EA74CC"/>
    <w:rsid w:val="00EB27B1"/>
    <w:rsid w:val="00EC129D"/>
    <w:rsid w:val="00ED1D72"/>
    <w:rsid w:val="00ED5986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A77648"/>
    <w:rsid w:val="1264528F"/>
    <w:rsid w:val="12D17378"/>
    <w:rsid w:val="12D81E34"/>
    <w:rsid w:val="14117386"/>
    <w:rsid w:val="14410444"/>
    <w:rsid w:val="14C12F5A"/>
    <w:rsid w:val="162057B7"/>
    <w:rsid w:val="17594F22"/>
    <w:rsid w:val="1D40077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923405"/>
    <w:rsid w:val="45083B8C"/>
    <w:rsid w:val="4603463C"/>
    <w:rsid w:val="468C3169"/>
    <w:rsid w:val="494B7BFF"/>
    <w:rsid w:val="4A392FB7"/>
    <w:rsid w:val="4E87411E"/>
    <w:rsid w:val="4E9F4AB7"/>
    <w:rsid w:val="50872318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3D008A"/>
    <w:rsid w:val="724427AD"/>
    <w:rsid w:val="72682163"/>
    <w:rsid w:val="73B21D95"/>
    <w:rsid w:val="73D3309A"/>
    <w:rsid w:val="778925D9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994</Words>
  <Characters>1445</Characters>
  <Lines>13</Lines>
  <Paragraphs>3</Paragraphs>
  <TotalTime>6</TotalTime>
  <ScaleCrop>false</ScaleCrop>
  <LinksUpToDate>false</LinksUpToDate>
  <CharactersWithSpaces>1483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2025-01-14T03:29:56Z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