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C04C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159AB79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9064EA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ACF4907">
      <w:pPr>
        <w:rPr>
          <w:b/>
          <w:color w:val="000000"/>
          <w:szCs w:val="21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139065</wp:posOffset>
            </wp:positionV>
            <wp:extent cx="1243965" cy="1877060"/>
            <wp:effectExtent l="0" t="0" r="13335" b="889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E137D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《只是溺水而已：一个学习冲浪与寻求共同点的真实故事》</w:t>
      </w:r>
    </w:p>
    <w:p w14:paraId="468C2F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IT’S ONLY DROWNING: A True Story of Learning to Surf and the Pursuit of Common Ground</w:t>
      </w:r>
    </w:p>
    <w:p w14:paraId="0842B51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者：David Litt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7CE8B5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社：S&amp;S/Gallery</w:t>
      </w:r>
    </w:p>
    <w:p w14:paraId="7C0CFC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</w:p>
    <w:p w14:paraId="59F15D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数：320页</w:t>
      </w:r>
    </w:p>
    <w:p w14:paraId="00A8FE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出版时间：2025年6月</w:t>
      </w:r>
    </w:p>
    <w:p w14:paraId="44C6394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38F07F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E16CF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型：非小说</w:t>
      </w:r>
    </w:p>
    <w:p w14:paraId="55B9B795">
      <w:pPr>
        <w:rPr>
          <w:b/>
          <w:bCs/>
          <w:color w:val="000000"/>
          <w:szCs w:val="21"/>
        </w:rPr>
      </w:pPr>
    </w:p>
    <w:p w14:paraId="50A7CDF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D7ADB2D">
      <w:pPr>
        <w:rPr>
          <w:color w:val="000000"/>
          <w:szCs w:val="21"/>
        </w:rPr>
      </w:pPr>
    </w:p>
    <w:p w14:paraId="5213A4AB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奥巴马总统的前演讲撰稿人（David Litt）35岁时开始</w:t>
      </w:r>
      <w:r>
        <w:rPr>
          <w:rFonts w:hint="eastAsia"/>
          <w:bCs/>
          <w:color w:val="000000"/>
          <w:szCs w:val="21"/>
          <w:lang w:val="en-US" w:eastAsia="zh-CN"/>
        </w:rPr>
        <w:t>学习</w:t>
      </w:r>
      <w:r>
        <w:rPr>
          <w:rFonts w:hint="eastAsia"/>
          <w:bCs/>
          <w:color w:val="000000"/>
          <w:szCs w:val="21"/>
        </w:rPr>
        <w:t>冲浪——这就好比在临终前才开始学吉他——他踏上了一段意想不到的旅程。在这段旅程中，他不得不向他唯一认识的另一位冲浪者——他的妹夫马特（</w:t>
      </w:r>
      <w:r>
        <w:rPr>
          <w:bCs/>
          <w:color w:val="000000"/>
          <w:szCs w:val="21"/>
        </w:rPr>
        <w:t>Matt</w:t>
      </w:r>
      <w:r>
        <w:rPr>
          <w:rFonts w:hint="eastAsia"/>
          <w:bCs/>
          <w:color w:val="000000"/>
          <w:szCs w:val="21"/>
        </w:rPr>
        <w:t>）学习，马特是乔·罗根（Joe Rogan）的超级粉丝。</w:t>
      </w:r>
    </w:p>
    <w:p w14:paraId="656166B4">
      <w:pPr>
        <w:ind w:firstLine="420" w:firstLineChars="200"/>
        <w:rPr>
          <w:bCs/>
          <w:color w:val="000000"/>
          <w:szCs w:val="21"/>
        </w:rPr>
      </w:pPr>
    </w:p>
    <w:p w14:paraId="428837EE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戴维是作家，毕业于耶鲁大学，十分惧怕鲨鱼；马特是敢于冒险的电工，拥有两辆摩托车。他们之间一直保持着一种舒适的疏离。然而，当美国的灾难性危机如同千层蛋糕般层层堆积，最后被疫情的奶油封顶时，戴维在存在主义的忧虑中沉溺，他不禁注意到马特似乎过得非常快乐。当马特不在泽西海滩的海滨别墅重新布线赚钱时，他就在州内自己最爱的冲浪地，享受被海浪包围的乐趣。</w:t>
      </w:r>
    </w:p>
    <w:p w14:paraId="71C9CD36">
      <w:pPr>
        <w:ind w:firstLine="420" w:firstLineChars="200"/>
        <w:rPr>
          <w:bCs/>
          <w:color w:val="000000"/>
          <w:szCs w:val="21"/>
        </w:rPr>
      </w:pPr>
    </w:p>
    <w:p w14:paraId="4108375F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戴维悄悄地开始上冲浪课。几个月的时间里，他在那些只及水仙花高的波浪中，无数次跌落爬起。但出乎他意料的是，他很快就迷上了冲浪。在他了解到成为一名“真正的”冲浪者能够改变他的水中以及日常生活后，他便设定了一个看似不可能实现的目标：在夏威夷著名而危险的北岸驾驭巨浪。然而，要达到这个目标，他需要帮助。</w:t>
      </w:r>
    </w:p>
    <w:p w14:paraId="01218E5A">
      <w:pPr>
        <w:ind w:firstLine="420" w:firstLineChars="200"/>
        <w:rPr>
          <w:bCs/>
          <w:color w:val="000000"/>
          <w:szCs w:val="21"/>
        </w:rPr>
      </w:pPr>
    </w:p>
    <w:p w14:paraId="7E5A2BD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《只是溺水而已》是一部感人至深的伙伴型喜剧，与比尔·布莱森（</w:t>
      </w:r>
      <w:r>
        <w:rPr>
          <w:bCs/>
          <w:color w:val="000000"/>
          <w:szCs w:val="21"/>
        </w:rPr>
        <w:t>Bill Bryson</w:t>
      </w:r>
      <w:r>
        <w:rPr>
          <w:rFonts w:hint="eastAsia"/>
          <w:bCs/>
          <w:color w:val="000000"/>
          <w:szCs w:val="21"/>
        </w:rPr>
        <w:t>）的《林中漫步》（</w:t>
      </w:r>
      <w:r>
        <w:rPr>
          <w:bCs/>
          <w:i/>
          <w:color w:val="000000"/>
          <w:szCs w:val="21"/>
        </w:rPr>
        <w:t>A Walk in the Woods</w:t>
      </w:r>
      <w:r>
        <w:rPr>
          <w:rFonts w:hint="eastAsia"/>
          <w:bCs/>
          <w:color w:val="000000"/>
          <w:szCs w:val="21"/>
        </w:rPr>
        <w:t>）有异曲同工之妙，同时也是一封写给冲浪的动人情书，与威廉·芬尼根（</w:t>
      </w:r>
      <w:r>
        <w:rPr>
          <w:bCs/>
          <w:color w:val="000000"/>
          <w:szCs w:val="21"/>
        </w:rPr>
        <w:t>William Finnegan</w:t>
      </w:r>
      <w:r>
        <w:rPr>
          <w:rFonts w:hint="eastAsia"/>
          <w:bCs/>
          <w:color w:val="000000"/>
          <w:szCs w:val="21"/>
        </w:rPr>
        <w:t>）的《疯浪人生》（</w:t>
      </w:r>
      <w:r>
        <w:rPr>
          <w:bCs/>
          <w:i/>
          <w:color w:val="000000"/>
          <w:szCs w:val="21"/>
        </w:rPr>
        <w:t>Barbarian Days</w:t>
      </w:r>
      <w:r>
        <w:rPr>
          <w:rFonts w:hint="eastAsia"/>
          <w:bCs/>
          <w:color w:val="000000"/>
          <w:szCs w:val="21"/>
        </w:rPr>
        <w:t>）一脉相承。本书想要传达的是：去拥抱最让我们恐惧的人和事物。</w:t>
      </w:r>
    </w:p>
    <w:p w14:paraId="0BD9AB88">
      <w:pPr>
        <w:rPr>
          <w:bCs/>
          <w:color w:val="000000"/>
          <w:szCs w:val="21"/>
        </w:rPr>
      </w:pPr>
    </w:p>
    <w:p w14:paraId="597326D5">
      <w:pPr>
        <w:rPr>
          <w:bCs/>
          <w:color w:val="000000"/>
          <w:szCs w:val="21"/>
        </w:rPr>
      </w:pPr>
    </w:p>
    <w:p w14:paraId="6AB2313F">
      <w:pPr>
        <w:rPr>
          <w:bCs/>
          <w:color w:val="000000"/>
          <w:szCs w:val="21"/>
        </w:rPr>
      </w:pPr>
    </w:p>
    <w:p w14:paraId="131C9304">
      <w:pPr>
        <w:rPr>
          <w:bCs/>
          <w:color w:val="000000"/>
          <w:szCs w:val="21"/>
        </w:rPr>
      </w:pPr>
    </w:p>
    <w:p w14:paraId="734B4E66">
      <w:pPr>
        <w:rPr>
          <w:rFonts w:hint="eastAsia"/>
          <w:b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书籍目录：</w:t>
      </w:r>
    </w:p>
    <w:p w14:paraId="13EC285C">
      <w:pPr>
        <w:rPr>
          <w:rFonts w:hint="default"/>
          <w:bCs/>
          <w:color w:val="000000"/>
          <w:szCs w:val="21"/>
          <w:lang w:val="en-US" w:eastAsia="zh-CN"/>
        </w:rPr>
      </w:pPr>
    </w:p>
    <w:p w14:paraId="27685B4C">
      <w:pPr>
        <w:ind w:leftChars="200"/>
        <w:rPr>
          <w:rFonts w:hint="default"/>
          <w:bCs/>
          <w:color w:val="000000"/>
          <w:szCs w:val="21"/>
          <w:lang w:val="en-US" w:eastAsia="zh-CN"/>
        </w:rPr>
      </w:pPr>
      <w:r>
        <w:rPr>
          <w:rFonts w:hint="default"/>
          <w:bCs/>
          <w:color w:val="000000"/>
          <w:szCs w:val="21"/>
          <w:lang w:val="en-US" w:eastAsia="zh-CN"/>
        </w:rPr>
        <w:t>第一章：冲浪是疯子的事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第二章：伍奇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第三章：痛苦与悲伤，直到放弃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第四章：言论自由！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第五章：这只是溺水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第六章：新泽西鲁比孔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第七章：如果你总是打架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第八章：我只是不想成为那个死于低温症、倒在停车场的人</w:t>
      </w:r>
    </w:p>
    <w:p w14:paraId="513CB459">
      <w:pPr>
        <w:ind w:leftChars="200"/>
        <w:rPr>
          <w:rFonts w:hint="default"/>
          <w:bCs/>
          <w:color w:val="000000"/>
          <w:szCs w:val="21"/>
          <w:lang w:val="en-US" w:eastAsia="zh-CN"/>
        </w:rPr>
      </w:pPr>
      <w:r>
        <w:rPr>
          <w:rFonts w:hint="default"/>
          <w:bCs/>
          <w:color w:val="000000"/>
          <w:szCs w:val="21"/>
          <w:lang w:val="en-US" w:eastAsia="zh-CN"/>
        </w:rPr>
        <w:t>第九章：水上巫师</w:t>
      </w:r>
    </w:p>
    <w:p w14:paraId="0AEAAEAE">
      <w:pPr>
        <w:ind w:leftChars="200"/>
        <w:rPr>
          <w:rFonts w:hint="default"/>
          <w:bCs/>
          <w:color w:val="000000"/>
          <w:szCs w:val="21"/>
          <w:lang w:val="en-US" w:eastAsia="zh-CN"/>
        </w:rPr>
      </w:pPr>
      <w:r>
        <w:rPr>
          <w:rFonts w:hint="default"/>
          <w:bCs/>
          <w:color w:val="000000"/>
          <w:szCs w:val="21"/>
          <w:lang w:val="en-US" w:eastAsia="zh-CN"/>
        </w:rPr>
        <w:t>第十章：不可抗拒的虾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第十一章：豆袋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第十二章：本田奥德赛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第十三章：在小镇上试试这个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第十四章：与飓风对抗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第十五章：蛇王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第十六章：没有什么比知道得太多更糟糕</w:t>
      </w:r>
      <w:r>
        <w:rPr>
          <w:rFonts w:hint="default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Cs/>
          <w:color w:val="000000"/>
          <w:szCs w:val="21"/>
          <w:lang w:val="en-US" w:eastAsia="zh-CN"/>
        </w:rPr>
        <w:t>第十七章：我们之间</w:t>
      </w:r>
    </w:p>
    <w:p w14:paraId="0A7829D0">
      <w:pPr>
        <w:ind w:leftChars="200"/>
        <w:rPr>
          <w:rFonts w:hint="default"/>
          <w:bCs/>
          <w:color w:val="000000"/>
          <w:szCs w:val="21"/>
          <w:lang w:val="en-US" w:eastAsia="zh-CN"/>
        </w:rPr>
      </w:pPr>
      <w:r>
        <w:rPr>
          <w:rFonts w:hint="default"/>
          <w:bCs/>
          <w:color w:val="000000"/>
          <w:szCs w:val="21"/>
          <w:lang w:val="en-US" w:eastAsia="zh-CN"/>
        </w:rPr>
        <w:t>致谢</w:t>
      </w:r>
    </w:p>
    <w:p w14:paraId="7EEA5A51">
      <w:pPr>
        <w:rPr>
          <w:bCs/>
          <w:color w:val="000000"/>
          <w:szCs w:val="21"/>
        </w:rPr>
      </w:pPr>
    </w:p>
    <w:p w14:paraId="7892C1B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营销亮点：</w:t>
      </w:r>
    </w:p>
    <w:p w14:paraId="74416F30">
      <w:pPr>
        <w:rPr>
          <w:bCs/>
          <w:color w:val="000000"/>
          <w:szCs w:val="21"/>
        </w:rPr>
      </w:pPr>
    </w:p>
    <w:p w14:paraId="5CBB41CC">
      <w:pPr>
        <w:pStyle w:val="37"/>
        <w:numPr>
          <w:ilvl w:val="0"/>
          <w:numId w:val="1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冲浪热潮：</w:t>
      </w:r>
      <w:r>
        <w:rPr>
          <w:rFonts w:hint="eastAsia"/>
          <w:bCs/>
          <w:color w:val="000000"/>
          <w:szCs w:val="21"/>
        </w:rPr>
        <w:t>越来越多的人开始学习冲浪。在过去十年中，美国冲浪者的人数增长了35%。仅在2019年至2020年间，就有83万美国人首次踏上冲浪板。那些至少尝试过一次冲浪的数千万美国人，是这本书的完美目标读者，特别是那350万对冲浪运动充满热情的“狂热爱好者”。全世界约有3500万冲浪者。44%的冲浪者家庭收入在10万美元或以上，56%的冲浪者拥有本科学位，15%的冲浪者拥有研究生学位。无论从哪个角度看，喜欢阅读作者主导的非虚构作品的人群，与热爱冲浪的人群，两者之间的重合度都相当高。</w:t>
      </w:r>
    </w:p>
    <w:p w14:paraId="2C52A3CC">
      <w:pPr>
        <w:rPr>
          <w:bCs/>
          <w:color w:val="000000"/>
          <w:szCs w:val="21"/>
        </w:rPr>
      </w:pPr>
    </w:p>
    <w:p w14:paraId="271A84B9">
      <w:pPr>
        <w:pStyle w:val="37"/>
        <w:numPr>
          <w:ilvl w:val="0"/>
          <w:numId w:val="1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N</w:t>
      </w:r>
      <w:r>
        <w:rPr>
          <w:b/>
          <w:bCs/>
          <w:color w:val="000000"/>
          <w:szCs w:val="21"/>
        </w:rPr>
        <w:t>PR读者群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即使是对冲浪不感兴趣的人，也会被这本书深深吸引。利特拥有无与伦比的自由背景，正如你所期望的那样，他曾在奥巴马白宫任职，并接受过《</w:t>
      </w:r>
      <w:r>
        <w:rPr>
          <w:bCs/>
          <w:color w:val="000000"/>
          <w:szCs w:val="21"/>
        </w:rPr>
        <w:t>Fresh Air</w:t>
      </w:r>
      <w:r>
        <w:rPr>
          <w:rFonts w:hint="eastAsia"/>
          <w:bCs/>
          <w:color w:val="000000"/>
          <w:szCs w:val="21"/>
        </w:rPr>
        <w:t>》的采访。我们将确保阅读过他前几本书的读者知道，《只是溺水而已》的主题看似小众，但这本书实质上就是他们期待的：一个聪明、有趣、自嘲的故事，触及了文化和政治主题。事实上，这个主题非常合时宜，且充满乐观。这本书讲述了两个来自文化鸿沟对立面的人开始对话的故事。NPR的听众将为之倾倒。</w:t>
      </w:r>
    </w:p>
    <w:p w14:paraId="420F9556">
      <w:pPr>
        <w:rPr>
          <w:bCs/>
          <w:color w:val="000000"/>
          <w:szCs w:val="21"/>
        </w:rPr>
      </w:pPr>
    </w:p>
    <w:p w14:paraId="5B5F8AF4">
      <w:pPr>
        <w:pStyle w:val="37"/>
        <w:numPr>
          <w:ilvl w:val="0"/>
          <w:numId w:val="1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新泽西的骄傲：</w:t>
      </w:r>
      <w:r>
        <w:rPr>
          <w:rFonts w:hint="eastAsia"/>
          <w:bCs/>
          <w:color w:val="000000"/>
          <w:szCs w:val="21"/>
        </w:rPr>
        <w:t>虽然戴维和他的妹夫马特经常到异国他乡冲浪，但他们大部分的冲浪活动都是在新泽西州进行的，马特在那里出生，戴维和他的妻子则在疫情期间搬到了新泽西。新泽西州是全美人口密度最高的州，拥有庞大的媒体市场以及《Newark Star-Ledger》和《Asbury Park Press》等读者众多的当地知名媒体。该州的930万居民以及冲浪者，常常被西海岸的冲浪行家所忽视和低估。《只是溺水而已》是一部讴歌新泽西自豪感的作品，将吸引该州冲浪者和其他任何到海边冲浪之人的目光。</w:t>
      </w:r>
    </w:p>
    <w:p w14:paraId="176D5030">
      <w:pPr>
        <w:rPr>
          <w:bCs/>
          <w:color w:val="000000"/>
          <w:szCs w:val="21"/>
        </w:rPr>
      </w:pPr>
    </w:p>
    <w:p w14:paraId="11D32536">
      <w:pPr>
        <w:pStyle w:val="37"/>
        <w:numPr>
          <w:ilvl w:val="0"/>
          <w:numId w:val="1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丰富的媒体经验：</w:t>
      </w:r>
      <w:r>
        <w:rPr>
          <w:rFonts w:hint="eastAsia"/>
          <w:bCs/>
          <w:color w:val="000000"/>
          <w:szCs w:val="21"/>
        </w:rPr>
        <w:t>戴维曾出现在《</w:t>
      </w:r>
      <w:r>
        <w:rPr>
          <w:bCs/>
          <w:color w:val="000000"/>
          <w:szCs w:val="21"/>
        </w:rPr>
        <w:t>TODAY</w:t>
      </w:r>
      <w:r>
        <w:rPr>
          <w:rFonts w:hint="eastAsia"/>
          <w:bCs/>
          <w:color w:val="000000"/>
          <w:szCs w:val="21"/>
        </w:rPr>
        <w:t>》《</w:t>
      </w:r>
      <w:r>
        <w:rPr>
          <w:bCs/>
          <w:color w:val="000000"/>
          <w:szCs w:val="21"/>
        </w:rPr>
        <w:t>Nightline</w:t>
      </w:r>
      <w:r>
        <w:rPr>
          <w:rFonts w:hint="eastAsia"/>
          <w:bCs/>
          <w:color w:val="000000"/>
          <w:szCs w:val="21"/>
        </w:rPr>
        <w:t>》《</w:t>
      </w:r>
      <w:r>
        <w:rPr>
          <w:bCs/>
          <w:color w:val="000000"/>
          <w:szCs w:val="21"/>
        </w:rPr>
        <w:t>PBS NewsHour</w:t>
      </w:r>
      <w:r>
        <w:rPr>
          <w:rFonts w:hint="eastAsia"/>
          <w:bCs/>
          <w:color w:val="000000"/>
          <w:szCs w:val="21"/>
        </w:rPr>
        <w:t>》等全国性节目中，也在有线电视上接受过布莱恩·威廉姆斯（Brian Williams）、克雷格·梅尔文（Craig Melvin）、阿里·梅尔伯（Ari Melber）、凯蒂·图尔（Katy Tur）等人的采访。他与《早安美国》（</w:t>
      </w:r>
      <w:r>
        <w:rPr>
          <w:bCs/>
          <w:i/>
          <w:color w:val="000000"/>
          <w:szCs w:val="21"/>
        </w:rPr>
        <w:t>Good Morning America</w:t>
      </w:r>
      <w:r>
        <w:rPr>
          <w:rFonts w:hint="eastAsia"/>
          <w:bCs/>
          <w:color w:val="000000"/>
          <w:szCs w:val="21"/>
        </w:rPr>
        <w:t>）、《</w:t>
      </w:r>
      <w:r>
        <w:rPr>
          <w:bCs/>
          <w:color w:val="000000"/>
          <w:szCs w:val="21"/>
        </w:rPr>
        <w:t>The Daily Show</w:t>
      </w:r>
      <w:r>
        <w:rPr>
          <w:rFonts w:hint="eastAsia"/>
          <w:bCs/>
          <w:color w:val="000000"/>
          <w:szCs w:val="21"/>
        </w:rPr>
        <w:t>》、《科尔伯特报告》（</w:t>
      </w:r>
      <w:r>
        <w:rPr>
          <w:bCs/>
          <w:i/>
          <w:color w:val="000000"/>
          <w:szCs w:val="21"/>
        </w:rPr>
        <w:t>The Colbert Report</w:t>
      </w:r>
      <w:r>
        <w:rPr>
          <w:rFonts w:hint="eastAsia"/>
          <w:bCs/>
          <w:color w:val="000000"/>
          <w:szCs w:val="21"/>
        </w:rPr>
        <w:t>）、《吉米·坎摩尔直播秀》（</w:t>
      </w:r>
      <w:r>
        <w:rPr>
          <w:bCs/>
          <w:i/>
          <w:color w:val="000000"/>
          <w:szCs w:val="21"/>
        </w:rPr>
        <w:t>Jimmy Kimmel Live!</w:t>
      </w:r>
      <w:r>
        <w:rPr>
          <w:rFonts w:hint="eastAsia"/>
          <w:bCs/>
          <w:color w:val="000000"/>
          <w:szCs w:val="21"/>
        </w:rPr>
        <w:t>）、《今夜秀》（</w:t>
      </w:r>
      <w:r>
        <w:rPr>
          <w:bCs/>
          <w:i/>
          <w:color w:val="000000"/>
          <w:szCs w:val="21"/>
        </w:rPr>
        <w:t>The Tonight Show</w:t>
      </w:r>
      <w:r>
        <w:rPr>
          <w:rFonts w:hint="eastAsia"/>
          <w:bCs/>
          <w:color w:val="000000"/>
          <w:szCs w:val="21"/>
        </w:rPr>
        <w:t>）和《</w:t>
      </w:r>
      <w:r>
        <w:rPr>
          <w:bCs/>
          <w:color w:val="000000"/>
          <w:szCs w:val="21"/>
        </w:rPr>
        <w:t>This American Life</w:t>
      </w:r>
      <w:r>
        <w:rPr>
          <w:rFonts w:hint="eastAsia"/>
          <w:bCs/>
          <w:color w:val="000000"/>
          <w:szCs w:val="21"/>
        </w:rPr>
        <w:t>》的制作人都有合作关系。《纽约时报》艺术版头版、《</w:t>
      </w:r>
      <w:r>
        <w:rPr>
          <w:bCs/>
          <w:color w:val="000000"/>
          <w:szCs w:val="21"/>
        </w:rPr>
        <w:t>Washingtonian</w:t>
      </w:r>
      <w:r>
        <w:rPr>
          <w:rFonts w:hint="eastAsia"/>
          <w:bCs/>
          <w:color w:val="000000"/>
          <w:szCs w:val="21"/>
        </w:rPr>
        <w:t>》杂志、《</w:t>
      </w:r>
      <w:r>
        <w:rPr>
          <w:bCs/>
          <w:color w:val="000000"/>
          <w:szCs w:val="21"/>
        </w:rPr>
        <w:t>USA Today</w:t>
      </w:r>
      <w:r>
        <w:rPr>
          <w:rFonts w:hint="eastAsia"/>
          <w:bCs/>
          <w:color w:val="000000"/>
          <w:szCs w:val="21"/>
        </w:rPr>
        <w:t>》和《卫报》都对他的前几本书进行过报道。在广播和播客领域，他曾接受过N</w:t>
      </w:r>
      <w:r>
        <w:rPr>
          <w:bCs/>
          <w:color w:val="000000"/>
          <w:szCs w:val="21"/>
        </w:rPr>
        <w:t>PR</w:t>
      </w:r>
      <w:r>
        <w:rPr>
          <w:rFonts w:hint="eastAsia"/>
          <w:bCs/>
          <w:color w:val="000000"/>
          <w:szCs w:val="21"/>
        </w:rPr>
        <w:t>《</w:t>
      </w:r>
      <w:r>
        <w:rPr>
          <w:bCs/>
          <w:color w:val="000000"/>
          <w:szCs w:val="21"/>
        </w:rPr>
        <w:t>Fresh Air</w:t>
      </w:r>
      <w:r>
        <w:rPr>
          <w:rFonts w:hint="eastAsia"/>
          <w:bCs/>
          <w:color w:val="000000"/>
          <w:szCs w:val="21"/>
        </w:rPr>
        <w:t>》和《1A》的采访，并在《</w:t>
      </w:r>
      <w:r>
        <w:rPr>
          <w:bCs/>
          <w:color w:val="000000"/>
          <w:szCs w:val="21"/>
        </w:rPr>
        <w:t>The Moth</w:t>
      </w:r>
      <w:r>
        <w:rPr>
          <w:rFonts w:hint="eastAsia"/>
          <w:bCs/>
          <w:color w:val="000000"/>
          <w:szCs w:val="21"/>
        </w:rPr>
        <w:t>》播客中宣传了他的前几本书。</w:t>
      </w:r>
    </w:p>
    <w:p w14:paraId="4D46CAFB">
      <w:pPr>
        <w:rPr>
          <w:bCs/>
          <w:color w:val="000000"/>
          <w:szCs w:val="21"/>
        </w:rPr>
      </w:pPr>
    </w:p>
    <w:p w14:paraId="2078BCB7">
      <w:pPr>
        <w:pStyle w:val="37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名人关系网：</w:t>
      </w:r>
      <w:r>
        <w:rPr>
          <w:rFonts w:hint="eastAsia"/>
          <w:bCs/>
          <w:color w:val="000000"/>
          <w:szCs w:val="21"/>
        </w:rPr>
        <w:t>利特与政界、电影界、杂志界和娱乐界众多有影响力的人物都有联系，他会请他们通过书评或其他方式支持他的新书。这些名人包括</w:t>
      </w:r>
      <w:r>
        <w:rPr>
          <w:bCs/>
          <w:color w:val="000000"/>
          <w:szCs w:val="21"/>
        </w:rPr>
        <w:t>David Sedaris, Judd Apatow, Patton Oswalt, Julia Louis-Dreyfus, Billy Eichner, Frank Rich, Diablo Cody, Al Franken, Dave Eggers, Kal Penn, Keegan-Michael Key, David Axelrod, Colin Jost和Kerry Washington。</w:t>
      </w:r>
    </w:p>
    <w:p w14:paraId="47C4D8D5">
      <w:pPr>
        <w:rPr>
          <w:bCs/>
          <w:color w:val="000000"/>
          <w:szCs w:val="21"/>
        </w:rPr>
      </w:pPr>
    </w:p>
    <w:p w14:paraId="5E39E78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5EDE5E7">
      <w:pPr>
        <w:rPr>
          <w:b/>
          <w:bCs/>
          <w:color w:val="000000"/>
          <w:szCs w:val="21"/>
        </w:rPr>
      </w:pPr>
    </w:p>
    <w:p w14:paraId="65EAA067">
      <w:pPr>
        <w:ind w:firstLine="420" w:firstLineChars="200"/>
        <w:rPr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47800" cy="965200"/>
            <wp:effectExtent l="0" t="0" r="0" b="6350"/>
            <wp:wrapSquare wrapText="bothSides"/>
            <wp:docPr id="3" name="图片 3" descr="David L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vid Lit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916" cy="96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戴维·利特（</w:t>
      </w:r>
      <w:r>
        <w:rPr>
          <w:b/>
          <w:bCs/>
          <w:color w:val="000000"/>
          <w:szCs w:val="21"/>
        </w:rPr>
        <w:t>David Litt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是《纽约时报》畅销书作家，曾入围詹姆斯·瑟伯美国幽默奖（</w:t>
      </w:r>
      <w:r>
        <w:rPr>
          <w:bCs/>
          <w:color w:val="000000"/>
          <w:szCs w:val="21"/>
        </w:rPr>
        <w:t>James Thurber Prize for American Humor</w:t>
      </w:r>
      <w:r>
        <w:rPr>
          <w:rFonts w:hint="eastAsia"/>
          <w:bCs/>
          <w:color w:val="000000"/>
          <w:szCs w:val="21"/>
        </w:rPr>
        <w:t>）半决赛。戴维曾是贝拉克·奥巴马（</w:t>
      </w:r>
      <w:r>
        <w:rPr>
          <w:bCs/>
          <w:color w:val="000000"/>
          <w:szCs w:val="21"/>
        </w:rPr>
        <w:t>Barack Obama</w:t>
      </w:r>
      <w:r>
        <w:rPr>
          <w:rFonts w:hint="eastAsia"/>
          <w:bCs/>
          <w:color w:val="000000"/>
          <w:szCs w:val="21"/>
        </w:rPr>
        <w:t>）总统的高级演讲撰稿人，他在白宫记者晚宴上的表现被誉为“总统的喜剧缪斯”（《洛杉矶时报》）。他曾为《纽约时报》《大西洋月刊》《华盛顿邮报》《洛杉矶时报》《波士顿环球报》《时代》周刊和《卫报》等媒体撰稿，现在还为主要政治人物、运动员、《财富》500强首席执行官和知名慈善家撰写演讲稿和笑话。此外，从2016年到2018年，戴维还是Funny Or Die D.C.的首席编剧/制片人，并作为The Moth的现场表演者在数十个城市巡演。他为喜</w:t>
      </w:r>
      <w:bookmarkStart w:id="2" w:name="_GoBack"/>
      <w:bookmarkEnd w:id="2"/>
      <w:r>
        <w:rPr>
          <w:rFonts w:hint="eastAsia"/>
          <w:bCs/>
          <w:color w:val="000000"/>
          <w:szCs w:val="21"/>
        </w:rPr>
        <w:t>剧中心、ABC和NBC创作并出售了喜剧试播节目（包括一部根据处女作改编的节目），目前正在筹备一部电影。</w:t>
      </w:r>
    </w:p>
    <w:p w14:paraId="563BFE32">
      <w:pPr>
        <w:rPr>
          <w:bCs/>
          <w:color w:val="000000"/>
          <w:szCs w:val="21"/>
        </w:rPr>
      </w:pPr>
    </w:p>
    <w:p w14:paraId="5A5465DB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E3DEB04">
      <w:pPr>
        <w:ind w:firstLine="420" w:firstLineChars="200"/>
        <w:rPr>
          <w:bCs/>
          <w:color w:val="000000"/>
          <w:szCs w:val="21"/>
        </w:rPr>
      </w:pPr>
    </w:p>
    <w:p w14:paraId="6463C13F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“《只是溺水而已》令人愉悦，堪称经典之作。戴维·利特为我们讲述了一个最好的成长故事——关于一个人、一种激情、一段友谊和一个历史时刻。这本书从头到尾都非常有趣。”</w:t>
      </w:r>
    </w:p>
    <w:p w14:paraId="6D40BEAE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——詹姆斯</w:t>
      </w:r>
      <w:r>
        <w:rPr>
          <w:rFonts w:ascii="MS Gothic" w:hAnsi="MS Gothic" w:cs="MS Gothic"/>
          <w:bCs/>
          <w:color w:val="000000"/>
          <w:szCs w:val="21"/>
        </w:rPr>
        <w:t>・</w:t>
      </w:r>
      <w:r>
        <w:rPr>
          <w:rFonts w:hint="eastAsia" w:ascii="宋体" w:hAnsi="宋体" w:cs="宋体"/>
          <w:bCs/>
          <w:color w:val="000000"/>
          <w:szCs w:val="21"/>
        </w:rPr>
        <w:t>法罗斯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James Fallows</w:t>
      </w:r>
      <w:r>
        <w:rPr>
          <w:rFonts w:hint="eastAsia"/>
          <w:bCs/>
          <w:color w:val="000000"/>
          <w:szCs w:val="21"/>
        </w:rPr>
        <w:t>）</w:t>
      </w:r>
    </w:p>
    <w:p w14:paraId="681164F7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</w:p>
    <w:p w14:paraId="0DD180AC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“读《</w:t>
      </w:r>
      <w:r>
        <w:rPr>
          <w:rFonts w:hint="eastAsia"/>
          <w:bCs/>
          <w:color w:val="000000"/>
          <w:szCs w:val="21"/>
          <w:lang w:eastAsia="zh-CN"/>
        </w:rPr>
        <w:t>只是溺水而已</w:t>
      </w:r>
      <w:r>
        <w:rPr>
          <w:rFonts w:hint="eastAsia"/>
          <w:bCs/>
          <w:color w:val="000000"/>
          <w:szCs w:val="21"/>
        </w:rPr>
        <w:t>》就像是那些清晨，划着冲浪板走向不可预测的波浪——你不知道接下来会发生什么，但仅仅在那片海域中，你就感到活着。大卫的书不仅仅是一本冲浪回忆录——它讲述的是那些支撑我们前行的联系。”</w:t>
      </w:r>
    </w:p>
    <w:p w14:paraId="5CB008B6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——莱尔德·汉密尔顿</w:t>
      </w:r>
      <w:r>
        <w:rPr>
          <w:rFonts w:hint="eastAsia"/>
          <w:bCs/>
          <w:color w:val="000000"/>
          <w:szCs w:val="21"/>
          <w:lang w:eastAsia="zh-CN"/>
        </w:rPr>
        <w:t>（LAIRD HAMILTON）</w:t>
      </w:r>
      <w:r>
        <w:rPr>
          <w:rFonts w:hint="eastAsia"/>
          <w:bCs/>
          <w:color w:val="000000"/>
          <w:szCs w:val="21"/>
        </w:rPr>
        <w:t>，传奇大浪冲浪者，《自然之力》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i/>
          <w:iCs/>
          <w:color w:val="000000"/>
          <w:szCs w:val="21"/>
          <w:lang w:eastAsia="zh-CN"/>
        </w:rPr>
        <w:t>Force of Nature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>作者</w:t>
      </w:r>
    </w:p>
    <w:p w14:paraId="1421492B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</w:p>
    <w:p w14:paraId="36B2D94A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“大卫·利特写了一本关于冲浪的回忆录，但</w:t>
      </w:r>
      <w:r>
        <w:rPr>
          <w:rFonts w:hint="eastAsia"/>
          <w:bCs/>
          <w:color w:val="000000"/>
          <w:szCs w:val="21"/>
          <w:lang w:val="en-US" w:eastAsia="zh-CN"/>
        </w:rPr>
        <w:t>又</w:t>
      </w:r>
      <w:r>
        <w:rPr>
          <w:rFonts w:hint="eastAsia"/>
          <w:bCs/>
          <w:color w:val="000000"/>
          <w:szCs w:val="21"/>
        </w:rPr>
        <w:t>远不止于冲浪。这是一本关于友谊的本质和寻找共同点的洞察性、搞笑、出人意料地感人的故事，我非常喜欢。”</w:t>
      </w:r>
    </w:p>
    <w:p w14:paraId="5E5C234B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——贾德·阿帕图</w:t>
      </w:r>
      <w:r>
        <w:rPr>
          <w:rFonts w:hint="eastAsia"/>
          <w:bCs/>
          <w:color w:val="000000"/>
          <w:szCs w:val="21"/>
          <w:lang w:eastAsia="zh-CN"/>
        </w:rPr>
        <w:t>（JUDD APATOW）</w:t>
      </w:r>
      <w:r>
        <w:rPr>
          <w:rFonts w:hint="eastAsia"/>
          <w:bCs/>
          <w:color w:val="000000"/>
          <w:szCs w:val="21"/>
        </w:rPr>
        <w:t>，畅销书《病头》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i/>
          <w:iCs/>
          <w:color w:val="000000"/>
          <w:szCs w:val="21"/>
          <w:lang w:eastAsia="zh-CN"/>
        </w:rPr>
        <w:t>Sick in the Head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>作者</w:t>
      </w:r>
    </w:p>
    <w:p w14:paraId="36EB0898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</w:p>
    <w:p w14:paraId="025AEB05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“太搞笑了，太聪明了。如果你是一个在迈向中年时感到恐慌的千禧一代，读这本书吧！”</w:t>
      </w:r>
    </w:p>
    <w:p w14:paraId="2B3E2F9D"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——伊拉娜·格雷泽</w:t>
      </w:r>
      <w:r>
        <w:rPr>
          <w:rFonts w:hint="eastAsia"/>
          <w:bCs/>
          <w:color w:val="000000"/>
          <w:szCs w:val="21"/>
          <w:lang w:eastAsia="zh-CN"/>
        </w:rPr>
        <w:t>（ILANA GLAZER）</w:t>
      </w:r>
      <w:r>
        <w:rPr>
          <w:rFonts w:hint="eastAsia"/>
          <w:bCs/>
          <w:color w:val="000000"/>
          <w:szCs w:val="21"/>
        </w:rPr>
        <w:t>，《布罗德城市》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i/>
          <w:iCs/>
          <w:color w:val="000000"/>
          <w:szCs w:val="21"/>
          <w:lang w:eastAsia="zh-CN"/>
        </w:rPr>
        <w:t>Broad City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>联合创作者</w:t>
      </w:r>
    </w:p>
    <w:p w14:paraId="6E399DEF">
      <w:pPr>
        <w:rPr>
          <w:rFonts w:hint="eastAsia"/>
          <w:bCs/>
          <w:color w:val="000000"/>
          <w:szCs w:val="21"/>
        </w:rPr>
      </w:pPr>
    </w:p>
    <w:p w14:paraId="1DC6A0BE">
      <w:pPr>
        <w:rPr>
          <w:bCs/>
          <w:color w:val="000000"/>
          <w:szCs w:val="21"/>
        </w:rPr>
      </w:pPr>
    </w:p>
    <w:p w14:paraId="647DC09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4BFB6D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4CA1F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72B688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48241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292F90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0F0885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0E6B77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6475BE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118704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B92EBE1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BBDEFD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77D8A9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3D0AD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26313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03E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9FC0C6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CFBBFB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687BB5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DBFAED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54B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29534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26C8C"/>
    <w:multiLevelType w:val="multilevel"/>
    <w:tmpl w:val="13426C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42B9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79F7"/>
    <w:rsid w:val="000E0585"/>
    <w:rsid w:val="000E600B"/>
    <w:rsid w:val="000F42A2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47D88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0DD1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1C0D"/>
    <w:rsid w:val="00304C83"/>
    <w:rsid w:val="003079B6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95A8B"/>
    <w:rsid w:val="004A1E2E"/>
    <w:rsid w:val="004A2E5F"/>
    <w:rsid w:val="004B0B31"/>
    <w:rsid w:val="004B676E"/>
    <w:rsid w:val="004C4664"/>
    <w:rsid w:val="004D39B9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0F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52D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0EA2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55C9"/>
    <w:rsid w:val="008265DF"/>
    <w:rsid w:val="00830D52"/>
    <w:rsid w:val="00835C26"/>
    <w:rsid w:val="00835EF9"/>
    <w:rsid w:val="00836103"/>
    <w:rsid w:val="008375D6"/>
    <w:rsid w:val="0084131F"/>
    <w:rsid w:val="00845E7F"/>
    <w:rsid w:val="008520C3"/>
    <w:rsid w:val="00852DF8"/>
    <w:rsid w:val="008618F5"/>
    <w:rsid w:val="00864934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3042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5C03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45D7"/>
    <w:rsid w:val="00A05112"/>
    <w:rsid w:val="00A05507"/>
    <w:rsid w:val="00A06176"/>
    <w:rsid w:val="00A10F0C"/>
    <w:rsid w:val="00A1225E"/>
    <w:rsid w:val="00A12C70"/>
    <w:rsid w:val="00A13476"/>
    <w:rsid w:val="00A14DAE"/>
    <w:rsid w:val="00A14DF2"/>
    <w:rsid w:val="00A169E6"/>
    <w:rsid w:val="00A17D94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E0E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37AE8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83AFE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0768A"/>
    <w:rsid w:val="00D106E8"/>
    <w:rsid w:val="00D14C12"/>
    <w:rsid w:val="00D1628C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95B19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D7B78"/>
    <w:rsid w:val="00DE34D0"/>
    <w:rsid w:val="00DE74B1"/>
    <w:rsid w:val="00DF0BB7"/>
    <w:rsid w:val="00DF4D4A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27C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9F637A5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011D34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3ED8454E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D914D59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A28283C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CB2C-91F1-4D70-B6CC-740F70397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2065</Words>
  <Characters>2648</Characters>
  <Lines>26</Lines>
  <Paragraphs>7</Paragraphs>
  <TotalTime>11</TotalTime>
  <ScaleCrop>false</ScaleCrop>
  <LinksUpToDate>false</LinksUpToDate>
  <CharactersWithSpaces>2751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2024-08-14T04:02:00Z</dcterms:created>
  <dc:creator>Image</dc:creator>
  <cp:lastModifiedBy>堀  达</cp:lastModifiedBy>
  <cp:lastPrinted>2005-06-10T06:33:00Z</cp:lastPrinted>
  <dcterms:modified xsi:type="dcterms:W3CDTF">2025-01-20T03:23:51Z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3BC75D7DE9284FD6A6D55CE6137BA5F4_13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