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0BC27" w14:textId="77777777" w:rsidR="003C2DA6" w:rsidRPr="00E76D07" w:rsidRDefault="00F83A6A" w:rsidP="00547E7E">
      <w:pPr>
        <w:jc w:val="center"/>
        <w:rPr>
          <w:b/>
          <w:bCs/>
          <w:sz w:val="36"/>
          <w:shd w:val="pct15" w:color="auto" w:fill="FFFFFF"/>
        </w:rPr>
      </w:pPr>
      <w:r w:rsidRPr="00E76D07">
        <w:rPr>
          <w:b/>
          <w:bCs/>
          <w:sz w:val="36"/>
          <w:shd w:val="pct15" w:color="auto" w:fill="FFFFFF"/>
        </w:rPr>
        <w:t>新</w:t>
      </w:r>
      <w:r w:rsidRPr="00E76D07">
        <w:rPr>
          <w:b/>
          <w:bCs/>
          <w:sz w:val="36"/>
          <w:shd w:val="pct15" w:color="auto" w:fill="FFFFFF"/>
        </w:rPr>
        <w:t xml:space="preserve"> </w:t>
      </w:r>
      <w:r w:rsidRPr="00E76D07">
        <w:rPr>
          <w:b/>
          <w:bCs/>
          <w:sz w:val="36"/>
          <w:shd w:val="pct15" w:color="auto" w:fill="FFFFFF"/>
        </w:rPr>
        <w:t>书</w:t>
      </w:r>
      <w:r w:rsidR="003C2DA6" w:rsidRPr="00E76D07">
        <w:rPr>
          <w:b/>
          <w:bCs/>
          <w:sz w:val="36"/>
          <w:shd w:val="pct15" w:color="auto" w:fill="FFFFFF"/>
        </w:rPr>
        <w:t xml:space="preserve"> </w:t>
      </w:r>
      <w:r w:rsidR="003C2DA6" w:rsidRPr="00E76D07">
        <w:rPr>
          <w:b/>
          <w:bCs/>
          <w:sz w:val="36"/>
          <w:shd w:val="pct15" w:color="auto" w:fill="FFFFFF"/>
        </w:rPr>
        <w:t>推</w:t>
      </w:r>
      <w:r w:rsidR="003C2DA6" w:rsidRPr="00E76D07">
        <w:rPr>
          <w:b/>
          <w:bCs/>
          <w:sz w:val="36"/>
          <w:shd w:val="pct15" w:color="auto" w:fill="FFFFFF"/>
        </w:rPr>
        <w:t xml:space="preserve"> </w:t>
      </w:r>
      <w:r w:rsidR="003C2DA6" w:rsidRPr="00E76D07">
        <w:rPr>
          <w:b/>
          <w:bCs/>
          <w:sz w:val="36"/>
          <w:shd w:val="pct15" w:color="auto" w:fill="FFFFFF"/>
        </w:rPr>
        <w:t>荐</w:t>
      </w:r>
    </w:p>
    <w:p w14:paraId="6C6EF610" w14:textId="77777777" w:rsidR="003C2DA6" w:rsidRPr="00E76D07" w:rsidRDefault="003C2DA6" w:rsidP="00547E7E">
      <w:pPr>
        <w:rPr>
          <w:b/>
          <w:bCs/>
          <w:sz w:val="36"/>
        </w:rPr>
      </w:pPr>
    </w:p>
    <w:p w14:paraId="77E2B21B" w14:textId="4EF79A2F" w:rsidR="003C2DA6" w:rsidRPr="00E76D07" w:rsidRDefault="00FA1E0A" w:rsidP="00547E7E">
      <w:pPr>
        <w:rPr>
          <w:b/>
          <w:szCs w:val="21"/>
        </w:rPr>
      </w:pPr>
      <w:r w:rsidRPr="00E76D07">
        <w:rPr>
          <w:noProof/>
        </w:rPr>
        <w:drawing>
          <wp:anchor distT="0" distB="0" distL="114300" distR="114300" simplePos="0" relativeHeight="251657728" behindDoc="0" locked="0" layoutInCell="1" allowOverlap="1" wp14:anchorId="34033171" wp14:editId="1759C9A1">
            <wp:simplePos x="0" y="0"/>
            <wp:positionH relativeFrom="column">
              <wp:posOffset>4139028</wp:posOffset>
            </wp:positionH>
            <wp:positionV relativeFrom="paragraph">
              <wp:posOffset>14588</wp:posOffset>
            </wp:positionV>
            <wp:extent cx="1262049" cy="1892902"/>
            <wp:effectExtent l="0" t="0" r="0" b="0"/>
            <wp:wrapSquare wrapText="bothSides"/>
            <wp:docPr id="20568286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6297" cy="18992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2DA6" w:rsidRPr="00E76D07">
        <w:rPr>
          <w:b/>
          <w:szCs w:val="21"/>
        </w:rPr>
        <w:t>中文书名：《</w:t>
      </w:r>
      <w:r w:rsidR="00894949" w:rsidRPr="00E76D07">
        <w:rPr>
          <w:b/>
          <w:szCs w:val="21"/>
        </w:rPr>
        <w:t>爱情与实践</w:t>
      </w:r>
      <w:r w:rsidR="003C2DA6" w:rsidRPr="00E76D07">
        <w:rPr>
          <w:b/>
          <w:szCs w:val="21"/>
        </w:rPr>
        <w:t>》</w:t>
      </w:r>
    </w:p>
    <w:p w14:paraId="4ED79E09" w14:textId="77777777" w:rsidR="003C2DA6" w:rsidRPr="00E76D07" w:rsidRDefault="003C2DA6" w:rsidP="00547E7E">
      <w:pPr>
        <w:rPr>
          <w:b/>
          <w:szCs w:val="21"/>
        </w:rPr>
      </w:pPr>
      <w:r w:rsidRPr="00E76D07">
        <w:rPr>
          <w:b/>
          <w:szCs w:val="21"/>
        </w:rPr>
        <w:t>英文书名：</w:t>
      </w:r>
      <w:r w:rsidR="00B710B5" w:rsidRPr="00E76D07">
        <w:rPr>
          <w:b/>
          <w:szCs w:val="21"/>
        </w:rPr>
        <w:t>ROMANCES &amp; PRACTICALITIES</w:t>
      </w:r>
    </w:p>
    <w:p w14:paraId="40D68C39" w14:textId="77777777" w:rsidR="003C2DA6" w:rsidRPr="00E76D07" w:rsidRDefault="003C2DA6" w:rsidP="00547E7E">
      <w:pPr>
        <w:rPr>
          <w:b/>
          <w:szCs w:val="21"/>
        </w:rPr>
      </w:pPr>
      <w:r w:rsidRPr="00E76D07">
        <w:rPr>
          <w:b/>
          <w:szCs w:val="21"/>
        </w:rPr>
        <w:t>作</w:t>
      </w:r>
      <w:r w:rsidRPr="00E76D07">
        <w:rPr>
          <w:b/>
          <w:szCs w:val="21"/>
        </w:rPr>
        <w:t xml:space="preserve">    </w:t>
      </w:r>
      <w:r w:rsidRPr="00E76D07">
        <w:rPr>
          <w:b/>
          <w:szCs w:val="21"/>
        </w:rPr>
        <w:t>者：</w:t>
      </w:r>
      <w:r w:rsidR="00B710B5" w:rsidRPr="00E76D07">
        <w:rPr>
          <w:b/>
          <w:szCs w:val="21"/>
        </w:rPr>
        <w:t>Lindsay Roth</w:t>
      </w:r>
    </w:p>
    <w:p w14:paraId="01CE2F18" w14:textId="77777777" w:rsidR="002A022A" w:rsidRPr="00E76D07" w:rsidRDefault="003C2DA6" w:rsidP="00547E7E">
      <w:pPr>
        <w:rPr>
          <w:b/>
          <w:szCs w:val="21"/>
        </w:rPr>
      </w:pPr>
      <w:r w:rsidRPr="00E76D07">
        <w:rPr>
          <w:b/>
          <w:szCs w:val="21"/>
        </w:rPr>
        <w:t>出</w:t>
      </w:r>
      <w:r w:rsidRPr="00E76D07">
        <w:rPr>
          <w:b/>
          <w:szCs w:val="21"/>
        </w:rPr>
        <w:t xml:space="preserve"> </w:t>
      </w:r>
      <w:r w:rsidRPr="00E76D07">
        <w:rPr>
          <w:b/>
          <w:szCs w:val="21"/>
        </w:rPr>
        <w:t>版</w:t>
      </w:r>
      <w:r w:rsidRPr="00E76D07">
        <w:rPr>
          <w:b/>
          <w:szCs w:val="21"/>
        </w:rPr>
        <w:t xml:space="preserve"> </w:t>
      </w:r>
      <w:r w:rsidRPr="00E76D07">
        <w:rPr>
          <w:b/>
          <w:szCs w:val="21"/>
        </w:rPr>
        <w:t>社：</w:t>
      </w:r>
      <w:r w:rsidR="00B710B5" w:rsidRPr="00E76D07">
        <w:rPr>
          <w:b/>
          <w:szCs w:val="21"/>
        </w:rPr>
        <w:t>William Morrow</w:t>
      </w:r>
    </w:p>
    <w:p w14:paraId="5DF14AAA" w14:textId="6CE3D083" w:rsidR="003C2DA6" w:rsidRPr="00E76D07" w:rsidRDefault="003C2DA6" w:rsidP="00547E7E">
      <w:pPr>
        <w:rPr>
          <w:b/>
          <w:szCs w:val="21"/>
        </w:rPr>
      </w:pPr>
      <w:r w:rsidRPr="00E76D07">
        <w:rPr>
          <w:b/>
          <w:szCs w:val="21"/>
        </w:rPr>
        <w:t>代理公司：</w:t>
      </w:r>
      <w:r w:rsidR="00B710B5" w:rsidRPr="00E76D07">
        <w:rPr>
          <w:b/>
          <w:szCs w:val="21"/>
        </w:rPr>
        <w:t>YRG</w:t>
      </w:r>
      <w:r w:rsidR="007C335A" w:rsidRPr="00E76D07">
        <w:rPr>
          <w:b/>
          <w:szCs w:val="21"/>
        </w:rPr>
        <w:t>/</w:t>
      </w:r>
      <w:r w:rsidR="003330B6" w:rsidRPr="00E76D07">
        <w:rPr>
          <w:b/>
          <w:szCs w:val="21"/>
        </w:rPr>
        <w:t>ANA/</w:t>
      </w:r>
      <w:r w:rsidR="00B354DA" w:rsidRPr="00E76D07">
        <w:rPr>
          <w:b/>
          <w:bCs/>
          <w:color w:val="000000"/>
          <w:szCs w:val="21"/>
        </w:rPr>
        <w:t>Conor</w:t>
      </w:r>
    </w:p>
    <w:p w14:paraId="0CCA3647" w14:textId="2CEB9521" w:rsidR="003C2DA6" w:rsidRPr="00E76D07" w:rsidRDefault="003C2DA6" w:rsidP="00547E7E">
      <w:pPr>
        <w:rPr>
          <w:b/>
          <w:szCs w:val="21"/>
        </w:rPr>
      </w:pPr>
      <w:r w:rsidRPr="00E76D07">
        <w:rPr>
          <w:b/>
          <w:szCs w:val="21"/>
        </w:rPr>
        <w:t>页</w:t>
      </w:r>
      <w:r w:rsidRPr="00E76D07">
        <w:rPr>
          <w:b/>
          <w:szCs w:val="21"/>
        </w:rPr>
        <w:t xml:space="preserve">    </w:t>
      </w:r>
      <w:r w:rsidRPr="00E76D07">
        <w:rPr>
          <w:b/>
          <w:szCs w:val="21"/>
        </w:rPr>
        <w:t>数：</w:t>
      </w:r>
      <w:r w:rsidR="00FA1E0A" w:rsidRPr="00E76D07">
        <w:rPr>
          <w:b/>
          <w:szCs w:val="21"/>
        </w:rPr>
        <w:t>272</w:t>
      </w:r>
      <w:r w:rsidR="00FA1E0A" w:rsidRPr="00E76D07">
        <w:rPr>
          <w:b/>
          <w:szCs w:val="21"/>
        </w:rPr>
        <w:t>页</w:t>
      </w:r>
    </w:p>
    <w:p w14:paraId="4490F618" w14:textId="6CDD896F" w:rsidR="003C2DA6" w:rsidRPr="00E76D07" w:rsidRDefault="003C2DA6" w:rsidP="00547E7E">
      <w:pPr>
        <w:rPr>
          <w:b/>
          <w:szCs w:val="21"/>
        </w:rPr>
      </w:pPr>
      <w:r w:rsidRPr="00E76D07">
        <w:rPr>
          <w:b/>
          <w:szCs w:val="21"/>
        </w:rPr>
        <w:t>出版时间：</w:t>
      </w:r>
      <w:r w:rsidR="00FA1E0A" w:rsidRPr="00E76D07">
        <w:rPr>
          <w:b/>
          <w:szCs w:val="21"/>
        </w:rPr>
        <w:t>2025</w:t>
      </w:r>
      <w:r w:rsidR="00FA1E0A" w:rsidRPr="00E76D07">
        <w:rPr>
          <w:b/>
          <w:szCs w:val="21"/>
        </w:rPr>
        <w:t>年</w:t>
      </w:r>
      <w:r w:rsidR="00FA1E0A" w:rsidRPr="00E76D07">
        <w:rPr>
          <w:b/>
          <w:szCs w:val="21"/>
        </w:rPr>
        <w:t>1</w:t>
      </w:r>
      <w:r w:rsidR="00FA1E0A" w:rsidRPr="00E76D07">
        <w:rPr>
          <w:b/>
          <w:szCs w:val="21"/>
        </w:rPr>
        <w:t>月</w:t>
      </w:r>
    </w:p>
    <w:p w14:paraId="083DC852" w14:textId="77777777" w:rsidR="003C2DA6" w:rsidRPr="00E76D07" w:rsidRDefault="003C2DA6" w:rsidP="00547E7E">
      <w:pPr>
        <w:rPr>
          <w:b/>
          <w:szCs w:val="21"/>
        </w:rPr>
      </w:pPr>
      <w:r w:rsidRPr="00E76D07">
        <w:rPr>
          <w:b/>
          <w:szCs w:val="21"/>
        </w:rPr>
        <w:t>代理地区：中国大陆、台湾</w:t>
      </w:r>
    </w:p>
    <w:p w14:paraId="453A9DD9" w14:textId="77777777" w:rsidR="003C2DA6" w:rsidRPr="00E76D07" w:rsidRDefault="003C2DA6" w:rsidP="00547E7E">
      <w:pPr>
        <w:rPr>
          <w:b/>
          <w:szCs w:val="21"/>
        </w:rPr>
      </w:pPr>
      <w:r w:rsidRPr="00E76D07">
        <w:rPr>
          <w:b/>
          <w:szCs w:val="21"/>
        </w:rPr>
        <w:t>审读资料：电子</w:t>
      </w:r>
      <w:r w:rsidR="00B710B5" w:rsidRPr="00E76D07">
        <w:rPr>
          <w:b/>
          <w:szCs w:val="21"/>
        </w:rPr>
        <w:t>大纲</w:t>
      </w:r>
    </w:p>
    <w:p w14:paraId="74C6602D" w14:textId="158E3BAF" w:rsidR="003C2DA6" w:rsidRPr="00E76D07" w:rsidRDefault="003C2DA6" w:rsidP="00547E7E">
      <w:pPr>
        <w:rPr>
          <w:b/>
          <w:szCs w:val="21"/>
        </w:rPr>
      </w:pPr>
      <w:r w:rsidRPr="00E76D07">
        <w:rPr>
          <w:b/>
          <w:szCs w:val="21"/>
        </w:rPr>
        <w:t>类</w:t>
      </w:r>
      <w:r w:rsidRPr="00E76D07">
        <w:rPr>
          <w:b/>
          <w:szCs w:val="21"/>
        </w:rPr>
        <w:t xml:space="preserve">    </w:t>
      </w:r>
      <w:r w:rsidRPr="00E76D07">
        <w:rPr>
          <w:b/>
          <w:szCs w:val="21"/>
        </w:rPr>
        <w:t>型：</w:t>
      </w:r>
      <w:r w:rsidR="00FA1E0A" w:rsidRPr="00E76D07">
        <w:rPr>
          <w:b/>
          <w:szCs w:val="21"/>
        </w:rPr>
        <w:t>家庭关系</w:t>
      </w:r>
    </w:p>
    <w:p w14:paraId="79649016" w14:textId="77777777" w:rsidR="00945005" w:rsidRPr="00E76D07" w:rsidRDefault="00945005" w:rsidP="00547E7E">
      <w:pPr>
        <w:rPr>
          <w:b/>
          <w:szCs w:val="21"/>
        </w:rPr>
      </w:pPr>
    </w:p>
    <w:p w14:paraId="17AAD2F3" w14:textId="71D206E5" w:rsidR="00FA1E0A" w:rsidRPr="00E76D07" w:rsidRDefault="00964D0C" w:rsidP="00547E7E">
      <w:pPr>
        <w:rPr>
          <w:b/>
          <w:color w:val="FF0000"/>
          <w:szCs w:val="21"/>
        </w:rPr>
      </w:pPr>
      <w:r w:rsidRPr="00E76D07">
        <w:rPr>
          <w:b/>
          <w:color w:val="FF0000"/>
          <w:szCs w:val="21"/>
        </w:rPr>
        <w:t>·</w:t>
      </w:r>
      <w:r w:rsidRPr="00E76D07">
        <w:rPr>
          <w:b/>
          <w:color w:val="FF0000"/>
          <w:szCs w:val="21"/>
        </w:rPr>
        <w:t xml:space="preserve">Zibby Owens </w:t>
      </w:r>
      <w:r w:rsidRPr="00E76D07">
        <w:rPr>
          <w:b/>
          <w:color w:val="FF0000"/>
          <w:szCs w:val="21"/>
        </w:rPr>
        <w:t>“</w:t>
      </w:r>
      <w:r w:rsidRPr="00E76D07">
        <w:rPr>
          <w:b/>
          <w:color w:val="FF0000"/>
          <w:szCs w:val="21"/>
        </w:rPr>
        <w:t xml:space="preserve">2025 </w:t>
      </w:r>
      <w:r w:rsidRPr="00E76D07">
        <w:rPr>
          <w:b/>
          <w:color w:val="FF0000"/>
          <w:szCs w:val="21"/>
        </w:rPr>
        <w:t>年</w:t>
      </w:r>
      <w:r w:rsidRPr="00E76D07">
        <w:rPr>
          <w:b/>
          <w:color w:val="FF0000"/>
          <w:szCs w:val="21"/>
        </w:rPr>
        <w:t xml:space="preserve"> 1 </w:t>
      </w:r>
      <w:r w:rsidRPr="00E76D07">
        <w:rPr>
          <w:b/>
          <w:color w:val="FF0000"/>
          <w:szCs w:val="21"/>
        </w:rPr>
        <w:t>月最受期待的</w:t>
      </w:r>
      <w:r w:rsidRPr="00E76D07">
        <w:rPr>
          <w:b/>
          <w:color w:val="FF0000"/>
          <w:szCs w:val="21"/>
        </w:rPr>
        <w:t>图书</w:t>
      </w:r>
      <w:r w:rsidRPr="00E76D07">
        <w:rPr>
          <w:b/>
          <w:color w:val="FF0000"/>
          <w:szCs w:val="21"/>
        </w:rPr>
        <w:t>”</w:t>
      </w:r>
      <w:r w:rsidRPr="00E76D07">
        <w:rPr>
          <w:b/>
          <w:color w:val="FF0000"/>
          <w:szCs w:val="21"/>
        </w:rPr>
        <w:t>之一</w:t>
      </w:r>
    </w:p>
    <w:p w14:paraId="2AA8588C" w14:textId="77777777" w:rsidR="00FA1E0A" w:rsidRPr="00E76D07" w:rsidRDefault="00FA1E0A" w:rsidP="00547E7E">
      <w:pPr>
        <w:rPr>
          <w:b/>
          <w:szCs w:val="21"/>
        </w:rPr>
      </w:pPr>
    </w:p>
    <w:p w14:paraId="655CB1D2" w14:textId="77777777" w:rsidR="00964D0C" w:rsidRPr="00E76D07" w:rsidRDefault="00964D0C" w:rsidP="00547E7E">
      <w:pPr>
        <w:rPr>
          <w:b/>
          <w:szCs w:val="21"/>
        </w:rPr>
      </w:pPr>
    </w:p>
    <w:p w14:paraId="21F89202" w14:textId="77777777" w:rsidR="003C2DA6" w:rsidRPr="00E76D07" w:rsidRDefault="003C2DA6" w:rsidP="00547E7E">
      <w:pPr>
        <w:rPr>
          <w:b/>
          <w:bCs/>
          <w:szCs w:val="21"/>
        </w:rPr>
      </w:pPr>
      <w:r w:rsidRPr="00E76D07">
        <w:rPr>
          <w:b/>
          <w:bCs/>
          <w:szCs w:val="21"/>
        </w:rPr>
        <w:t>内容简介：</w:t>
      </w:r>
    </w:p>
    <w:p w14:paraId="58060D7F" w14:textId="77777777" w:rsidR="0071740B" w:rsidRPr="00E76D07" w:rsidRDefault="0071740B" w:rsidP="00355D2C">
      <w:pPr>
        <w:pStyle w:val="a8"/>
        <w:shd w:val="clear" w:color="auto" w:fill="FFFFFF"/>
        <w:spacing w:before="0" w:beforeAutospacing="0" w:after="0" w:afterAutospacing="0"/>
        <w:jc w:val="both"/>
        <w:rPr>
          <w:rFonts w:ascii="Times New Roman" w:eastAsia="宋体" w:hAnsi="Times New Roman" w:cs="Times New Roman"/>
          <w:bCs/>
          <w:kern w:val="2"/>
          <w:sz w:val="21"/>
          <w:szCs w:val="21"/>
        </w:rPr>
      </w:pPr>
    </w:p>
    <w:p w14:paraId="7B40B8DE" w14:textId="77777777" w:rsidR="00BE028F" w:rsidRPr="00E76D07" w:rsidRDefault="00BE028F" w:rsidP="00BE028F">
      <w:pPr>
        <w:pStyle w:val="a8"/>
        <w:shd w:val="clear" w:color="auto" w:fill="FFFFFF"/>
        <w:spacing w:before="0" w:beforeAutospacing="0" w:after="0" w:afterAutospacing="0"/>
        <w:ind w:firstLine="420"/>
        <w:jc w:val="both"/>
        <w:rPr>
          <w:rFonts w:ascii="Times New Roman" w:eastAsia="宋体" w:hAnsi="Times New Roman" w:cs="Times New Roman"/>
          <w:bCs/>
          <w:kern w:val="2"/>
          <w:sz w:val="21"/>
          <w:szCs w:val="21"/>
        </w:rPr>
      </w:pPr>
      <w:r w:rsidRPr="00E76D07">
        <w:rPr>
          <w:rFonts w:ascii="Times New Roman" w:eastAsia="宋体" w:hAnsi="Times New Roman" w:cs="Times New Roman"/>
          <w:bCs/>
          <w:kern w:val="2"/>
          <w:sz w:val="21"/>
          <w:szCs w:val="21"/>
        </w:rPr>
        <w:t>我们中的许多人遇到的潜在伴侣都住得很远或在很远的地方工作，也有许多人有固定的伴侣关系，与忙碌的伴侣分享我们忙碌而富有成果的生活</w:t>
      </w:r>
      <w:r w:rsidRPr="00E76D07">
        <w:rPr>
          <w:rFonts w:ascii="Times New Roman" w:eastAsia="宋体" w:hAnsi="Times New Roman" w:cs="Times New Roman"/>
          <w:bCs/>
          <w:kern w:val="2"/>
          <w:sz w:val="21"/>
          <w:szCs w:val="21"/>
        </w:rPr>
        <w:t>——</w:t>
      </w:r>
      <w:r w:rsidRPr="00E76D07">
        <w:rPr>
          <w:rFonts w:ascii="Times New Roman" w:eastAsia="宋体" w:hAnsi="Times New Roman" w:cs="Times New Roman"/>
          <w:bCs/>
          <w:kern w:val="2"/>
          <w:sz w:val="21"/>
          <w:szCs w:val="21"/>
        </w:rPr>
        <w:t>我们会发现，自己常常没有时间和空间，去了解和真正理解那些我们想要与之快乐分享生活的人们，这样的时刻从我们身上被剥夺了。这在一切顺遂的时候还好，可在我们现实生活中不可避免地遭受沉重打击时，就会造成灾难性的结果。</w:t>
      </w:r>
    </w:p>
    <w:p w14:paraId="7D0126E3" w14:textId="77777777" w:rsidR="00BE028F" w:rsidRPr="00E76D07" w:rsidRDefault="00BE028F" w:rsidP="00355D2C">
      <w:pPr>
        <w:widowControl/>
        <w:shd w:val="clear" w:color="auto" w:fill="FFFFFF"/>
        <w:textAlignment w:val="baseline"/>
        <w:rPr>
          <w:color w:val="000000"/>
          <w:kern w:val="0"/>
          <w:szCs w:val="21"/>
        </w:rPr>
      </w:pPr>
    </w:p>
    <w:p w14:paraId="303DD79D" w14:textId="77777777" w:rsidR="00B710B5" w:rsidRPr="00E76D07" w:rsidRDefault="00BE028F" w:rsidP="00355D2C">
      <w:pPr>
        <w:widowControl/>
        <w:shd w:val="clear" w:color="auto" w:fill="FFFFFF"/>
        <w:textAlignment w:val="baseline"/>
        <w:rPr>
          <w:color w:val="000000"/>
          <w:kern w:val="0"/>
          <w:szCs w:val="21"/>
        </w:rPr>
      </w:pPr>
      <w:r w:rsidRPr="00E76D07">
        <w:rPr>
          <w:color w:val="000000"/>
          <w:kern w:val="0"/>
          <w:szCs w:val="21"/>
        </w:rPr>
        <w:t xml:space="preserve">    </w:t>
      </w:r>
      <w:r w:rsidRPr="00E76D07">
        <w:rPr>
          <w:color w:val="000000"/>
          <w:kern w:val="0"/>
          <w:szCs w:val="21"/>
        </w:rPr>
        <w:t>忙碌和远离只是一种新的常态。当远程回忆和视频电话取代了我们的</w:t>
      </w:r>
      <w:r w:rsidRPr="00E76D07">
        <w:rPr>
          <w:color w:val="000000"/>
          <w:kern w:val="0"/>
          <w:szCs w:val="21"/>
        </w:rPr>
        <w:t>“</w:t>
      </w:r>
      <w:r w:rsidRPr="00E76D07">
        <w:rPr>
          <w:color w:val="000000"/>
          <w:kern w:val="0"/>
          <w:szCs w:val="21"/>
        </w:rPr>
        <w:t>传统</w:t>
      </w:r>
      <w:r w:rsidRPr="00E76D07">
        <w:rPr>
          <w:color w:val="000000"/>
          <w:kern w:val="0"/>
          <w:szCs w:val="21"/>
        </w:rPr>
        <w:t>”</w:t>
      </w:r>
      <w:r w:rsidRPr="00E76D07">
        <w:rPr>
          <w:color w:val="000000"/>
          <w:kern w:val="0"/>
          <w:szCs w:val="21"/>
        </w:rPr>
        <w:t>约会模式时，我们会问自己，怎样才能建立真实的、有意义的联系？我们为了工作而从一个城市到另一个城市，很少有时间去追求高中和大学时代就认识到的那种追求爱情，而成熟的夫妻之间维持重要关系的时间又十分有限。这就是</w:t>
      </w:r>
      <w:r w:rsidR="00894949" w:rsidRPr="00E76D07">
        <w:rPr>
          <w:color w:val="000000"/>
          <w:kern w:val="0"/>
          <w:szCs w:val="21"/>
        </w:rPr>
        <w:t>“</w:t>
      </w:r>
      <w:r w:rsidR="00B354F8" w:rsidRPr="00E76D07">
        <w:rPr>
          <w:color w:val="000000"/>
          <w:kern w:val="0"/>
          <w:szCs w:val="21"/>
        </w:rPr>
        <w:t>爱情与实践</w:t>
      </w:r>
      <w:r w:rsidR="00894949" w:rsidRPr="00E76D07">
        <w:rPr>
          <w:color w:val="000000"/>
          <w:kern w:val="0"/>
          <w:szCs w:val="21"/>
        </w:rPr>
        <w:t>”</w:t>
      </w:r>
      <w:r w:rsidR="00894949" w:rsidRPr="00E76D07">
        <w:rPr>
          <w:color w:val="000000"/>
          <w:kern w:val="0"/>
          <w:szCs w:val="21"/>
        </w:rPr>
        <w:t>这个系统</w:t>
      </w:r>
      <w:r w:rsidRPr="00E76D07">
        <w:rPr>
          <w:color w:val="000000"/>
          <w:kern w:val="0"/>
          <w:szCs w:val="21"/>
        </w:rPr>
        <w:t>的创作源头。</w:t>
      </w:r>
    </w:p>
    <w:p w14:paraId="4F857355" w14:textId="77777777" w:rsidR="00BE028F" w:rsidRPr="00E76D07" w:rsidRDefault="00BE028F" w:rsidP="00355D2C">
      <w:pPr>
        <w:widowControl/>
        <w:shd w:val="clear" w:color="auto" w:fill="FFFFFF"/>
        <w:textAlignment w:val="baseline"/>
        <w:rPr>
          <w:color w:val="000000"/>
          <w:kern w:val="0"/>
          <w:szCs w:val="21"/>
        </w:rPr>
      </w:pPr>
    </w:p>
    <w:p w14:paraId="4DA660CA" w14:textId="77777777" w:rsidR="00BE028F" w:rsidRPr="00E76D07" w:rsidRDefault="00BE028F" w:rsidP="00355D2C">
      <w:pPr>
        <w:widowControl/>
        <w:shd w:val="clear" w:color="auto" w:fill="FFFFFF"/>
        <w:textAlignment w:val="baseline"/>
        <w:rPr>
          <w:color w:val="000000"/>
          <w:kern w:val="0"/>
          <w:szCs w:val="21"/>
        </w:rPr>
      </w:pPr>
      <w:r w:rsidRPr="00E76D07">
        <w:rPr>
          <w:color w:val="000000"/>
          <w:kern w:val="0"/>
          <w:szCs w:val="21"/>
        </w:rPr>
        <w:t xml:space="preserve">    </w:t>
      </w:r>
      <w:r w:rsidRPr="00E76D07">
        <w:rPr>
          <w:color w:val="000000"/>
          <w:kern w:val="0"/>
          <w:szCs w:val="21"/>
        </w:rPr>
        <w:t>利用社会科学研究</w:t>
      </w:r>
      <w:r w:rsidR="00154A90" w:rsidRPr="00E76D07">
        <w:rPr>
          <w:color w:val="000000"/>
          <w:kern w:val="0"/>
          <w:szCs w:val="21"/>
        </w:rPr>
        <w:t>成果</w:t>
      </w:r>
      <w:r w:rsidRPr="00E76D07">
        <w:rPr>
          <w:color w:val="000000"/>
          <w:kern w:val="0"/>
          <w:szCs w:val="21"/>
        </w:rPr>
        <w:t>和数百名个人用户的反馈，</w:t>
      </w:r>
      <w:r w:rsidR="00154A90" w:rsidRPr="00E76D07">
        <w:rPr>
          <w:color w:val="000000"/>
          <w:kern w:val="0"/>
          <w:szCs w:val="21"/>
        </w:rPr>
        <w:t>林赛制定</w:t>
      </w:r>
      <w:r w:rsidRPr="00E76D07">
        <w:rPr>
          <w:color w:val="000000"/>
          <w:kern w:val="0"/>
          <w:szCs w:val="21"/>
        </w:rPr>
        <w:t>了一个路线图，帮助</w:t>
      </w:r>
      <w:r w:rsidR="00154A90" w:rsidRPr="00E76D07">
        <w:rPr>
          <w:color w:val="000000"/>
          <w:kern w:val="0"/>
          <w:szCs w:val="21"/>
        </w:rPr>
        <w:t>人们</w:t>
      </w:r>
      <w:r w:rsidRPr="00E76D07">
        <w:rPr>
          <w:color w:val="000000"/>
          <w:kern w:val="0"/>
          <w:szCs w:val="21"/>
        </w:rPr>
        <w:t>在</w:t>
      </w:r>
      <w:r w:rsidR="00154A90" w:rsidRPr="00E76D07">
        <w:rPr>
          <w:color w:val="000000"/>
          <w:kern w:val="0"/>
          <w:szCs w:val="21"/>
        </w:rPr>
        <w:t>顺利的或者</w:t>
      </w:r>
      <w:r w:rsidRPr="00E76D07">
        <w:rPr>
          <w:color w:val="000000"/>
          <w:kern w:val="0"/>
          <w:szCs w:val="21"/>
        </w:rPr>
        <w:t>非常艰难的时刻</w:t>
      </w:r>
      <w:r w:rsidR="00154A90" w:rsidRPr="00E76D07">
        <w:rPr>
          <w:color w:val="000000"/>
          <w:kern w:val="0"/>
          <w:szCs w:val="21"/>
        </w:rPr>
        <w:t>，建立</w:t>
      </w:r>
      <w:r w:rsidRPr="00E76D07">
        <w:rPr>
          <w:color w:val="000000"/>
          <w:kern w:val="0"/>
          <w:szCs w:val="21"/>
        </w:rPr>
        <w:t>或重新建立</w:t>
      </w:r>
      <w:r w:rsidR="00154A90" w:rsidRPr="00E76D07">
        <w:rPr>
          <w:color w:val="000000"/>
          <w:kern w:val="0"/>
          <w:szCs w:val="21"/>
        </w:rPr>
        <w:t>伴侣之间</w:t>
      </w:r>
      <w:r w:rsidRPr="00E76D07">
        <w:rPr>
          <w:color w:val="000000"/>
          <w:kern w:val="0"/>
          <w:szCs w:val="21"/>
        </w:rPr>
        <w:t>真正持久的亲密关系和共同点</w:t>
      </w:r>
      <w:r w:rsidRPr="00E76D07">
        <w:rPr>
          <w:color w:val="000000"/>
          <w:kern w:val="0"/>
          <w:szCs w:val="21"/>
        </w:rPr>
        <w:t>……</w:t>
      </w:r>
      <w:r w:rsidRPr="00E76D07">
        <w:rPr>
          <w:color w:val="000000"/>
          <w:kern w:val="0"/>
          <w:szCs w:val="21"/>
        </w:rPr>
        <w:t>很快</w:t>
      </w:r>
      <w:r w:rsidR="00154A90" w:rsidRPr="00E76D07">
        <w:rPr>
          <w:color w:val="000000"/>
          <w:kern w:val="0"/>
          <w:szCs w:val="21"/>
        </w:rPr>
        <w:t>，林赛</w:t>
      </w:r>
      <w:r w:rsidRPr="00E76D07">
        <w:rPr>
          <w:color w:val="000000"/>
          <w:kern w:val="0"/>
          <w:szCs w:val="21"/>
        </w:rPr>
        <w:t>的</w:t>
      </w:r>
      <w:r w:rsidR="00894949" w:rsidRPr="00E76D07">
        <w:rPr>
          <w:color w:val="000000"/>
          <w:kern w:val="0"/>
          <w:szCs w:val="21"/>
        </w:rPr>
        <w:t>测试员</w:t>
      </w:r>
      <w:r w:rsidRPr="00E76D07">
        <w:rPr>
          <w:color w:val="000000"/>
          <w:kern w:val="0"/>
          <w:szCs w:val="21"/>
        </w:rPr>
        <w:t>群体</w:t>
      </w:r>
      <w:r w:rsidR="00894949" w:rsidRPr="00E76D07">
        <w:rPr>
          <w:color w:val="000000"/>
          <w:kern w:val="0"/>
          <w:szCs w:val="21"/>
        </w:rPr>
        <w:t>中就</w:t>
      </w:r>
      <w:r w:rsidRPr="00E76D07">
        <w:rPr>
          <w:color w:val="000000"/>
          <w:kern w:val="0"/>
          <w:szCs w:val="21"/>
        </w:rPr>
        <w:t>包括</w:t>
      </w:r>
      <w:r w:rsidR="00894949" w:rsidRPr="00E76D07">
        <w:rPr>
          <w:color w:val="000000"/>
          <w:kern w:val="0"/>
          <w:szCs w:val="21"/>
        </w:rPr>
        <w:t>了一些非常具有时代精神的人物。</w:t>
      </w:r>
      <w:r w:rsidRPr="00E76D07">
        <w:rPr>
          <w:color w:val="000000"/>
          <w:kern w:val="0"/>
          <w:szCs w:val="21"/>
        </w:rPr>
        <w:t>他们最初的恋情</w:t>
      </w:r>
      <w:r w:rsidR="00894949" w:rsidRPr="00E76D07">
        <w:rPr>
          <w:color w:val="000000"/>
          <w:kern w:val="0"/>
          <w:szCs w:val="21"/>
        </w:rPr>
        <w:t>经受了非常</w:t>
      </w:r>
      <w:r w:rsidR="00B354F8" w:rsidRPr="00E76D07">
        <w:rPr>
          <w:color w:val="000000"/>
          <w:kern w:val="0"/>
          <w:szCs w:val="21"/>
        </w:rPr>
        <w:t>公开的考验，</w:t>
      </w:r>
      <w:r w:rsidRPr="00E76D07">
        <w:rPr>
          <w:color w:val="000000"/>
          <w:kern w:val="0"/>
          <w:szCs w:val="21"/>
        </w:rPr>
        <w:t>对</w:t>
      </w:r>
      <w:r w:rsidR="00B354F8" w:rsidRPr="00E76D07">
        <w:rPr>
          <w:color w:val="000000"/>
          <w:kern w:val="0"/>
          <w:szCs w:val="21"/>
        </w:rPr>
        <w:t>“</w:t>
      </w:r>
      <w:r w:rsidR="00B354F8" w:rsidRPr="00E76D07">
        <w:rPr>
          <w:color w:val="000000"/>
          <w:kern w:val="0"/>
          <w:szCs w:val="21"/>
        </w:rPr>
        <w:t>爱情与实践</w:t>
      </w:r>
      <w:r w:rsidR="00B354F8" w:rsidRPr="00E76D07">
        <w:rPr>
          <w:color w:val="000000"/>
          <w:kern w:val="0"/>
          <w:szCs w:val="21"/>
        </w:rPr>
        <w:t>”</w:t>
      </w:r>
      <w:r w:rsidRPr="00E76D07">
        <w:rPr>
          <w:color w:val="000000"/>
          <w:kern w:val="0"/>
          <w:szCs w:val="21"/>
        </w:rPr>
        <w:t>系统的使用</w:t>
      </w:r>
      <w:r w:rsidR="00B354F8" w:rsidRPr="00E76D07">
        <w:rPr>
          <w:color w:val="000000"/>
          <w:kern w:val="0"/>
          <w:szCs w:val="21"/>
        </w:rPr>
        <w:t>帮助他们获得发展</w:t>
      </w:r>
      <w:r w:rsidRPr="00E76D07">
        <w:rPr>
          <w:color w:val="000000"/>
          <w:kern w:val="0"/>
          <w:szCs w:val="21"/>
        </w:rPr>
        <w:t>。你会从阅读这份</w:t>
      </w:r>
      <w:r w:rsidR="00B354F8" w:rsidRPr="00E76D07">
        <w:rPr>
          <w:color w:val="000000"/>
          <w:kern w:val="0"/>
          <w:szCs w:val="21"/>
        </w:rPr>
        <w:t>图书大纲</w:t>
      </w:r>
      <w:r w:rsidRPr="00E76D07">
        <w:rPr>
          <w:color w:val="000000"/>
          <w:kern w:val="0"/>
          <w:szCs w:val="21"/>
        </w:rPr>
        <w:t>中</w:t>
      </w:r>
      <w:r w:rsidR="00B354F8" w:rsidRPr="00E76D07">
        <w:rPr>
          <w:color w:val="000000"/>
          <w:kern w:val="0"/>
          <w:szCs w:val="21"/>
        </w:rPr>
        <w:t>了解</w:t>
      </w:r>
      <w:r w:rsidRPr="00E76D07">
        <w:rPr>
          <w:color w:val="000000"/>
          <w:kern w:val="0"/>
          <w:szCs w:val="21"/>
        </w:rPr>
        <w:t>到这一点。</w:t>
      </w:r>
    </w:p>
    <w:p w14:paraId="02DC0838" w14:textId="77777777" w:rsidR="00894949" w:rsidRPr="00E76D07" w:rsidRDefault="00894949" w:rsidP="00355D2C">
      <w:pPr>
        <w:widowControl/>
        <w:shd w:val="clear" w:color="auto" w:fill="FFFFFF"/>
        <w:textAlignment w:val="baseline"/>
        <w:rPr>
          <w:color w:val="000000"/>
          <w:kern w:val="0"/>
          <w:szCs w:val="21"/>
        </w:rPr>
      </w:pPr>
    </w:p>
    <w:p w14:paraId="4E33EFDC" w14:textId="77777777" w:rsidR="00B354F8" w:rsidRPr="00E76D07" w:rsidRDefault="00B354F8" w:rsidP="00355D2C">
      <w:pPr>
        <w:widowControl/>
        <w:shd w:val="clear" w:color="auto" w:fill="FFFFFF"/>
        <w:textAlignment w:val="baseline"/>
        <w:rPr>
          <w:color w:val="000000"/>
          <w:kern w:val="0"/>
          <w:szCs w:val="21"/>
        </w:rPr>
      </w:pPr>
      <w:r w:rsidRPr="00E76D07">
        <w:rPr>
          <w:color w:val="000000"/>
          <w:kern w:val="0"/>
          <w:szCs w:val="21"/>
        </w:rPr>
        <w:t xml:space="preserve">    “</w:t>
      </w:r>
      <w:r w:rsidRPr="00E76D07">
        <w:rPr>
          <w:color w:val="000000"/>
          <w:kern w:val="0"/>
          <w:szCs w:val="21"/>
        </w:rPr>
        <w:t>爱情与实践</w:t>
      </w:r>
      <w:r w:rsidRPr="00E76D07">
        <w:rPr>
          <w:color w:val="000000"/>
          <w:kern w:val="0"/>
          <w:szCs w:val="21"/>
        </w:rPr>
        <w:t>”</w:t>
      </w:r>
      <w:r w:rsidRPr="00E76D07">
        <w:rPr>
          <w:color w:val="000000"/>
          <w:kern w:val="0"/>
          <w:szCs w:val="21"/>
        </w:rPr>
        <w:t>系统与问题重重的当代约会应用程序文化以及由此产生的人际关系共存，填补了使这种模式难以驾驭的沟通空白。</w:t>
      </w:r>
    </w:p>
    <w:p w14:paraId="3985A883" w14:textId="77777777" w:rsidR="00B354F8" w:rsidRPr="00E76D07" w:rsidRDefault="00B354F8" w:rsidP="00355D2C">
      <w:pPr>
        <w:widowControl/>
        <w:shd w:val="clear" w:color="auto" w:fill="FFFFFF"/>
        <w:textAlignment w:val="baseline"/>
        <w:rPr>
          <w:color w:val="000000"/>
          <w:kern w:val="0"/>
          <w:szCs w:val="21"/>
          <w:bdr w:val="none" w:sz="0" w:space="0" w:color="auto" w:frame="1"/>
          <w:shd w:val="clear" w:color="auto" w:fill="FFFFFF"/>
        </w:rPr>
      </w:pPr>
    </w:p>
    <w:p w14:paraId="579E6F0C" w14:textId="4511BDD8" w:rsidR="00B354F8" w:rsidRPr="00E76D07" w:rsidRDefault="00B354F8" w:rsidP="00D65ED0">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lastRenderedPageBreak/>
        <w:t>整个系统的核心是允许读者更好地了解自己和伴侣的需求，鼓励读者从与伴侣的相处中寻求自己真正想要的东西，并且明白适合自己的伴侣会认识到了解这一点的价值。</w:t>
      </w:r>
    </w:p>
    <w:p w14:paraId="7C4CA370" w14:textId="77777777" w:rsidR="00B179A1" w:rsidRPr="00E76D07" w:rsidRDefault="00B179A1" w:rsidP="00526F23">
      <w:pPr>
        <w:widowControl/>
        <w:shd w:val="clear" w:color="auto" w:fill="FFFFFF"/>
        <w:textAlignment w:val="baseline"/>
        <w:rPr>
          <w:color w:val="000000"/>
          <w:kern w:val="0"/>
          <w:szCs w:val="21"/>
          <w:bdr w:val="none" w:sz="0" w:space="0" w:color="auto" w:frame="1"/>
          <w:shd w:val="clear" w:color="auto" w:fill="FFFFFF"/>
        </w:rPr>
      </w:pPr>
    </w:p>
    <w:p w14:paraId="7729FC93" w14:textId="77A24DBF" w:rsidR="00526F23" w:rsidRPr="00E76D07" w:rsidRDefault="00526F23" w:rsidP="00526F23">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2025</w:t>
      </w:r>
      <w:r w:rsidRPr="00E76D07">
        <w:rPr>
          <w:color w:val="000000"/>
          <w:kern w:val="0"/>
          <w:szCs w:val="21"/>
          <w:bdr w:val="none" w:sz="0" w:space="0" w:color="auto" w:frame="1"/>
          <w:shd w:val="clear" w:color="auto" w:fill="FFFFFF"/>
        </w:rPr>
        <w:t>年</w:t>
      </w:r>
      <w:r w:rsidRPr="00E76D07">
        <w:rPr>
          <w:color w:val="000000"/>
          <w:kern w:val="0"/>
          <w:szCs w:val="21"/>
          <w:bdr w:val="none" w:sz="0" w:space="0" w:color="auto" w:frame="1"/>
          <w:shd w:val="clear" w:color="auto" w:fill="FFFFFF"/>
        </w:rPr>
        <w:t>1</w:t>
      </w:r>
      <w:r w:rsidRPr="00E76D07">
        <w:rPr>
          <w:color w:val="000000"/>
          <w:kern w:val="0"/>
          <w:szCs w:val="21"/>
          <w:bdr w:val="none" w:sz="0" w:space="0" w:color="auto" w:frame="1"/>
          <w:shd w:val="clear" w:color="auto" w:fill="FFFFFF"/>
        </w:rPr>
        <w:t>月出版更新】</w:t>
      </w:r>
    </w:p>
    <w:p w14:paraId="26A188B4" w14:textId="77777777" w:rsidR="00B179A1" w:rsidRPr="00E76D07" w:rsidRDefault="00B179A1" w:rsidP="00D65ED0">
      <w:pPr>
        <w:widowControl/>
        <w:shd w:val="clear" w:color="auto" w:fill="FFFFFF"/>
        <w:ind w:firstLine="420"/>
        <w:textAlignment w:val="baseline"/>
        <w:rPr>
          <w:color w:val="000000"/>
          <w:kern w:val="0"/>
          <w:szCs w:val="21"/>
          <w:bdr w:val="none" w:sz="0" w:space="0" w:color="auto" w:frame="1"/>
          <w:shd w:val="clear" w:color="auto" w:fill="FFFFFF"/>
        </w:rPr>
      </w:pPr>
    </w:p>
    <w:p w14:paraId="0E69EEC2" w14:textId="057BDDBB"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《爱情与实践》融合了马尔科姆</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格拉德威尔的流行心理学和凯莉</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布拉德肖的幽默，</w:t>
      </w:r>
      <w:r w:rsidRPr="00E76D07">
        <w:rPr>
          <w:color w:val="000000"/>
          <w:kern w:val="0"/>
          <w:szCs w:val="21"/>
          <w:bdr w:val="none" w:sz="0" w:space="0" w:color="auto" w:frame="1"/>
          <w:shd w:val="clear" w:color="auto" w:fill="FFFFFF"/>
        </w:rPr>
        <w:t>通过</w:t>
      </w:r>
      <w:r w:rsidRPr="00E76D07">
        <w:rPr>
          <w:color w:val="000000"/>
          <w:kern w:val="0"/>
          <w:szCs w:val="21"/>
          <w:bdr w:val="none" w:sz="0" w:space="0" w:color="auto" w:frame="1"/>
          <w:shd w:val="clear" w:color="auto" w:fill="FFFFFF"/>
        </w:rPr>
        <w:t>250</w:t>
      </w:r>
      <w:r w:rsidRPr="00E76D07">
        <w:rPr>
          <w:color w:val="000000"/>
          <w:kern w:val="0"/>
          <w:szCs w:val="21"/>
          <w:bdr w:val="none" w:sz="0" w:space="0" w:color="auto" w:frame="1"/>
          <w:shd w:val="clear" w:color="auto" w:fill="FFFFFF"/>
        </w:rPr>
        <w:t>个问题，</w:t>
      </w:r>
      <w:r w:rsidRPr="00E76D07">
        <w:rPr>
          <w:color w:val="000000"/>
          <w:kern w:val="0"/>
          <w:szCs w:val="21"/>
          <w:bdr w:val="none" w:sz="0" w:space="0" w:color="auto" w:frame="1"/>
          <w:shd w:val="clear" w:color="auto" w:fill="FFFFFF"/>
        </w:rPr>
        <w:t>将个人爱情故事与</w:t>
      </w:r>
      <w:r w:rsidRPr="00E76D07">
        <w:rPr>
          <w:color w:val="000000"/>
          <w:kern w:val="0"/>
          <w:szCs w:val="21"/>
          <w:bdr w:val="none" w:sz="0" w:space="0" w:color="auto" w:frame="1"/>
          <w:shd w:val="clear" w:color="auto" w:fill="FFFFFF"/>
        </w:rPr>
        <w:t>科学的离职方法</w:t>
      </w:r>
      <w:r w:rsidRPr="00E76D07">
        <w:rPr>
          <w:color w:val="000000"/>
          <w:kern w:val="0"/>
          <w:szCs w:val="21"/>
          <w:bdr w:val="none" w:sz="0" w:space="0" w:color="auto" w:frame="1"/>
          <w:shd w:val="clear" w:color="auto" w:fill="FFFFFF"/>
        </w:rPr>
        <w:t>相结合，可帮助您培养更深层次的亲密关系，并了解您真正想要的伴侣。</w:t>
      </w:r>
    </w:p>
    <w:p w14:paraId="10F9398F" w14:textId="77777777"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p>
    <w:p w14:paraId="4421D573" w14:textId="5C6643BB"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林赛</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吉尔</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罗斯与一位英俊的英国</w:t>
      </w:r>
      <w:r w:rsidR="00560DF1" w:rsidRPr="00E76D07">
        <w:rPr>
          <w:color w:val="000000"/>
          <w:kern w:val="0"/>
          <w:szCs w:val="21"/>
          <w:bdr w:val="none" w:sz="0" w:space="0" w:color="auto" w:frame="1"/>
          <w:shd w:val="clear" w:color="auto" w:fill="FFFFFF"/>
        </w:rPr>
        <w:t>绅士坠入爱河，两人横跨大西洋的恋情犹如一阵旋风。然而</w:t>
      </w:r>
      <w:r w:rsidRPr="00E76D07">
        <w:rPr>
          <w:color w:val="000000"/>
          <w:kern w:val="0"/>
          <w:szCs w:val="21"/>
          <w:bdr w:val="none" w:sz="0" w:space="0" w:color="auto" w:frame="1"/>
          <w:shd w:val="clear" w:color="auto" w:fill="FFFFFF"/>
        </w:rPr>
        <w:t>几个月后，</w:t>
      </w:r>
      <w:r w:rsidR="00560DF1" w:rsidRPr="00E76D07">
        <w:rPr>
          <w:color w:val="000000"/>
          <w:kern w:val="0"/>
          <w:szCs w:val="21"/>
          <w:bdr w:val="none" w:sz="0" w:space="0" w:color="auto" w:frame="1"/>
          <w:shd w:val="clear" w:color="auto" w:fill="FFFFFF"/>
        </w:rPr>
        <w:t>男友</w:t>
      </w:r>
      <w:r w:rsidRPr="00E76D07">
        <w:rPr>
          <w:color w:val="000000"/>
          <w:kern w:val="0"/>
          <w:szCs w:val="21"/>
          <w:bdr w:val="none" w:sz="0" w:space="0" w:color="auto" w:frame="1"/>
          <w:shd w:val="clear" w:color="auto" w:fill="FFFFFF"/>
        </w:rPr>
        <w:t>发</w:t>
      </w:r>
      <w:r w:rsidR="00560DF1" w:rsidRPr="00E76D07">
        <w:rPr>
          <w:color w:val="000000"/>
          <w:kern w:val="0"/>
          <w:szCs w:val="21"/>
          <w:bdr w:val="none" w:sz="0" w:space="0" w:color="auto" w:frame="1"/>
          <w:shd w:val="clear" w:color="auto" w:fill="FFFFFF"/>
        </w:rPr>
        <w:t>来了</w:t>
      </w:r>
      <w:r w:rsidRPr="00E76D07">
        <w:rPr>
          <w:color w:val="000000"/>
          <w:kern w:val="0"/>
          <w:szCs w:val="21"/>
          <w:bdr w:val="none" w:sz="0" w:space="0" w:color="auto" w:frame="1"/>
          <w:shd w:val="clear" w:color="auto" w:fill="FFFFFF"/>
        </w:rPr>
        <w:t>一句话，让她大吃一惊：</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我还不够了解你。</w:t>
      </w:r>
      <w:r w:rsidRPr="00E76D07">
        <w:rPr>
          <w:color w:val="000000"/>
          <w:kern w:val="0"/>
          <w:szCs w:val="21"/>
          <w:bdr w:val="none" w:sz="0" w:space="0" w:color="auto" w:frame="1"/>
          <w:shd w:val="clear" w:color="auto" w:fill="FFFFFF"/>
        </w:rPr>
        <w:t>”</w:t>
      </w:r>
      <w:r w:rsidR="00560DF1" w:rsidRPr="00E76D07">
        <w:rPr>
          <w:color w:val="000000"/>
          <w:kern w:val="0"/>
          <w:szCs w:val="21"/>
          <w:bdr w:val="none" w:sz="0" w:space="0" w:color="auto" w:frame="1"/>
          <w:shd w:val="clear" w:color="auto" w:fill="FFFFFF"/>
        </w:rPr>
        <w:t>两人会在</w:t>
      </w:r>
      <w:r w:rsidRPr="00E76D07">
        <w:rPr>
          <w:color w:val="000000"/>
          <w:kern w:val="0"/>
          <w:szCs w:val="21"/>
          <w:bdr w:val="none" w:sz="0" w:space="0" w:color="auto" w:frame="1"/>
          <w:shd w:val="clear" w:color="auto" w:fill="FFFFFF"/>
        </w:rPr>
        <w:t xml:space="preserve">FaceTime </w:t>
      </w:r>
      <w:r w:rsidRPr="00E76D07">
        <w:rPr>
          <w:color w:val="000000"/>
          <w:kern w:val="0"/>
          <w:szCs w:val="21"/>
          <w:bdr w:val="none" w:sz="0" w:space="0" w:color="auto" w:frame="1"/>
          <w:shd w:val="clear" w:color="auto" w:fill="FFFFFF"/>
        </w:rPr>
        <w:t>上聊</w:t>
      </w:r>
      <w:r w:rsidR="00560DF1" w:rsidRPr="00E76D07">
        <w:rPr>
          <w:color w:val="000000"/>
          <w:kern w:val="0"/>
          <w:szCs w:val="21"/>
          <w:bdr w:val="none" w:sz="0" w:space="0" w:color="auto" w:frame="1"/>
          <w:shd w:val="clear" w:color="auto" w:fill="FFFFFF"/>
        </w:rPr>
        <w:t>上</w:t>
      </w:r>
      <w:r w:rsidRPr="00E76D07">
        <w:rPr>
          <w:color w:val="000000"/>
          <w:kern w:val="0"/>
          <w:szCs w:val="21"/>
          <w:bdr w:val="none" w:sz="0" w:space="0" w:color="auto" w:frame="1"/>
          <w:shd w:val="clear" w:color="auto" w:fill="FFFFFF"/>
        </w:rPr>
        <w:t>好几个小时，</w:t>
      </w:r>
      <w:r w:rsidR="00560DF1" w:rsidRPr="00E76D07">
        <w:rPr>
          <w:color w:val="000000"/>
          <w:kern w:val="0"/>
          <w:szCs w:val="21"/>
          <w:bdr w:val="none" w:sz="0" w:space="0" w:color="auto" w:frame="1"/>
          <w:shd w:val="clear" w:color="auto" w:fill="FFFFFF"/>
        </w:rPr>
        <w:t>会</w:t>
      </w:r>
      <w:r w:rsidRPr="00E76D07">
        <w:rPr>
          <w:color w:val="000000"/>
          <w:kern w:val="0"/>
          <w:szCs w:val="21"/>
          <w:bdr w:val="none" w:sz="0" w:space="0" w:color="auto" w:frame="1"/>
          <w:shd w:val="clear" w:color="auto" w:fill="FFFFFF"/>
        </w:rPr>
        <w:t>在伦敦和纽约</w:t>
      </w:r>
      <w:r w:rsidR="00560DF1" w:rsidRPr="00E76D07">
        <w:rPr>
          <w:color w:val="000000"/>
          <w:kern w:val="0"/>
          <w:szCs w:val="21"/>
          <w:bdr w:val="none" w:sz="0" w:space="0" w:color="auto" w:frame="1"/>
          <w:shd w:val="clear" w:color="auto" w:fill="FFFFFF"/>
        </w:rPr>
        <w:t>进行</w:t>
      </w:r>
      <w:r w:rsidRPr="00E76D07">
        <w:rPr>
          <w:color w:val="000000"/>
          <w:kern w:val="0"/>
          <w:szCs w:val="21"/>
          <w:bdr w:val="none" w:sz="0" w:space="0" w:color="auto" w:frame="1"/>
          <w:shd w:val="clear" w:color="auto" w:fill="FFFFFF"/>
        </w:rPr>
        <w:t>令人陶醉的约会，</w:t>
      </w:r>
      <w:r w:rsidR="00560DF1" w:rsidRPr="00E76D07">
        <w:rPr>
          <w:color w:val="000000"/>
          <w:kern w:val="0"/>
          <w:szCs w:val="21"/>
          <w:bdr w:val="none" w:sz="0" w:space="0" w:color="auto" w:frame="1"/>
          <w:shd w:val="clear" w:color="auto" w:fill="FFFFFF"/>
        </w:rPr>
        <w:t>但林赛</w:t>
      </w:r>
      <w:r w:rsidRPr="00E76D07">
        <w:rPr>
          <w:color w:val="000000"/>
          <w:kern w:val="0"/>
          <w:szCs w:val="21"/>
          <w:bdr w:val="none" w:sz="0" w:space="0" w:color="auto" w:frame="1"/>
          <w:shd w:val="clear" w:color="auto" w:fill="FFFFFF"/>
        </w:rPr>
        <w:t>意识到他是对的：他们</w:t>
      </w:r>
      <w:r w:rsidR="00560DF1" w:rsidRPr="00E76D07">
        <w:rPr>
          <w:color w:val="000000"/>
          <w:kern w:val="0"/>
          <w:szCs w:val="21"/>
          <w:bdr w:val="none" w:sz="0" w:space="0" w:color="auto" w:frame="1"/>
          <w:shd w:val="clear" w:color="auto" w:fill="FFFFFF"/>
        </w:rPr>
        <w:t>其实</w:t>
      </w:r>
      <w:r w:rsidRPr="00E76D07">
        <w:rPr>
          <w:color w:val="000000"/>
          <w:kern w:val="0"/>
          <w:szCs w:val="21"/>
          <w:bdr w:val="none" w:sz="0" w:space="0" w:color="auto" w:frame="1"/>
          <w:shd w:val="clear" w:color="auto" w:fill="FFFFFF"/>
        </w:rPr>
        <w:t>并不太了解</w:t>
      </w:r>
      <w:r w:rsidR="00560DF1" w:rsidRPr="00E76D07">
        <w:rPr>
          <w:color w:val="000000"/>
          <w:kern w:val="0"/>
          <w:szCs w:val="21"/>
          <w:bdr w:val="none" w:sz="0" w:space="0" w:color="auto" w:frame="1"/>
          <w:shd w:val="clear" w:color="auto" w:fill="FFFFFF"/>
        </w:rPr>
        <w:t>彼此</w:t>
      </w:r>
      <w:r w:rsidRPr="00E76D07">
        <w:rPr>
          <w:color w:val="000000"/>
          <w:kern w:val="0"/>
          <w:szCs w:val="21"/>
          <w:bdr w:val="none" w:sz="0" w:space="0" w:color="auto" w:frame="1"/>
          <w:shd w:val="clear" w:color="auto" w:fill="FFFFFF"/>
        </w:rPr>
        <w:t>。他们的关系虽然浪漫，但几乎不切实际。他们对未来有</w:t>
      </w:r>
      <w:r w:rsidR="00560DF1" w:rsidRPr="00E76D07">
        <w:rPr>
          <w:color w:val="000000"/>
          <w:kern w:val="0"/>
          <w:szCs w:val="21"/>
          <w:bdr w:val="none" w:sz="0" w:space="0" w:color="auto" w:frame="1"/>
          <w:shd w:val="clear" w:color="auto" w:fill="FFFFFF"/>
        </w:rPr>
        <w:t>着</w:t>
      </w:r>
      <w:r w:rsidRPr="00E76D07">
        <w:rPr>
          <w:color w:val="000000"/>
          <w:kern w:val="0"/>
          <w:szCs w:val="21"/>
          <w:bdr w:val="none" w:sz="0" w:space="0" w:color="auto" w:frame="1"/>
          <w:shd w:val="clear" w:color="auto" w:fill="FFFFFF"/>
        </w:rPr>
        <w:t>共同的</w:t>
      </w:r>
      <w:proofErr w:type="gramStart"/>
      <w:r w:rsidRPr="00E76D07">
        <w:rPr>
          <w:color w:val="000000"/>
          <w:kern w:val="0"/>
          <w:szCs w:val="21"/>
          <w:bdr w:val="none" w:sz="0" w:space="0" w:color="auto" w:frame="1"/>
          <w:shd w:val="clear" w:color="auto" w:fill="FFFFFF"/>
        </w:rPr>
        <w:t>愿景吗</w:t>
      </w:r>
      <w:proofErr w:type="gramEnd"/>
      <w:r w:rsidRPr="00E76D07">
        <w:rPr>
          <w:color w:val="000000"/>
          <w:kern w:val="0"/>
          <w:szCs w:val="21"/>
          <w:bdr w:val="none" w:sz="0" w:space="0" w:color="auto" w:frame="1"/>
          <w:shd w:val="clear" w:color="auto" w:fill="FFFFFF"/>
        </w:rPr>
        <w:t>？</w:t>
      </w:r>
    </w:p>
    <w:p w14:paraId="610686F3" w14:textId="77777777"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p>
    <w:p w14:paraId="527400E0" w14:textId="564CF87B" w:rsidR="00B179A1" w:rsidRPr="00E76D07" w:rsidRDefault="00560DF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信息时代，</w:t>
      </w:r>
      <w:r w:rsidR="00B179A1" w:rsidRPr="00E76D07">
        <w:rPr>
          <w:color w:val="000000"/>
          <w:kern w:val="0"/>
          <w:szCs w:val="21"/>
          <w:bdr w:val="none" w:sz="0" w:space="0" w:color="auto" w:frame="1"/>
          <w:shd w:val="clear" w:color="auto" w:fill="FFFFFF"/>
        </w:rPr>
        <w:t>约会越来越</w:t>
      </w:r>
      <w:proofErr w:type="gramStart"/>
      <w:r w:rsidR="00B179A1" w:rsidRPr="00E76D07">
        <w:rPr>
          <w:color w:val="000000"/>
          <w:kern w:val="0"/>
          <w:szCs w:val="21"/>
          <w:bdr w:val="none" w:sz="0" w:space="0" w:color="auto" w:frame="1"/>
          <w:shd w:val="clear" w:color="auto" w:fill="FFFFFF"/>
        </w:rPr>
        <w:t>不</w:t>
      </w:r>
      <w:proofErr w:type="gramEnd"/>
      <w:r w:rsidR="00B179A1" w:rsidRPr="00E76D07">
        <w:rPr>
          <w:color w:val="000000"/>
          <w:kern w:val="0"/>
          <w:szCs w:val="21"/>
          <w:bdr w:val="none" w:sz="0" w:space="0" w:color="auto" w:frame="1"/>
          <w:shd w:val="clear" w:color="auto" w:fill="FFFFFF"/>
        </w:rPr>
        <w:t>人性化，</w:t>
      </w:r>
      <w:r w:rsidRPr="00E76D07">
        <w:rPr>
          <w:color w:val="000000"/>
          <w:kern w:val="0"/>
          <w:szCs w:val="21"/>
          <w:bdr w:val="none" w:sz="0" w:space="0" w:color="auto" w:frame="1"/>
          <w:shd w:val="clear" w:color="auto" w:fill="FFFFFF"/>
        </w:rPr>
        <w:t>情侣们仿佛一头扎进</w:t>
      </w:r>
      <w:r w:rsidR="00B179A1" w:rsidRPr="00E76D07">
        <w:rPr>
          <w:color w:val="000000"/>
          <w:kern w:val="0"/>
          <w:szCs w:val="21"/>
          <w:bdr w:val="none" w:sz="0" w:space="0" w:color="auto" w:frame="1"/>
          <w:shd w:val="clear" w:color="auto" w:fill="FFFFFF"/>
        </w:rPr>
        <w:t>仓鼠轮，</w:t>
      </w:r>
      <w:r w:rsidRPr="00E76D07">
        <w:rPr>
          <w:color w:val="000000"/>
          <w:kern w:val="0"/>
          <w:szCs w:val="21"/>
          <w:bdr w:val="none" w:sz="0" w:space="0" w:color="auto" w:frame="1"/>
          <w:shd w:val="clear" w:color="auto" w:fill="FFFFFF"/>
        </w:rPr>
        <w:t>无论相处多久、多么奋力前进，都在原地打转。如何</w:t>
      </w:r>
      <w:r w:rsidR="00B179A1" w:rsidRPr="00E76D07">
        <w:rPr>
          <w:color w:val="000000"/>
          <w:kern w:val="0"/>
          <w:szCs w:val="21"/>
          <w:bdr w:val="none" w:sz="0" w:space="0" w:color="auto" w:frame="1"/>
          <w:shd w:val="clear" w:color="auto" w:fill="FFFFFF"/>
        </w:rPr>
        <w:t>让一段关系朝着</w:t>
      </w:r>
      <w:r w:rsidRPr="00E76D07">
        <w:rPr>
          <w:color w:val="000000"/>
          <w:kern w:val="0"/>
          <w:szCs w:val="21"/>
          <w:bdr w:val="none" w:sz="0" w:space="0" w:color="auto" w:frame="1"/>
          <w:shd w:val="clear" w:color="auto" w:fill="FFFFFF"/>
        </w:rPr>
        <w:t>应许</w:t>
      </w:r>
      <w:r w:rsidR="00B179A1" w:rsidRPr="00E76D07">
        <w:rPr>
          <w:color w:val="000000"/>
          <w:kern w:val="0"/>
          <w:szCs w:val="21"/>
          <w:bdr w:val="none" w:sz="0" w:space="0" w:color="auto" w:frame="1"/>
          <w:shd w:val="clear" w:color="auto" w:fill="FFFFFF"/>
        </w:rPr>
        <w:t>的方向发展？如何知道你和</w:t>
      </w:r>
      <w:r w:rsidR="00B179A1"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那个人</w:t>
      </w:r>
      <w:r w:rsidR="00B179A1"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是否能</w:t>
      </w:r>
      <w:r w:rsidR="00B179A1" w:rsidRPr="00E76D07">
        <w:rPr>
          <w:color w:val="000000"/>
          <w:kern w:val="0"/>
          <w:szCs w:val="21"/>
          <w:bdr w:val="none" w:sz="0" w:space="0" w:color="auto" w:frame="1"/>
          <w:shd w:val="clear" w:color="auto" w:fill="FFFFFF"/>
        </w:rPr>
        <w:t>在一起？</w:t>
      </w:r>
    </w:p>
    <w:p w14:paraId="47528118" w14:textId="77777777"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p>
    <w:p w14:paraId="432F48E4" w14:textId="0A5183AD" w:rsidR="00B179A1" w:rsidRPr="00E76D07" w:rsidRDefault="00560DF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《爱情与实践》给出了回答</w:t>
      </w:r>
      <w:r w:rsidR="00B179A1"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用</w:t>
      </w:r>
      <w:r w:rsidR="00B179A1" w:rsidRPr="00E76D07">
        <w:rPr>
          <w:color w:val="000000"/>
          <w:kern w:val="0"/>
          <w:szCs w:val="21"/>
          <w:bdr w:val="none" w:sz="0" w:space="0" w:color="auto" w:frame="1"/>
          <w:shd w:val="clear" w:color="auto" w:fill="FFFFFF"/>
        </w:rPr>
        <w:t>250</w:t>
      </w:r>
      <w:r w:rsidR="00B179A1" w:rsidRPr="00E76D07">
        <w:rPr>
          <w:color w:val="000000"/>
          <w:kern w:val="0"/>
          <w:szCs w:val="21"/>
          <w:bdr w:val="none" w:sz="0" w:space="0" w:color="auto" w:frame="1"/>
          <w:shd w:val="clear" w:color="auto" w:fill="FFFFFF"/>
        </w:rPr>
        <w:t>个研究支持，涵盖</w:t>
      </w:r>
      <w:r w:rsidR="00B179A1" w:rsidRPr="00E76D07">
        <w:rPr>
          <w:color w:val="000000"/>
          <w:kern w:val="0"/>
          <w:szCs w:val="21"/>
          <w:bdr w:val="none" w:sz="0" w:space="0" w:color="auto" w:frame="1"/>
          <w:shd w:val="clear" w:color="auto" w:fill="FFFFFF"/>
        </w:rPr>
        <w:t>12</w:t>
      </w:r>
      <w:r w:rsidR="00B179A1" w:rsidRPr="00E76D07">
        <w:rPr>
          <w:color w:val="000000"/>
          <w:kern w:val="0"/>
          <w:szCs w:val="21"/>
          <w:bdr w:val="none" w:sz="0" w:space="0" w:color="auto" w:frame="1"/>
          <w:shd w:val="clear" w:color="auto" w:fill="FFFFFF"/>
        </w:rPr>
        <w:t>个类别</w:t>
      </w: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从金钱到孩子</w:t>
      </w:r>
      <w:r w:rsidRPr="00E76D07">
        <w:rPr>
          <w:color w:val="000000"/>
          <w:kern w:val="0"/>
          <w:szCs w:val="21"/>
          <w:bdr w:val="none" w:sz="0" w:space="0" w:color="auto" w:frame="1"/>
          <w:shd w:val="clear" w:color="auto" w:fill="FFFFFF"/>
        </w:rPr>
        <w:t>，从</w:t>
      </w:r>
      <w:r w:rsidR="00B179A1" w:rsidRPr="00E76D07">
        <w:rPr>
          <w:color w:val="000000"/>
          <w:kern w:val="0"/>
          <w:szCs w:val="21"/>
          <w:bdr w:val="none" w:sz="0" w:space="0" w:color="auto" w:frame="1"/>
          <w:shd w:val="clear" w:color="auto" w:fill="FFFFFF"/>
        </w:rPr>
        <w:t>家务到性</w:t>
      </w:r>
      <w:r w:rsidRPr="00E76D07">
        <w:rPr>
          <w:color w:val="000000"/>
          <w:kern w:val="0"/>
          <w:szCs w:val="21"/>
          <w:bdr w:val="none" w:sz="0" w:space="0" w:color="auto" w:frame="1"/>
          <w:shd w:val="clear" w:color="auto" w:fill="FFFFFF"/>
        </w:rPr>
        <w:t>关系，</w:t>
      </w:r>
      <w:r w:rsidR="00B179A1" w:rsidRPr="00E76D07">
        <w:rPr>
          <w:color w:val="000000"/>
          <w:kern w:val="0"/>
          <w:szCs w:val="21"/>
          <w:bdr w:val="none" w:sz="0" w:space="0" w:color="auto" w:frame="1"/>
          <w:shd w:val="clear" w:color="auto" w:fill="FFFFFF"/>
        </w:rPr>
        <w:t>旨在帮助你</w:t>
      </w:r>
      <w:r w:rsidRPr="00E76D07">
        <w:rPr>
          <w:color w:val="000000"/>
          <w:kern w:val="0"/>
          <w:szCs w:val="21"/>
          <w:bdr w:val="none" w:sz="0" w:space="0" w:color="auto" w:frame="1"/>
          <w:shd w:val="clear" w:color="auto" w:fill="FFFFFF"/>
        </w:rPr>
        <w:t>明确</w:t>
      </w:r>
      <w:r w:rsidR="00B179A1" w:rsidRPr="00E76D07">
        <w:rPr>
          <w:color w:val="000000"/>
          <w:kern w:val="0"/>
          <w:szCs w:val="21"/>
          <w:bdr w:val="none" w:sz="0" w:space="0" w:color="auto" w:frame="1"/>
          <w:shd w:val="clear" w:color="auto" w:fill="FFFFFF"/>
        </w:rPr>
        <w:t>欲望、需求和不可协商的条件，评估</w:t>
      </w:r>
      <w:r w:rsidRPr="00E76D07">
        <w:rPr>
          <w:color w:val="000000"/>
          <w:kern w:val="0"/>
          <w:szCs w:val="21"/>
          <w:bdr w:val="none" w:sz="0" w:space="0" w:color="auto" w:frame="1"/>
          <w:shd w:val="clear" w:color="auto" w:fill="FFFFFF"/>
        </w:rPr>
        <w:t>两人的</w:t>
      </w: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兼容性</w:t>
      </w: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，优雅地开始棘手的对话，并建立更深层次、更牢固的关系。问题范围从看似轻松随意到亲密而严肃，包括：</w:t>
      </w:r>
    </w:p>
    <w:p w14:paraId="080C1E23" w14:textId="77777777"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p>
    <w:p w14:paraId="53ECC6E2" w14:textId="74352D5B" w:rsidR="00B179A1" w:rsidRPr="00E76D07" w:rsidRDefault="00560DF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你的家人在成长过程中如何交流、分享和争吵？</w:t>
      </w:r>
    </w:p>
    <w:p w14:paraId="3D969F59" w14:textId="058331ED" w:rsidR="00B179A1" w:rsidRPr="00E76D07" w:rsidRDefault="00560DF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我们有什么不同？我们</w:t>
      </w:r>
      <w:r w:rsidRPr="00E76D07">
        <w:rPr>
          <w:color w:val="000000"/>
          <w:kern w:val="0"/>
          <w:szCs w:val="21"/>
          <w:bdr w:val="none" w:sz="0" w:space="0" w:color="auto" w:frame="1"/>
          <w:shd w:val="clear" w:color="auto" w:fill="FFFFFF"/>
        </w:rPr>
        <w:t>之间的</w:t>
      </w:r>
      <w:r w:rsidR="00B179A1" w:rsidRPr="00E76D07">
        <w:rPr>
          <w:color w:val="000000"/>
          <w:kern w:val="0"/>
          <w:szCs w:val="21"/>
          <w:bdr w:val="none" w:sz="0" w:space="0" w:color="auto" w:frame="1"/>
          <w:shd w:val="clear" w:color="auto" w:fill="FFFFFF"/>
        </w:rPr>
        <w:t>差异会</w:t>
      </w:r>
      <w:r w:rsidRPr="00E76D07">
        <w:rPr>
          <w:color w:val="000000"/>
          <w:kern w:val="0"/>
          <w:szCs w:val="21"/>
          <w:bdr w:val="none" w:sz="0" w:space="0" w:color="auto" w:frame="1"/>
          <w:shd w:val="clear" w:color="auto" w:fill="FFFFFF"/>
        </w:rPr>
        <w:t>造成</w:t>
      </w:r>
      <w:r w:rsidR="00B179A1" w:rsidRPr="00E76D07">
        <w:rPr>
          <w:color w:val="000000"/>
          <w:kern w:val="0"/>
          <w:szCs w:val="21"/>
          <w:bdr w:val="none" w:sz="0" w:space="0" w:color="auto" w:frame="1"/>
          <w:shd w:val="clear" w:color="auto" w:fill="FFFFFF"/>
        </w:rPr>
        <w:t>冲突吗？</w:t>
      </w:r>
    </w:p>
    <w:p w14:paraId="566BEB9A" w14:textId="7C2D77C5" w:rsidR="00B179A1" w:rsidRPr="00E76D07" w:rsidRDefault="00560DF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独处对你有多重要？</w:t>
      </w:r>
    </w:p>
    <w:p w14:paraId="053A5DB9" w14:textId="5B0C0345" w:rsidR="00B179A1" w:rsidRPr="00E76D07" w:rsidRDefault="0080532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就你的身份而言，你的职业有多重要？</w:t>
      </w:r>
    </w:p>
    <w:p w14:paraId="2B2A2F77" w14:textId="4F286023" w:rsidR="00B179A1" w:rsidRPr="00E76D07" w:rsidRDefault="0080532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你对债务有什么看法？抵押贷款</w:t>
      </w:r>
      <w:r w:rsidRPr="00E76D07">
        <w:rPr>
          <w:color w:val="000000"/>
          <w:kern w:val="0"/>
          <w:szCs w:val="21"/>
          <w:bdr w:val="none" w:sz="0" w:space="0" w:color="auto" w:frame="1"/>
          <w:shd w:val="clear" w:color="auto" w:fill="FFFFFF"/>
        </w:rPr>
        <w:t>呢</w:t>
      </w:r>
      <w:r w:rsidR="00B179A1" w:rsidRPr="00E76D07">
        <w:rPr>
          <w:color w:val="000000"/>
          <w:kern w:val="0"/>
          <w:szCs w:val="21"/>
          <w:bdr w:val="none" w:sz="0" w:space="0" w:color="auto" w:frame="1"/>
          <w:shd w:val="clear" w:color="auto" w:fill="FFFFFF"/>
        </w:rPr>
        <w:t>？</w:t>
      </w:r>
    </w:p>
    <w:p w14:paraId="0C6BB6FC" w14:textId="0BCE40E5" w:rsidR="00B179A1" w:rsidRPr="00E76D07" w:rsidRDefault="0080532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w:t>
      </w:r>
      <w:r w:rsidR="00B179A1" w:rsidRPr="00E76D07">
        <w:rPr>
          <w:color w:val="000000"/>
          <w:kern w:val="0"/>
          <w:szCs w:val="21"/>
          <w:bdr w:val="none" w:sz="0" w:space="0" w:color="auto" w:frame="1"/>
          <w:shd w:val="clear" w:color="auto" w:fill="FFFFFF"/>
        </w:rPr>
        <w:t>如果我们被困在荒岛上，你</w:t>
      </w:r>
      <w:r w:rsidRPr="00E76D07">
        <w:rPr>
          <w:color w:val="000000"/>
          <w:kern w:val="0"/>
          <w:szCs w:val="21"/>
          <w:bdr w:val="none" w:sz="0" w:space="0" w:color="auto" w:frame="1"/>
          <w:shd w:val="clear" w:color="auto" w:fill="FFFFFF"/>
        </w:rPr>
        <w:t>将如何</w:t>
      </w:r>
      <w:r w:rsidR="00B179A1" w:rsidRPr="00E76D07">
        <w:rPr>
          <w:color w:val="000000"/>
          <w:kern w:val="0"/>
          <w:szCs w:val="21"/>
          <w:bdr w:val="none" w:sz="0" w:space="0" w:color="auto" w:frame="1"/>
          <w:shd w:val="clear" w:color="auto" w:fill="FFFFFF"/>
        </w:rPr>
        <w:t>帮助我们生存？</w:t>
      </w:r>
    </w:p>
    <w:p w14:paraId="4175F51C" w14:textId="77777777" w:rsidR="00805321" w:rsidRPr="00E76D07" w:rsidRDefault="00805321" w:rsidP="00B179A1">
      <w:pPr>
        <w:widowControl/>
        <w:shd w:val="clear" w:color="auto" w:fill="FFFFFF"/>
        <w:ind w:firstLine="420"/>
        <w:textAlignment w:val="baseline"/>
        <w:rPr>
          <w:color w:val="000000"/>
          <w:kern w:val="0"/>
          <w:szCs w:val="21"/>
          <w:bdr w:val="none" w:sz="0" w:space="0" w:color="auto" w:frame="1"/>
          <w:shd w:val="clear" w:color="auto" w:fill="FFFFFF"/>
        </w:rPr>
      </w:pPr>
    </w:p>
    <w:p w14:paraId="1B57915B" w14:textId="029C4E56"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罗斯将这些问题与她自己的爱情故事、对使用过该系统的夫妇的挑衅性采访以及来自各种临床和流行专家的</w:t>
      </w:r>
      <w:proofErr w:type="gramStart"/>
      <w:r w:rsidRPr="00E76D07">
        <w:rPr>
          <w:color w:val="000000"/>
          <w:kern w:val="0"/>
          <w:szCs w:val="21"/>
          <w:bdr w:val="none" w:sz="0" w:space="0" w:color="auto" w:frame="1"/>
          <w:shd w:val="clear" w:color="auto" w:fill="FFFFFF"/>
        </w:rPr>
        <w:t>实用指导</w:t>
      </w:r>
      <w:proofErr w:type="gramEnd"/>
      <w:r w:rsidRPr="00E76D07">
        <w:rPr>
          <w:color w:val="000000"/>
          <w:kern w:val="0"/>
          <w:szCs w:val="21"/>
          <w:bdr w:val="none" w:sz="0" w:space="0" w:color="auto" w:frame="1"/>
          <w:shd w:val="clear" w:color="auto" w:fill="FFFFFF"/>
        </w:rPr>
        <w:t>交织在一起，包括</w:t>
      </w:r>
      <w:r w:rsidRPr="00E76D07">
        <w:rPr>
          <w:color w:val="000000"/>
          <w:kern w:val="0"/>
          <w:szCs w:val="21"/>
          <w:bdr w:val="none" w:sz="0" w:space="0" w:color="auto" w:frame="1"/>
          <w:shd w:val="clear" w:color="auto" w:fill="FFFFFF"/>
        </w:rPr>
        <w:t xml:space="preserve"> Lori Gottlieb</w:t>
      </w:r>
      <w:r w:rsidRPr="00E76D07">
        <w:rPr>
          <w:color w:val="000000"/>
          <w:kern w:val="0"/>
          <w:szCs w:val="21"/>
          <w:bdr w:val="none" w:sz="0" w:space="0" w:color="auto" w:frame="1"/>
          <w:shd w:val="clear" w:color="auto" w:fill="FFFFFF"/>
        </w:rPr>
        <w:t>、妮可</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勒佩拉、马克</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海曼、艾米丽</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莫尔斯、苏西</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奥曼、内特</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伯库斯和芭芭拉</w:t>
      </w:r>
      <w:r w:rsidRPr="00E76D07">
        <w:rPr>
          <w:color w:val="000000"/>
          <w:kern w:val="0"/>
          <w:szCs w:val="21"/>
          <w:bdr w:val="none" w:sz="0" w:space="0" w:color="auto" w:frame="1"/>
          <w:shd w:val="clear" w:color="auto" w:fill="FFFFFF"/>
        </w:rPr>
        <w:t>·</w:t>
      </w:r>
      <w:r w:rsidRPr="00E76D07">
        <w:rPr>
          <w:color w:val="000000"/>
          <w:kern w:val="0"/>
          <w:szCs w:val="21"/>
          <w:bdr w:val="none" w:sz="0" w:space="0" w:color="auto" w:frame="1"/>
          <w:shd w:val="clear" w:color="auto" w:fill="FFFFFF"/>
        </w:rPr>
        <w:t>科克伦。</w:t>
      </w:r>
    </w:p>
    <w:p w14:paraId="096FFF31" w14:textId="77777777"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p>
    <w:p w14:paraId="6C412476" w14:textId="289DB7F2" w:rsidR="00B179A1" w:rsidRPr="00E76D07" w:rsidRDefault="00B179A1" w:rsidP="00B179A1">
      <w:pPr>
        <w:widowControl/>
        <w:shd w:val="clear" w:color="auto" w:fill="FFFFFF"/>
        <w:ind w:firstLine="420"/>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罗斯睿智而诙谐的叙述探索了我们常常不把浪漫与实用性等同起来的原因，并得出了一个令人惊讶的事实：健康的沟通不仅至关重要，而且很性感。</w:t>
      </w:r>
    </w:p>
    <w:p w14:paraId="6C744F43" w14:textId="77777777" w:rsidR="00D65ED0" w:rsidRPr="00E76D07" w:rsidRDefault="00D65ED0" w:rsidP="00D65ED0">
      <w:pPr>
        <w:widowControl/>
        <w:shd w:val="clear" w:color="auto" w:fill="FFFFFF"/>
        <w:ind w:firstLine="420"/>
        <w:textAlignment w:val="baseline"/>
        <w:rPr>
          <w:color w:val="000000"/>
          <w:kern w:val="0"/>
          <w:szCs w:val="21"/>
          <w:bdr w:val="none" w:sz="0" w:space="0" w:color="auto" w:frame="1"/>
          <w:shd w:val="clear" w:color="auto" w:fill="FFFFFF"/>
        </w:rPr>
      </w:pPr>
    </w:p>
    <w:p w14:paraId="4EDA1A1F"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简介</w:t>
      </w:r>
      <w:r w:rsidRPr="00E76D07">
        <w:rPr>
          <w:color w:val="000000"/>
          <w:kern w:val="0"/>
          <w:szCs w:val="21"/>
          <w:bdr w:val="none" w:sz="0" w:space="0" w:color="auto" w:frame="1"/>
          <w:shd w:val="clear" w:color="auto" w:fill="FFFFFF"/>
        </w:rPr>
        <w:t xml:space="preserve"> 1</w:t>
      </w:r>
    </w:p>
    <w:p w14:paraId="2028E6FD" w14:textId="4F724DBE"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原理：</w:t>
      </w:r>
      <w:r w:rsidRPr="00E76D07">
        <w:rPr>
          <w:color w:val="000000"/>
          <w:kern w:val="0"/>
          <w:szCs w:val="21"/>
          <w:bdr w:val="none" w:sz="0" w:space="0" w:color="auto" w:frame="1"/>
          <w:shd w:val="clear" w:color="auto" w:fill="FFFFFF"/>
        </w:rPr>
        <w:t xml:space="preserve">R&amp;P </w:t>
      </w:r>
      <w:r w:rsidRPr="00E76D07">
        <w:rPr>
          <w:color w:val="000000"/>
          <w:kern w:val="0"/>
          <w:szCs w:val="21"/>
          <w:bdr w:val="none" w:sz="0" w:space="0" w:color="auto" w:frame="1"/>
          <w:shd w:val="clear" w:color="auto" w:fill="FFFFFF"/>
        </w:rPr>
        <w:t>系统</w:t>
      </w:r>
      <w:r w:rsidRPr="00E76D07">
        <w:rPr>
          <w:color w:val="000000"/>
          <w:kern w:val="0"/>
          <w:szCs w:val="21"/>
          <w:bdr w:val="none" w:sz="0" w:space="0" w:color="auto" w:frame="1"/>
          <w:shd w:val="clear" w:color="auto" w:fill="FFFFFF"/>
        </w:rPr>
        <w:t xml:space="preserve"> 11</w:t>
      </w:r>
    </w:p>
    <w:p w14:paraId="5C323593"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1. </w:t>
      </w:r>
      <w:r w:rsidRPr="00E76D07">
        <w:rPr>
          <w:color w:val="000000"/>
          <w:kern w:val="0"/>
          <w:szCs w:val="21"/>
          <w:bdr w:val="none" w:sz="0" w:space="0" w:color="auto" w:frame="1"/>
          <w:shd w:val="clear" w:color="auto" w:fill="FFFFFF"/>
        </w:rPr>
        <w:t>动物和宠物</w:t>
      </w:r>
      <w:r w:rsidRPr="00E76D07">
        <w:rPr>
          <w:color w:val="000000"/>
          <w:kern w:val="0"/>
          <w:szCs w:val="21"/>
          <w:bdr w:val="none" w:sz="0" w:space="0" w:color="auto" w:frame="1"/>
          <w:shd w:val="clear" w:color="auto" w:fill="FFFFFF"/>
        </w:rPr>
        <w:t xml:space="preserve"> 19</w:t>
      </w:r>
    </w:p>
    <w:p w14:paraId="0D3E350D"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lastRenderedPageBreak/>
        <w:t xml:space="preserve">2. </w:t>
      </w:r>
      <w:r w:rsidRPr="00E76D07">
        <w:rPr>
          <w:color w:val="000000"/>
          <w:kern w:val="0"/>
          <w:szCs w:val="21"/>
          <w:bdr w:val="none" w:sz="0" w:space="0" w:color="auto" w:frame="1"/>
          <w:shd w:val="clear" w:color="auto" w:fill="FFFFFF"/>
        </w:rPr>
        <w:t>交流</w:t>
      </w:r>
      <w:r w:rsidRPr="00E76D07">
        <w:rPr>
          <w:color w:val="000000"/>
          <w:kern w:val="0"/>
          <w:szCs w:val="21"/>
          <w:bdr w:val="none" w:sz="0" w:space="0" w:color="auto" w:frame="1"/>
          <w:shd w:val="clear" w:color="auto" w:fill="FFFFFF"/>
        </w:rPr>
        <w:t xml:space="preserve"> 37</w:t>
      </w:r>
    </w:p>
    <w:p w14:paraId="2685F5BD"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3. </w:t>
      </w:r>
      <w:r w:rsidRPr="00E76D07">
        <w:rPr>
          <w:color w:val="000000"/>
          <w:kern w:val="0"/>
          <w:szCs w:val="21"/>
          <w:bdr w:val="none" w:sz="0" w:space="0" w:color="auto" w:frame="1"/>
          <w:shd w:val="clear" w:color="auto" w:fill="FFFFFF"/>
        </w:rPr>
        <w:t>关系、性和性行为</w:t>
      </w:r>
      <w:r w:rsidRPr="00E76D07">
        <w:rPr>
          <w:color w:val="000000"/>
          <w:kern w:val="0"/>
          <w:szCs w:val="21"/>
          <w:bdr w:val="none" w:sz="0" w:space="0" w:color="auto" w:frame="1"/>
          <w:shd w:val="clear" w:color="auto" w:fill="FFFFFF"/>
        </w:rPr>
        <w:t xml:space="preserve"> 56</w:t>
      </w:r>
    </w:p>
    <w:p w14:paraId="7C31081B"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4. </w:t>
      </w:r>
      <w:r w:rsidRPr="00E76D07">
        <w:rPr>
          <w:color w:val="000000"/>
          <w:kern w:val="0"/>
          <w:szCs w:val="21"/>
          <w:bdr w:val="none" w:sz="0" w:space="0" w:color="auto" w:frame="1"/>
          <w:shd w:val="clear" w:color="auto" w:fill="FFFFFF"/>
        </w:rPr>
        <w:t>姻亲和原生家庭</w:t>
      </w:r>
      <w:r w:rsidRPr="00E76D07">
        <w:rPr>
          <w:color w:val="000000"/>
          <w:kern w:val="0"/>
          <w:szCs w:val="21"/>
          <w:bdr w:val="none" w:sz="0" w:space="0" w:color="auto" w:frame="1"/>
          <w:shd w:val="clear" w:color="auto" w:fill="FFFFFF"/>
        </w:rPr>
        <w:t xml:space="preserve"> 74</w:t>
      </w:r>
    </w:p>
    <w:p w14:paraId="0010F9B6"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5. </w:t>
      </w:r>
      <w:r w:rsidRPr="00E76D07">
        <w:rPr>
          <w:color w:val="000000"/>
          <w:kern w:val="0"/>
          <w:szCs w:val="21"/>
          <w:bdr w:val="none" w:sz="0" w:space="0" w:color="auto" w:frame="1"/>
          <w:shd w:val="clear" w:color="auto" w:fill="FFFFFF"/>
        </w:rPr>
        <w:t>家务、家务和建立家庭</w:t>
      </w:r>
      <w:r w:rsidRPr="00E76D07">
        <w:rPr>
          <w:color w:val="000000"/>
          <w:kern w:val="0"/>
          <w:szCs w:val="21"/>
          <w:bdr w:val="none" w:sz="0" w:space="0" w:color="auto" w:frame="1"/>
          <w:shd w:val="clear" w:color="auto" w:fill="FFFFFF"/>
        </w:rPr>
        <w:t xml:space="preserve"> 91</w:t>
      </w:r>
    </w:p>
    <w:p w14:paraId="26485F02"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6. </w:t>
      </w:r>
      <w:r w:rsidRPr="00E76D07">
        <w:rPr>
          <w:color w:val="000000"/>
          <w:kern w:val="0"/>
          <w:szCs w:val="21"/>
          <w:bdr w:val="none" w:sz="0" w:space="0" w:color="auto" w:frame="1"/>
          <w:shd w:val="clear" w:color="auto" w:fill="FFFFFF"/>
        </w:rPr>
        <w:t>健康与医疗</w:t>
      </w:r>
      <w:r w:rsidRPr="00E76D07">
        <w:rPr>
          <w:color w:val="000000"/>
          <w:kern w:val="0"/>
          <w:szCs w:val="21"/>
          <w:bdr w:val="none" w:sz="0" w:space="0" w:color="auto" w:frame="1"/>
          <w:shd w:val="clear" w:color="auto" w:fill="FFFFFF"/>
        </w:rPr>
        <w:t xml:space="preserve"> 107</w:t>
      </w:r>
    </w:p>
    <w:p w14:paraId="4171A9CB"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7. </w:t>
      </w:r>
      <w:r w:rsidRPr="00E76D07">
        <w:rPr>
          <w:color w:val="000000"/>
          <w:kern w:val="0"/>
          <w:szCs w:val="21"/>
          <w:bdr w:val="none" w:sz="0" w:space="0" w:color="auto" w:frame="1"/>
          <w:shd w:val="clear" w:color="auto" w:fill="FFFFFF"/>
        </w:rPr>
        <w:t>儿童</w:t>
      </w:r>
      <w:r w:rsidRPr="00E76D07">
        <w:rPr>
          <w:color w:val="000000"/>
          <w:kern w:val="0"/>
          <w:szCs w:val="21"/>
          <w:bdr w:val="none" w:sz="0" w:space="0" w:color="auto" w:frame="1"/>
          <w:shd w:val="clear" w:color="auto" w:fill="FFFFFF"/>
        </w:rPr>
        <w:t xml:space="preserve"> 120</w:t>
      </w:r>
    </w:p>
    <w:p w14:paraId="408B9E99"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8. </w:t>
      </w:r>
      <w:r w:rsidRPr="00E76D07">
        <w:rPr>
          <w:color w:val="000000"/>
          <w:kern w:val="0"/>
          <w:szCs w:val="21"/>
          <w:bdr w:val="none" w:sz="0" w:space="0" w:color="auto" w:frame="1"/>
          <w:shd w:val="clear" w:color="auto" w:fill="FFFFFF"/>
        </w:rPr>
        <w:t>职业</w:t>
      </w:r>
      <w:r w:rsidRPr="00E76D07">
        <w:rPr>
          <w:color w:val="000000"/>
          <w:kern w:val="0"/>
          <w:szCs w:val="21"/>
          <w:bdr w:val="none" w:sz="0" w:space="0" w:color="auto" w:frame="1"/>
          <w:shd w:val="clear" w:color="auto" w:fill="FFFFFF"/>
        </w:rPr>
        <w:t xml:space="preserve"> 142</w:t>
      </w:r>
    </w:p>
    <w:p w14:paraId="475022DB"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9. </w:t>
      </w:r>
      <w:r w:rsidRPr="00E76D07">
        <w:rPr>
          <w:color w:val="000000"/>
          <w:kern w:val="0"/>
          <w:szCs w:val="21"/>
          <w:bdr w:val="none" w:sz="0" w:space="0" w:color="auto" w:frame="1"/>
          <w:shd w:val="clear" w:color="auto" w:fill="FFFFFF"/>
        </w:rPr>
        <w:t>金钱和财务</w:t>
      </w:r>
      <w:r w:rsidRPr="00E76D07">
        <w:rPr>
          <w:color w:val="000000"/>
          <w:kern w:val="0"/>
          <w:szCs w:val="21"/>
          <w:bdr w:val="none" w:sz="0" w:space="0" w:color="auto" w:frame="1"/>
          <w:shd w:val="clear" w:color="auto" w:fill="FFFFFF"/>
        </w:rPr>
        <w:t xml:space="preserve"> 157</w:t>
      </w:r>
    </w:p>
    <w:p w14:paraId="68560C24"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10. </w:t>
      </w:r>
      <w:r w:rsidRPr="00E76D07">
        <w:rPr>
          <w:color w:val="000000"/>
          <w:kern w:val="0"/>
          <w:szCs w:val="21"/>
          <w:bdr w:val="none" w:sz="0" w:space="0" w:color="auto" w:frame="1"/>
          <w:shd w:val="clear" w:color="auto" w:fill="FFFFFF"/>
        </w:rPr>
        <w:t>婚礼和婚姻</w:t>
      </w:r>
      <w:r w:rsidRPr="00E76D07">
        <w:rPr>
          <w:color w:val="000000"/>
          <w:kern w:val="0"/>
          <w:szCs w:val="21"/>
          <w:bdr w:val="none" w:sz="0" w:space="0" w:color="auto" w:frame="1"/>
          <w:shd w:val="clear" w:color="auto" w:fill="FFFFFF"/>
        </w:rPr>
        <w:t xml:space="preserve"> 174</w:t>
      </w:r>
    </w:p>
    <w:p w14:paraId="481CA016"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11. </w:t>
      </w:r>
      <w:r w:rsidRPr="00E76D07">
        <w:rPr>
          <w:color w:val="000000"/>
          <w:kern w:val="0"/>
          <w:szCs w:val="21"/>
          <w:bdr w:val="none" w:sz="0" w:space="0" w:color="auto" w:frame="1"/>
          <w:shd w:val="clear" w:color="auto" w:fill="FFFFFF"/>
        </w:rPr>
        <w:t>宗教、精神和政治</w:t>
      </w:r>
      <w:r w:rsidRPr="00E76D07">
        <w:rPr>
          <w:color w:val="000000"/>
          <w:kern w:val="0"/>
          <w:szCs w:val="21"/>
          <w:bdr w:val="none" w:sz="0" w:space="0" w:color="auto" w:frame="1"/>
          <w:shd w:val="clear" w:color="auto" w:fill="FFFFFF"/>
        </w:rPr>
        <w:t xml:space="preserve"> 190</w:t>
      </w:r>
    </w:p>
    <w:p w14:paraId="0D36521F"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 xml:space="preserve">12. </w:t>
      </w:r>
      <w:r w:rsidRPr="00E76D07">
        <w:rPr>
          <w:color w:val="000000"/>
          <w:kern w:val="0"/>
          <w:szCs w:val="21"/>
          <w:bdr w:val="none" w:sz="0" w:space="0" w:color="auto" w:frame="1"/>
          <w:shd w:val="clear" w:color="auto" w:fill="FFFFFF"/>
        </w:rPr>
        <w:t>日常生活、仪式、爱好和旅行</w:t>
      </w:r>
      <w:r w:rsidRPr="00E76D07">
        <w:rPr>
          <w:color w:val="000000"/>
          <w:kern w:val="0"/>
          <w:szCs w:val="21"/>
          <w:bdr w:val="none" w:sz="0" w:space="0" w:color="auto" w:frame="1"/>
          <w:shd w:val="clear" w:color="auto" w:fill="FFFFFF"/>
        </w:rPr>
        <w:t xml:space="preserve"> 206</w:t>
      </w:r>
    </w:p>
    <w:p w14:paraId="77F938D7"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结语：实用性和现实性</w:t>
      </w:r>
      <w:r w:rsidRPr="00E76D07">
        <w:rPr>
          <w:color w:val="000000"/>
          <w:kern w:val="0"/>
          <w:szCs w:val="21"/>
          <w:bdr w:val="none" w:sz="0" w:space="0" w:color="auto" w:frame="1"/>
          <w:shd w:val="clear" w:color="auto" w:fill="FFFFFF"/>
        </w:rPr>
        <w:t xml:space="preserve"> 225</w:t>
      </w:r>
    </w:p>
    <w:p w14:paraId="2F06782F" w14:textId="7777777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恋情和实用性：完整问卷</w:t>
      </w:r>
      <w:r w:rsidRPr="00E76D07">
        <w:rPr>
          <w:color w:val="000000"/>
          <w:kern w:val="0"/>
          <w:szCs w:val="21"/>
          <w:bdr w:val="none" w:sz="0" w:space="0" w:color="auto" w:frame="1"/>
          <w:shd w:val="clear" w:color="auto" w:fill="FFFFFF"/>
        </w:rPr>
        <w:t xml:space="preserve"> 229</w:t>
      </w:r>
    </w:p>
    <w:p w14:paraId="04838573" w14:textId="263D6217" w:rsidR="00D65ED0" w:rsidRPr="00E76D07" w:rsidRDefault="00D65ED0" w:rsidP="00D65ED0">
      <w:pPr>
        <w:widowControl/>
        <w:shd w:val="clear" w:color="auto" w:fill="FFFFFF"/>
        <w:textAlignment w:val="baseline"/>
        <w:rPr>
          <w:color w:val="000000"/>
          <w:kern w:val="0"/>
          <w:szCs w:val="21"/>
          <w:bdr w:val="none" w:sz="0" w:space="0" w:color="auto" w:frame="1"/>
          <w:shd w:val="clear" w:color="auto" w:fill="FFFFFF"/>
        </w:rPr>
      </w:pPr>
      <w:r w:rsidRPr="00E76D07">
        <w:rPr>
          <w:color w:val="000000"/>
          <w:kern w:val="0"/>
          <w:szCs w:val="21"/>
          <w:bdr w:val="none" w:sz="0" w:space="0" w:color="auto" w:frame="1"/>
          <w:shd w:val="clear" w:color="auto" w:fill="FFFFFF"/>
        </w:rPr>
        <w:t>致谢</w:t>
      </w:r>
      <w:r w:rsidRPr="00E76D07">
        <w:rPr>
          <w:color w:val="000000"/>
          <w:kern w:val="0"/>
          <w:szCs w:val="21"/>
          <w:bdr w:val="none" w:sz="0" w:space="0" w:color="auto" w:frame="1"/>
          <w:shd w:val="clear" w:color="auto" w:fill="FFFFFF"/>
        </w:rPr>
        <w:t xml:space="preserve"> 251</w:t>
      </w:r>
    </w:p>
    <w:p w14:paraId="741707CE" w14:textId="77777777" w:rsidR="0071740B" w:rsidRPr="00E76D07" w:rsidRDefault="0071740B" w:rsidP="00355D2C">
      <w:pPr>
        <w:rPr>
          <w:b/>
          <w:bCs/>
          <w:szCs w:val="21"/>
        </w:rPr>
      </w:pPr>
    </w:p>
    <w:p w14:paraId="080D10E7" w14:textId="77777777" w:rsidR="00FA1E0A" w:rsidRPr="00E76D07" w:rsidRDefault="00FA1E0A" w:rsidP="00355D2C">
      <w:pPr>
        <w:rPr>
          <w:b/>
          <w:bCs/>
          <w:szCs w:val="21"/>
        </w:rPr>
      </w:pPr>
    </w:p>
    <w:p w14:paraId="329371FB" w14:textId="77777777" w:rsidR="008B3081" w:rsidRPr="00E76D07" w:rsidRDefault="003C2DA6" w:rsidP="00355D2C">
      <w:pPr>
        <w:rPr>
          <w:b/>
          <w:szCs w:val="21"/>
        </w:rPr>
      </w:pPr>
      <w:r w:rsidRPr="00E76D07">
        <w:rPr>
          <w:b/>
          <w:szCs w:val="21"/>
        </w:rPr>
        <w:t>作者简介：</w:t>
      </w:r>
      <w:bookmarkStart w:id="0" w:name="productDetails"/>
      <w:bookmarkEnd w:id="0"/>
    </w:p>
    <w:p w14:paraId="5D8885AB" w14:textId="77777777" w:rsidR="0089380F" w:rsidRPr="00E76D07" w:rsidRDefault="0089380F" w:rsidP="00355D2C">
      <w:pPr>
        <w:rPr>
          <w:b/>
          <w:bCs/>
          <w:szCs w:val="21"/>
        </w:rPr>
      </w:pPr>
    </w:p>
    <w:p w14:paraId="597CE901" w14:textId="77777777" w:rsidR="00154A90" w:rsidRPr="00E76D07" w:rsidRDefault="00355D2C" w:rsidP="003848E0">
      <w:pPr>
        <w:pStyle w:val="a8"/>
        <w:spacing w:before="0" w:beforeAutospacing="0" w:after="0" w:afterAutospacing="0"/>
        <w:ind w:right="-256" w:firstLineChars="196" w:firstLine="413"/>
        <w:jc w:val="both"/>
        <w:rPr>
          <w:rFonts w:ascii="Times New Roman" w:eastAsiaTheme="minorEastAsia" w:hAnsi="Times New Roman" w:cs="Times New Roman"/>
          <w:sz w:val="21"/>
          <w:szCs w:val="21"/>
        </w:rPr>
      </w:pPr>
      <w:r w:rsidRPr="00E76D07">
        <w:rPr>
          <w:rFonts w:ascii="Times New Roman" w:eastAsia="Open Sans" w:hAnsi="Times New Roman" w:cs="Times New Roman"/>
          <w:b/>
          <w:noProof/>
          <w:sz w:val="21"/>
          <w:szCs w:val="21"/>
        </w:rPr>
        <w:drawing>
          <wp:anchor distT="0" distB="0" distL="114300" distR="114300" simplePos="0" relativeHeight="251660288" behindDoc="0" locked="0" layoutInCell="1" allowOverlap="1" wp14:anchorId="28669A88" wp14:editId="03430D68">
            <wp:simplePos x="0" y="0"/>
            <wp:positionH relativeFrom="column">
              <wp:posOffset>15875</wp:posOffset>
            </wp:positionH>
            <wp:positionV relativeFrom="paragraph">
              <wp:posOffset>88265</wp:posOffset>
            </wp:positionV>
            <wp:extent cx="1152525" cy="1141730"/>
            <wp:effectExtent l="19050" t="0" r="9525" b="0"/>
            <wp:wrapSquare wrapText="bothSides"/>
            <wp:docPr id="1" name="图片 0" descr="Lindsay R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say Roth.jpg"/>
                    <pic:cNvPicPr/>
                  </pic:nvPicPr>
                  <pic:blipFill>
                    <a:blip r:embed="rId8"/>
                    <a:stretch>
                      <a:fillRect/>
                    </a:stretch>
                  </pic:blipFill>
                  <pic:spPr>
                    <a:xfrm>
                      <a:off x="0" y="0"/>
                      <a:ext cx="1152525" cy="1141730"/>
                    </a:xfrm>
                    <a:prstGeom prst="rect">
                      <a:avLst/>
                    </a:prstGeom>
                  </pic:spPr>
                </pic:pic>
              </a:graphicData>
            </a:graphic>
          </wp:anchor>
        </w:drawing>
      </w:r>
      <w:r w:rsidR="003848E0" w:rsidRPr="00E76D07">
        <w:rPr>
          <w:rFonts w:ascii="Times New Roman" w:eastAsia="宋体" w:hAnsi="Times New Roman" w:cs="Times New Roman"/>
          <w:b/>
          <w:sz w:val="21"/>
          <w:szCs w:val="21"/>
        </w:rPr>
        <w:t>林赛</w:t>
      </w:r>
      <w:r w:rsidR="003848E0" w:rsidRPr="00E76D07">
        <w:rPr>
          <w:rFonts w:ascii="Times New Roman" w:eastAsia="Open Sans" w:hAnsi="Times New Roman" w:cs="Times New Roman"/>
          <w:b/>
          <w:sz w:val="21"/>
          <w:szCs w:val="21"/>
        </w:rPr>
        <w:t>·</w:t>
      </w:r>
      <w:r w:rsidR="003848E0" w:rsidRPr="00E76D07">
        <w:rPr>
          <w:rFonts w:ascii="Times New Roman" w:eastAsia="宋体" w:hAnsi="Times New Roman" w:cs="Times New Roman"/>
          <w:b/>
          <w:sz w:val="21"/>
          <w:szCs w:val="21"/>
        </w:rPr>
        <w:t>吉尔</w:t>
      </w:r>
      <w:r w:rsidR="003848E0" w:rsidRPr="00E76D07">
        <w:rPr>
          <w:rFonts w:ascii="Times New Roman" w:eastAsia="Open Sans" w:hAnsi="Times New Roman" w:cs="Times New Roman"/>
          <w:b/>
          <w:sz w:val="21"/>
          <w:szCs w:val="21"/>
        </w:rPr>
        <w:t>·</w:t>
      </w:r>
      <w:r w:rsidR="003848E0" w:rsidRPr="00E76D07">
        <w:rPr>
          <w:rFonts w:ascii="Times New Roman" w:eastAsia="宋体" w:hAnsi="Times New Roman" w:cs="Times New Roman"/>
          <w:b/>
          <w:sz w:val="21"/>
          <w:szCs w:val="21"/>
        </w:rPr>
        <w:t>罗斯（</w:t>
      </w:r>
      <w:r w:rsidR="003848E0" w:rsidRPr="00E76D07">
        <w:rPr>
          <w:rFonts w:ascii="Times New Roman" w:eastAsia="Open Sans" w:hAnsi="Times New Roman" w:cs="Times New Roman"/>
          <w:b/>
          <w:sz w:val="21"/>
          <w:szCs w:val="21"/>
        </w:rPr>
        <w:t>Lindsay Jill Roth</w:t>
      </w:r>
      <w:r w:rsidR="003848E0" w:rsidRPr="00E76D07">
        <w:rPr>
          <w:rFonts w:ascii="Times New Roman" w:eastAsia="宋体" w:hAnsi="Times New Roman" w:cs="Times New Roman"/>
          <w:b/>
          <w:sz w:val="21"/>
          <w:szCs w:val="21"/>
        </w:rPr>
        <w:t>）</w:t>
      </w:r>
      <w:r w:rsidR="003848E0" w:rsidRPr="00E76D07">
        <w:rPr>
          <w:rFonts w:ascii="Times New Roman" w:eastAsia="宋体" w:hAnsi="Times New Roman" w:cs="Times New Roman"/>
          <w:sz w:val="21"/>
          <w:szCs w:val="21"/>
        </w:rPr>
        <w:t>在全球范围内创作、开发和制作了各种获奖的</w:t>
      </w:r>
      <w:r w:rsidR="00154A90" w:rsidRPr="00E76D07">
        <w:rPr>
          <w:rFonts w:ascii="Times New Roman" w:eastAsiaTheme="minorEastAsia" w:hAnsi="Times New Roman" w:cs="Times New Roman"/>
          <w:sz w:val="21"/>
          <w:szCs w:val="21"/>
        </w:rPr>
        <w:t>连续的</w:t>
      </w:r>
      <w:r w:rsidR="003848E0" w:rsidRPr="00E76D07">
        <w:rPr>
          <w:rFonts w:ascii="Times New Roman" w:eastAsia="宋体" w:hAnsi="Times New Roman" w:cs="Times New Roman"/>
          <w:sz w:val="21"/>
          <w:szCs w:val="21"/>
        </w:rPr>
        <w:t>数字节目。</w:t>
      </w:r>
      <w:r w:rsidR="00154A90" w:rsidRPr="00E76D07">
        <w:rPr>
          <w:rFonts w:ascii="Times New Roman" w:eastAsiaTheme="minorEastAsia" w:hAnsi="Times New Roman" w:cs="Times New Roman"/>
          <w:sz w:val="21"/>
          <w:szCs w:val="21"/>
        </w:rPr>
        <w:t>她与</w:t>
      </w:r>
      <w:r w:rsidR="003848E0" w:rsidRPr="00E76D07">
        <w:rPr>
          <w:rFonts w:ascii="Times New Roman" w:eastAsia="宋体" w:hAnsi="Times New Roman" w:cs="Times New Roman"/>
          <w:sz w:val="21"/>
          <w:szCs w:val="21"/>
        </w:rPr>
        <w:t>卡洛斯</w:t>
      </w:r>
      <w:r w:rsidR="003848E0" w:rsidRPr="00E76D07">
        <w:rPr>
          <w:rFonts w:ascii="Times New Roman" w:eastAsia="Open Sans" w:hAnsi="Times New Roman" w:cs="Times New Roman"/>
          <w:sz w:val="21"/>
          <w:szCs w:val="21"/>
        </w:rPr>
        <w:t>·</w:t>
      </w:r>
      <w:r w:rsidR="003848E0" w:rsidRPr="00E76D07">
        <w:rPr>
          <w:rFonts w:ascii="Times New Roman" w:eastAsia="宋体" w:hAnsi="Times New Roman" w:cs="Times New Roman"/>
          <w:sz w:val="21"/>
          <w:szCs w:val="21"/>
        </w:rPr>
        <w:t>斯利姆（</w:t>
      </w:r>
      <w:r w:rsidR="003848E0" w:rsidRPr="00E76D07">
        <w:rPr>
          <w:rFonts w:ascii="Times New Roman" w:eastAsia="Open Sans" w:hAnsi="Times New Roman" w:cs="Times New Roman"/>
          <w:sz w:val="21"/>
          <w:szCs w:val="21"/>
        </w:rPr>
        <w:t>Carlos Slim</w:t>
      </w:r>
      <w:r w:rsidR="003848E0" w:rsidRPr="00E76D07">
        <w:rPr>
          <w:rFonts w:ascii="Times New Roman" w:eastAsia="宋体" w:hAnsi="Times New Roman" w:cs="Times New Roman"/>
          <w:sz w:val="21"/>
          <w:szCs w:val="21"/>
        </w:rPr>
        <w:t>）和拉里</w:t>
      </w:r>
      <w:r w:rsidR="003848E0" w:rsidRPr="00E76D07">
        <w:rPr>
          <w:rFonts w:ascii="Times New Roman" w:eastAsia="Open Sans" w:hAnsi="Times New Roman" w:cs="Times New Roman"/>
          <w:sz w:val="21"/>
          <w:szCs w:val="21"/>
        </w:rPr>
        <w:t>·</w:t>
      </w:r>
      <w:r w:rsidR="003848E0" w:rsidRPr="00E76D07">
        <w:rPr>
          <w:rFonts w:ascii="Times New Roman" w:eastAsia="宋体" w:hAnsi="Times New Roman" w:cs="Times New Roman"/>
          <w:sz w:val="21"/>
          <w:szCs w:val="21"/>
        </w:rPr>
        <w:t>金（</w:t>
      </w:r>
      <w:r w:rsidR="003848E0" w:rsidRPr="00E76D07">
        <w:rPr>
          <w:rFonts w:ascii="Times New Roman" w:eastAsia="Open Sans" w:hAnsi="Times New Roman" w:cs="Times New Roman"/>
          <w:sz w:val="21"/>
          <w:szCs w:val="21"/>
        </w:rPr>
        <w:t>Larry King</w:t>
      </w:r>
      <w:r w:rsidR="003848E0" w:rsidRPr="00E76D07">
        <w:rPr>
          <w:rFonts w:ascii="Times New Roman" w:eastAsia="宋体" w:hAnsi="Times New Roman" w:cs="Times New Roman"/>
          <w:sz w:val="21"/>
          <w:szCs w:val="21"/>
        </w:rPr>
        <w:t>）在纽约的</w:t>
      </w:r>
      <w:r w:rsidR="00154A90" w:rsidRPr="00E76D07">
        <w:rPr>
          <w:rFonts w:ascii="Times New Roman" w:eastAsiaTheme="minorEastAsia" w:hAnsi="Times New Roman" w:cs="Times New Roman"/>
          <w:sz w:val="21"/>
          <w:szCs w:val="21"/>
        </w:rPr>
        <w:t>奥拉电视台（</w:t>
      </w:r>
      <w:r w:rsidR="00154A90" w:rsidRPr="00E76D07">
        <w:rPr>
          <w:rFonts w:ascii="Times New Roman" w:eastAsia="Open Sans" w:hAnsi="Times New Roman" w:cs="Times New Roman"/>
          <w:sz w:val="21"/>
          <w:szCs w:val="21"/>
        </w:rPr>
        <w:t>Ora TV</w:t>
      </w:r>
      <w:r w:rsidR="00154A90" w:rsidRPr="00E76D07">
        <w:rPr>
          <w:rFonts w:ascii="Times New Roman" w:eastAsiaTheme="minorEastAsia" w:hAnsi="Times New Roman" w:cs="Times New Roman"/>
          <w:sz w:val="21"/>
          <w:szCs w:val="21"/>
        </w:rPr>
        <w:t>）</w:t>
      </w:r>
      <w:r w:rsidR="003848E0" w:rsidRPr="00E76D07">
        <w:rPr>
          <w:rFonts w:ascii="Times New Roman" w:eastAsia="宋体" w:hAnsi="Times New Roman" w:cs="Times New Roman"/>
          <w:sz w:val="21"/>
          <w:szCs w:val="21"/>
        </w:rPr>
        <w:t>和</w:t>
      </w:r>
      <w:proofErr w:type="gramStart"/>
      <w:r w:rsidR="00154A90" w:rsidRPr="00E76D07">
        <w:rPr>
          <w:rFonts w:ascii="Times New Roman" w:eastAsiaTheme="minorEastAsia" w:hAnsi="Times New Roman" w:cs="Times New Roman"/>
          <w:sz w:val="21"/>
          <w:szCs w:val="21"/>
        </w:rPr>
        <w:t>简笔画</w:t>
      </w:r>
      <w:proofErr w:type="gramEnd"/>
      <w:r w:rsidR="00154A90" w:rsidRPr="00E76D07">
        <w:rPr>
          <w:rFonts w:ascii="Times New Roman" w:eastAsiaTheme="minorEastAsia" w:hAnsi="Times New Roman" w:cs="Times New Roman"/>
          <w:sz w:val="21"/>
          <w:szCs w:val="21"/>
        </w:rPr>
        <w:t>电影公司（</w:t>
      </w:r>
      <w:r w:rsidR="00154A90" w:rsidRPr="00E76D07">
        <w:rPr>
          <w:rFonts w:ascii="Times New Roman" w:eastAsia="Open Sans" w:hAnsi="Times New Roman" w:cs="Times New Roman"/>
          <w:sz w:val="21"/>
          <w:szCs w:val="21"/>
        </w:rPr>
        <w:t>Stick Figure Studios</w:t>
      </w:r>
      <w:r w:rsidR="00154A90" w:rsidRPr="00E76D07">
        <w:rPr>
          <w:rFonts w:ascii="Times New Roman" w:eastAsiaTheme="minorEastAsia" w:hAnsi="Times New Roman" w:cs="Times New Roman"/>
          <w:sz w:val="21"/>
          <w:szCs w:val="21"/>
        </w:rPr>
        <w:t>）合作，</w:t>
      </w:r>
      <w:r w:rsidR="003848E0" w:rsidRPr="00E76D07">
        <w:rPr>
          <w:rFonts w:ascii="Times New Roman" w:eastAsia="宋体" w:hAnsi="Times New Roman" w:cs="Times New Roman"/>
          <w:sz w:val="21"/>
          <w:szCs w:val="21"/>
        </w:rPr>
        <w:t>制作了</w:t>
      </w:r>
      <w:r w:rsidR="00154A90" w:rsidRPr="00E76D07">
        <w:rPr>
          <w:rFonts w:ascii="Times New Roman" w:eastAsiaTheme="minorEastAsia" w:hAnsi="Times New Roman" w:cs="Times New Roman"/>
          <w:sz w:val="21"/>
          <w:szCs w:val="21"/>
        </w:rPr>
        <w:t>获得</w:t>
      </w:r>
      <w:r w:rsidR="003848E0" w:rsidRPr="00E76D07">
        <w:rPr>
          <w:rFonts w:ascii="Times New Roman" w:eastAsia="宋体" w:hAnsi="Times New Roman" w:cs="Times New Roman"/>
          <w:sz w:val="21"/>
          <w:szCs w:val="21"/>
        </w:rPr>
        <w:t>艾美奖</w:t>
      </w:r>
      <w:r w:rsidR="00154A90" w:rsidRPr="00E76D07">
        <w:rPr>
          <w:rFonts w:ascii="Times New Roman" w:eastAsiaTheme="minorEastAsia" w:hAnsi="Times New Roman" w:cs="Times New Roman"/>
          <w:sz w:val="21"/>
          <w:szCs w:val="21"/>
        </w:rPr>
        <w:t>（</w:t>
      </w:r>
      <w:r w:rsidR="00154A90" w:rsidRPr="00E76D07">
        <w:rPr>
          <w:rFonts w:ascii="Times New Roman" w:eastAsia="Open Sans" w:hAnsi="Times New Roman" w:cs="Times New Roman"/>
          <w:sz w:val="21"/>
          <w:szCs w:val="21"/>
        </w:rPr>
        <w:t>Emmy</w:t>
      </w:r>
      <w:r w:rsidR="00154A90" w:rsidRPr="00E76D07">
        <w:rPr>
          <w:rFonts w:ascii="Times New Roman" w:eastAsiaTheme="minorEastAsia" w:hAnsi="Times New Roman" w:cs="Times New Roman"/>
          <w:sz w:val="21"/>
          <w:szCs w:val="21"/>
        </w:rPr>
        <w:t>）</w:t>
      </w:r>
      <w:r w:rsidR="003848E0" w:rsidRPr="00E76D07">
        <w:rPr>
          <w:rFonts w:ascii="Times New Roman" w:eastAsia="宋体" w:hAnsi="Times New Roman" w:cs="Times New Roman"/>
          <w:sz w:val="21"/>
          <w:szCs w:val="21"/>
        </w:rPr>
        <w:t>提名的《</w:t>
      </w:r>
      <w:r w:rsidR="00154A90" w:rsidRPr="00E76D07">
        <w:rPr>
          <w:rFonts w:ascii="Times New Roman" w:eastAsia="宋体" w:hAnsi="Times New Roman" w:cs="Times New Roman"/>
          <w:sz w:val="21"/>
          <w:szCs w:val="21"/>
        </w:rPr>
        <w:t>我盛大的同志婚礼</w:t>
      </w:r>
      <w:r w:rsidR="003848E0" w:rsidRPr="00E76D07">
        <w:rPr>
          <w:rFonts w:ascii="Times New Roman" w:eastAsia="宋体" w:hAnsi="Times New Roman" w:cs="Times New Roman"/>
          <w:sz w:val="21"/>
          <w:szCs w:val="21"/>
        </w:rPr>
        <w:t>》（</w:t>
      </w:r>
      <w:r w:rsidR="00154A90" w:rsidRPr="00E76D07">
        <w:rPr>
          <w:rFonts w:ascii="Times New Roman" w:eastAsia="Open Sans" w:hAnsi="Times New Roman" w:cs="Times New Roman"/>
          <w:i/>
          <w:sz w:val="21"/>
          <w:szCs w:val="21"/>
        </w:rPr>
        <w:t>Larry King</w:t>
      </w:r>
      <w:proofErr w:type="gramStart"/>
      <w:r w:rsidR="00154A90" w:rsidRPr="00E76D07">
        <w:rPr>
          <w:rFonts w:ascii="Times New Roman" w:eastAsiaTheme="minorEastAsia" w:hAnsi="Times New Roman" w:cs="Times New Roman"/>
          <w:i/>
          <w:sz w:val="21"/>
          <w:szCs w:val="21"/>
        </w:rPr>
        <w:t>’</w:t>
      </w:r>
      <w:proofErr w:type="gramEnd"/>
      <w:r w:rsidR="003848E0" w:rsidRPr="00E76D07">
        <w:rPr>
          <w:rFonts w:ascii="Times New Roman" w:eastAsia="Open Sans" w:hAnsi="Times New Roman" w:cs="Times New Roman"/>
          <w:i/>
          <w:sz w:val="21"/>
          <w:szCs w:val="21"/>
        </w:rPr>
        <w:t>s Now</w:t>
      </w:r>
      <w:r w:rsidR="003848E0" w:rsidRPr="00E76D07">
        <w:rPr>
          <w:rFonts w:ascii="Times New Roman" w:eastAsia="宋体" w:hAnsi="Times New Roman" w:cs="Times New Roman"/>
          <w:sz w:val="21"/>
          <w:szCs w:val="21"/>
        </w:rPr>
        <w:t>），</w:t>
      </w:r>
      <w:r w:rsidR="00154A90" w:rsidRPr="00E76D07">
        <w:rPr>
          <w:rFonts w:ascii="Times New Roman" w:eastAsiaTheme="minorEastAsia" w:hAnsi="Times New Roman" w:cs="Times New Roman"/>
          <w:sz w:val="21"/>
          <w:szCs w:val="21"/>
        </w:rPr>
        <w:t>她还为奥拉电视台和</w:t>
      </w:r>
      <w:r w:rsidR="00154A90" w:rsidRPr="00E76D07">
        <w:rPr>
          <w:rFonts w:ascii="Times New Roman" w:eastAsia="宋体" w:hAnsi="Times New Roman" w:cs="Times New Roman"/>
          <w:sz w:val="21"/>
          <w:szCs w:val="21"/>
        </w:rPr>
        <w:t>烹饪频道</w:t>
      </w:r>
      <w:r w:rsidR="00154A90" w:rsidRPr="00E76D07">
        <w:rPr>
          <w:rFonts w:ascii="Times New Roman" w:eastAsiaTheme="minorEastAsia" w:hAnsi="Times New Roman" w:cs="Times New Roman"/>
          <w:sz w:val="21"/>
          <w:szCs w:val="21"/>
        </w:rPr>
        <w:t>执行制作了</w:t>
      </w:r>
      <w:r w:rsidR="00154A90" w:rsidRPr="00E76D07">
        <w:rPr>
          <w:rFonts w:ascii="Times New Roman" w:eastAsia="宋体" w:hAnsi="Times New Roman" w:cs="Times New Roman"/>
          <w:sz w:val="21"/>
          <w:szCs w:val="21"/>
        </w:rPr>
        <w:t>艾美奖</w:t>
      </w:r>
      <w:r w:rsidR="00154A90" w:rsidRPr="00E76D07">
        <w:rPr>
          <w:rFonts w:ascii="Times New Roman" w:eastAsiaTheme="minorEastAsia" w:hAnsi="Times New Roman" w:cs="Times New Roman"/>
          <w:sz w:val="21"/>
          <w:szCs w:val="21"/>
        </w:rPr>
        <w:t>提名的海莉</w:t>
      </w:r>
      <w:r w:rsidR="00154A90" w:rsidRPr="00E76D07">
        <w:rPr>
          <w:rFonts w:ascii="Times New Roman" w:eastAsiaTheme="minorEastAsia" w:hAnsi="Times New Roman" w:cs="Times New Roman"/>
          <w:sz w:val="21"/>
          <w:szCs w:val="21"/>
        </w:rPr>
        <w:t>·</w:t>
      </w:r>
      <w:r w:rsidR="00154A90" w:rsidRPr="00E76D07">
        <w:rPr>
          <w:rFonts w:ascii="Times New Roman" w:eastAsiaTheme="minorEastAsia" w:hAnsi="Times New Roman" w:cs="Times New Roman"/>
          <w:sz w:val="21"/>
          <w:szCs w:val="21"/>
        </w:rPr>
        <w:t>达芙的真实女孩的厨房（</w:t>
      </w:r>
      <w:r w:rsidR="00154A90" w:rsidRPr="00E76D07">
        <w:rPr>
          <w:rStyle w:val="a9"/>
          <w:rFonts w:ascii="Times New Roman" w:eastAsia="Open Sans" w:hAnsi="Times New Roman" w:cs="Times New Roman"/>
          <w:sz w:val="21"/>
          <w:szCs w:val="21"/>
        </w:rPr>
        <w:t>Real Girl's Kitchen</w:t>
      </w:r>
      <w:r w:rsidR="00154A90" w:rsidRPr="00E76D07">
        <w:rPr>
          <w:rFonts w:ascii="Times New Roman" w:eastAsiaTheme="minorEastAsia" w:hAnsi="Times New Roman" w:cs="Times New Roman"/>
          <w:sz w:val="21"/>
          <w:szCs w:val="21"/>
        </w:rPr>
        <w:t>），并与</w:t>
      </w:r>
      <w:r w:rsidR="00154A90" w:rsidRPr="00E76D07">
        <w:rPr>
          <w:rFonts w:ascii="Times New Roman" w:eastAsiaTheme="minorEastAsia" w:hAnsi="Times New Roman" w:cs="Times New Roman"/>
          <w:sz w:val="21"/>
          <w:szCs w:val="21"/>
        </w:rPr>
        <w:t>NBC</w:t>
      </w:r>
      <w:r w:rsidR="00154A90" w:rsidRPr="00E76D07">
        <w:rPr>
          <w:rFonts w:ascii="Times New Roman" w:eastAsiaTheme="minorEastAsia" w:hAnsi="Times New Roman" w:cs="Times New Roman"/>
          <w:sz w:val="21"/>
          <w:szCs w:val="21"/>
        </w:rPr>
        <w:t>合作了《捕获地狱》（</w:t>
      </w:r>
      <w:r w:rsidR="00154A90" w:rsidRPr="00E76D07">
        <w:rPr>
          <w:rFonts w:ascii="Times New Roman" w:eastAsia="Open Sans" w:hAnsi="Times New Roman" w:cs="Times New Roman"/>
          <w:i/>
          <w:sz w:val="21"/>
          <w:szCs w:val="21"/>
        </w:rPr>
        <w:t>Catching Hell</w:t>
      </w:r>
      <w:r w:rsidR="00154A90" w:rsidRPr="00E76D07">
        <w:rPr>
          <w:rFonts w:ascii="Times New Roman" w:eastAsiaTheme="minorEastAsia" w:hAnsi="Times New Roman" w:cs="Times New Roman"/>
          <w:sz w:val="21"/>
          <w:szCs w:val="21"/>
        </w:rPr>
        <w:t>），与</w:t>
      </w:r>
      <w:r w:rsidR="00154A90" w:rsidRPr="00E76D07">
        <w:rPr>
          <w:rFonts w:ascii="Times New Roman" w:eastAsia="宋体" w:hAnsi="Times New Roman" w:cs="Times New Roman"/>
          <w:sz w:val="21"/>
          <w:szCs w:val="21"/>
        </w:rPr>
        <w:t>（</w:t>
      </w:r>
      <w:r w:rsidR="00154A90" w:rsidRPr="00E76D07">
        <w:rPr>
          <w:rFonts w:ascii="Times New Roman" w:eastAsia="Open Sans" w:hAnsi="Times New Roman" w:cs="Times New Roman"/>
          <w:sz w:val="21"/>
          <w:szCs w:val="21"/>
        </w:rPr>
        <w:t>BET</w:t>
      </w:r>
      <w:r w:rsidR="00154A90" w:rsidRPr="00E76D07">
        <w:rPr>
          <w:rFonts w:ascii="Times New Roman" w:eastAsia="宋体" w:hAnsi="Times New Roman" w:cs="Times New Roman"/>
          <w:sz w:val="21"/>
          <w:szCs w:val="21"/>
        </w:rPr>
        <w:t>网络</w:t>
      </w:r>
      <w:r w:rsidR="00154A90" w:rsidRPr="00E76D07">
        <w:rPr>
          <w:rFonts w:ascii="Times New Roman" w:eastAsiaTheme="minorEastAsia" w:hAnsi="Times New Roman" w:cs="Times New Roman"/>
          <w:sz w:val="21"/>
          <w:szCs w:val="21"/>
        </w:rPr>
        <w:t>）合作了</w:t>
      </w:r>
      <w:r w:rsidR="00154A90" w:rsidRPr="00E76D07">
        <w:rPr>
          <w:rStyle w:val="a9"/>
          <w:rFonts w:ascii="Times New Roman" w:eastAsia="Open Sans" w:hAnsi="Times New Roman" w:cs="Times New Roman"/>
          <w:sz w:val="21"/>
          <w:szCs w:val="21"/>
        </w:rPr>
        <w:t>Queen Bee and Queen Boss</w:t>
      </w:r>
      <w:r w:rsidR="00154A90" w:rsidRPr="00E76D07">
        <w:rPr>
          <w:rFonts w:ascii="Times New Roman" w:eastAsiaTheme="minorEastAsia" w:hAnsi="Times New Roman" w:cs="Times New Roman"/>
          <w:sz w:val="21"/>
          <w:szCs w:val="21"/>
        </w:rPr>
        <w:t>。</w:t>
      </w:r>
    </w:p>
    <w:p w14:paraId="2803BD2E" w14:textId="77777777" w:rsidR="00355D2C" w:rsidRPr="00E76D07" w:rsidRDefault="00355D2C" w:rsidP="00355D2C">
      <w:pPr>
        <w:pStyle w:val="a8"/>
        <w:spacing w:before="0" w:beforeAutospacing="0" w:after="0" w:afterAutospacing="0"/>
        <w:ind w:right="-256"/>
        <w:jc w:val="both"/>
        <w:rPr>
          <w:rFonts w:ascii="Times New Roman" w:eastAsiaTheme="minorEastAsia" w:hAnsi="Times New Roman" w:cs="Times New Roman"/>
          <w:sz w:val="21"/>
          <w:szCs w:val="21"/>
        </w:rPr>
      </w:pPr>
    </w:p>
    <w:p w14:paraId="327D642E" w14:textId="77777777" w:rsidR="00B354F8" w:rsidRPr="00E76D07" w:rsidRDefault="00B354F8" w:rsidP="00355D2C">
      <w:pPr>
        <w:pStyle w:val="a8"/>
        <w:spacing w:before="0" w:beforeAutospacing="0" w:after="0" w:afterAutospacing="0"/>
        <w:ind w:right="-256"/>
        <w:jc w:val="both"/>
        <w:rPr>
          <w:rFonts w:ascii="Times New Roman" w:eastAsiaTheme="minorEastAsia" w:hAnsi="Times New Roman" w:cs="Times New Roman"/>
          <w:sz w:val="21"/>
          <w:szCs w:val="21"/>
        </w:rPr>
      </w:pPr>
      <w:r w:rsidRPr="00E76D07">
        <w:rPr>
          <w:rFonts w:ascii="Times New Roman" w:eastAsiaTheme="minorEastAsia" w:hAnsi="Times New Roman" w:cs="Times New Roman"/>
          <w:sz w:val="21"/>
          <w:szCs w:val="21"/>
        </w:rPr>
        <w:t xml:space="preserve">    </w:t>
      </w:r>
      <w:r w:rsidRPr="00E76D07">
        <w:rPr>
          <w:rFonts w:ascii="Times New Roman" w:eastAsiaTheme="minorEastAsia" w:hAnsi="Times New Roman" w:cs="Times New Roman"/>
          <w:sz w:val="21"/>
          <w:szCs w:val="21"/>
        </w:rPr>
        <w:t>林赛是</w:t>
      </w:r>
      <w:r w:rsidRPr="00E76D07">
        <w:rPr>
          <w:rFonts w:ascii="Times New Roman" w:eastAsiaTheme="minorEastAsia" w:hAnsi="Times New Roman" w:cs="Times New Roman"/>
          <w:sz w:val="21"/>
          <w:szCs w:val="21"/>
        </w:rPr>
        <w:t>RIZ Productions</w:t>
      </w:r>
      <w:r w:rsidRPr="00E76D07">
        <w:rPr>
          <w:rFonts w:ascii="Times New Roman" w:eastAsiaTheme="minorEastAsia" w:hAnsi="Times New Roman" w:cs="Times New Roman"/>
          <w:sz w:val="21"/>
          <w:szCs w:val="21"/>
        </w:rPr>
        <w:t>（在伦敦和纽约市都设有办事处）的创始人，为包括</w:t>
      </w:r>
      <w:r w:rsidRPr="00E76D07">
        <w:rPr>
          <w:rFonts w:ascii="Times New Roman" w:eastAsiaTheme="minorEastAsia" w:hAnsi="Times New Roman" w:cs="Times New Roman"/>
          <w:sz w:val="21"/>
          <w:szCs w:val="21"/>
        </w:rPr>
        <w:t>IBM</w:t>
      </w:r>
      <w:r w:rsidRPr="00E76D07">
        <w:rPr>
          <w:rFonts w:ascii="Times New Roman" w:eastAsiaTheme="minorEastAsia" w:hAnsi="Times New Roman" w:cs="Times New Roman"/>
          <w:sz w:val="21"/>
          <w:szCs w:val="21"/>
        </w:rPr>
        <w:t>、美国网球公开赛、大师赛、格</w:t>
      </w:r>
      <w:proofErr w:type="gramStart"/>
      <w:r w:rsidRPr="00E76D07">
        <w:rPr>
          <w:rFonts w:ascii="Times New Roman" w:eastAsiaTheme="minorEastAsia" w:hAnsi="Times New Roman" w:cs="Times New Roman"/>
          <w:sz w:val="21"/>
          <w:szCs w:val="21"/>
        </w:rPr>
        <w:t>莱</w:t>
      </w:r>
      <w:proofErr w:type="gramEnd"/>
      <w:r w:rsidRPr="00E76D07">
        <w:rPr>
          <w:rFonts w:ascii="Times New Roman" w:eastAsiaTheme="minorEastAsia" w:hAnsi="Times New Roman" w:cs="Times New Roman"/>
          <w:sz w:val="21"/>
          <w:szCs w:val="21"/>
        </w:rPr>
        <w:t>美奖、托尼奖、圆石滩球场、杰森美容、绿色大厨、</w:t>
      </w:r>
      <w:r w:rsidRPr="00E76D07">
        <w:rPr>
          <w:rFonts w:ascii="Times New Roman" w:eastAsiaTheme="minorEastAsia" w:hAnsi="Times New Roman" w:cs="Times New Roman"/>
          <w:sz w:val="21"/>
          <w:szCs w:val="21"/>
        </w:rPr>
        <w:t>ESPN</w:t>
      </w:r>
      <w:r w:rsidRPr="00E76D07">
        <w:rPr>
          <w:rFonts w:ascii="Times New Roman" w:eastAsiaTheme="minorEastAsia" w:hAnsi="Times New Roman" w:cs="Times New Roman"/>
          <w:sz w:val="21"/>
          <w:szCs w:val="21"/>
        </w:rPr>
        <w:t>梦幻足球、吉尼斯世界纪录、诺基亚、</w:t>
      </w:r>
      <w:proofErr w:type="gramStart"/>
      <w:r w:rsidR="00C10748" w:rsidRPr="00E76D07">
        <w:rPr>
          <w:rFonts w:ascii="Times New Roman" w:eastAsiaTheme="minorEastAsia" w:hAnsi="Times New Roman" w:cs="Times New Roman"/>
          <w:sz w:val="21"/>
          <w:szCs w:val="21"/>
        </w:rPr>
        <w:t>脸书直播和脸书手表</w:t>
      </w:r>
      <w:proofErr w:type="gramEnd"/>
      <w:r w:rsidRPr="00E76D07">
        <w:rPr>
          <w:rFonts w:ascii="Times New Roman" w:eastAsiaTheme="minorEastAsia" w:hAnsi="Times New Roman" w:cs="Times New Roman"/>
          <w:sz w:val="21"/>
          <w:szCs w:val="21"/>
        </w:rPr>
        <w:t>在内的客户和平台制作项目。</w:t>
      </w:r>
    </w:p>
    <w:p w14:paraId="0F7903B8" w14:textId="77777777" w:rsidR="00355D2C" w:rsidRPr="00E76D07" w:rsidRDefault="00355D2C" w:rsidP="00355D2C">
      <w:pPr>
        <w:pStyle w:val="a8"/>
        <w:spacing w:before="0" w:beforeAutospacing="0" w:after="0" w:afterAutospacing="0"/>
        <w:ind w:right="-256"/>
        <w:jc w:val="both"/>
        <w:rPr>
          <w:rFonts w:ascii="Times New Roman" w:eastAsiaTheme="minorEastAsia" w:hAnsi="Times New Roman" w:cs="Times New Roman"/>
          <w:sz w:val="21"/>
          <w:szCs w:val="21"/>
        </w:rPr>
      </w:pPr>
    </w:p>
    <w:p w14:paraId="30905681" w14:textId="77777777" w:rsidR="00C10748" w:rsidRPr="00E76D07" w:rsidRDefault="00C10748" w:rsidP="00C10748">
      <w:pPr>
        <w:rPr>
          <w:bCs/>
          <w:szCs w:val="21"/>
        </w:rPr>
      </w:pPr>
      <w:r w:rsidRPr="00E76D07">
        <w:rPr>
          <w:rFonts w:eastAsiaTheme="minorEastAsia"/>
          <w:szCs w:val="21"/>
        </w:rPr>
        <w:t xml:space="preserve">     </w:t>
      </w:r>
      <w:r w:rsidRPr="00E76D07">
        <w:rPr>
          <w:rFonts w:eastAsiaTheme="minorEastAsia"/>
          <w:szCs w:val="21"/>
        </w:rPr>
        <w:t>林赛</w:t>
      </w:r>
      <w:r w:rsidRPr="00E76D07">
        <w:rPr>
          <w:bCs/>
          <w:szCs w:val="21"/>
        </w:rPr>
        <w:t>毕业于西北大学演讲学院（</w:t>
      </w:r>
      <w:r w:rsidRPr="00E76D07">
        <w:rPr>
          <w:rFonts w:eastAsia="Open Sans"/>
          <w:szCs w:val="21"/>
        </w:rPr>
        <w:t>Northwestern University's School of Speech</w:t>
      </w:r>
      <w:r w:rsidRPr="00E76D07">
        <w:rPr>
          <w:bCs/>
          <w:szCs w:val="21"/>
        </w:rPr>
        <w:t>）和</w:t>
      </w:r>
      <w:proofErr w:type="gramStart"/>
      <w:r w:rsidRPr="00E76D07">
        <w:rPr>
          <w:bCs/>
          <w:szCs w:val="21"/>
        </w:rPr>
        <w:t>麦地尔新闻</w:t>
      </w:r>
      <w:proofErr w:type="gramEnd"/>
      <w:r w:rsidRPr="00E76D07">
        <w:rPr>
          <w:bCs/>
          <w:szCs w:val="21"/>
        </w:rPr>
        <w:t>学院（</w:t>
      </w:r>
      <w:r w:rsidRPr="00E76D07">
        <w:rPr>
          <w:rFonts w:eastAsia="Open Sans"/>
          <w:szCs w:val="21"/>
        </w:rPr>
        <w:t>Medill School of Journalism</w:t>
      </w:r>
      <w:r w:rsidRPr="00E76D07">
        <w:rPr>
          <w:bCs/>
          <w:szCs w:val="21"/>
        </w:rPr>
        <w:t>），</w:t>
      </w:r>
      <w:r w:rsidRPr="00E76D07">
        <w:rPr>
          <w:bCs/>
          <w:szCs w:val="21"/>
        </w:rPr>
        <w:t>16</w:t>
      </w:r>
      <w:r w:rsidRPr="00E76D07">
        <w:rPr>
          <w:bCs/>
          <w:szCs w:val="21"/>
        </w:rPr>
        <w:t>岁时在纽约市的</w:t>
      </w:r>
      <w:r w:rsidRPr="00E76D07">
        <w:rPr>
          <w:bCs/>
          <w:szCs w:val="21"/>
        </w:rPr>
        <w:t>WOR 710 am</w:t>
      </w:r>
      <w:r w:rsidRPr="00E76D07">
        <w:rPr>
          <w:bCs/>
          <w:szCs w:val="21"/>
        </w:rPr>
        <w:t>开始了自己的制作生涯。西蒙和舒斯特出版集团下属出版社袖珍明星出版社出版的《漂亮女孩是由什么制成的》（</w:t>
      </w:r>
      <w:hyperlink r:id="rId9" w:history="1">
        <w:r w:rsidRPr="00E76D07">
          <w:rPr>
            <w:rStyle w:val="a6"/>
            <w:rFonts w:eastAsia="Open Sans"/>
            <w:i/>
            <w:color w:val="78260C"/>
            <w:szCs w:val="21"/>
            <w:u w:val="none"/>
          </w:rPr>
          <w:t>What Pretty Girls Are Made Of</w:t>
        </w:r>
      </w:hyperlink>
      <w:r w:rsidRPr="00E76D07">
        <w:rPr>
          <w:bCs/>
          <w:szCs w:val="21"/>
        </w:rPr>
        <w:t>）是罗斯的第一部小说。</w:t>
      </w:r>
    </w:p>
    <w:p w14:paraId="2C53503B" w14:textId="77777777" w:rsidR="00C10748" w:rsidRPr="00E76D07" w:rsidRDefault="00C10748" w:rsidP="00355D2C">
      <w:pPr>
        <w:pStyle w:val="a8"/>
        <w:spacing w:before="0" w:beforeAutospacing="0" w:after="0" w:afterAutospacing="0"/>
        <w:ind w:right="-256"/>
        <w:jc w:val="both"/>
        <w:rPr>
          <w:rFonts w:ascii="Times New Roman" w:eastAsiaTheme="minorEastAsia" w:hAnsi="Times New Roman" w:cs="Times New Roman"/>
          <w:sz w:val="21"/>
          <w:szCs w:val="21"/>
        </w:rPr>
      </w:pPr>
    </w:p>
    <w:p w14:paraId="1339B836" w14:textId="77777777" w:rsidR="00C10748" w:rsidRPr="00E76D07" w:rsidRDefault="00C10748" w:rsidP="00C10748">
      <w:pPr>
        <w:pStyle w:val="a8"/>
        <w:spacing w:before="0" w:beforeAutospacing="0" w:after="0" w:afterAutospacing="0"/>
        <w:ind w:right="-256"/>
        <w:jc w:val="both"/>
        <w:rPr>
          <w:rFonts w:ascii="Times New Roman" w:eastAsia="宋体" w:hAnsi="Times New Roman" w:cs="Times New Roman"/>
          <w:bCs/>
          <w:kern w:val="2"/>
          <w:sz w:val="21"/>
          <w:szCs w:val="21"/>
        </w:rPr>
      </w:pPr>
      <w:r w:rsidRPr="00E76D07">
        <w:rPr>
          <w:rFonts w:ascii="Times New Roman" w:eastAsia="宋体" w:hAnsi="Times New Roman" w:cs="Times New Roman"/>
          <w:bCs/>
          <w:kern w:val="2"/>
          <w:sz w:val="21"/>
          <w:szCs w:val="21"/>
        </w:rPr>
        <w:t xml:space="preserve">    </w:t>
      </w:r>
      <w:r w:rsidRPr="00E76D07">
        <w:rPr>
          <w:rFonts w:ascii="Times New Roman" w:eastAsia="宋体" w:hAnsi="Times New Roman" w:cs="Times New Roman"/>
          <w:bCs/>
          <w:kern w:val="2"/>
          <w:sz w:val="21"/>
          <w:szCs w:val="21"/>
        </w:rPr>
        <w:t>林赛目前与丈夫加文</w:t>
      </w:r>
      <w:r w:rsidRPr="00E76D07">
        <w:rPr>
          <w:rFonts w:ascii="Times New Roman" w:eastAsia="宋体" w:hAnsi="Times New Roman" w:cs="Times New Roman"/>
          <w:bCs/>
          <w:kern w:val="2"/>
          <w:sz w:val="21"/>
          <w:szCs w:val="21"/>
        </w:rPr>
        <w:t>·</w:t>
      </w:r>
      <w:r w:rsidRPr="00E76D07">
        <w:rPr>
          <w:rFonts w:ascii="Times New Roman" w:eastAsia="宋体" w:hAnsi="Times New Roman" w:cs="Times New Roman"/>
          <w:bCs/>
          <w:kern w:val="2"/>
          <w:sz w:val="21"/>
          <w:szCs w:val="21"/>
        </w:rPr>
        <w:t>乔丹（</w:t>
      </w:r>
      <w:r w:rsidRPr="00E76D07">
        <w:rPr>
          <w:rFonts w:ascii="Times New Roman" w:eastAsia="Open Sans" w:hAnsi="Times New Roman" w:cs="Times New Roman"/>
          <w:sz w:val="21"/>
          <w:szCs w:val="21"/>
        </w:rPr>
        <w:t>Gavin Jordan</w:t>
      </w:r>
      <w:r w:rsidRPr="00E76D07">
        <w:rPr>
          <w:rFonts w:ascii="Times New Roman" w:eastAsia="宋体" w:hAnsi="Times New Roman" w:cs="Times New Roman"/>
          <w:bCs/>
          <w:kern w:val="2"/>
          <w:sz w:val="21"/>
          <w:szCs w:val="21"/>
        </w:rPr>
        <w:t>）及其两个儿子亚历山大</w:t>
      </w:r>
      <w:r w:rsidRPr="00E76D07">
        <w:rPr>
          <w:rFonts w:ascii="Times New Roman" w:eastAsia="宋体" w:hAnsi="Times New Roman" w:cs="Times New Roman"/>
          <w:bCs/>
          <w:kern w:val="2"/>
          <w:sz w:val="21"/>
          <w:szCs w:val="21"/>
        </w:rPr>
        <w:t>·</w:t>
      </w:r>
      <w:r w:rsidRPr="00E76D07">
        <w:rPr>
          <w:rFonts w:ascii="Times New Roman" w:eastAsia="宋体" w:hAnsi="Times New Roman" w:cs="Times New Roman"/>
          <w:bCs/>
          <w:kern w:val="2"/>
          <w:sz w:val="21"/>
          <w:szCs w:val="21"/>
        </w:rPr>
        <w:t>斯托韦（</w:t>
      </w:r>
      <w:r w:rsidRPr="00E76D07">
        <w:rPr>
          <w:rFonts w:ascii="Times New Roman" w:eastAsia="Open Sans" w:hAnsi="Times New Roman" w:cs="Times New Roman"/>
          <w:sz w:val="21"/>
          <w:szCs w:val="21"/>
        </w:rPr>
        <w:t>Alexander Stowe</w:t>
      </w:r>
      <w:r w:rsidRPr="00E76D07">
        <w:rPr>
          <w:rFonts w:ascii="Times New Roman" w:eastAsia="宋体" w:hAnsi="Times New Roman" w:cs="Times New Roman"/>
          <w:bCs/>
          <w:kern w:val="2"/>
          <w:sz w:val="21"/>
          <w:szCs w:val="21"/>
        </w:rPr>
        <w:t>）和詹姆斯</w:t>
      </w:r>
      <w:r w:rsidRPr="00E76D07">
        <w:rPr>
          <w:rFonts w:ascii="Times New Roman" w:eastAsia="宋体" w:hAnsi="Times New Roman" w:cs="Times New Roman"/>
          <w:bCs/>
          <w:kern w:val="2"/>
          <w:sz w:val="21"/>
          <w:szCs w:val="21"/>
        </w:rPr>
        <w:t>·</w:t>
      </w:r>
      <w:r w:rsidRPr="00E76D07">
        <w:rPr>
          <w:rFonts w:ascii="Times New Roman" w:eastAsia="宋体" w:hAnsi="Times New Roman" w:cs="Times New Roman"/>
          <w:bCs/>
          <w:kern w:val="2"/>
          <w:sz w:val="21"/>
          <w:szCs w:val="21"/>
        </w:rPr>
        <w:t>斯宾塞（</w:t>
      </w:r>
      <w:r w:rsidRPr="00E76D07">
        <w:rPr>
          <w:rFonts w:ascii="Times New Roman" w:eastAsia="Open Sans" w:hAnsi="Times New Roman" w:cs="Times New Roman"/>
          <w:sz w:val="21"/>
          <w:szCs w:val="21"/>
        </w:rPr>
        <w:t>James Spencer</w:t>
      </w:r>
      <w:r w:rsidRPr="00E76D07">
        <w:rPr>
          <w:rFonts w:ascii="Times New Roman" w:eastAsia="宋体" w:hAnsi="Times New Roman" w:cs="Times New Roman"/>
          <w:bCs/>
          <w:kern w:val="2"/>
          <w:sz w:val="21"/>
          <w:szCs w:val="21"/>
        </w:rPr>
        <w:t>）一起在伦敦和纽约两地生活。罗斯目前正在讨论把《漂亮女孩是由什么制成的》搬上大银幕，她的下一本书是一部非虚构类的图书，将于</w:t>
      </w:r>
      <w:r w:rsidRPr="00E76D07">
        <w:rPr>
          <w:rFonts w:ascii="Times New Roman" w:eastAsia="宋体" w:hAnsi="Times New Roman" w:cs="Times New Roman"/>
          <w:bCs/>
          <w:kern w:val="2"/>
          <w:sz w:val="21"/>
          <w:szCs w:val="21"/>
        </w:rPr>
        <w:t>2022</w:t>
      </w:r>
      <w:r w:rsidRPr="00E76D07">
        <w:rPr>
          <w:rFonts w:ascii="Times New Roman" w:eastAsia="宋体" w:hAnsi="Times New Roman" w:cs="Times New Roman"/>
          <w:bCs/>
          <w:kern w:val="2"/>
          <w:sz w:val="21"/>
          <w:szCs w:val="21"/>
        </w:rPr>
        <w:t>年底完成。</w:t>
      </w:r>
    </w:p>
    <w:p w14:paraId="285C9BC0" w14:textId="77777777" w:rsidR="00391821" w:rsidRPr="00E76D07" w:rsidRDefault="00391821" w:rsidP="00C10748">
      <w:pPr>
        <w:rPr>
          <w:bCs/>
          <w:szCs w:val="21"/>
        </w:rPr>
      </w:pPr>
    </w:p>
    <w:p w14:paraId="03CFEE12" w14:textId="3F3209BD" w:rsidR="00EC1EB7" w:rsidRPr="00E76D07" w:rsidRDefault="00CF4B59" w:rsidP="00355D2C">
      <w:pPr>
        <w:rPr>
          <w:b/>
          <w:bCs/>
          <w:szCs w:val="21"/>
        </w:rPr>
      </w:pPr>
      <w:r w:rsidRPr="00E76D07">
        <w:rPr>
          <w:b/>
          <w:bCs/>
          <w:szCs w:val="21"/>
        </w:rPr>
        <w:lastRenderedPageBreak/>
        <w:t>媒体评价：</w:t>
      </w:r>
    </w:p>
    <w:p w14:paraId="5AECC96E" w14:textId="77777777" w:rsidR="00355D2C" w:rsidRPr="00E76D07" w:rsidRDefault="00355D2C" w:rsidP="00355D2C">
      <w:pPr>
        <w:rPr>
          <w:szCs w:val="21"/>
        </w:rPr>
      </w:pPr>
    </w:p>
    <w:p w14:paraId="2B50D844" w14:textId="77777777" w:rsidR="00CF4B59" w:rsidRPr="00E76D07" w:rsidRDefault="00CF4B59" w:rsidP="00CF4B59">
      <w:pPr>
        <w:ind w:firstLineChars="200" w:firstLine="420"/>
        <w:rPr>
          <w:szCs w:val="21"/>
        </w:rPr>
      </w:pPr>
      <w:r w:rsidRPr="00E76D07">
        <w:rPr>
          <w:szCs w:val="21"/>
        </w:rPr>
        <w:t>“</w:t>
      </w:r>
      <w:r w:rsidRPr="00E76D07">
        <w:rPr>
          <w:szCs w:val="21"/>
        </w:rPr>
        <w:t>发人深省</w:t>
      </w:r>
      <w:r w:rsidRPr="00E76D07">
        <w:rPr>
          <w:szCs w:val="21"/>
        </w:rPr>
        <w:t>……</w:t>
      </w:r>
      <w:r w:rsidRPr="00E76D07">
        <w:rPr>
          <w:szCs w:val="21"/>
        </w:rPr>
        <w:t>在一段关系中，讨论潜在的热点永远不会太早或太晚，罗斯鼓励新婚夫妇和老夫妻使用她的系统来分享他们的想法并调整他们的关系。</w:t>
      </w:r>
      <w:r w:rsidRPr="00E76D07">
        <w:rPr>
          <w:szCs w:val="21"/>
        </w:rPr>
        <w:t>”</w:t>
      </w:r>
    </w:p>
    <w:p w14:paraId="45BE6BBC" w14:textId="5BAD8840" w:rsidR="00CF4B59" w:rsidRPr="00E76D07" w:rsidRDefault="00CF4B59" w:rsidP="00CF4B59">
      <w:pPr>
        <w:jc w:val="right"/>
        <w:rPr>
          <w:szCs w:val="21"/>
        </w:rPr>
      </w:pPr>
      <w:r w:rsidRPr="00E76D07">
        <w:rPr>
          <w:szCs w:val="21"/>
        </w:rPr>
        <w:t>——Booklist</w:t>
      </w:r>
    </w:p>
    <w:p w14:paraId="3537E104" w14:textId="77777777" w:rsidR="00CF4B59" w:rsidRPr="00E76D07" w:rsidRDefault="00CF4B59" w:rsidP="00CF4B59">
      <w:pPr>
        <w:rPr>
          <w:szCs w:val="21"/>
        </w:rPr>
      </w:pPr>
    </w:p>
    <w:p w14:paraId="31975C42" w14:textId="77777777" w:rsidR="00CF4B59" w:rsidRPr="00E76D07" w:rsidRDefault="00CF4B59" w:rsidP="00CF4B59">
      <w:pPr>
        <w:ind w:firstLineChars="200" w:firstLine="420"/>
        <w:rPr>
          <w:szCs w:val="21"/>
        </w:rPr>
      </w:pPr>
      <w:r w:rsidRPr="00E76D07">
        <w:rPr>
          <w:szCs w:val="21"/>
        </w:rPr>
        <w:t>“</w:t>
      </w:r>
      <w:r w:rsidRPr="00E76D07">
        <w:rPr>
          <w:szCs w:val="21"/>
        </w:rPr>
        <w:t>阅读罗斯的书感觉就像从你最有趣但最明智的朋友那里得到建议。《浪漫与实用》提供了一本温暖、深思熟虑且发人深省的书，并轻松证明了罗斯的非官方论点</w:t>
      </w:r>
      <w:r w:rsidRPr="00E76D07">
        <w:rPr>
          <w:szCs w:val="21"/>
        </w:rPr>
        <w:t>——</w:t>
      </w:r>
      <w:r w:rsidRPr="00E76D07">
        <w:rPr>
          <w:szCs w:val="21"/>
        </w:rPr>
        <w:t>沟通很性感。</w:t>
      </w:r>
      <w:r w:rsidRPr="00E76D07">
        <w:rPr>
          <w:szCs w:val="21"/>
        </w:rPr>
        <w:t>”</w:t>
      </w:r>
    </w:p>
    <w:p w14:paraId="3BC02880" w14:textId="29B74463" w:rsidR="00CF4B59" w:rsidRPr="00E76D07" w:rsidRDefault="00CF4B59" w:rsidP="00CF4B59">
      <w:pPr>
        <w:ind w:firstLineChars="200" w:firstLine="420"/>
        <w:jc w:val="right"/>
        <w:rPr>
          <w:szCs w:val="21"/>
        </w:rPr>
      </w:pPr>
      <w:r w:rsidRPr="00E76D07">
        <w:rPr>
          <w:szCs w:val="21"/>
        </w:rPr>
        <w:t>——</w:t>
      </w:r>
      <w:proofErr w:type="spellStart"/>
      <w:r w:rsidRPr="00E76D07">
        <w:rPr>
          <w:szCs w:val="21"/>
        </w:rPr>
        <w:t>BookPage</w:t>
      </w:r>
      <w:proofErr w:type="spellEnd"/>
    </w:p>
    <w:p w14:paraId="55DE8C5E" w14:textId="77777777" w:rsidR="00CF4B59" w:rsidRPr="00E76D07" w:rsidRDefault="00CF4B59" w:rsidP="00CF4B59">
      <w:pPr>
        <w:rPr>
          <w:szCs w:val="21"/>
        </w:rPr>
      </w:pPr>
    </w:p>
    <w:p w14:paraId="13FC4F9F" w14:textId="77777777" w:rsidR="00CF4B59" w:rsidRPr="00E76D07" w:rsidRDefault="00CF4B59" w:rsidP="00CF4B59">
      <w:pPr>
        <w:ind w:firstLineChars="200" w:firstLine="420"/>
        <w:rPr>
          <w:szCs w:val="21"/>
        </w:rPr>
      </w:pPr>
      <w:r w:rsidRPr="00E76D07">
        <w:rPr>
          <w:szCs w:val="21"/>
        </w:rPr>
        <w:t>“</w:t>
      </w:r>
      <w:r w:rsidRPr="00E76D07">
        <w:rPr>
          <w:szCs w:val="21"/>
        </w:rPr>
        <w:t>《浪漫与</w:t>
      </w:r>
      <w:r w:rsidRPr="00E76D07">
        <w:rPr>
          <w:szCs w:val="21"/>
        </w:rPr>
        <w:t>实践</w:t>
      </w:r>
      <w:r w:rsidRPr="00E76D07">
        <w:rPr>
          <w:szCs w:val="21"/>
        </w:rPr>
        <w:t>》中，罗斯摒弃了陈词滥调，提醒我们，爱情不仅仅是你梦到谁</w:t>
      </w:r>
      <w:r w:rsidRPr="00E76D07">
        <w:rPr>
          <w:szCs w:val="21"/>
        </w:rPr>
        <w:t>——</w:t>
      </w:r>
      <w:r w:rsidRPr="00E76D07">
        <w:rPr>
          <w:szCs w:val="21"/>
        </w:rPr>
        <w:t>而是你和谁一起建立梦想，一次买菜和一次管道维修。这是一记警钟，也是一封情书，告诉人们关系中最重要的事情。</w:t>
      </w:r>
      <w:r w:rsidRPr="00E76D07">
        <w:rPr>
          <w:szCs w:val="21"/>
        </w:rPr>
        <w:t>”</w:t>
      </w:r>
    </w:p>
    <w:p w14:paraId="55BBD221" w14:textId="3C004B36" w:rsidR="00CF4B59" w:rsidRPr="00E76D07" w:rsidRDefault="00CF4B59" w:rsidP="00CF4B59">
      <w:pPr>
        <w:ind w:firstLineChars="200" w:firstLine="420"/>
        <w:rPr>
          <w:szCs w:val="21"/>
        </w:rPr>
      </w:pPr>
      <w:r w:rsidRPr="00E76D07">
        <w:rPr>
          <w:szCs w:val="21"/>
        </w:rPr>
        <w:t xml:space="preserve"> </w:t>
      </w:r>
      <w:r w:rsidRPr="00E76D07">
        <w:rPr>
          <w:szCs w:val="21"/>
        </w:rPr>
        <w:t>——</w:t>
      </w:r>
      <w:r w:rsidRPr="00E76D07">
        <w:rPr>
          <w:szCs w:val="21"/>
        </w:rPr>
        <w:t>洛里</w:t>
      </w:r>
      <w:r w:rsidRPr="00E76D07">
        <w:rPr>
          <w:szCs w:val="21"/>
        </w:rPr>
        <w:t>·</w:t>
      </w:r>
      <w:r w:rsidRPr="00E76D07">
        <w:rPr>
          <w:szCs w:val="21"/>
        </w:rPr>
        <w:t>戈特利布</w:t>
      </w:r>
      <w:r w:rsidRPr="00E76D07">
        <w:rPr>
          <w:szCs w:val="21"/>
        </w:rPr>
        <w:t>(</w:t>
      </w:r>
      <w:r w:rsidRPr="00E76D07">
        <w:rPr>
          <w:szCs w:val="21"/>
        </w:rPr>
        <w:t>Lori Gottlieb</w:t>
      </w:r>
      <w:r w:rsidRPr="00E76D07">
        <w:rPr>
          <w:szCs w:val="21"/>
        </w:rPr>
        <w:t>)</w:t>
      </w:r>
      <w:r w:rsidRPr="00E76D07">
        <w:rPr>
          <w:szCs w:val="21"/>
        </w:rPr>
        <w:t>，</w:t>
      </w:r>
      <w:r w:rsidRPr="00E76D07">
        <w:rPr>
          <w:szCs w:val="21"/>
        </w:rPr>
        <w:t>著有《</w:t>
      </w:r>
      <w:r w:rsidRPr="00E76D07">
        <w:rPr>
          <w:szCs w:val="21"/>
        </w:rPr>
        <w:t>纽约时报</w:t>
      </w:r>
      <w:r w:rsidRPr="00E76D07">
        <w:rPr>
          <w:szCs w:val="21"/>
        </w:rPr>
        <w:t>》</w:t>
      </w:r>
      <w:r w:rsidRPr="00E76D07">
        <w:rPr>
          <w:szCs w:val="21"/>
        </w:rPr>
        <w:t>畅销书《也许你应该找人谈谈》</w:t>
      </w:r>
    </w:p>
    <w:p w14:paraId="21792FFB" w14:textId="77777777" w:rsidR="00CF4B59" w:rsidRPr="00E76D07" w:rsidRDefault="00CF4B59" w:rsidP="00CF4B59">
      <w:pPr>
        <w:rPr>
          <w:szCs w:val="21"/>
        </w:rPr>
      </w:pPr>
    </w:p>
    <w:p w14:paraId="41ECDFC3" w14:textId="77777777" w:rsidR="00A97CD7" w:rsidRPr="00E76D07" w:rsidRDefault="00CF4B59" w:rsidP="00CF4B59">
      <w:pPr>
        <w:ind w:firstLineChars="200" w:firstLine="420"/>
        <w:rPr>
          <w:szCs w:val="21"/>
        </w:rPr>
      </w:pPr>
      <w:r w:rsidRPr="00E76D07">
        <w:rPr>
          <w:szCs w:val="21"/>
        </w:rPr>
        <w:t>“</w:t>
      </w:r>
      <w:r w:rsidRPr="00E76D07">
        <w:rPr>
          <w:szCs w:val="21"/>
        </w:rPr>
        <w:t>《浪漫与实践》</w:t>
      </w:r>
      <w:r w:rsidRPr="00E76D07">
        <w:rPr>
          <w:szCs w:val="21"/>
        </w:rPr>
        <w:t>是一部情侣</w:t>
      </w:r>
      <w:r w:rsidRPr="00E76D07">
        <w:rPr>
          <w:szCs w:val="21"/>
        </w:rPr>
        <w:t>急需的指南，让我们所有人都能更深入地了解自己，并勇敢地表达我们在所有关系中想要什么。</w:t>
      </w:r>
      <w:r w:rsidR="00A97CD7" w:rsidRPr="00E76D07">
        <w:rPr>
          <w:szCs w:val="21"/>
        </w:rPr>
        <w:t>罗斯</w:t>
      </w:r>
      <w:r w:rsidRPr="00E76D07">
        <w:rPr>
          <w:szCs w:val="21"/>
        </w:rPr>
        <w:t>分享了自己的个人经历，让我们以富有同情心的眼光看待与他人建立和维持联系的现实。</w:t>
      </w:r>
      <w:r w:rsidRPr="00E76D07">
        <w:rPr>
          <w:szCs w:val="21"/>
        </w:rPr>
        <w:t xml:space="preserve">” </w:t>
      </w:r>
    </w:p>
    <w:p w14:paraId="41326A8E" w14:textId="08EB3AB5" w:rsidR="00CF4B59" w:rsidRPr="00E76D07" w:rsidRDefault="00A97CD7" w:rsidP="00CF4B59">
      <w:pPr>
        <w:ind w:firstLineChars="200" w:firstLine="420"/>
        <w:rPr>
          <w:szCs w:val="21"/>
        </w:rPr>
      </w:pPr>
      <w:r w:rsidRPr="00E76D07">
        <w:rPr>
          <w:szCs w:val="21"/>
        </w:rPr>
        <w:t>——</w:t>
      </w:r>
      <w:r w:rsidRPr="00E76D07">
        <w:rPr>
          <w:szCs w:val="21"/>
        </w:rPr>
        <w:t>妮可</w:t>
      </w:r>
      <w:r w:rsidRPr="00E76D07">
        <w:rPr>
          <w:szCs w:val="21"/>
        </w:rPr>
        <w:t>·</w:t>
      </w:r>
      <w:r w:rsidRPr="00E76D07">
        <w:rPr>
          <w:szCs w:val="21"/>
        </w:rPr>
        <w:t>勒佩拉</w:t>
      </w:r>
      <w:r w:rsidR="00CF4B59" w:rsidRPr="00E76D07">
        <w:rPr>
          <w:szCs w:val="21"/>
        </w:rPr>
        <w:t>博士，</w:t>
      </w:r>
      <w:r w:rsidRPr="00E76D07">
        <w:rPr>
          <w:szCs w:val="21"/>
        </w:rPr>
        <w:t>著有《</w:t>
      </w:r>
      <w:r w:rsidR="00CF4B59" w:rsidRPr="00E76D07">
        <w:rPr>
          <w:szCs w:val="21"/>
        </w:rPr>
        <w:t>纽约时报</w:t>
      </w:r>
      <w:r w:rsidRPr="00E76D07">
        <w:rPr>
          <w:szCs w:val="21"/>
        </w:rPr>
        <w:t>》</w:t>
      </w:r>
      <w:r w:rsidR="00CF4B59" w:rsidRPr="00E76D07">
        <w:rPr>
          <w:szCs w:val="21"/>
        </w:rPr>
        <w:t>畅销书《如何做工作》和《如何成为你寻求的爱》</w:t>
      </w:r>
    </w:p>
    <w:p w14:paraId="39BD088E" w14:textId="77777777" w:rsidR="00CF4B59" w:rsidRPr="00E76D07" w:rsidRDefault="00CF4B59" w:rsidP="00CF4B59">
      <w:pPr>
        <w:rPr>
          <w:szCs w:val="21"/>
        </w:rPr>
      </w:pPr>
    </w:p>
    <w:p w14:paraId="47EA1EAB" w14:textId="06B562E5" w:rsidR="00EA21E3" w:rsidRPr="00E76D07" w:rsidRDefault="00CF4B59" w:rsidP="00EA21E3">
      <w:pPr>
        <w:ind w:firstLineChars="200" w:firstLine="420"/>
        <w:rPr>
          <w:szCs w:val="21"/>
        </w:rPr>
      </w:pPr>
      <w:r w:rsidRPr="00E76D07">
        <w:rPr>
          <w:szCs w:val="21"/>
        </w:rPr>
        <w:t>“</w:t>
      </w:r>
      <w:r w:rsidRPr="00E76D07">
        <w:rPr>
          <w:szCs w:val="21"/>
        </w:rPr>
        <w:t>阅读《浪漫与实用性》有点像偷听</w:t>
      </w:r>
      <w:r w:rsidRPr="00E76D07">
        <w:rPr>
          <w:szCs w:val="21"/>
        </w:rPr>
        <w:t>——</w:t>
      </w:r>
      <w:r w:rsidRPr="00E76D07">
        <w:rPr>
          <w:szCs w:val="21"/>
        </w:rPr>
        <w:t>或者只是在看一部</w:t>
      </w:r>
      <w:proofErr w:type="gramStart"/>
      <w:r w:rsidRPr="00E76D07">
        <w:rPr>
          <w:szCs w:val="21"/>
        </w:rPr>
        <w:t>非常</w:t>
      </w:r>
      <w:proofErr w:type="gramEnd"/>
      <w:r w:rsidRPr="00E76D07">
        <w:rPr>
          <w:szCs w:val="21"/>
        </w:rPr>
        <w:t>棒的浪漫喜剧。通过分享她与</w:t>
      </w:r>
      <w:r w:rsidR="00EA21E3" w:rsidRPr="00E76D07">
        <w:rPr>
          <w:szCs w:val="21"/>
        </w:rPr>
        <w:t>‘</w:t>
      </w:r>
      <w:r w:rsidRPr="00E76D07">
        <w:rPr>
          <w:szCs w:val="21"/>
        </w:rPr>
        <w:t>英国人</w:t>
      </w:r>
      <w:r w:rsidR="00EA21E3" w:rsidRPr="00E76D07">
        <w:rPr>
          <w:szCs w:val="21"/>
        </w:rPr>
        <w:t>’</w:t>
      </w:r>
      <w:r w:rsidRPr="00E76D07">
        <w:rPr>
          <w:szCs w:val="21"/>
        </w:rPr>
        <w:t>的爱情故事（以及窥视其他数十对情侣的生活），罗斯提供了一个模板，让我们可以进行那些我们知道应该进行，但不知道如何开始的对话。这是一种有趣且可行的方法来建立一段长久的关系。</w:t>
      </w:r>
      <w:r w:rsidRPr="00E76D07">
        <w:rPr>
          <w:szCs w:val="21"/>
        </w:rPr>
        <w:t>”</w:t>
      </w:r>
    </w:p>
    <w:p w14:paraId="23FE109F" w14:textId="6513EA04" w:rsidR="00CF4B59" w:rsidRPr="00E76D07" w:rsidRDefault="00CF4B59" w:rsidP="00EA21E3">
      <w:pPr>
        <w:ind w:firstLineChars="200" w:firstLine="420"/>
        <w:jc w:val="right"/>
        <w:rPr>
          <w:szCs w:val="21"/>
        </w:rPr>
      </w:pPr>
      <w:r w:rsidRPr="00E76D07">
        <w:rPr>
          <w:szCs w:val="21"/>
        </w:rPr>
        <w:t>——</w:t>
      </w:r>
      <w:r w:rsidR="00EA21E3" w:rsidRPr="00E76D07">
        <w:rPr>
          <w:szCs w:val="21"/>
        </w:rPr>
        <w:t>乔</w:t>
      </w:r>
      <w:r w:rsidR="00EA21E3" w:rsidRPr="00E76D07">
        <w:rPr>
          <w:szCs w:val="21"/>
        </w:rPr>
        <w:t>·</w:t>
      </w:r>
      <w:r w:rsidR="00EA21E3" w:rsidRPr="00E76D07">
        <w:rPr>
          <w:szCs w:val="21"/>
        </w:rPr>
        <w:t>皮亚扎</w:t>
      </w:r>
      <w:r w:rsidR="00EA21E3" w:rsidRPr="00E76D07">
        <w:rPr>
          <w:szCs w:val="21"/>
        </w:rPr>
        <w:t>（</w:t>
      </w:r>
      <w:r w:rsidRPr="00E76D07">
        <w:rPr>
          <w:szCs w:val="21"/>
        </w:rPr>
        <w:t>Jo Piazza</w:t>
      </w:r>
      <w:r w:rsidR="00EA21E3" w:rsidRPr="00E76D07">
        <w:rPr>
          <w:szCs w:val="21"/>
        </w:rPr>
        <w:t>）</w:t>
      </w:r>
      <w:r w:rsidRPr="00E76D07">
        <w:rPr>
          <w:szCs w:val="21"/>
        </w:rPr>
        <w:t>，</w:t>
      </w:r>
      <w:r w:rsidR="00EA21E3" w:rsidRPr="00E76D07">
        <w:rPr>
          <w:szCs w:val="21"/>
        </w:rPr>
        <w:t>著有</w:t>
      </w:r>
      <w:r w:rsidRPr="00E76D07">
        <w:rPr>
          <w:szCs w:val="21"/>
        </w:rPr>
        <w:t>畅销书《西西里遗产》和《如何结婚》</w:t>
      </w:r>
    </w:p>
    <w:p w14:paraId="64D05FDA" w14:textId="77777777" w:rsidR="00CF4B59" w:rsidRPr="00E76D07" w:rsidRDefault="00CF4B59" w:rsidP="00CF4B59">
      <w:pPr>
        <w:rPr>
          <w:szCs w:val="21"/>
        </w:rPr>
      </w:pPr>
    </w:p>
    <w:p w14:paraId="264BF7F2" w14:textId="77777777" w:rsidR="00EA21E3" w:rsidRPr="00E76D07" w:rsidRDefault="00CF4B59" w:rsidP="00EA21E3">
      <w:pPr>
        <w:ind w:firstLineChars="200" w:firstLine="420"/>
        <w:rPr>
          <w:szCs w:val="21"/>
        </w:rPr>
      </w:pPr>
      <w:r w:rsidRPr="00E76D07">
        <w:rPr>
          <w:szCs w:val="21"/>
        </w:rPr>
        <w:t>“</w:t>
      </w:r>
      <w:r w:rsidRPr="00E76D07">
        <w:rPr>
          <w:szCs w:val="21"/>
        </w:rPr>
        <w:t>我希望每个浪漫喜剧女主角都</w:t>
      </w:r>
      <w:r w:rsidR="00EA21E3" w:rsidRPr="00E76D07">
        <w:rPr>
          <w:szCs w:val="21"/>
        </w:rPr>
        <w:t>能</w:t>
      </w:r>
      <w:r w:rsidRPr="00E76D07">
        <w:rPr>
          <w:szCs w:val="21"/>
        </w:rPr>
        <w:t>随身携带</w:t>
      </w:r>
      <w:r w:rsidR="00EA21E3" w:rsidRPr="00E76D07">
        <w:rPr>
          <w:szCs w:val="21"/>
        </w:rPr>
        <w:t>这本书</w:t>
      </w:r>
      <w:r w:rsidRPr="00E76D07">
        <w:rPr>
          <w:szCs w:val="21"/>
        </w:rPr>
        <w:t>。这本令人耳目一新的坦率和贴切的指南表明，爱情不仅仅是激情</w:t>
      </w:r>
      <w:r w:rsidRPr="00E76D07">
        <w:rPr>
          <w:szCs w:val="21"/>
        </w:rPr>
        <w:t>——</w:t>
      </w:r>
      <w:r w:rsidRPr="00E76D07">
        <w:rPr>
          <w:szCs w:val="21"/>
        </w:rPr>
        <w:t>它关乎做出符合你的内心和未来的选择。如果你想知道如何让你的爱情故事永恒，这是你完美的起点。</w:t>
      </w:r>
      <w:r w:rsidRPr="00E76D07">
        <w:rPr>
          <w:szCs w:val="21"/>
        </w:rPr>
        <w:t xml:space="preserve">” </w:t>
      </w:r>
    </w:p>
    <w:p w14:paraId="5A321CB1" w14:textId="17AA857F" w:rsidR="00CF4B59" w:rsidRPr="00E76D07" w:rsidRDefault="00EA21E3" w:rsidP="00EA21E3">
      <w:pPr>
        <w:ind w:firstLineChars="200" w:firstLine="420"/>
        <w:jc w:val="right"/>
        <w:rPr>
          <w:szCs w:val="21"/>
        </w:rPr>
      </w:pPr>
      <w:r w:rsidRPr="00E76D07">
        <w:rPr>
          <w:szCs w:val="21"/>
        </w:rPr>
        <w:t>——</w:t>
      </w:r>
      <w:r w:rsidR="00CF4B59" w:rsidRPr="00E76D07">
        <w:rPr>
          <w:szCs w:val="21"/>
        </w:rPr>
        <w:t>艾米莉</w:t>
      </w:r>
      <w:r w:rsidR="00CF4B59" w:rsidRPr="00E76D07">
        <w:rPr>
          <w:szCs w:val="21"/>
        </w:rPr>
        <w:t>·</w:t>
      </w:r>
      <w:r w:rsidR="00CF4B59" w:rsidRPr="00E76D07">
        <w:rPr>
          <w:szCs w:val="21"/>
        </w:rPr>
        <w:t>吉芬</w:t>
      </w:r>
      <w:r w:rsidRPr="00E76D07">
        <w:rPr>
          <w:szCs w:val="21"/>
        </w:rPr>
        <w:t>（</w:t>
      </w:r>
      <w:r w:rsidRPr="00E76D07">
        <w:rPr>
          <w:szCs w:val="21"/>
        </w:rPr>
        <w:t>Emily Giffin</w:t>
      </w:r>
      <w:r w:rsidRPr="00E76D07">
        <w:rPr>
          <w:szCs w:val="21"/>
        </w:rPr>
        <w:t>）</w:t>
      </w:r>
      <w:r w:rsidR="00CF4B59" w:rsidRPr="00E76D07">
        <w:rPr>
          <w:szCs w:val="21"/>
        </w:rPr>
        <w:t>，</w:t>
      </w:r>
      <w:r w:rsidRPr="00E76D07">
        <w:rPr>
          <w:szCs w:val="21"/>
        </w:rPr>
        <w:t>著有</w:t>
      </w:r>
      <w:r w:rsidR="00CF4B59" w:rsidRPr="00E76D07">
        <w:rPr>
          <w:szCs w:val="21"/>
        </w:rPr>
        <w:t>《纽约时报》畅销书《命中注定》和《</w:t>
      </w:r>
      <w:r w:rsidR="00CF4B59" w:rsidRPr="00E76D07">
        <w:rPr>
          <w:szCs w:val="21"/>
        </w:rPr>
        <w:t>T</w:t>
      </w:r>
      <w:r w:rsidR="00CF4B59" w:rsidRPr="00E76D07">
        <w:rPr>
          <w:szCs w:val="21"/>
        </w:rPr>
        <w:t>》</w:t>
      </w:r>
    </w:p>
    <w:p w14:paraId="03F79A83" w14:textId="77777777" w:rsidR="00CF4B59" w:rsidRPr="00E76D07" w:rsidRDefault="00CF4B59" w:rsidP="00355D2C">
      <w:pPr>
        <w:rPr>
          <w:szCs w:val="21"/>
        </w:rPr>
      </w:pPr>
    </w:p>
    <w:p w14:paraId="344F0719" w14:textId="77777777" w:rsidR="00EA21E3" w:rsidRPr="00E76D07" w:rsidRDefault="00EA21E3" w:rsidP="00EA21E3">
      <w:pPr>
        <w:ind w:firstLineChars="200" w:firstLine="420"/>
        <w:jc w:val="left"/>
        <w:rPr>
          <w:szCs w:val="21"/>
        </w:rPr>
      </w:pPr>
      <w:r w:rsidRPr="00E76D07">
        <w:rPr>
          <w:szCs w:val="21"/>
        </w:rPr>
        <w:t xml:space="preserve">“R&amp;P </w:t>
      </w:r>
      <w:r w:rsidRPr="00E76D07">
        <w:rPr>
          <w:szCs w:val="21"/>
        </w:rPr>
        <w:t>是我们不知道我们需要的鼓舞人心的话语。我们没有说的话、解读他人的烟雾信号、完全听天由命，这些都消耗了我们太多的精力。我想说，林赛</w:t>
      </w:r>
      <w:r w:rsidRPr="00E76D07">
        <w:rPr>
          <w:szCs w:val="21"/>
        </w:rPr>
        <w:t>·</w:t>
      </w:r>
      <w:r w:rsidRPr="00E76D07">
        <w:rPr>
          <w:szCs w:val="21"/>
        </w:rPr>
        <w:t>吉尔</w:t>
      </w:r>
      <w:r w:rsidRPr="00E76D07">
        <w:rPr>
          <w:szCs w:val="21"/>
        </w:rPr>
        <w:t>·</w:t>
      </w:r>
      <w:r w:rsidRPr="00E76D07">
        <w:rPr>
          <w:szCs w:val="21"/>
        </w:rPr>
        <w:t>罗斯已经做了这些工作，所以你不必这么做，但她的观点（令人愉快而强调地表达）是，你需要</w:t>
      </w:r>
      <w:r w:rsidRPr="00E76D07">
        <w:rPr>
          <w:szCs w:val="21"/>
        </w:rPr>
        <w:t>——</w:t>
      </w:r>
      <w:r w:rsidRPr="00E76D07">
        <w:rPr>
          <w:szCs w:val="21"/>
        </w:rPr>
        <w:t>而且这是可行的，而且</w:t>
      </w:r>
      <w:r w:rsidRPr="00E76D07">
        <w:rPr>
          <w:szCs w:val="21"/>
        </w:rPr>
        <w:t xml:space="preserve"> 100% </w:t>
      </w:r>
      <w:r w:rsidRPr="00E76D07">
        <w:rPr>
          <w:szCs w:val="21"/>
        </w:rPr>
        <w:t>值得。对于如此重要</w:t>
      </w:r>
      <w:r w:rsidRPr="00E76D07">
        <w:rPr>
          <w:szCs w:val="21"/>
        </w:rPr>
        <w:t>​​</w:t>
      </w:r>
      <w:r w:rsidRPr="00E76D07">
        <w:rPr>
          <w:szCs w:val="21"/>
        </w:rPr>
        <w:t>的信息来说，这是一本令人震惊的轻松有趣的读物。</w:t>
      </w:r>
      <w:r w:rsidRPr="00E76D07">
        <w:rPr>
          <w:szCs w:val="21"/>
        </w:rPr>
        <w:t>”</w:t>
      </w:r>
    </w:p>
    <w:p w14:paraId="25027EFF" w14:textId="68F71452" w:rsidR="00EA21E3" w:rsidRPr="00E76D07" w:rsidRDefault="00EA21E3" w:rsidP="00EA21E3">
      <w:pPr>
        <w:ind w:firstLineChars="200" w:firstLine="420"/>
        <w:jc w:val="right"/>
        <w:rPr>
          <w:szCs w:val="21"/>
        </w:rPr>
      </w:pPr>
      <w:r w:rsidRPr="00E76D07">
        <w:rPr>
          <w:szCs w:val="21"/>
        </w:rPr>
        <w:t xml:space="preserve"> </w:t>
      </w:r>
      <w:r w:rsidRPr="00E76D07">
        <w:rPr>
          <w:szCs w:val="21"/>
        </w:rPr>
        <w:t>——</w:t>
      </w:r>
      <w:r w:rsidRPr="00E76D07">
        <w:rPr>
          <w:szCs w:val="21"/>
        </w:rPr>
        <w:t>艾玛</w:t>
      </w:r>
      <w:r w:rsidRPr="00E76D07">
        <w:rPr>
          <w:szCs w:val="21"/>
        </w:rPr>
        <w:t>·</w:t>
      </w:r>
      <w:r w:rsidRPr="00E76D07">
        <w:rPr>
          <w:szCs w:val="21"/>
        </w:rPr>
        <w:t>麦克劳克林</w:t>
      </w:r>
      <w:r w:rsidRPr="00E76D07">
        <w:rPr>
          <w:szCs w:val="21"/>
        </w:rPr>
        <w:t>（</w:t>
      </w:r>
      <w:r w:rsidRPr="00E76D07">
        <w:rPr>
          <w:szCs w:val="21"/>
        </w:rPr>
        <w:t>Emma McLaughlin</w:t>
      </w:r>
      <w:r w:rsidRPr="00E76D07">
        <w:rPr>
          <w:szCs w:val="21"/>
        </w:rPr>
        <w:t>）</w:t>
      </w:r>
      <w:r w:rsidRPr="00E76D07">
        <w:rPr>
          <w:szCs w:val="21"/>
        </w:rPr>
        <w:t>，纽约时报畅销书《保姆日记》的合著者</w:t>
      </w:r>
    </w:p>
    <w:p w14:paraId="6BCECBC2" w14:textId="77777777" w:rsidR="00EA21E3" w:rsidRPr="00E76D07" w:rsidRDefault="00EA21E3" w:rsidP="00EA21E3">
      <w:pPr>
        <w:rPr>
          <w:szCs w:val="21"/>
        </w:rPr>
      </w:pPr>
    </w:p>
    <w:p w14:paraId="0711D4BD" w14:textId="77777777" w:rsidR="00EA21E3" w:rsidRPr="00E76D07" w:rsidRDefault="00EA21E3" w:rsidP="00EA21E3">
      <w:pPr>
        <w:ind w:firstLineChars="200" w:firstLine="420"/>
        <w:rPr>
          <w:szCs w:val="21"/>
        </w:rPr>
      </w:pPr>
      <w:r w:rsidRPr="00E76D07">
        <w:rPr>
          <w:szCs w:val="21"/>
        </w:rPr>
        <w:t>“</w:t>
      </w:r>
      <w:r w:rsidRPr="00E76D07">
        <w:rPr>
          <w:szCs w:val="21"/>
        </w:rPr>
        <w:t>《浪漫与</w:t>
      </w:r>
      <w:r w:rsidRPr="00E76D07">
        <w:rPr>
          <w:szCs w:val="21"/>
        </w:rPr>
        <w:t>实践</w:t>
      </w:r>
      <w:r w:rsidRPr="00E76D07">
        <w:rPr>
          <w:szCs w:val="21"/>
        </w:rPr>
        <w:t>》带你走出童话，提出</w:t>
      </w:r>
      <w:r w:rsidRPr="00E76D07">
        <w:rPr>
          <w:szCs w:val="21"/>
        </w:rPr>
        <w:t xml:space="preserve"> 250 </w:t>
      </w:r>
      <w:proofErr w:type="gramStart"/>
      <w:r w:rsidRPr="00E76D07">
        <w:rPr>
          <w:szCs w:val="21"/>
        </w:rPr>
        <w:t>个</w:t>
      </w:r>
      <w:proofErr w:type="gramEnd"/>
      <w:r w:rsidRPr="00E76D07">
        <w:rPr>
          <w:szCs w:val="21"/>
        </w:rPr>
        <w:t>关键问题，深入探究真正让关系发挥作用的</w:t>
      </w:r>
      <w:r w:rsidRPr="00E76D07">
        <w:rPr>
          <w:szCs w:val="21"/>
        </w:rPr>
        <w:lastRenderedPageBreak/>
        <w:t>本质。无论你是在寻找爱情、探索新关系还是加强长期承诺，这本书都会让你有能力培养开放的沟通和实用的亲密关系，将你的浪漫之旅转变为持久、有意义的联系。</w:t>
      </w:r>
      <w:r w:rsidRPr="00E76D07">
        <w:rPr>
          <w:szCs w:val="21"/>
        </w:rPr>
        <w:t>”</w:t>
      </w:r>
    </w:p>
    <w:p w14:paraId="5FBA321E" w14:textId="47A6D5E6" w:rsidR="00EA21E3" w:rsidRPr="00E76D07" w:rsidRDefault="00EA21E3" w:rsidP="00DA41ED">
      <w:pPr>
        <w:ind w:firstLineChars="200" w:firstLine="420"/>
        <w:jc w:val="right"/>
        <w:rPr>
          <w:szCs w:val="21"/>
        </w:rPr>
      </w:pPr>
      <w:r w:rsidRPr="00E76D07">
        <w:rPr>
          <w:szCs w:val="21"/>
        </w:rPr>
        <w:t>——</w:t>
      </w:r>
      <w:r w:rsidRPr="00E76D07">
        <w:rPr>
          <w:szCs w:val="21"/>
        </w:rPr>
        <w:t>丹尼尔</w:t>
      </w:r>
      <w:r w:rsidRPr="00E76D07">
        <w:rPr>
          <w:szCs w:val="21"/>
        </w:rPr>
        <w:t>·G·</w:t>
      </w:r>
      <w:r w:rsidRPr="00E76D07">
        <w:rPr>
          <w:szCs w:val="21"/>
        </w:rPr>
        <w:t>亚</w:t>
      </w:r>
      <w:r w:rsidRPr="00E76D07">
        <w:rPr>
          <w:szCs w:val="21"/>
        </w:rPr>
        <w:t>门</w:t>
      </w:r>
      <w:r w:rsidRPr="00E76D07">
        <w:rPr>
          <w:szCs w:val="21"/>
        </w:rPr>
        <w:t>(</w:t>
      </w:r>
      <w:r w:rsidRPr="00E76D07">
        <w:rPr>
          <w:szCs w:val="21"/>
        </w:rPr>
        <w:t>Daniel G. Amen</w:t>
      </w:r>
      <w:r w:rsidRPr="00E76D07">
        <w:rPr>
          <w:szCs w:val="21"/>
        </w:rPr>
        <w:t>)</w:t>
      </w:r>
      <w:r w:rsidRPr="00E76D07">
        <w:rPr>
          <w:szCs w:val="21"/>
        </w:rPr>
        <w:t>，医学博士，</w:t>
      </w:r>
      <w:r w:rsidRPr="00E76D07">
        <w:rPr>
          <w:szCs w:val="21"/>
        </w:rPr>
        <w:t>著有</w:t>
      </w:r>
      <w:r w:rsidRPr="00E76D07">
        <w:rPr>
          <w:szCs w:val="21"/>
        </w:rPr>
        <w:t>《每天改变你的大脑》</w:t>
      </w:r>
    </w:p>
    <w:p w14:paraId="647B16DA" w14:textId="77777777" w:rsidR="00DA41ED" w:rsidRPr="00E76D07" w:rsidRDefault="00DA41ED" w:rsidP="00DA41ED">
      <w:pPr>
        <w:shd w:val="clear" w:color="auto" w:fill="FFFFFF"/>
        <w:rPr>
          <w:b/>
          <w:bCs/>
          <w:color w:val="000000"/>
          <w:szCs w:val="21"/>
        </w:rPr>
      </w:pPr>
      <w:bookmarkStart w:id="1" w:name="OLE_LINK43"/>
      <w:bookmarkStart w:id="2" w:name="OLE_LINK38"/>
    </w:p>
    <w:p w14:paraId="6BA7B163" w14:textId="77777777" w:rsidR="00DA41ED" w:rsidRPr="00E76D07" w:rsidRDefault="00DA41ED" w:rsidP="00DA41ED">
      <w:pPr>
        <w:shd w:val="clear" w:color="auto" w:fill="FFFFFF"/>
        <w:rPr>
          <w:b/>
          <w:bCs/>
          <w:color w:val="000000"/>
          <w:szCs w:val="21"/>
        </w:rPr>
      </w:pPr>
    </w:p>
    <w:p w14:paraId="2F987651" w14:textId="61288CA0" w:rsidR="00DA41ED" w:rsidRPr="00E76D07" w:rsidRDefault="00DA41ED" w:rsidP="00DA41ED">
      <w:pPr>
        <w:shd w:val="clear" w:color="auto" w:fill="FFFFFF"/>
        <w:rPr>
          <w:color w:val="000000"/>
          <w:szCs w:val="21"/>
        </w:rPr>
      </w:pPr>
      <w:r w:rsidRPr="00E76D07">
        <w:rPr>
          <w:b/>
          <w:bCs/>
          <w:color w:val="000000"/>
          <w:szCs w:val="21"/>
        </w:rPr>
        <w:t>感谢您的阅读！</w:t>
      </w:r>
    </w:p>
    <w:p w14:paraId="06FFD9FF" w14:textId="77777777" w:rsidR="00DA41ED" w:rsidRPr="00E76D07" w:rsidRDefault="00DA41ED" w:rsidP="00DA41ED">
      <w:pPr>
        <w:rPr>
          <w:rFonts w:eastAsia="华文中宋"/>
          <w:b/>
          <w:color w:val="000000"/>
          <w:szCs w:val="21"/>
        </w:rPr>
      </w:pPr>
      <w:r w:rsidRPr="00E76D07">
        <w:rPr>
          <w:b/>
          <w:color w:val="000000"/>
          <w:szCs w:val="21"/>
        </w:rPr>
        <w:t>请将反馈信息发至：</w:t>
      </w:r>
      <w:r w:rsidRPr="00E76D07">
        <w:rPr>
          <w:rFonts w:eastAsia="华文中宋"/>
          <w:b/>
          <w:color w:val="000000"/>
          <w:szCs w:val="21"/>
        </w:rPr>
        <w:t>版权负责人</w:t>
      </w:r>
    </w:p>
    <w:p w14:paraId="205AB393" w14:textId="77777777" w:rsidR="00DA41ED" w:rsidRPr="00E76D07" w:rsidRDefault="00DA41ED" w:rsidP="00DA41ED">
      <w:pPr>
        <w:rPr>
          <w:b/>
          <w:color w:val="000000"/>
          <w:szCs w:val="21"/>
        </w:rPr>
      </w:pPr>
      <w:r w:rsidRPr="00E76D07">
        <w:rPr>
          <w:b/>
          <w:color w:val="000000"/>
          <w:szCs w:val="21"/>
        </w:rPr>
        <w:t>Email</w:t>
      </w:r>
      <w:r w:rsidRPr="00E76D07">
        <w:rPr>
          <w:color w:val="000000"/>
          <w:szCs w:val="21"/>
        </w:rPr>
        <w:t>：</w:t>
      </w:r>
      <w:hyperlink r:id="rId10" w:history="1">
        <w:r w:rsidRPr="00E76D07">
          <w:rPr>
            <w:rStyle w:val="a6"/>
            <w:b/>
            <w:szCs w:val="21"/>
          </w:rPr>
          <w:t>Rights@nurnberg.com.cn</w:t>
        </w:r>
      </w:hyperlink>
    </w:p>
    <w:p w14:paraId="52A7E11F" w14:textId="77777777" w:rsidR="00DA41ED" w:rsidRPr="00E76D07" w:rsidRDefault="00DA41ED" w:rsidP="00DA41ED">
      <w:pPr>
        <w:rPr>
          <w:b/>
          <w:color w:val="000000"/>
          <w:szCs w:val="21"/>
        </w:rPr>
      </w:pPr>
      <w:r w:rsidRPr="00E76D07">
        <w:rPr>
          <w:color w:val="000000"/>
          <w:szCs w:val="21"/>
        </w:rPr>
        <w:t>安德鲁</w:t>
      </w:r>
      <w:r w:rsidRPr="00E76D07">
        <w:rPr>
          <w:color w:val="000000"/>
          <w:szCs w:val="21"/>
        </w:rPr>
        <w:t>·</w:t>
      </w:r>
      <w:r w:rsidRPr="00E76D07">
        <w:rPr>
          <w:color w:val="000000"/>
          <w:szCs w:val="21"/>
        </w:rPr>
        <w:t>纳伯格联合国际有限公司北京代表处</w:t>
      </w:r>
    </w:p>
    <w:p w14:paraId="0D74507C" w14:textId="77777777" w:rsidR="00DA41ED" w:rsidRPr="00E76D07" w:rsidRDefault="00DA41ED" w:rsidP="00DA41ED">
      <w:pPr>
        <w:rPr>
          <w:b/>
          <w:color w:val="000000"/>
          <w:szCs w:val="21"/>
        </w:rPr>
      </w:pPr>
      <w:r w:rsidRPr="00E76D07">
        <w:rPr>
          <w:color w:val="000000"/>
          <w:szCs w:val="21"/>
        </w:rPr>
        <w:t>北京市海淀区中关村大街甲</w:t>
      </w:r>
      <w:r w:rsidRPr="00E76D07">
        <w:rPr>
          <w:color w:val="000000"/>
          <w:szCs w:val="21"/>
        </w:rPr>
        <w:t>59</w:t>
      </w:r>
      <w:r w:rsidRPr="00E76D07">
        <w:rPr>
          <w:color w:val="000000"/>
          <w:szCs w:val="21"/>
        </w:rPr>
        <w:t>号中国人民大学文化大厦</w:t>
      </w:r>
      <w:r w:rsidRPr="00E76D07">
        <w:rPr>
          <w:color w:val="000000"/>
          <w:szCs w:val="21"/>
        </w:rPr>
        <w:t>1705</w:t>
      </w:r>
      <w:r w:rsidRPr="00E76D07">
        <w:rPr>
          <w:color w:val="000000"/>
          <w:szCs w:val="21"/>
        </w:rPr>
        <w:t>室</w:t>
      </w:r>
      <w:r w:rsidRPr="00E76D07">
        <w:rPr>
          <w:color w:val="000000"/>
          <w:szCs w:val="21"/>
        </w:rPr>
        <w:t xml:space="preserve">, </w:t>
      </w:r>
      <w:r w:rsidRPr="00E76D07">
        <w:rPr>
          <w:color w:val="000000"/>
          <w:szCs w:val="21"/>
        </w:rPr>
        <w:t>邮编：</w:t>
      </w:r>
      <w:r w:rsidRPr="00E76D07">
        <w:rPr>
          <w:color w:val="000000"/>
          <w:szCs w:val="21"/>
        </w:rPr>
        <w:t>100872</w:t>
      </w:r>
    </w:p>
    <w:p w14:paraId="42405FF1" w14:textId="77777777" w:rsidR="00DA41ED" w:rsidRPr="00E76D07" w:rsidRDefault="00DA41ED" w:rsidP="00DA41ED">
      <w:pPr>
        <w:rPr>
          <w:b/>
          <w:color w:val="000000"/>
          <w:szCs w:val="21"/>
        </w:rPr>
      </w:pPr>
      <w:r w:rsidRPr="00E76D07">
        <w:rPr>
          <w:color w:val="000000"/>
          <w:szCs w:val="21"/>
        </w:rPr>
        <w:t>电话：</w:t>
      </w:r>
      <w:r w:rsidRPr="00E76D07">
        <w:rPr>
          <w:color w:val="000000"/>
          <w:szCs w:val="21"/>
        </w:rPr>
        <w:t xml:space="preserve">010-82504106, </w:t>
      </w:r>
      <w:r w:rsidRPr="00E76D07">
        <w:rPr>
          <w:color w:val="000000"/>
          <w:szCs w:val="21"/>
        </w:rPr>
        <w:t>传真：</w:t>
      </w:r>
      <w:r w:rsidRPr="00E76D07">
        <w:rPr>
          <w:color w:val="000000"/>
          <w:szCs w:val="21"/>
        </w:rPr>
        <w:t>010-82504200</w:t>
      </w:r>
    </w:p>
    <w:p w14:paraId="3AAD718D" w14:textId="77777777" w:rsidR="00DA41ED" w:rsidRPr="00E76D07" w:rsidRDefault="00DA41ED" w:rsidP="00DA41ED">
      <w:pPr>
        <w:rPr>
          <w:rStyle w:val="a6"/>
          <w:szCs w:val="21"/>
        </w:rPr>
      </w:pPr>
      <w:r w:rsidRPr="00E76D07">
        <w:rPr>
          <w:color w:val="000000"/>
          <w:szCs w:val="21"/>
        </w:rPr>
        <w:t>公司网址：</w:t>
      </w:r>
      <w:hyperlink r:id="rId11" w:history="1">
        <w:r w:rsidRPr="00E76D07">
          <w:rPr>
            <w:rStyle w:val="a6"/>
            <w:szCs w:val="21"/>
          </w:rPr>
          <w:t>http://www.nurnberg.com.cn</w:t>
        </w:r>
      </w:hyperlink>
    </w:p>
    <w:p w14:paraId="2AE9EF43" w14:textId="77777777" w:rsidR="00DA41ED" w:rsidRPr="00E76D07" w:rsidRDefault="00DA41ED" w:rsidP="00DA41ED">
      <w:pPr>
        <w:rPr>
          <w:color w:val="000000"/>
          <w:szCs w:val="21"/>
        </w:rPr>
      </w:pPr>
      <w:r w:rsidRPr="00E76D07">
        <w:rPr>
          <w:color w:val="000000"/>
          <w:szCs w:val="21"/>
        </w:rPr>
        <w:t>书目下载：</w:t>
      </w:r>
      <w:hyperlink r:id="rId12" w:history="1">
        <w:r w:rsidRPr="00E76D07">
          <w:rPr>
            <w:rStyle w:val="a6"/>
            <w:szCs w:val="21"/>
          </w:rPr>
          <w:t>http://www.nurnberg.com.cn/booklist_zh/list.aspx</w:t>
        </w:r>
      </w:hyperlink>
    </w:p>
    <w:p w14:paraId="6B8CAA4A" w14:textId="77777777" w:rsidR="00DA41ED" w:rsidRPr="00E76D07" w:rsidRDefault="00DA41ED" w:rsidP="00DA41ED">
      <w:pPr>
        <w:rPr>
          <w:color w:val="000000"/>
          <w:szCs w:val="21"/>
        </w:rPr>
      </w:pPr>
      <w:r w:rsidRPr="00E76D07">
        <w:rPr>
          <w:color w:val="000000"/>
          <w:szCs w:val="21"/>
        </w:rPr>
        <w:t>书讯浏览：</w:t>
      </w:r>
      <w:hyperlink r:id="rId13" w:history="1">
        <w:r w:rsidRPr="00E76D07">
          <w:rPr>
            <w:rStyle w:val="a6"/>
            <w:szCs w:val="21"/>
          </w:rPr>
          <w:t>http://www.nurnberg.com.cn/book/book.aspx</w:t>
        </w:r>
      </w:hyperlink>
    </w:p>
    <w:p w14:paraId="0E6DC7A1" w14:textId="77777777" w:rsidR="00DA41ED" w:rsidRPr="00E76D07" w:rsidRDefault="00DA41ED" w:rsidP="00DA41ED">
      <w:pPr>
        <w:rPr>
          <w:color w:val="000000"/>
          <w:szCs w:val="21"/>
        </w:rPr>
      </w:pPr>
      <w:r w:rsidRPr="00E76D07">
        <w:rPr>
          <w:color w:val="000000"/>
          <w:szCs w:val="21"/>
        </w:rPr>
        <w:t>视频推荐：</w:t>
      </w:r>
      <w:hyperlink r:id="rId14" w:history="1">
        <w:r w:rsidRPr="00E76D07">
          <w:rPr>
            <w:rStyle w:val="a6"/>
            <w:szCs w:val="21"/>
          </w:rPr>
          <w:t>http://www.nurnberg.com.cn/video/video.aspx</w:t>
        </w:r>
      </w:hyperlink>
    </w:p>
    <w:p w14:paraId="249030F3" w14:textId="77777777" w:rsidR="00DA41ED" w:rsidRPr="00E76D07" w:rsidRDefault="00DA41ED" w:rsidP="00DA41ED">
      <w:pPr>
        <w:rPr>
          <w:rStyle w:val="a6"/>
          <w:szCs w:val="21"/>
        </w:rPr>
      </w:pPr>
      <w:r w:rsidRPr="00E76D07">
        <w:rPr>
          <w:color w:val="000000"/>
          <w:szCs w:val="21"/>
        </w:rPr>
        <w:t>豆瓣小站：</w:t>
      </w:r>
      <w:hyperlink r:id="rId15" w:history="1">
        <w:r w:rsidRPr="00E76D07">
          <w:rPr>
            <w:rStyle w:val="a6"/>
            <w:szCs w:val="21"/>
          </w:rPr>
          <w:t>http://site.douban.com/110577/</w:t>
        </w:r>
      </w:hyperlink>
    </w:p>
    <w:p w14:paraId="4AB29C5D" w14:textId="77777777" w:rsidR="00DA41ED" w:rsidRPr="00E76D07" w:rsidRDefault="00DA41ED" w:rsidP="00DA41ED">
      <w:pPr>
        <w:rPr>
          <w:color w:val="000000"/>
          <w:shd w:val="clear" w:color="auto" w:fill="FFFFFF"/>
        </w:rPr>
      </w:pPr>
      <w:proofErr w:type="gramStart"/>
      <w:r w:rsidRPr="00E76D07">
        <w:rPr>
          <w:color w:val="000000"/>
          <w:shd w:val="clear" w:color="auto" w:fill="FFFFFF"/>
        </w:rPr>
        <w:t>新浪微博</w:t>
      </w:r>
      <w:proofErr w:type="gramEnd"/>
      <w:r w:rsidRPr="00E76D07">
        <w:rPr>
          <w:bCs/>
          <w:color w:val="000000"/>
          <w:shd w:val="clear" w:color="auto" w:fill="FFFFFF"/>
        </w:rPr>
        <w:t>：</w:t>
      </w:r>
      <w:hyperlink r:id="rId16" w:history="1">
        <w:r w:rsidRPr="00E76D07">
          <w:rPr>
            <w:color w:val="0000FF"/>
            <w:u w:val="single"/>
            <w:shd w:val="clear" w:color="auto" w:fill="FFFFFF"/>
          </w:rPr>
          <w:t>安德鲁纳伯格公司</w:t>
        </w:r>
        <w:proofErr w:type="gramStart"/>
        <w:r w:rsidRPr="00E76D07">
          <w:rPr>
            <w:color w:val="0000FF"/>
            <w:u w:val="single"/>
            <w:shd w:val="clear" w:color="auto" w:fill="FFFFFF"/>
          </w:rPr>
          <w:t>的微博</w:t>
        </w:r>
        <w:proofErr w:type="gramEnd"/>
        <w:r w:rsidRPr="00E76D07">
          <w:rPr>
            <w:color w:val="0000FF"/>
            <w:u w:val="single"/>
            <w:shd w:val="clear" w:color="auto" w:fill="FFFFFF"/>
          </w:rPr>
          <w:t>_</w:t>
        </w:r>
        <w:r w:rsidRPr="00E76D07">
          <w:rPr>
            <w:color w:val="0000FF"/>
            <w:u w:val="single"/>
            <w:shd w:val="clear" w:color="auto" w:fill="FFFFFF"/>
          </w:rPr>
          <w:t>微博</w:t>
        </w:r>
        <w:r w:rsidRPr="00E76D07">
          <w:rPr>
            <w:color w:val="0000FF"/>
            <w:u w:val="single"/>
            <w:shd w:val="clear" w:color="auto" w:fill="FFFFFF"/>
          </w:rPr>
          <w:t> (weibo.com)</w:t>
        </w:r>
      </w:hyperlink>
    </w:p>
    <w:p w14:paraId="41257D91" w14:textId="77777777" w:rsidR="00DA41ED" w:rsidRPr="00E76D07" w:rsidRDefault="00DA41ED" w:rsidP="00DA41ED">
      <w:pPr>
        <w:shd w:val="clear" w:color="auto" w:fill="FFFFFF"/>
        <w:rPr>
          <w:b/>
          <w:color w:val="000000"/>
        </w:rPr>
      </w:pPr>
      <w:proofErr w:type="gramStart"/>
      <w:r w:rsidRPr="00E76D07">
        <w:rPr>
          <w:color w:val="000000"/>
          <w:szCs w:val="21"/>
        </w:rPr>
        <w:t>微信订阅</w:t>
      </w:r>
      <w:proofErr w:type="gramEnd"/>
      <w:r w:rsidRPr="00E76D07">
        <w:rPr>
          <w:color w:val="000000"/>
          <w:szCs w:val="21"/>
        </w:rPr>
        <w:t>号：</w:t>
      </w:r>
      <w:r w:rsidRPr="00E76D07">
        <w:rPr>
          <w:color w:val="000000"/>
          <w:szCs w:val="21"/>
        </w:rPr>
        <w:t>ANABJ2002</w:t>
      </w:r>
    </w:p>
    <w:bookmarkEnd w:id="1"/>
    <w:bookmarkEnd w:id="2"/>
    <w:p w14:paraId="632DC374" w14:textId="01B76A38" w:rsidR="00C6321D" w:rsidRPr="00E76D07" w:rsidRDefault="00DA41ED" w:rsidP="00DA41ED">
      <w:pPr>
        <w:ind w:right="420"/>
        <w:rPr>
          <w:rFonts w:eastAsiaTheme="minorEastAsia"/>
          <w:color w:val="000000"/>
          <w:kern w:val="0"/>
          <w:szCs w:val="21"/>
        </w:rPr>
      </w:pPr>
      <w:r w:rsidRPr="00E76D07">
        <w:rPr>
          <w:bCs/>
          <w:noProof/>
          <w:szCs w:val="21"/>
        </w:rPr>
        <w:drawing>
          <wp:inline distT="0" distB="0" distL="0" distR="0" wp14:anchorId="3046BD38" wp14:editId="24D5E370">
            <wp:extent cx="1200150" cy="1300480"/>
            <wp:effectExtent l="0" t="0" r="0" b="0"/>
            <wp:docPr id="705875987"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sectPr w:rsidR="00C6321D" w:rsidRPr="00E76D07" w:rsidSect="00942AC7">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F047" w14:textId="77777777" w:rsidR="00213A05" w:rsidRDefault="00213A05">
      <w:r>
        <w:separator/>
      </w:r>
    </w:p>
  </w:endnote>
  <w:endnote w:type="continuationSeparator" w:id="0">
    <w:p w14:paraId="1CDB6EF0" w14:textId="77777777" w:rsidR="00213A05" w:rsidRDefault="00213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7F70" w14:textId="77777777" w:rsidR="0075278B" w:rsidRDefault="0075278B">
    <w:pPr>
      <w:pBdr>
        <w:bottom w:val="single" w:sz="6" w:space="1" w:color="auto"/>
      </w:pBdr>
      <w:jc w:val="center"/>
      <w:rPr>
        <w:rFonts w:ascii="方正姚体" w:eastAsia="方正姚体"/>
        <w:sz w:val="18"/>
      </w:rPr>
    </w:pPr>
  </w:p>
  <w:p w14:paraId="19ECE4D9"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w:t>
    </w:r>
    <w:r w:rsidRPr="00A71D38">
      <w:rPr>
        <w:rFonts w:ascii="方正姚体" w:eastAsia="方正姚体" w:hint="eastAsia"/>
        <w:sz w:val="18"/>
        <w:szCs w:val="18"/>
      </w:rPr>
      <w:t>号中国人民大学文化大厦1705室，邮编：100872</w:t>
    </w:r>
  </w:p>
  <w:p w14:paraId="301427BC"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14:paraId="1045150B" w14:textId="77777777"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14:paraId="4544EDE2" w14:textId="77777777" w:rsidR="0075278B" w:rsidRDefault="0075278B" w:rsidP="00602E6C">
    <w:pPr>
      <w:pStyle w:val="a5"/>
      <w:jc w:val="center"/>
      <w:rPr>
        <w:rFonts w:eastAsia="方正姚体"/>
      </w:rPr>
    </w:pPr>
  </w:p>
  <w:p w14:paraId="0066DB5C" w14:textId="77777777" w:rsidR="0075278B" w:rsidRDefault="0075278B">
    <w:pPr>
      <w:pStyle w:val="a5"/>
      <w:jc w:val="center"/>
      <w:rPr>
        <w:rFonts w:eastAsia="方正姚体"/>
      </w:rPr>
    </w:pPr>
  </w:p>
  <w:p w14:paraId="04FA0D40" w14:textId="77777777" w:rsidR="0075278B" w:rsidRDefault="0075278B">
    <w:pPr>
      <w:pStyle w:val="a5"/>
      <w:jc w:val="center"/>
      <w:rPr>
        <w:rFonts w:ascii="方正姚体" w:eastAsia="方正姚体"/>
      </w:rPr>
    </w:pPr>
    <w:r>
      <w:rPr>
        <w:rFonts w:ascii="方正姚体" w:eastAsia="方正姚体"/>
        <w:kern w:val="0"/>
        <w:szCs w:val="21"/>
      </w:rPr>
      <w:t xml:space="preserve">- </w:t>
    </w:r>
    <w:r w:rsidR="00E14C4C">
      <w:rPr>
        <w:rFonts w:ascii="方正姚体" w:eastAsia="方正姚体"/>
        <w:kern w:val="0"/>
        <w:szCs w:val="21"/>
      </w:rPr>
      <w:fldChar w:fldCharType="begin"/>
    </w:r>
    <w:r>
      <w:rPr>
        <w:rFonts w:ascii="方正姚体" w:eastAsia="方正姚体"/>
        <w:kern w:val="0"/>
        <w:szCs w:val="21"/>
      </w:rPr>
      <w:instrText xml:space="preserve"> PAGE </w:instrText>
    </w:r>
    <w:r w:rsidR="00E14C4C">
      <w:rPr>
        <w:rFonts w:ascii="方正姚体" w:eastAsia="方正姚体"/>
        <w:kern w:val="0"/>
        <w:szCs w:val="21"/>
      </w:rPr>
      <w:fldChar w:fldCharType="separate"/>
    </w:r>
    <w:r w:rsidR="00C10748">
      <w:rPr>
        <w:rFonts w:ascii="方正姚体" w:eastAsia="方正姚体"/>
        <w:noProof/>
        <w:kern w:val="0"/>
        <w:szCs w:val="21"/>
      </w:rPr>
      <w:t>2</w:t>
    </w:r>
    <w:r w:rsidR="00E14C4C">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507E0" w14:textId="77777777" w:rsidR="00213A05" w:rsidRDefault="00213A05">
      <w:r>
        <w:separator/>
      </w:r>
    </w:p>
  </w:footnote>
  <w:footnote w:type="continuationSeparator" w:id="0">
    <w:p w14:paraId="5C7BA382" w14:textId="77777777" w:rsidR="00213A05" w:rsidRDefault="00213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2115D" w14:textId="77777777" w:rsidR="0075278B" w:rsidRDefault="00142CBE">
    <w:pPr>
      <w:jc w:val="right"/>
      <w:rPr>
        <w:rFonts w:eastAsia="黑体"/>
        <w:b/>
        <w:bCs/>
      </w:rPr>
    </w:pPr>
    <w:r>
      <w:rPr>
        <w:noProof/>
      </w:rPr>
      <w:drawing>
        <wp:anchor distT="0" distB="0" distL="114300" distR="114300" simplePos="0" relativeHeight="251657728" behindDoc="0" locked="0" layoutInCell="1" allowOverlap="1" wp14:anchorId="1C7227EF" wp14:editId="6272BD62">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14:paraId="463107B5" w14:textId="77777777"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866A3"/>
    <w:multiLevelType w:val="hybridMultilevel"/>
    <w:tmpl w:val="762838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381FDC"/>
    <w:multiLevelType w:val="multilevel"/>
    <w:tmpl w:val="E3CEE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E227D9"/>
    <w:multiLevelType w:val="multilevel"/>
    <w:tmpl w:val="BAC4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7" w15:restartNumberingAfterBreak="0">
    <w:nsid w:val="40CB6F50"/>
    <w:multiLevelType w:val="multilevel"/>
    <w:tmpl w:val="3F507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002BD0"/>
    <w:multiLevelType w:val="hybridMultilevel"/>
    <w:tmpl w:val="3536BAD8"/>
    <w:lvl w:ilvl="0" w:tplc="82BE52CA">
      <w:start w:val="1"/>
      <w:numFmt w:val="bullet"/>
      <w:pStyle w:val="KeySelling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899233">
    <w:abstractNumId w:val="0"/>
  </w:num>
  <w:num w:numId="2" w16cid:durableId="1901938790">
    <w:abstractNumId w:val="1"/>
  </w:num>
  <w:num w:numId="3" w16cid:durableId="341855359">
    <w:abstractNumId w:val="2"/>
  </w:num>
  <w:num w:numId="4" w16cid:durableId="593906291">
    <w:abstractNumId w:val="3"/>
  </w:num>
  <w:num w:numId="5" w16cid:durableId="1951619774">
    <w:abstractNumId w:val="7"/>
  </w:num>
  <w:num w:numId="6" w16cid:durableId="1490055345">
    <w:abstractNumId w:val="23"/>
  </w:num>
  <w:num w:numId="7" w16cid:durableId="668598619">
    <w:abstractNumId w:val="24"/>
  </w:num>
  <w:num w:numId="8" w16cid:durableId="679161251">
    <w:abstractNumId w:val="21"/>
  </w:num>
  <w:num w:numId="9" w16cid:durableId="299264914">
    <w:abstractNumId w:val="19"/>
  </w:num>
  <w:num w:numId="10" w16cid:durableId="1505970062">
    <w:abstractNumId w:val="15"/>
  </w:num>
  <w:num w:numId="11" w16cid:durableId="908610553">
    <w:abstractNumId w:val="13"/>
  </w:num>
  <w:num w:numId="12" w16cid:durableId="2115977872">
    <w:abstractNumId w:val="18"/>
  </w:num>
  <w:num w:numId="13" w16cid:durableId="257830815">
    <w:abstractNumId w:val="20"/>
  </w:num>
  <w:num w:numId="14" w16cid:durableId="188181778">
    <w:abstractNumId w:val="10"/>
  </w:num>
  <w:num w:numId="15" w16cid:durableId="1054546543">
    <w:abstractNumId w:val="9"/>
  </w:num>
  <w:num w:numId="16" w16cid:durableId="1206795790">
    <w:abstractNumId w:val="11"/>
  </w:num>
  <w:num w:numId="17" w16cid:durableId="1425877901">
    <w:abstractNumId w:val="5"/>
  </w:num>
  <w:num w:numId="18" w16cid:durableId="1483616541">
    <w:abstractNumId w:val="14"/>
  </w:num>
  <w:num w:numId="19" w16cid:durableId="1714768136">
    <w:abstractNumId w:val="16"/>
  </w:num>
  <w:num w:numId="20" w16cid:durableId="989094464">
    <w:abstractNumId w:val="25"/>
  </w:num>
  <w:num w:numId="21" w16cid:durableId="283582108">
    <w:abstractNumId w:val="12"/>
  </w:num>
  <w:num w:numId="22" w16cid:durableId="1441072384">
    <w:abstractNumId w:val="4"/>
  </w:num>
  <w:num w:numId="23" w16cid:durableId="1059748153">
    <w:abstractNumId w:val="8"/>
  </w:num>
  <w:num w:numId="24" w16cid:durableId="873621360">
    <w:abstractNumId w:val="22"/>
  </w:num>
  <w:num w:numId="25" w16cid:durableId="1170103365">
    <w:abstractNumId w:val="17"/>
  </w:num>
  <w:num w:numId="26" w16cid:durableId="1496921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D38"/>
    <w:rsid w:val="00004F5B"/>
    <w:rsid w:val="00006408"/>
    <w:rsid w:val="00010866"/>
    <w:rsid w:val="00016A67"/>
    <w:rsid w:val="000471BE"/>
    <w:rsid w:val="00047231"/>
    <w:rsid w:val="000472F8"/>
    <w:rsid w:val="0006074F"/>
    <w:rsid w:val="000649FF"/>
    <w:rsid w:val="00067E08"/>
    <w:rsid w:val="000721D3"/>
    <w:rsid w:val="0007792C"/>
    <w:rsid w:val="00080A1A"/>
    <w:rsid w:val="000828F5"/>
    <w:rsid w:val="00094A9E"/>
    <w:rsid w:val="000A276C"/>
    <w:rsid w:val="000A2E1D"/>
    <w:rsid w:val="000A4763"/>
    <w:rsid w:val="000B22DE"/>
    <w:rsid w:val="000C1EE1"/>
    <w:rsid w:val="000C6B43"/>
    <w:rsid w:val="000C780B"/>
    <w:rsid w:val="000D447B"/>
    <w:rsid w:val="000E219B"/>
    <w:rsid w:val="000E3DEA"/>
    <w:rsid w:val="000F2DD2"/>
    <w:rsid w:val="000F4930"/>
    <w:rsid w:val="0010039B"/>
    <w:rsid w:val="001047B8"/>
    <w:rsid w:val="00106D0C"/>
    <w:rsid w:val="00120E73"/>
    <w:rsid w:val="00130D3F"/>
    <w:rsid w:val="00134275"/>
    <w:rsid w:val="00141585"/>
    <w:rsid w:val="00142CBE"/>
    <w:rsid w:val="0014507F"/>
    <w:rsid w:val="00152F8A"/>
    <w:rsid w:val="00154A90"/>
    <w:rsid w:val="00157258"/>
    <w:rsid w:val="00165316"/>
    <w:rsid w:val="00182905"/>
    <w:rsid w:val="001835F4"/>
    <w:rsid w:val="001859C2"/>
    <w:rsid w:val="001865E8"/>
    <w:rsid w:val="001913BB"/>
    <w:rsid w:val="00197385"/>
    <w:rsid w:val="001A170B"/>
    <w:rsid w:val="001A7625"/>
    <w:rsid w:val="001B67FC"/>
    <w:rsid w:val="001C154E"/>
    <w:rsid w:val="001C3065"/>
    <w:rsid w:val="001C47E4"/>
    <w:rsid w:val="001C4CCD"/>
    <w:rsid w:val="001C58F1"/>
    <w:rsid w:val="001C76A0"/>
    <w:rsid w:val="001E141F"/>
    <w:rsid w:val="001E696D"/>
    <w:rsid w:val="001F0856"/>
    <w:rsid w:val="00202EB5"/>
    <w:rsid w:val="002037EA"/>
    <w:rsid w:val="00211F7A"/>
    <w:rsid w:val="00212EA1"/>
    <w:rsid w:val="00213A05"/>
    <w:rsid w:val="00215937"/>
    <w:rsid w:val="00231C2C"/>
    <w:rsid w:val="002529AC"/>
    <w:rsid w:val="0025531D"/>
    <w:rsid w:val="00256CAE"/>
    <w:rsid w:val="002643DB"/>
    <w:rsid w:val="002670DA"/>
    <w:rsid w:val="0027188C"/>
    <w:rsid w:val="00274BF1"/>
    <w:rsid w:val="0029005F"/>
    <w:rsid w:val="002904B8"/>
    <w:rsid w:val="00295DF5"/>
    <w:rsid w:val="002A022A"/>
    <w:rsid w:val="002A598F"/>
    <w:rsid w:val="002A654B"/>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26FFF"/>
    <w:rsid w:val="003330B6"/>
    <w:rsid w:val="00337304"/>
    <w:rsid w:val="00344C37"/>
    <w:rsid w:val="003538FA"/>
    <w:rsid w:val="0035593A"/>
    <w:rsid w:val="00355D2C"/>
    <w:rsid w:val="0037085F"/>
    <w:rsid w:val="00370B4D"/>
    <w:rsid w:val="00383FD0"/>
    <w:rsid w:val="003848E0"/>
    <w:rsid w:val="00390940"/>
    <w:rsid w:val="00391821"/>
    <w:rsid w:val="0039561D"/>
    <w:rsid w:val="003972FB"/>
    <w:rsid w:val="003A2F04"/>
    <w:rsid w:val="003A5EE9"/>
    <w:rsid w:val="003A6586"/>
    <w:rsid w:val="003B5916"/>
    <w:rsid w:val="003C11BB"/>
    <w:rsid w:val="003C2DA6"/>
    <w:rsid w:val="003D0064"/>
    <w:rsid w:val="003D4957"/>
    <w:rsid w:val="003E2F77"/>
    <w:rsid w:val="003E754D"/>
    <w:rsid w:val="003F05DE"/>
    <w:rsid w:val="003F0933"/>
    <w:rsid w:val="003F0CD0"/>
    <w:rsid w:val="003F187E"/>
    <w:rsid w:val="003F5825"/>
    <w:rsid w:val="003F66A0"/>
    <w:rsid w:val="004148D5"/>
    <w:rsid w:val="00414A9C"/>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120F"/>
    <w:rsid w:val="004C7A29"/>
    <w:rsid w:val="004E52F4"/>
    <w:rsid w:val="004E7135"/>
    <w:rsid w:val="004F47CD"/>
    <w:rsid w:val="00501B5A"/>
    <w:rsid w:val="0050761A"/>
    <w:rsid w:val="005116BE"/>
    <w:rsid w:val="00514B94"/>
    <w:rsid w:val="00526F23"/>
    <w:rsid w:val="00527886"/>
    <w:rsid w:val="005356AF"/>
    <w:rsid w:val="00547E7E"/>
    <w:rsid w:val="00556080"/>
    <w:rsid w:val="00560DF1"/>
    <w:rsid w:val="00561219"/>
    <w:rsid w:val="005664AD"/>
    <w:rsid w:val="005737DB"/>
    <w:rsid w:val="00577751"/>
    <w:rsid w:val="00582EAD"/>
    <w:rsid w:val="00583966"/>
    <w:rsid w:val="0058698A"/>
    <w:rsid w:val="005A40A1"/>
    <w:rsid w:val="005B6FB0"/>
    <w:rsid w:val="005B7CEB"/>
    <w:rsid w:val="005C6904"/>
    <w:rsid w:val="005F5187"/>
    <w:rsid w:val="005F7267"/>
    <w:rsid w:val="00602E6C"/>
    <w:rsid w:val="00610C62"/>
    <w:rsid w:val="00612659"/>
    <w:rsid w:val="00620FE6"/>
    <w:rsid w:val="006453B2"/>
    <w:rsid w:val="00653EE1"/>
    <w:rsid w:val="006628D4"/>
    <w:rsid w:val="00687620"/>
    <w:rsid w:val="00697196"/>
    <w:rsid w:val="006A0FFB"/>
    <w:rsid w:val="006A4D58"/>
    <w:rsid w:val="006A4FA2"/>
    <w:rsid w:val="006A5ACA"/>
    <w:rsid w:val="006B2FAD"/>
    <w:rsid w:val="006B7CFC"/>
    <w:rsid w:val="006C005B"/>
    <w:rsid w:val="006D198E"/>
    <w:rsid w:val="006D206A"/>
    <w:rsid w:val="006D297D"/>
    <w:rsid w:val="006F043F"/>
    <w:rsid w:val="0070392F"/>
    <w:rsid w:val="00710D20"/>
    <w:rsid w:val="00711B64"/>
    <w:rsid w:val="0071740B"/>
    <w:rsid w:val="00723F55"/>
    <w:rsid w:val="00727197"/>
    <w:rsid w:val="00730B71"/>
    <w:rsid w:val="00732FAC"/>
    <w:rsid w:val="007340DB"/>
    <w:rsid w:val="007367B2"/>
    <w:rsid w:val="00750C55"/>
    <w:rsid w:val="0075278B"/>
    <w:rsid w:val="007535B6"/>
    <w:rsid w:val="0075707B"/>
    <w:rsid w:val="00757A53"/>
    <w:rsid w:val="00757D84"/>
    <w:rsid w:val="007766E3"/>
    <w:rsid w:val="00797837"/>
    <w:rsid w:val="007A4BED"/>
    <w:rsid w:val="007B0D11"/>
    <w:rsid w:val="007B543B"/>
    <w:rsid w:val="007C3088"/>
    <w:rsid w:val="007C335A"/>
    <w:rsid w:val="007D22D2"/>
    <w:rsid w:val="007E7A7D"/>
    <w:rsid w:val="00805130"/>
    <w:rsid w:val="00805321"/>
    <w:rsid w:val="00805764"/>
    <w:rsid w:val="008126A4"/>
    <w:rsid w:val="00833658"/>
    <w:rsid w:val="00843714"/>
    <w:rsid w:val="00856401"/>
    <w:rsid w:val="00861777"/>
    <w:rsid w:val="00862531"/>
    <w:rsid w:val="00862DBE"/>
    <w:rsid w:val="008648D3"/>
    <w:rsid w:val="00866B99"/>
    <w:rsid w:val="0087014B"/>
    <w:rsid w:val="00873EF3"/>
    <w:rsid w:val="0088708F"/>
    <w:rsid w:val="0089380F"/>
    <w:rsid w:val="0089462C"/>
    <w:rsid w:val="00894949"/>
    <w:rsid w:val="008955F8"/>
    <w:rsid w:val="0089589B"/>
    <w:rsid w:val="008A5BBC"/>
    <w:rsid w:val="008B0A5A"/>
    <w:rsid w:val="008B3081"/>
    <w:rsid w:val="008B4DCA"/>
    <w:rsid w:val="008B541B"/>
    <w:rsid w:val="008D2BB2"/>
    <w:rsid w:val="008D456D"/>
    <w:rsid w:val="008D4D33"/>
    <w:rsid w:val="008E32FA"/>
    <w:rsid w:val="008F5575"/>
    <w:rsid w:val="008F5E49"/>
    <w:rsid w:val="00907A1A"/>
    <w:rsid w:val="0091777E"/>
    <w:rsid w:val="009236CA"/>
    <w:rsid w:val="00927BD3"/>
    <w:rsid w:val="00932A13"/>
    <w:rsid w:val="009359A2"/>
    <w:rsid w:val="00940B93"/>
    <w:rsid w:val="00942AC7"/>
    <w:rsid w:val="00945005"/>
    <w:rsid w:val="0096089F"/>
    <w:rsid w:val="00961AEF"/>
    <w:rsid w:val="00964D0C"/>
    <w:rsid w:val="0097297E"/>
    <w:rsid w:val="0097677B"/>
    <w:rsid w:val="00976B43"/>
    <w:rsid w:val="009C213E"/>
    <w:rsid w:val="009C2F45"/>
    <w:rsid w:val="009C31DF"/>
    <w:rsid w:val="009C50AB"/>
    <w:rsid w:val="009F1E68"/>
    <w:rsid w:val="00A005AB"/>
    <w:rsid w:val="00A054DA"/>
    <w:rsid w:val="00A07F3E"/>
    <w:rsid w:val="00A13AC1"/>
    <w:rsid w:val="00A15117"/>
    <w:rsid w:val="00A174E5"/>
    <w:rsid w:val="00A37CB1"/>
    <w:rsid w:val="00A40988"/>
    <w:rsid w:val="00A44B8C"/>
    <w:rsid w:val="00A475DD"/>
    <w:rsid w:val="00A602F6"/>
    <w:rsid w:val="00A71D38"/>
    <w:rsid w:val="00A73BD4"/>
    <w:rsid w:val="00A910E5"/>
    <w:rsid w:val="00A97CD7"/>
    <w:rsid w:val="00AA1AA9"/>
    <w:rsid w:val="00AA4414"/>
    <w:rsid w:val="00AB5463"/>
    <w:rsid w:val="00AC075C"/>
    <w:rsid w:val="00AC55C1"/>
    <w:rsid w:val="00AD250E"/>
    <w:rsid w:val="00AE178E"/>
    <w:rsid w:val="00AF374C"/>
    <w:rsid w:val="00B01D5B"/>
    <w:rsid w:val="00B05F67"/>
    <w:rsid w:val="00B11565"/>
    <w:rsid w:val="00B1495D"/>
    <w:rsid w:val="00B179A1"/>
    <w:rsid w:val="00B210C4"/>
    <w:rsid w:val="00B26A7A"/>
    <w:rsid w:val="00B3071C"/>
    <w:rsid w:val="00B354DA"/>
    <w:rsid w:val="00B354F8"/>
    <w:rsid w:val="00B43536"/>
    <w:rsid w:val="00B44504"/>
    <w:rsid w:val="00B45349"/>
    <w:rsid w:val="00B46A0A"/>
    <w:rsid w:val="00B61C6E"/>
    <w:rsid w:val="00B65F1C"/>
    <w:rsid w:val="00B66C72"/>
    <w:rsid w:val="00B677EF"/>
    <w:rsid w:val="00B710B5"/>
    <w:rsid w:val="00B81C0B"/>
    <w:rsid w:val="00B84321"/>
    <w:rsid w:val="00B85002"/>
    <w:rsid w:val="00B96AC2"/>
    <w:rsid w:val="00BB3810"/>
    <w:rsid w:val="00BB43BF"/>
    <w:rsid w:val="00BC204C"/>
    <w:rsid w:val="00BC6148"/>
    <w:rsid w:val="00BD5420"/>
    <w:rsid w:val="00BE028F"/>
    <w:rsid w:val="00BF4E7A"/>
    <w:rsid w:val="00BF5E63"/>
    <w:rsid w:val="00BF6386"/>
    <w:rsid w:val="00C062B4"/>
    <w:rsid w:val="00C06640"/>
    <w:rsid w:val="00C10748"/>
    <w:rsid w:val="00C12C57"/>
    <w:rsid w:val="00C2257A"/>
    <w:rsid w:val="00C238EF"/>
    <w:rsid w:val="00C32C47"/>
    <w:rsid w:val="00C37B0D"/>
    <w:rsid w:val="00C57ECE"/>
    <w:rsid w:val="00C612DF"/>
    <w:rsid w:val="00C61B8D"/>
    <w:rsid w:val="00C6321D"/>
    <w:rsid w:val="00C7119F"/>
    <w:rsid w:val="00C761C4"/>
    <w:rsid w:val="00C77355"/>
    <w:rsid w:val="00C817C6"/>
    <w:rsid w:val="00C83A86"/>
    <w:rsid w:val="00C87D62"/>
    <w:rsid w:val="00C903F7"/>
    <w:rsid w:val="00C93394"/>
    <w:rsid w:val="00C95EF5"/>
    <w:rsid w:val="00CB00C8"/>
    <w:rsid w:val="00CB1C0E"/>
    <w:rsid w:val="00CB6825"/>
    <w:rsid w:val="00CB7C45"/>
    <w:rsid w:val="00CC03A3"/>
    <w:rsid w:val="00CD2007"/>
    <w:rsid w:val="00CE1D5B"/>
    <w:rsid w:val="00CE468D"/>
    <w:rsid w:val="00CE67B4"/>
    <w:rsid w:val="00CF00F3"/>
    <w:rsid w:val="00CF1D82"/>
    <w:rsid w:val="00CF2C8D"/>
    <w:rsid w:val="00CF4B59"/>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65ED0"/>
    <w:rsid w:val="00D70677"/>
    <w:rsid w:val="00D70B4B"/>
    <w:rsid w:val="00D81549"/>
    <w:rsid w:val="00D87CCE"/>
    <w:rsid w:val="00D924FC"/>
    <w:rsid w:val="00DA41ED"/>
    <w:rsid w:val="00DA6630"/>
    <w:rsid w:val="00DB0D72"/>
    <w:rsid w:val="00DD2D61"/>
    <w:rsid w:val="00DD3D54"/>
    <w:rsid w:val="00DE1211"/>
    <w:rsid w:val="00DE3EC6"/>
    <w:rsid w:val="00DF0621"/>
    <w:rsid w:val="00E14C4C"/>
    <w:rsid w:val="00E17EE6"/>
    <w:rsid w:val="00E21F0C"/>
    <w:rsid w:val="00E25564"/>
    <w:rsid w:val="00E2561F"/>
    <w:rsid w:val="00E346E8"/>
    <w:rsid w:val="00E367D0"/>
    <w:rsid w:val="00E418A5"/>
    <w:rsid w:val="00E44F09"/>
    <w:rsid w:val="00E533E2"/>
    <w:rsid w:val="00E5688B"/>
    <w:rsid w:val="00E5753A"/>
    <w:rsid w:val="00E73C74"/>
    <w:rsid w:val="00E744E4"/>
    <w:rsid w:val="00E76D07"/>
    <w:rsid w:val="00E76E41"/>
    <w:rsid w:val="00E82CB2"/>
    <w:rsid w:val="00E84329"/>
    <w:rsid w:val="00EA0D89"/>
    <w:rsid w:val="00EA21E3"/>
    <w:rsid w:val="00EB1F90"/>
    <w:rsid w:val="00EB2DAE"/>
    <w:rsid w:val="00EB5E3B"/>
    <w:rsid w:val="00EB6513"/>
    <w:rsid w:val="00EB6580"/>
    <w:rsid w:val="00EC1EB7"/>
    <w:rsid w:val="00EC7589"/>
    <w:rsid w:val="00ED5740"/>
    <w:rsid w:val="00EF51BA"/>
    <w:rsid w:val="00F26153"/>
    <w:rsid w:val="00F27267"/>
    <w:rsid w:val="00F30CA5"/>
    <w:rsid w:val="00F316EF"/>
    <w:rsid w:val="00F318E4"/>
    <w:rsid w:val="00F3449F"/>
    <w:rsid w:val="00F352AE"/>
    <w:rsid w:val="00F41228"/>
    <w:rsid w:val="00F43108"/>
    <w:rsid w:val="00F4354A"/>
    <w:rsid w:val="00F4467B"/>
    <w:rsid w:val="00F52204"/>
    <w:rsid w:val="00F60866"/>
    <w:rsid w:val="00F70C16"/>
    <w:rsid w:val="00F72189"/>
    <w:rsid w:val="00F74D56"/>
    <w:rsid w:val="00F75249"/>
    <w:rsid w:val="00F835EE"/>
    <w:rsid w:val="00F83A6A"/>
    <w:rsid w:val="00F8540D"/>
    <w:rsid w:val="00F937AD"/>
    <w:rsid w:val="00F96054"/>
    <w:rsid w:val="00F96AEF"/>
    <w:rsid w:val="00F978A8"/>
    <w:rsid w:val="00FA1E0A"/>
    <w:rsid w:val="00FA4A2B"/>
    <w:rsid w:val="00FA7D63"/>
    <w:rsid w:val="00FA7F29"/>
    <w:rsid w:val="00FC3402"/>
    <w:rsid w:val="00FE4FD6"/>
    <w:rsid w:val="00FF6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4CCC7"/>
  <w15:docId w15:val="{8987EE16-B403-4521-98F2-92160FC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42AC7"/>
    <w:pPr>
      <w:widowControl w:val="0"/>
      <w:jc w:val="both"/>
    </w:pPr>
    <w:rPr>
      <w:kern w:val="2"/>
      <w:sz w:val="21"/>
      <w:szCs w:val="24"/>
    </w:rPr>
  </w:style>
  <w:style w:type="paragraph" w:styleId="1">
    <w:name w:val="heading 1"/>
    <w:basedOn w:val="a"/>
    <w:next w:val="a"/>
    <w:qFormat/>
    <w:rsid w:val="00942AC7"/>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42AC7"/>
    <w:pPr>
      <w:jc w:val="left"/>
    </w:pPr>
  </w:style>
  <w:style w:type="paragraph" w:styleId="a4">
    <w:name w:val="header"/>
    <w:basedOn w:val="a"/>
    <w:rsid w:val="00942AC7"/>
    <w:pPr>
      <w:pBdr>
        <w:bottom w:val="single" w:sz="6" w:space="1" w:color="auto"/>
      </w:pBdr>
      <w:tabs>
        <w:tab w:val="center" w:pos="4153"/>
        <w:tab w:val="right" w:pos="8306"/>
      </w:tabs>
      <w:snapToGrid w:val="0"/>
      <w:jc w:val="center"/>
    </w:pPr>
    <w:rPr>
      <w:sz w:val="18"/>
      <w:szCs w:val="18"/>
    </w:rPr>
  </w:style>
  <w:style w:type="paragraph" w:styleId="a5">
    <w:name w:val="footer"/>
    <w:basedOn w:val="a"/>
    <w:rsid w:val="00942AC7"/>
    <w:pPr>
      <w:tabs>
        <w:tab w:val="center" w:pos="4153"/>
        <w:tab w:val="right" w:pos="8306"/>
      </w:tabs>
      <w:snapToGrid w:val="0"/>
      <w:jc w:val="left"/>
    </w:pPr>
    <w:rPr>
      <w:sz w:val="18"/>
      <w:szCs w:val="18"/>
    </w:rPr>
  </w:style>
  <w:style w:type="character" w:styleId="a6">
    <w:name w:val="Hyperlink"/>
    <w:qFormat/>
    <w:rsid w:val="00942AC7"/>
    <w:rPr>
      <w:color w:val="0000FF"/>
      <w:u w:val="single"/>
    </w:rPr>
  </w:style>
  <w:style w:type="character" w:styleId="a7">
    <w:name w:val="FollowedHyperlink"/>
    <w:rsid w:val="00942AC7"/>
    <w:rPr>
      <w:color w:val="800080"/>
      <w:u w:val="single"/>
    </w:rPr>
  </w:style>
  <w:style w:type="paragraph" w:styleId="a8">
    <w:name w:val="Normal (Web)"/>
    <w:basedOn w:val="a"/>
    <w:rsid w:val="00942AC7"/>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rsid w:val="00942AC7"/>
    <w:rPr>
      <w:rFonts w:ascii="Times New Roman" w:hAnsi="Times New Roman" w:cs="Times New Roman" w:hint="default"/>
      <w:sz w:val="24"/>
      <w:szCs w:val="24"/>
    </w:rPr>
  </w:style>
  <w:style w:type="paragraph" w:styleId="HTML">
    <w:name w:val="HTML Preformatted"/>
    <w:basedOn w:val="a"/>
    <w:rsid w:val="00942AC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qFormat/>
    <w:rsid w:val="00942AC7"/>
    <w:rPr>
      <w:i/>
      <w:iCs/>
    </w:rPr>
  </w:style>
  <w:style w:type="paragraph" w:customStyle="1" w:styleId="award">
    <w:name w:val="award"/>
    <w:basedOn w:val="a"/>
    <w:rsid w:val="00942AC7"/>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sid w:val="00942AC7"/>
    <w:rPr>
      <w:rFonts w:ascii="Verdana" w:hAnsi="Verdana" w:hint="default"/>
      <w:i w:val="0"/>
      <w:iCs w:val="0"/>
      <w:strike w:val="0"/>
      <w:dstrike w:val="0"/>
      <w:color w:val="000000"/>
      <w:spacing w:val="195"/>
      <w:sz w:val="17"/>
      <w:szCs w:val="17"/>
      <w:u w:val="none"/>
      <w:effect w:val="none"/>
    </w:rPr>
  </w:style>
  <w:style w:type="character" w:customStyle="1" w:styleId="tiny1">
    <w:name w:val="tiny1"/>
    <w:rsid w:val="00942AC7"/>
    <w:rPr>
      <w:rFonts w:ascii="Verdana" w:hAnsi="Verdana" w:hint="default"/>
      <w:sz w:val="15"/>
      <w:szCs w:val="15"/>
    </w:rPr>
  </w:style>
  <w:style w:type="character" w:styleId="aa">
    <w:name w:val="Strong"/>
    <w:qFormat/>
    <w:rsid w:val="00942AC7"/>
    <w:rPr>
      <w:b/>
      <w:bCs/>
    </w:rPr>
  </w:style>
  <w:style w:type="character" w:customStyle="1" w:styleId="smalltext1">
    <w:name w:val="smalltext1"/>
    <w:rsid w:val="00942AC7"/>
    <w:rPr>
      <w:rFonts w:ascii="Arial" w:hAnsi="Arial" w:cs="Arial" w:hint="default"/>
      <w:color w:val="000000"/>
      <w:sz w:val="17"/>
      <w:szCs w:val="17"/>
    </w:rPr>
  </w:style>
  <w:style w:type="character" w:customStyle="1" w:styleId="regbold1">
    <w:name w:val="regbold1"/>
    <w:rsid w:val="00942AC7"/>
    <w:rPr>
      <w:rFonts w:ascii="Arial" w:hAnsi="Arial" w:cs="Arial" w:hint="default"/>
      <w:b/>
      <w:bCs/>
      <w:color w:val="000000"/>
      <w:sz w:val="18"/>
      <w:szCs w:val="18"/>
    </w:rPr>
  </w:style>
  <w:style w:type="character" w:customStyle="1" w:styleId="bookauthor1">
    <w:name w:val="bookauthor1"/>
    <w:rsid w:val="00942AC7"/>
    <w:rPr>
      <w:rFonts w:ascii="Arial" w:hAnsi="Arial" w:cs="Arial" w:hint="default"/>
      <w:b w:val="0"/>
      <w:bCs w:val="0"/>
      <w:i w:val="0"/>
      <w:iCs w:val="0"/>
      <w:color w:val="6699CC"/>
      <w:sz w:val="18"/>
      <w:szCs w:val="18"/>
      <w:u w:val="single"/>
    </w:rPr>
  </w:style>
  <w:style w:type="character" w:customStyle="1" w:styleId="title111">
    <w:name w:val="title111"/>
    <w:rsid w:val="00942AC7"/>
    <w:rPr>
      <w:rFonts w:ascii="Tahoma" w:hAnsi="Tahoma" w:cs="Tahoma" w:hint="default"/>
      <w:b/>
      <w:bCs/>
      <w:color w:val="000066"/>
      <w:sz w:val="22"/>
      <w:szCs w:val="22"/>
    </w:rPr>
  </w:style>
  <w:style w:type="character" w:customStyle="1" w:styleId="bstitle1">
    <w:name w:val="bstitle1"/>
    <w:rsid w:val="00942AC7"/>
    <w:rPr>
      <w:b/>
      <w:bCs/>
      <w:color w:val="000000"/>
      <w:sz w:val="24"/>
      <w:szCs w:val="24"/>
    </w:rPr>
  </w:style>
  <w:style w:type="character" w:customStyle="1" w:styleId="bssubtitle1">
    <w:name w:val="bssubtitle1"/>
    <w:rsid w:val="00942AC7"/>
    <w:rPr>
      <w:rFonts w:ascii="Arial" w:hAnsi="Arial" w:cs="Arial" w:hint="default"/>
      <w:b/>
      <w:bCs/>
      <w:color w:val="000000"/>
      <w:sz w:val="18"/>
      <w:szCs w:val="18"/>
    </w:rPr>
  </w:style>
  <w:style w:type="character" w:customStyle="1" w:styleId="bsauthor1">
    <w:name w:val="bsauthor1"/>
    <w:rsid w:val="00942AC7"/>
    <w:rPr>
      <w:b/>
      <w:bCs/>
      <w:color w:val="000000"/>
      <w:sz w:val="18"/>
      <w:szCs w:val="18"/>
    </w:rPr>
  </w:style>
  <w:style w:type="character" w:customStyle="1" w:styleId="bsauthorlink1">
    <w:name w:val="bsauthorlink1"/>
    <w:rsid w:val="00942AC7"/>
    <w:rPr>
      <w:color w:val="000000"/>
      <w:u w:val="single"/>
    </w:rPr>
  </w:style>
  <w:style w:type="character" w:customStyle="1" w:styleId="redsubtitle1">
    <w:name w:val="redsubtitle1"/>
    <w:rsid w:val="00942AC7"/>
    <w:rPr>
      <w:rFonts w:ascii="Trebuchet MS" w:hAnsi="Trebuchet MS" w:hint="default"/>
      <w:b/>
      <w:bCs/>
      <w:caps/>
      <w:color w:val="CC0000"/>
      <w:sz w:val="18"/>
      <w:szCs w:val="18"/>
    </w:rPr>
  </w:style>
  <w:style w:type="paragraph" w:customStyle="1" w:styleId="ar12-16red">
    <w:name w:val="ar12-16red"/>
    <w:basedOn w:val="a"/>
    <w:rsid w:val="00942AC7"/>
    <w:pPr>
      <w:widowControl/>
      <w:spacing w:before="100" w:beforeAutospacing="1" w:after="100" w:afterAutospacing="1"/>
      <w:jc w:val="left"/>
    </w:pPr>
    <w:rPr>
      <w:rFonts w:ascii="宋体" w:hAnsi="宋体" w:cs="宋体"/>
      <w:kern w:val="0"/>
      <w:sz w:val="24"/>
    </w:rPr>
  </w:style>
  <w:style w:type="character" w:customStyle="1" w:styleId="bold1">
    <w:name w:val="bold1"/>
    <w:rsid w:val="00942AC7"/>
    <w:rPr>
      <w:rFonts w:ascii="Verdana" w:hAnsi="Verdana" w:hint="default"/>
      <w:b/>
      <w:bCs/>
      <w:color w:val="000000"/>
      <w:spacing w:val="30"/>
      <w:sz w:val="15"/>
      <w:szCs w:val="15"/>
    </w:rPr>
  </w:style>
  <w:style w:type="paragraph" w:customStyle="1" w:styleId="bookstrapline">
    <w:name w:val="bookstrapline"/>
    <w:basedOn w:val="a"/>
    <w:rsid w:val="00942AC7"/>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sid w:val="00942AC7"/>
    <w:rPr>
      <w:b w:val="0"/>
      <w:bCs w:val="0"/>
      <w:i w:val="0"/>
      <w:iCs w:val="0"/>
      <w:smallCaps w:val="0"/>
      <w:color w:val="000000"/>
      <w:sz w:val="18"/>
      <w:szCs w:val="18"/>
    </w:rPr>
  </w:style>
  <w:style w:type="character" w:styleId="HTML0">
    <w:name w:val="HTML Cite"/>
    <w:rsid w:val="00942AC7"/>
    <w:rPr>
      <w:i/>
      <w:iCs/>
    </w:rPr>
  </w:style>
  <w:style w:type="paragraph" w:customStyle="1" w:styleId="text">
    <w:name w:val="text"/>
    <w:basedOn w:val="a"/>
    <w:rsid w:val="00942AC7"/>
    <w:pPr>
      <w:widowControl/>
    </w:pPr>
    <w:rPr>
      <w:rFonts w:ascii="Tahoma" w:hAnsi="Tahoma" w:cs="Tahoma"/>
      <w:color w:val="000000"/>
      <w:kern w:val="0"/>
      <w:sz w:val="16"/>
      <w:szCs w:val="16"/>
    </w:rPr>
  </w:style>
  <w:style w:type="character" w:customStyle="1" w:styleId="author">
    <w:name w:val="author"/>
    <w:basedOn w:val="a0"/>
    <w:rsid w:val="00942AC7"/>
  </w:style>
  <w:style w:type="paragraph" w:customStyle="1" w:styleId="book-text">
    <w:name w:val="book-text"/>
    <w:basedOn w:val="a"/>
    <w:rsid w:val="00942AC7"/>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sid w:val="00942AC7"/>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qFormat/>
    <w:rsid w:val="00E744E4"/>
  </w:style>
  <w:style w:type="paragraph" w:styleId="ab">
    <w:name w:val="Balloon Text"/>
    <w:basedOn w:val="a"/>
    <w:link w:val="ac"/>
    <w:rsid w:val="00E73C74"/>
    <w:rPr>
      <w:sz w:val="18"/>
      <w:szCs w:val="18"/>
    </w:rPr>
  </w:style>
  <w:style w:type="character" w:customStyle="1" w:styleId="ac">
    <w:name w:val="批注框文本 字符"/>
    <w:basedOn w:val="a0"/>
    <w:link w:val="ab"/>
    <w:rsid w:val="00E73C74"/>
    <w:rPr>
      <w:kern w:val="2"/>
      <w:sz w:val="18"/>
      <w:szCs w:val="18"/>
    </w:rPr>
  </w:style>
  <w:style w:type="character" w:customStyle="1" w:styleId="trans">
    <w:name w:val="trans"/>
    <w:basedOn w:val="a0"/>
    <w:rsid w:val="00141585"/>
  </w:style>
  <w:style w:type="paragraph" w:customStyle="1" w:styleId="KeySellingPoints">
    <w:name w:val="Key Selling Points"/>
    <w:basedOn w:val="a"/>
    <w:link w:val="KeySellingPointsChar"/>
    <w:qFormat/>
    <w:rsid w:val="0071740B"/>
    <w:pPr>
      <w:widowControl/>
      <w:numPr>
        <w:numId w:val="24"/>
      </w:numPr>
      <w:spacing w:before="120" w:after="120"/>
      <w:jc w:val="left"/>
    </w:pPr>
    <w:rPr>
      <w:rFonts w:asciiTheme="minorHAnsi" w:eastAsia="Calibri" w:hAnsiTheme="minorHAnsi" w:cstheme="minorHAnsi"/>
      <w:kern w:val="0"/>
      <w:sz w:val="20"/>
      <w:szCs w:val="20"/>
      <w:lang w:eastAsia="en-US"/>
    </w:rPr>
  </w:style>
  <w:style w:type="paragraph" w:customStyle="1" w:styleId="TipsheetSectionHeaders">
    <w:name w:val="Tipsheet Section Headers"/>
    <w:basedOn w:val="a"/>
    <w:link w:val="TipsheetSectionHeadersChar"/>
    <w:rsid w:val="0071740B"/>
    <w:pPr>
      <w:widowControl/>
      <w:autoSpaceDE w:val="0"/>
      <w:autoSpaceDN w:val="0"/>
      <w:adjustRightInd w:val="0"/>
      <w:spacing w:before="240" w:line="360" w:lineRule="auto"/>
    </w:pPr>
    <w:rPr>
      <w:rFonts w:asciiTheme="minorHAnsi" w:hAnsiTheme="minorHAnsi" w:cstheme="minorHAnsi"/>
      <w:b/>
      <w:kern w:val="0"/>
      <w:sz w:val="20"/>
      <w:szCs w:val="20"/>
      <w:lang w:eastAsia="en-US"/>
    </w:rPr>
  </w:style>
  <w:style w:type="character" w:customStyle="1" w:styleId="TipsheetSectionHeadersChar">
    <w:name w:val="Tipsheet Section Headers Char"/>
    <w:basedOn w:val="a0"/>
    <w:link w:val="TipsheetSectionHeaders"/>
    <w:rsid w:val="0071740B"/>
    <w:rPr>
      <w:rFonts w:asciiTheme="minorHAnsi" w:hAnsiTheme="minorHAnsi" w:cstheme="minorHAnsi"/>
      <w:b/>
      <w:lang w:eastAsia="en-US"/>
    </w:rPr>
  </w:style>
  <w:style w:type="character" w:customStyle="1" w:styleId="KeySellingPointsChar">
    <w:name w:val="Key Selling Points Char"/>
    <w:basedOn w:val="a0"/>
    <w:link w:val="KeySellingPoints"/>
    <w:rsid w:val="0071740B"/>
    <w:rPr>
      <w:rFonts w:asciiTheme="minorHAnsi" w:eastAsia="Calibri" w:hAnsiTheme="minorHAnsi" w:cstheme="minorHAnsi"/>
      <w:lang w:eastAsia="en-US"/>
    </w:rPr>
  </w:style>
  <w:style w:type="character" w:customStyle="1" w:styleId="a-text-italic">
    <w:name w:val="a-text-italic"/>
    <w:basedOn w:val="a0"/>
    <w:rsid w:val="0071740B"/>
  </w:style>
  <w:style w:type="paragraph" w:styleId="ad">
    <w:name w:val="List Paragraph"/>
    <w:basedOn w:val="a"/>
    <w:uiPriority w:val="34"/>
    <w:qFormat/>
    <w:rsid w:val="0039182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55131873">
      <w:bodyDiv w:val="1"/>
      <w:marLeft w:val="0"/>
      <w:marRight w:val="0"/>
      <w:marTop w:val="0"/>
      <w:marBottom w:val="0"/>
      <w:divBdr>
        <w:top w:val="none" w:sz="0" w:space="0" w:color="auto"/>
        <w:left w:val="none" w:sz="0" w:space="0" w:color="auto"/>
        <w:bottom w:val="none" w:sz="0" w:space="0" w:color="auto"/>
        <w:right w:val="none" w:sz="0" w:space="0" w:color="auto"/>
      </w:divBdr>
    </w:div>
    <w:div w:id="55666638">
      <w:bodyDiv w:val="1"/>
      <w:marLeft w:val="0"/>
      <w:marRight w:val="0"/>
      <w:marTop w:val="0"/>
      <w:marBottom w:val="0"/>
      <w:divBdr>
        <w:top w:val="none" w:sz="0" w:space="0" w:color="auto"/>
        <w:left w:val="none" w:sz="0" w:space="0" w:color="auto"/>
        <w:bottom w:val="none" w:sz="0" w:space="0" w:color="auto"/>
        <w:right w:val="none" w:sz="0" w:space="0" w:color="auto"/>
      </w:divBdr>
    </w:div>
    <w:div w:id="90930756">
      <w:bodyDiv w:val="1"/>
      <w:marLeft w:val="0"/>
      <w:marRight w:val="0"/>
      <w:marTop w:val="0"/>
      <w:marBottom w:val="0"/>
      <w:divBdr>
        <w:top w:val="none" w:sz="0" w:space="0" w:color="auto"/>
        <w:left w:val="none" w:sz="0" w:space="0" w:color="auto"/>
        <w:bottom w:val="none" w:sz="0" w:space="0" w:color="auto"/>
        <w:right w:val="none" w:sz="0" w:space="0" w:color="auto"/>
      </w:divBdr>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264264315">
      <w:bodyDiv w:val="1"/>
      <w:marLeft w:val="0"/>
      <w:marRight w:val="0"/>
      <w:marTop w:val="0"/>
      <w:marBottom w:val="0"/>
      <w:divBdr>
        <w:top w:val="none" w:sz="0" w:space="0" w:color="auto"/>
        <w:left w:val="none" w:sz="0" w:space="0" w:color="auto"/>
        <w:bottom w:val="none" w:sz="0" w:space="0" w:color="auto"/>
        <w:right w:val="none" w:sz="0" w:space="0" w:color="auto"/>
      </w:divBdr>
    </w:div>
    <w:div w:id="327440988">
      <w:bodyDiv w:val="1"/>
      <w:marLeft w:val="0"/>
      <w:marRight w:val="0"/>
      <w:marTop w:val="0"/>
      <w:marBottom w:val="0"/>
      <w:divBdr>
        <w:top w:val="none" w:sz="0" w:space="0" w:color="auto"/>
        <w:left w:val="none" w:sz="0" w:space="0" w:color="auto"/>
        <w:bottom w:val="none" w:sz="0" w:space="0" w:color="auto"/>
        <w:right w:val="none" w:sz="0" w:space="0" w:color="auto"/>
      </w:divBdr>
      <w:divsChild>
        <w:div w:id="191235152">
          <w:marLeft w:val="0"/>
          <w:marRight w:val="0"/>
          <w:marTop w:val="0"/>
          <w:marBottom w:val="0"/>
          <w:divBdr>
            <w:top w:val="none" w:sz="0" w:space="0" w:color="auto"/>
            <w:left w:val="none" w:sz="0" w:space="0" w:color="auto"/>
            <w:bottom w:val="none" w:sz="0" w:space="0" w:color="auto"/>
            <w:right w:val="none" w:sz="0" w:space="0" w:color="auto"/>
          </w:divBdr>
        </w:div>
        <w:div w:id="2035111026">
          <w:marLeft w:val="0"/>
          <w:marRight w:val="0"/>
          <w:marTop w:val="0"/>
          <w:marBottom w:val="0"/>
          <w:divBdr>
            <w:top w:val="none" w:sz="0" w:space="0" w:color="auto"/>
            <w:left w:val="none" w:sz="0" w:space="0" w:color="auto"/>
            <w:bottom w:val="none" w:sz="0" w:space="0" w:color="auto"/>
            <w:right w:val="none" w:sz="0" w:space="0" w:color="auto"/>
          </w:divBdr>
        </w:div>
        <w:div w:id="721171927">
          <w:marLeft w:val="0"/>
          <w:marRight w:val="0"/>
          <w:marTop w:val="0"/>
          <w:marBottom w:val="0"/>
          <w:divBdr>
            <w:top w:val="none" w:sz="0" w:space="0" w:color="auto"/>
            <w:left w:val="none" w:sz="0" w:space="0" w:color="auto"/>
            <w:bottom w:val="none" w:sz="0" w:space="0" w:color="auto"/>
            <w:right w:val="none" w:sz="0" w:space="0" w:color="auto"/>
          </w:divBdr>
        </w:div>
        <w:div w:id="111486175">
          <w:marLeft w:val="0"/>
          <w:marRight w:val="0"/>
          <w:marTop w:val="0"/>
          <w:marBottom w:val="0"/>
          <w:divBdr>
            <w:top w:val="none" w:sz="0" w:space="0" w:color="auto"/>
            <w:left w:val="none" w:sz="0" w:space="0" w:color="auto"/>
            <w:bottom w:val="none" w:sz="0" w:space="0" w:color="auto"/>
            <w:right w:val="none" w:sz="0" w:space="0" w:color="auto"/>
          </w:divBdr>
        </w:div>
        <w:div w:id="473564391">
          <w:marLeft w:val="0"/>
          <w:marRight w:val="0"/>
          <w:marTop w:val="0"/>
          <w:marBottom w:val="0"/>
          <w:divBdr>
            <w:top w:val="none" w:sz="0" w:space="0" w:color="auto"/>
            <w:left w:val="none" w:sz="0" w:space="0" w:color="auto"/>
            <w:bottom w:val="none" w:sz="0" w:space="0" w:color="auto"/>
            <w:right w:val="none" w:sz="0" w:space="0" w:color="auto"/>
          </w:divBdr>
        </w:div>
      </w:divsChild>
    </w:div>
    <w:div w:id="351616080">
      <w:bodyDiv w:val="1"/>
      <w:marLeft w:val="0"/>
      <w:marRight w:val="0"/>
      <w:marTop w:val="0"/>
      <w:marBottom w:val="0"/>
      <w:divBdr>
        <w:top w:val="none" w:sz="0" w:space="0" w:color="auto"/>
        <w:left w:val="none" w:sz="0" w:space="0" w:color="auto"/>
        <w:bottom w:val="none" w:sz="0" w:space="0" w:color="auto"/>
        <w:right w:val="none" w:sz="0" w:space="0" w:color="auto"/>
      </w:divBdr>
    </w:div>
    <w:div w:id="359819404">
      <w:bodyDiv w:val="1"/>
      <w:marLeft w:val="0"/>
      <w:marRight w:val="0"/>
      <w:marTop w:val="0"/>
      <w:marBottom w:val="0"/>
      <w:divBdr>
        <w:top w:val="none" w:sz="0" w:space="0" w:color="auto"/>
        <w:left w:val="none" w:sz="0" w:space="0" w:color="auto"/>
        <w:bottom w:val="none" w:sz="0" w:space="0" w:color="auto"/>
        <w:right w:val="none" w:sz="0" w:space="0" w:color="auto"/>
      </w:divBdr>
      <w:divsChild>
        <w:div w:id="867372507">
          <w:marLeft w:val="0"/>
          <w:marRight w:val="0"/>
          <w:marTop w:val="0"/>
          <w:marBottom w:val="0"/>
          <w:divBdr>
            <w:top w:val="none" w:sz="0" w:space="0" w:color="auto"/>
            <w:left w:val="none" w:sz="0" w:space="0" w:color="auto"/>
            <w:bottom w:val="none" w:sz="0" w:space="0" w:color="auto"/>
            <w:right w:val="none" w:sz="0" w:space="0" w:color="auto"/>
          </w:divBdr>
          <w:divsChild>
            <w:div w:id="213126937">
              <w:marLeft w:val="107"/>
              <w:marRight w:val="107"/>
              <w:marTop w:val="107"/>
              <w:marBottom w:val="107"/>
              <w:divBdr>
                <w:top w:val="none" w:sz="0" w:space="0" w:color="auto"/>
                <w:left w:val="none" w:sz="0" w:space="0" w:color="auto"/>
                <w:bottom w:val="none" w:sz="0" w:space="0" w:color="auto"/>
                <w:right w:val="none" w:sz="0" w:space="0" w:color="auto"/>
              </w:divBdr>
              <w:divsChild>
                <w:div w:id="1237351770">
                  <w:marLeft w:val="0"/>
                  <w:marRight w:val="0"/>
                  <w:marTop w:val="0"/>
                  <w:marBottom w:val="0"/>
                  <w:divBdr>
                    <w:top w:val="none" w:sz="0" w:space="0" w:color="auto"/>
                    <w:left w:val="none" w:sz="0" w:space="0" w:color="auto"/>
                    <w:bottom w:val="none" w:sz="0" w:space="0" w:color="auto"/>
                    <w:right w:val="none" w:sz="0" w:space="0" w:color="auto"/>
                  </w:divBdr>
                  <w:divsChild>
                    <w:div w:id="979386161">
                      <w:marLeft w:val="0"/>
                      <w:marRight w:val="0"/>
                      <w:marTop w:val="0"/>
                      <w:marBottom w:val="0"/>
                      <w:divBdr>
                        <w:top w:val="none" w:sz="0" w:space="0" w:color="auto"/>
                        <w:left w:val="none" w:sz="0" w:space="0" w:color="auto"/>
                        <w:bottom w:val="none" w:sz="0" w:space="0" w:color="auto"/>
                        <w:right w:val="none" w:sz="0" w:space="0" w:color="auto"/>
                      </w:divBdr>
                      <w:divsChild>
                        <w:div w:id="116292201">
                          <w:marLeft w:val="107"/>
                          <w:marRight w:val="107"/>
                          <w:marTop w:val="107"/>
                          <w:marBottom w:val="107"/>
                          <w:divBdr>
                            <w:top w:val="none" w:sz="0" w:space="0" w:color="auto"/>
                            <w:left w:val="none" w:sz="0" w:space="0" w:color="auto"/>
                            <w:bottom w:val="none" w:sz="0" w:space="0" w:color="auto"/>
                            <w:right w:val="none" w:sz="0" w:space="0" w:color="auto"/>
                          </w:divBdr>
                          <w:divsChild>
                            <w:div w:id="23559573">
                              <w:marLeft w:val="0"/>
                              <w:marRight w:val="0"/>
                              <w:marTop w:val="0"/>
                              <w:marBottom w:val="0"/>
                              <w:divBdr>
                                <w:top w:val="none" w:sz="0" w:space="0" w:color="auto"/>
                                <w:left w:val="none" w:sz="0" w:space="0" w:color="auto"/>
                                <w:bottom w:val="none" w:sz="0" w:space="0" w:color="auto"/>
                                <w:right w:val="none" w:sz="0" w:space="0" w:color="auto"/>
                              </w:divBdr>
                            </w:div>
                            <w:div w:id="28801186">
                              <w:marLeft w:val="0"/>
                              <w:marRight w:val="0"/>
                              <w:marTop w:val="0"/>
                              <w:marBottom w:val="0"/>
                              <w:divBdr>
                                <w:top w:val="none" w:sz="0" w:space="0" w:color="auto"/>
                                <w:left w:val="none" w:sz="0" w:space="0" w:color="auto"/>
                                <w:bottom w:val="none" w:sz="0" w:space="0" w:color="auto"/>
                                <w:right w:val="none" w:sz="0" w:space="0" w:color="auto"/>
                              </w:divBdr>
                            </w:div>
                            <w:div w:id="322008752">
                              <w:marLeft w:val="0"/>
                              <w:marRight w:val="0"/>
                              <w:marTop w:val="0"/>
                              <w:marBottom w:val="0"/>
                              <w:divBdr>
                                <w:top w:val="none" w:sz="0" w:space="0" w:color="auto"/>
                                <w:left w:val="none" w:sz="0" w:space="0" w:color="auto"/>
                                <w:bottom w:val="none" w:sz="0" w:space="0" w:color="auto"/>
                                <w:right w:val="none" w:sz="0" w:space="0" w:color="auto"/>
                              </w:divBdr>
                            </w:div>
                            <w:div w:id="379935683">
                              <w:marLeft w:val="0"/>
                              <w:marRight w:val="0"/>
                              <w:marTop w:val="0"/>
                              <w:marBottom w:val="0"/>
                              <w:divBdr>
                                <w:top w:val="none" w:sz="0" w:space="0" w:color="auto"/>
                                <w:left w:val="none" w:sz="0" w:space="0" w:color="auto"/>
                                <w:bottom w:val="none" w:sz="0" w:space="0" w:color="auto"/>
                                <w:right w:val="none" w:sz="0" w:space="0" w:color="auto"/>
                              </w:divBdr>
                            </w:div>
                            <w:div w:id="929971728">
                              <w:marLeft w:val="0"/>
                              <w:marRight w:val="0"/>
                              <w:marTop w:val="0"/>
                              <w:marBottom w:val="0"/>
                              <w:divBdr>
                                <w:top w:val="none" w:sz="0" w:space="0" w:color="auto"/>
                                <w:left w:val="none" w:sz="0" w:space="0" w:color="auto"/>
                                <w:bottom w:val="none" w:sz="0" w:space="0" w:color="auto"/>
                                <w:right w:val="none" w:sz="0" w:space="0" w:color="auto"/>
                              </w:divBdr>
                            </w:div>
                            <w:div w:id="1006520587">
                              <w:marLeft w:val="0"/>
                              <w:marRight w:val="0"/>
                              <w:marTop w:val="0"/>
                              <w:marBottom w:val="0"/>
                              <w:divBdr>
                                <w:top w:val="none" w:sz="0" w:space="0" w:color="auto"/>
                                <w:left w:val="none" w:sz="0" w:space="0" w:color="auto"/>
                                <w:bottom w:val="none" w:sz="0" w:space="0" w:color="auto"/>
                                <w:right w:val="none" w:sz="0" w:space="0" w:color="auto"/>
                              </w:divBdr>
                            </w:div>
                            <w:div w:id="1193811242">
                              <w:marLeft w:val="0"/>
                              <w:marRight w:val="0"/>
                              <w:marTop w:val="0"/>
                              <w:marBottom w:val="0"/>
                              <w:divBdr>
                                <w:top w:val="none" w:sz="0" w:space="0" w:color="auto"/>
                                <w:left w:val="none" w:sz="0" w:space="0" w:color="auto"/>
                                <w:bottom w:val="none" w:sz="0" w:space="0" w:color="auto"/>
                                <w:right w:val="none" w:sz="0" w:space="0" w:color="auto"/>
                              </w:divBdr>
                            </w:div>
                            <w:div w:id="1261255292">
                              <w:marLeft w:val="0"/>
                              <w:marRight w:val="0"/>
                              <w:marTop w:val="0"/>
                              <w:marBottom w:val="0"/>
                              <w:divBdr>
                                <w:top w:val="none" w:sz="0" w:space="0" w:color="auto"/>
                                <w:left w:val="none" w:sz="0" w:space="0" w:color="auto"/>
                                <w:bottom w:val="none" w:sz="0" w:space="0" w:color="auto"/>
                                <w:right w:val="none" w:sz="0" w:space="0" w:color="auto"/>
                              </w:divBdr>
                            </w:div>
                            <w:div w:id="1313025540">
                              <w:marLeft w:val="0"/>
                              <w:marRight w:val="0"/>
                              <w:marTop w:val="0"/>
                              <w:marBottom w:val="0"/>
                              <w:divBdr>
                                <w:top w:val="none" w:sz="0" w:space="0" w:color="auto"/>
                                <w:left w:val="none" w:sz="0" w:space="0" w:color="auto"/>
                                <w:bottom w:val="none" w:sz="0" w:space="0" w:color="auto"/>
                                <w:right w:val="none" w:sz="0" w:space="0" w:color="auto"/>
                              </w:divBdr>
                            </w:div>
                            <w:div w:id="1365324006">
                              <w:marLeft w:val="0"/>
                              <w:marRight w:val="0"/>
                              <w:marTop w:val="0"/>
                              <w:marBottom w:val="0"/>
                              <w:divBdr>
                                <w:top w:val="none" w:sz="0" w:space="0" w:color="auto"/>
                                <w:left w:val="none" w:sz="0" w:space="0" w:color="auto"/>
                                <w:bottom w:val="none" w:sz="0" w:space="0" w:color="auto"/>
                                <w:right w:val="none" w:sz="0" w:space="0" w:color="auto"/>
                              </w:divBdr>
                            </w:div>
                            <w:div w:id="1434324755">
                              <w:marLeft w:val="0"/>
                              <w:marRight w:val="0"/>
                              <w:marTop w:val="0"/>
                              <w:marBottom w:val="0"/>
                              <w:divBdr>
                                <w:top w:val="none" w:sz="0" w:space="0" w:color="auto"/>
                                <w:left w:val="none" w:sz="0" w:space="0" w:color="auto"/>
                                <w:bottom w:val="none" w:sz="0" w:space="0" w:color="auto"/>
                                <w:right w:val="none" w:sz="0" w:space="0" w:color="auto"/>
                              </w:divBdr>
                            </w:div>
                            <w:div w:id="1537429571">
                              <w:marLeft w:val="0"/>
                              <w:marRight w:val="0"/>
                              <w:marTop w:val="0"/>
                              <w:marBottom w:val="0"/>
                              <w:divBdr>
                                <w:top w:val="none" w:sz="0" w:space="0" w:color="auto"/>
                                <w:left w:val="none" w:sz="0" w:space="0" w:color="auto"/>
                                <w:bottom w:val="none" w:sz="0" w:space="0" w:color="auto"/>
                                <w:right w:val="none" w:sz="0" w:space="0" w:color="auto"/>
                              </w:divBdr>
                            </w:div>
                            <w:div w:id="1550725000">
                              <w:marLeft w:val="0"/>
                              <w:marRight w:val="0"/>
                              <w:marTop w:val="0"/>
                              <w:marBottom w:val="0"/>
                              <w:divBdr>
                                <w:top w:val="none" w:sz="0" w:space="0" w:color="auto"/>
                                <w:left w:val="none" w:sz="0" w:space="0" w:color="auto"/>
                                <w:bottom w:val="none" w:sz="0" w:space="0" w:color="auto"/>
                                <w:right w:val="none" w:sz="0" w:space="0" w:color="auto"/>
                              </w:divBdr>
                            </w:div>
                            <w:div w:id="1813864137">
                              <w:marLeft w:val="0"/>
                              <w:marRight w:val="0"/>
                              <w:marTop w:val="0"/>
                              <w:marBottom w:val="0"/>
                              <w:divBdr>
                                <w:top w:val="none" w:sz="0" w:space="0" w:color="auto"/>
                                <w:left w:val="none" w:sz="0" w:space="0" w:color="auto"/>
                                <w:bottom w:val="none" w:sz="0" w:space="0" w:color="auto"/>
                                <w:right w:val="none" w:sz="0" w:space="0" w:color="auto"/>
                              </w:divBdr>
                            </w:div>
                            <w:div w:id="1966036081">
                              <w:marLeft w:val="0"/>
                              <w:marRight w:val="0"/>
                              <w:marTop w:val="0"/>
                              <w:marBottom w:val="0"/>
                              <w:divBdr>
                                <w:top w:val="none" w:sz="0" w:space="0" w:color="auto"/>
                                <w:left w:val="none" w:sz="0" w:space="0" w:color="auto"/>
                                <w:bottom w:val="none" w:sz="0" w:space="0" w:color="auto"/>
                                <w:right w:val="none" w:sz="0" w:space="0" w:color="auto"/>
                              </w:divBdr>
                            </w:div>
                            <w:div w:id="2000693369">
                              <w:marLeft w:val="0"/>
                              <w:marRight w:val="0"/>
                              <w:marTop w:val="0"/>
                              <w:marBottom w:val="0"/>
                              <w:divBdr>
                                <w:top w:val="none" w:sz="0" w:space="0" w:color="auto"/>
                                <w:left w:val="none" w:sz="0" w:space="0" w:color="auto"/>
                                <w:bottom w:val="none" w:sz="0" w:space="0" w:color="auto"/>
                                <w:right w:val="none" w:sz="0" w:space="0" w:color="auto"/>
                              </w:divBdr>
                            </w:div>
                            <w:div w:id="2041856714">
                              <w:marLeft w:val="0"/>
                              <w:marRight w:val="0"/>
                              <w:marTop w:val="0"/>
                              <w:marBottom w:val="0"/>
                              <w:divBdr>
                                <w:top w:val="none" w:sz="0" w:space="0" w:color="auto"/>
                                <w:left w:val="none" w:sz="0" w:space="0" w:color="auto"/>
                                <w:bottom w:val="none" w:sz="0" w:space="0" w:color="auto"/>
                                <w:right w:val="none" w:sz="0" w:space="0" w:color="auto"/>
                              </w:divBdr>
                            </w:div>
                            <w:div w:id="2080668467">
                              <w:marLeft w:val="0"/>
                              <w:marRight w:val="0"/>
                              <w:marTop w:val="0"/>
                              <w:marBottom w:val="0"/>
                              <w:divBdr>
                                <w:top w:val="none" w:sz="0" w:space="0" w:color="auto"/>
                                <w:left w:val="none" w:sz="0" w:space="0" w:color="auto"/>
                                <w:bottom w:val="none" w:sz="0" w:space="0" w:color="auto"/>
                                <w:right w:val="none" w:sz="0" w:space="0" w:color="auto"/>
                              </w:divBdr>
                            </w:div>
                            <w:div w:id="21077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7476208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54509703">
      <w:bodyDiv w:val="1"/>
      <w:marLeft w:val="0"/>
      <w:marRight w:val="0"/>
      <w:marTop w:val="0"/>
      <w:marBottom w:val="0"/>
      <w:divBdr>
        <w:top w:val="none" w:sz="0" w:space="0" w:color="auto"/>
        <w:left w:val="none" w:sz="0" w:space="0" w:color="auto"/>
        <w:bottom w:val="none" w:sz="0" w:space="0" w:color="auto"/>
        <w:right w:val="none" w:sz="0" w:space="0" w:color="auto"/>
      </w:divBdr>
    </w:div>
    <w:div w:id="565724776">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14169617">
      <w:bodyDiv w:val="1"/>
      <w:marLeft w:val="0"/>
      <w:marRight w:val="0"/>
      <w:marTop w:val="0"/>
      <w:marBottom w:val="0"/>
      <w:divBdr>
        <w:top w:val="none" w:sz="0" w:space="0" w:color="auto"/>
        <w:left w:val="none" w:sz="0" w:space="0" w:color="auto"/>
        <w:bottom w:val="none" w:sz="0" w:space="0" w:color="auto"/>
        <w:right w:val="none" w:sz="0" w:space="0" w:color="auto"/>
      </w:divBdr>
    </w:div>
    <w:div w:id="620914163">
      <w:bodyDiv w:val="1"/>
      <w:marLeft w:val="0"/>
      <w:marRight w:val="0"/>
      <w:marTop w:val="0"/>
      <w:marBottom w:val="0"/>
      <w:divBdr>
        <w:top w:val="none" w:sz="0" w:space="0" w:color="auto"/>
        <w:left w:val="none" w:sz="0" w:space="0" w:color="auto"/>
        <w:bottom w:val="none" w:sz="0" w:space="0" w:color="auto"/>
        <w:right w:val="none" w:sz="0" w:space="0" w:color="auto"/>
      </w:divBdr>
      <w:divsChild>
        <w:div w:id="1226648516">
          <w:marLeft w:val="0"/>
          <w:marRight w:val="0"/>
          <w:marTop w:val="0"/>
          <w:marBottom w:val="0"/>
          <w:divBdr>
            <w:top w:val="none" w:sz="0" w:space="0" w:color="auto"/>
            <w:left w:val="none" w:sz="0" w:space="0" w:color="auto"/>
            <w:bottom w:val="none" w:sz="0" w:space="0" w:color="auto"/>
            <w:right w:val="none" w:sz="0" w:space="0" w:color="auto"/>
          </w:divBdr>
        </w:div>
      </w:divsChild>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44819495">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674527993">
      <w:bodyDiv w:val="1"/>
      <w:marLeft w:val="0"/>
      <w:marRight w:val="0"/>
      <w:marTop w:val="0"/>
      <w:marBottom w:val="0"/>
      <w:divBdr>
        <w:top w:val="none" w:sz="0" w:space="0" w:color="auto"/>
        <w:left w:val="none" w:sz="0" w:space="0" w:color="auto"/>
        <w:bottom w:val="none" w:sz="0" w:space="0" w:color="auto"/>
        <w:right w:val="none" w:sz="0" w:space="0" w:color="auto"/>
      </w:divBdr>
    </w:div>
    <w:div w:id="771822647">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813040">
      <w:bodyDiv w:val="1"/>
      <w:marLeft w:val="0"/>
      <w:marRight w:val="0"/>
      <w:marTop w:val="0"/>
      <w:marBottom w:val="0"/>
      <w:divBdr>
        <w:top w:val="none" w:sz="0" w:space="0" w:color="auto"/>
        <w:left w:val="none" w:sz="0" w:space="0" w:color="auto"/>
        <w:bottom w:val="none" w:sz="0" w:space="0" w:color="auto"/>
        <w:right w:val="none" w:sz="0" w:space="0" w:color="auto"/>
      </w:divBdr>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53894521">
      <w:bodyDiv w:val="1"/>
      <w:marLeft w:val="0"/>
      <w:marRight w:val="0"/>
      <w:marTop w:val="0"/>
      <w:marBottom w:val="0"/>
      <w:divBdr>
        <w:top w:val="none" w:sz="0" w:space="0" w:color="auto"/>
        <w:left w:val="none" w:sz="0" w:space="0" w:color="auto"/>
        <w:bottom w:val="none" w:sz="0" w:space="0" w:color="auto"/>
        <w:right w:val="none" w:sz="0" w:space="0" w:color="auto"/>
      </w:divBdr>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120225945">
      <w:bodyDiv w:val="1"/>
      <w:marLeft w:val="0"/>
      <w:marRight w:val="0"/>
      <w:marTop w:val="0"/>
      <w:marBottom w:val="0"/>
      <w:divBdr>
        <w:top w:val="none" w:sz="0" w:space="0" w:color="auto"/>
        <w:left w:val="none" w:sz="0" w:space="0" w:color="auto"/>
        <w:bottom w:val="none" w:sz="0" w:space="0" w:color="auto"/>
        <w:right w:val="none" w:sz="0" w:space="0" w:color="auto"/>
      </w:divBdr>
    </w:div>
    <w:div w:id="1179587080">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19212434">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673529362">
      <w:bodyDiv w:val="1"/>
      <w:marLeft w:val="0"/>
      <w:marRight w:val="0"/>
      <w:marTop w:val="0"/>
      <w:marBottom w:val="0"/>
      <w:divBdr>
        <w:top w:val="none" w:sz="0" w:space="0" w:color="auto"/>
        <w:left w:val="none" w:sz="0" w:space="0" w:color="auto"/>
        <w:bottom w:val="none" w:sz="0" w:space="0" w:color="auto"/>
        <w:right w:val="none" w:sz="0" w:space="0" w:color="auto"/>
      </w:divBdr>
    </w:div>
    <w:div w:id="1731923690">
      <w:bodyDiv w:val="1"/>
      <w:marLeft w:val="0"/>
      <w:marRight w:val="0"/>
      <w:marTop w:val="0"/>
      <w:marBottom w:val="0"/>
      <w:divBdr>
        <w:top w:val="none" w:sz="0" w:space="0" w:color="auto"/>
        <w:left w:val="none" w:sz="0" w:space="0" w:color="auto"/>
        <w:bottom w:val="none" w:sz="0" w:space="0" w:color="auto"/>
        <w:right w:val="none" w:sz="0" w:space="0" w:color="auto"/>
      </w:divBdr>
    </w:div>
    <w:div w:id="1858227475">
      <w:bodyDiv w:val="1"/>
      <w:marLeft w:val="0"/>
      <w:marRight w:val="0"/>
      <w:marTop w:val="0"/>
      <w:marBottom w:val="0"/>
      <w:divBdr>
        <w:top w:val="none" w:sz="0" w:space="0" w:color="auto"/>
        <w:left w:val="none" w:sz="0" w:space="0" w:color="auto"/>
        <w:bottom w:val="none" w:sz="0" w:space="0" w:color="auto"/>
        <w:right w:val="none" w:sz="0" w:space="0" w:color="auto"/>
      </w:divBdr>
      <w:divsChild>
        <w:div w:id="1365206860">
          <w:marLeft w:val="0"/>
          <w:marRight w:val="0"/>
          <w:marTop w:val="0"/>
          <w:marBottom w:val="0"/>
          <w:divBdr>
            <w:top w:val="none" w:sz="0" w:space="0" w:color="auto"/>
            <w:left w:val="none" w:sz="0" w:space="0" w:color="auto"/>
            <w:bottom w:val="none" w:sz="0" w:space="0" w:color="auto"/>
            <w:right w:val="none" w:sz="0" w:space="0" w:color="auto"/>
          </w:divBdr>
        </w:div>
      </w:divsChild>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02194705">
      <w:bodyDiv w:val="1"/>
      <w:marLeft w:val="0"/>
      <w:marRight w:val="0"/>
      <w:marTop w:val="0"/>
      <w:marBottom w:val="0"/>
      <w:divBdr>
        <w:top w:val="none" w:sz="0" w:space="0" w:color="auto"/>
        <w:left w:val="none" w:sz="0" w:space="0" w:color="auto"/>
        <w:bottom w:val="none" w:sz="0" w:space="0" w:color="auto"/>
        <w:right w:val="none" w:sz="0" w:space="0" w:color="auto"/>
      </w:divBdr>
    </w:div>
    <w:div w:id="2031953430">
      <w:bodyDiv w:val="1"/>
      <w:marLeft w:val="0"/>
      <w:marRight w:val="0"/>
      <w:marTop w:val="0"/>
      <w:marBottom w:val="0"/>
      <w:divBdr>
        <w:top w:val="none" w:sz="0" w:space="0" w:color="auto"/>
        <w:left w:val="none" w:sz="0" w:space="0" w:color="auto"/>
        <w:bottom w:val="none" w:sz="0" w:space="0" w:color="auto"/>
        <w:right w:val="none" w:sz="0" w:space="0" w:color="auto"/>
      </w:divBdr>
      <w:divsChild>
        <w:div w:id="320356663">
          <w:marLeft w:val="0"/>
          <w:marRight w:val="0"/>
          <w:marTop w:val="0"/>
          <w:marBottom w:val="0"/>
          <w:divBdr>
            <w:top w:val="none" w:sz="0" w:space="0" w:color="auto"/>
            <w:left w:val="none" w:sz="0" w:space="0" w:color="auto"/>
            <w:bottom w:val="none" w:sz="0" w:space="0" w:color="auto"/>
            <w:right w:val="none" w:sz="0" w:space="0" w:color="auto"/>
          </w:divBdr>
        </w:div>
      </w:divsChild>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13933901">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 TargetMode="External"/><Relationship Id="rId5" Type="http://schemas.openxmlformats.org/officeDocument/2006/relationships/footnotes" Target="foot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mazon.com/What-Pretty-Girls-Are-Made-ebook/dp/B00P42WSFE/ref=sr_1_1?s=digital-text&amp;ie=UTF8&amp;qid=1435594645&amp;sr=1-1&amp;pebp=1435594646323&amp;perid=0V394P35WDATVT88ACJF"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5</Pages>
  <Words>724</Words>
  <Characters>4130</Characters>
  <Application>Microsoft Office Word</Application>
  <DocSecurity>0</DocSecurity>
  <Lines>34</Lines>
  <Paragraphs>9</Paragraphs>
  <ScaleCrop>false</ScaleCrop>
  <Company>2ndSpAcE</Company>
  <LinksUpToDate>false</LinksUpToDate>
  <CharactersWithSpaces>4845</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68</cp:revision>
  <cp:lastPrinted>2004-04-23T07:06:00Z</cp:lastPrinted>
  <dcterms:created xsi:type="dcterms:W3CDTF">2019-05-09T07:35:00Z</dcterms:created>
  <dcterms:modified xsi:type="dcterms:W3CDTF">2025-02-05T07:05:00Z</dcterms:modified>
</cp:coreProperties>
</file>