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5471" w14:textId="77777777" w:rsidR="00FA2F0A" w:rsidRPr="00FD15FD" w:rsidRDefault="00FA2F0A" w:rsidP="00FA2F0A">
      <w:pPr>
        <w:jc w:val="center"/>
        <w:rPr>
          <w:b/>
          <w:bCs/>
          <w:sz w:val="36"/>
          <w:szCs w:val="36"/>
          <w:shd w:val="pct15" w:color="auto" w:fill="FFFFFF"/>
        </w:rPr>
      </w:pPr>
    </w:p>
    <w:p w14:paraId="437B15B8" w14:textId="5E2340A6" w:rsidR="00FA2F0A" w:rsidRPr="00FD15FD" w:rsidRDefault="00FA2F0A" w:rsidP="00FD15FD">
      <w:pPr>
        <w:spacing w:line="440" w:lineRule="exact"/>
        <w:jc w:val="center"/>
        <w:rPr>
          <w:b/>
          <w:bCs/>
          <w:sz w:val="30"/>
          <w:szCs w:val="30"/>
        </w:rPr>
      </w:pPr>
      <w:r w:rsidRPr="00FD15FD">
        <w:rPr>
          <w:b/>
          <w:bCs/>
          <w:sz w:val="30"/>
          <w:szCs w:val="30"/>
        </w:rPr>
        <w:t>当代《漫长的告别》</w:t>
      </w:r>
    </w:p>
    <w:p w14:paraId="2AC7411C" w14:textId="602F7794" w:rsidR="00FA2F0A" w:rsidRPr="00FD15FD" w:rsidRDefault="00FA2F0A" w:rsidP="00FD15FD">
      <w:pPr>
        <w:spacing w:line="440" w:lineRule="exact"/>
        <w:jc w:val="center"/>
        <w:rPr>
          <w:b/>
          <w:sz w:val="30"/>
          <w:szCs w:val="30"/>
        </w:rPr>
      </w:pPr>
      <w:r w:rsidRPr="00FD15FD">
        <w:rPr>
          <w:b/>
          <w:sz w:val="30"/>
          <w:szCs w:val="30"/>
        </w:rPr>
        <w:t>哈皮</w:t>
      </w:r>
      <w:r w:rsidRPr="00FD15FD">
        <w:rPr>
          <w:b/>
          <w:sz w:val="30"/>
          <w:szCs w:val="30"/>
        </w:rPr>
        <w:t>·</w:t>
      </w:r>
      <w:r w:rsidRPr="00FD15FD">
        <w:rPr>
          <w:b/>
          <w:sz w:val="30"/>
          <w:szCs w:val="30"/>
        </w:rPr>
        <w:t>道尔</w:t>
      </w:r>
      <w:r w:rsidRPr="00FD15FD">
        <w:rPr>
          <w:b/>
          <w:sz w:val="30"/>
          <w:szCs w:val="30"/>
        </w:rPr>
        <w:t>系列</w:t>
      </w:r>
    </w:p>
    <w:p w14:paraId="69F9A2F1" w14:textId="13308B40" w:rsidR="00463547" w:rsidRPr="00FD15FD" w:rsidRDefault="00FA2F0A" w:rsidP="00FD15FD">
      <w:pPr>
        <w:spacing w:line="440" w:lineRule="exact"/>
        <w:jc w:val="center"/>
        <w:rPr>
          <w:b/>
          <w:sz w:val="30"/>
          <w:szCs w:val="30"/>
        </w:rPr>
      </w:pPr>
      <w:r w:rsidRPr="00FD15FD">
        <w:rPr>
          <w:b/>
          <w:sz w:val="30"/>
          <w:szCs w:val="30"/>
        </w:rPr>
        <w:t>Happy Doll</w:t>
      </w:r>
      <w:r w:rsidRPr="00FD15FD">
        <w:rPr>
          <w:b/>
          <w:sz w:val="30"/>
          <w:szCs w:val="30"/>
        </w:rPr>
        <w:t xml:space="preserve"> Series</w:t>
      </w:r>
    </w:p>
    <w:p w14:paraId="0869D104" w14:textId="77777777" w:rsidR="00FA2F0A" w:rsidRPr="00FD15FD" w:rsidRDefault="00FA2F0A">
      <w:pPr>
        <w:rPr>
          <w:b/>
          <w:szCs w:val="21"/>
        </w:rPr>
      </w:pPr>
    </w:p>
    <w:p w14:paraId="28ECF907" w14:textId="77777777" w:rsidR="00463547" w:rsidRPr="00FD15FD" w:rsidRDefault="00463547">
      <w:pPr>
        <w:rPr>
          <w:b/>
          <w:szCs w:val="21"/>
        </w:rPr>
      </w:pPr>
    </w:p>
    <w:p w14:paraId="261A5697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作者简介：</w:t>
      </w:r>
      <w:bookmarkStart w:id="0" w:name="productDetails"/>
      <w:bookmarkEnd w:id="0"/>
    </w:p>
    <w:p w14:paraId="5B78988D" w14:textId="77777777" w:rsidR="00463547" w:rsidRPr="00FD15FD" w:rsidRDefault="00463547">
      <w:pPr>
        <w:rPr>
          <w:kern w:val="0"/>
          <w:szCs w:val="21"/>
        </w:rPr>
      </w:pPr>
    </w:p>
    <w:p w14:paraId="3C812DD1" w14:textId="77777777" w:rsidR="00463547" w:rsidRPr="00FD15FD" w:rsidRDefault="00000000">
      <w:pPr>
        <w:ind w:firstLine="420"/>
        <w:rPr>
          <w:bCs/>
          <w:szCs w:val="21"/>
        </w:rPr>
      </w:pPr>
      <w:r w:rsidRPr="00FD15FD"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193B80C4" wp14:editId="1AC7AC75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314450" cy="1304925"/>
            <wp:effectExtent l="0" t="0" r="0" b="9525"/>
            <wp:wrapSquare wrapText="bothSides"/>
            <wp:docPr id="9" name="图片 0" descr="image001(06-20-1(07-09-10-30-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0" descr="image001(06-20-1(07-09-10-30-06)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FD">
        <w:rPr>
          <w:b/>
          <w:bCs/>
          <w:szCs w:val="21"/>
        </w:rPr>
        <w:t>乔纳森</w:t>
      </w:r>
      <w:r w:rsidRPr="00FD15FD">
        <w:rPr>
          <w:b/>
          <w:bCs/>
          <w:szCs w:val="21"/>
        </w:rPr>
        <w:t>·</w:t>
      </w:r>
      <w:r w:rsidRPr="00FD15FD">
        <w:rPr>
          <w:b/>
          <w:bCs/>
          <w:szCs w:val="21"/>
        </w:rPr>
        <w:t>埃姆斯（</w:t>
      </w:r>
      <w:r w:rsidRPr="00FD15FD">
        <w:rPr>
          <w:b/>
          <w:bCs/>
          <w:szCs w:val="21"/>
        </w:rPr>
        <w:t>Jonathan Ames</w:t>
      </w:r>
      <w:r w:rsidRPr="00FD15FD">
        <w:rPr>
          <w:b/>
          <w:bCs/>
          <w:szCs w:val="21"/>
        </w:rPr>
        <w:t>）</w:t>
      </w:r>
      <w:r w:rsidRPr="00FD15FD">
        <w:rPr>
          <w:bCs/>
          <w:szCs w:val="21"/>
        </w:rPr>
        <w:t>是《你从未真正在这里》（</w:t>
      </w:r>
      <w:r w:rsidRPr="00FD15FD">
        <w:rPr>
          <w:bCs/>
          <w:szCs w:val="21"/>
        </w:rPr>
        <w:t>YOU WERE NEVER REALLY HERE</w:t>
      </w:r>
      <w:r w:rsidRPr="00FD15FD">
        <w:rPr>
          <w:bCs/>
          <w:szCs w:val="21"/>
        </w:rPr>
        <w:t>）、《醒醒先生！》（</w:t>
      </w:r>
      <w:r w:rsidRPr="00FD15FD">
        <w:rPr>
          <w:bCs/>
          <w:szCs w:val="21"/>
        </w:rPr>
        <w:t>WAKE UP SIR!</w:t>
      </w:r>
      <w:r w:rsidRPr="00FD15FD">
        <w:rPr>
          <w:bCs/>
          <w:szCs w:val="21"/>
        </w:rPr>
        <w:t>）、《多余的人》（</w:t>
      </w:r>
      <w:r w:rsidRPr="00FD15FD">
        <w:rPr>
          <w:bCs/>
          <w:szCs w:val="21"/>
        </w:rPr>
        <w:t>THE EXTRA MAN</w:t>
      </w:r>
      <w:r w:rsidRPr="00FD15FD">
        <w:rPr>
          <w:bCs/>
          <w:szCs w:val="21"/>
        </w:rPr>
        <w:t>）和《我像黑夜一样逝去》（</w:t>
      </w:r>
      <w:r w:rsidRPr="00FD15FD">
        <w:rPr>
          <w:bCs/>
          <w:szCs w:val="21"/>
        </w:rPr>
        <w:t xml:space="preserve"> I PASS LIKE THE NIGHT</w:t>
      </w:r>
      <w:r w:rsidRPr="00FD15FD">
        <w:rPr>
          <w:bCs/>
          <w:szCs w:val="21"/>
        </w:rPr>
        <w:t>）的作者。他也是</w:t>
      </w:r>
      <w:r w:rsidRPr="00FD15FD">
        <w:rPr>
          <w:bCs/>
          <w:szCs w:val="21"/>
        </w:rPr>
        <w:t>HBO</w:t>
      </w:r>
      <w:r w:rsidRPr="00FD15FD">
        <w:rPr>
          <w:bCs/>
          <w:szCs w:val="21"/>
        </w:rPr>
        <w:t>剧集《无聊至死》（凡人烦人）和</w:t>
      </w:r>
      <w:r w:rsidRPr="00FD15FD">
        <w:rPr>
          <w:bCs/>
          <w:szCs w:val="21"/>
        </w:rPr>
        <w:t>Starz</w:t>
      </w:r>
      <w:r w:rsidRPr="00FD15FD">
        <w:rPr>
          <w:bCs/>
          <w:szCs w:val="21"/>
        </w:rPr>
        <w:t>电视台剧集《直言无讳》（</w:t>
      </w:r>
      <w:r w:rsidRPr="00FD15FD">
        <w:rPr>
          <w:bCs/>
          <w:szCs w:val="21"/>
        </w:rPr>
        <w:t>BLUNT TALK</w:t>
      </w:r>
      <w:r w:rsidRPr="00FD15FD">
        <w:rPr>
          <w:bCs/>
          <w:szCs w:val="21"/>
        </w:rPr>
        <w:t>）的编剧。</w:t>
      </w:r>
    </w:p>
    <w:p w14:paraId="42C7878A" w14:textId="77777777" w:rsidR="00463547" w:rsidRPr="00FD15FD" w:rsidRDefault="00463547">
      <w:pPr>
        <w:rPr>
          <w:bCs/>
          <w:szCs w:val="21"/>
        </w:rPr>
      </w:pPr>
    </w:p>
    <w:p w14:paraId="7BA78016" w14:textId="77777777" w:rsidR="00463547" w:rsidRPr="00FD15FD" w:rsidRDefault="00463547">
      <w:pPr>
        <w:rPr>
          <w:rFonts w:eastAsiaTheme="minorEastAsia"/>
          <w:b/>
          <w:szCs w:val="21"/>
        </w:rPr>
      </w:pPr>
    </w:p>
    <w:p w14:paraId="63E9CCB8" w14:textId="77777777" w:rsidR="00463547" w:rsidRPr="00FD15FD" w:rsidRDefault="00463547">
      <w:pPr>
        <w:rPr>
          <w:b/>
          <w:bCs/>
          <w:szCs w:val="21"/>
        </w:rPr>
      </w:pPr>
    </w:p>
    <w:p w14:paraId="1B5F8B15" w14:textId="77777777" w:rsidR="00463547" w:rsidRPr="00FD15FD" w:rsidRDefault="00000000">
      <w:pPr>
        <w:rPr>
          <w:b/>
          <w:szCs w:val="21"/>
        </w:rPr>
      </w:pPr>
      <w:r w:rsidRPr="00FD15FD">
        <w:rPr>
          <w:rFonts w:eastAsiaTheme="minorEastAsia"/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792FC264" wp14:editId="384177E1">
            <wp:simplePos x="0" y="0"/>
            <wp:positionH relativeFrom="margin">
              <wp:align>right</wp:align>
            </wp:positionH>
            <wp:positionV relativeFrom="margin">
              <wp:posOffset>3093720</wp:posOffset>
            </wp:positionV>
            <wp:extent cx="1254125" cy="1918335"/>
            <wp:effectExtent l="0" t="0" r="3175" b="571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FD">
        <w:rPr>
          <w:b/>
          <w:szCs w:val="21"/>
        </w:rPr>
        <w:t>中文书名：《名叫道尔的男人》</w:t>
      </w:r>
    </w:p>
    <w:p w14:paraId="3B676F1C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英文书名：</w:t>
      </w:r>
      <w:r w:rsidRPr="00FD15FD">
        <w:rPr>
          <w:b/>
          <w:szCs w:val="21"/>
        </w:rPr>
        <w:t>A MAN NAMED DOLL</w:t>
      </w:r>
    </w:p>
    <w:p w14:paraId="0A1E4DC8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作</w:t>
      </w:r>
      <w:r w:rsidRPr="00FD15FD">
        <w:rPr>
          <w:b/>
          <w:szCs w:val="21"/>
        </w:rPr>
        <w:t xml:space="preserve">    </w:t>
      </w:r>
      <w:r w:rsidRPr="00FD15FD">
        <w:rPr>
          <w:b/>
          <w:szCs w:val="21"/>
        </w:rPr>
        <w:t>者：</w:t>
      </w:r>
      <w:r w:rsidRPr="00FD15FD">
        <w:rPr>
          <w:b/>
          <w:szCs w:val="21"/>
        </w:rPr>
        <w:t>Jonathan Ames</w:t>
      </w:r>
    </w:p>
    <w:p w14:paraId="479AA582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出</w:t>
      </w:r>
      <w:r w:rsidRPr="00FD15FD">
        <w:rPr>
          <w:b/>
          <w:szCs w:val="21"/>
        </w:rPr>
        <w:t xml:space="preserve"> </w:t>
      </w:r>
      <w:r w:rsidRPr="00FD15FD">
        <w:rPr>
          <w:b/>
          <w:szCs w:val="21"/>
        </w:rPr>
        <w:t>版</w:t>
      </w:r>
      <w:r w:rsidRPr="00FD15FD">
        <w:rPr>
          <w:b/>
          <w:szCs w:val="21"/>
        </w:rPr>
        <w:t xml:space="preserve"> </w:t>
      </w:r>
      <w:r w:rsidRPr="00FD15FD">
        <w:rPr>
          <w:b/>
          <w:szCs w:val="21"/>
        </w:rPr>
        <w:t>社：</w:t>
      </w:r>
      <w:r w:rsidRPr="00FD15FD">
        <w:rPr>
          <w:b/>
          <w:szCs w:val="21"/>
        </w:rPr>
        <w:t>Mulholland Books</w:t>
      </w:r>
    </w:p>
    <w:p w14:paraId="12CC3A61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代理公司：</w:t>
      </w:r>
      <w:r w:rsidRPr="00FD15FD">
        <w:rPr>
          <w:b/>
          <w:szCs w:val="21"/>
        </w:rPr>
        <w:t>WME /ANA/Conor</w:t>
      </w:r>
    </w:p>
    <w:p w14:paraId="3FE86006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页</w:t>
      </w:r>
      <w:r w:rsidRPr="00FD15FD">
        <w:rPr>
          <w:b/>
          <w:szCs w:val="21"/>
        </w:rPr>
        <w:t xml:space="preserve">    </w:t>
      </w:r>
      <w:r w:rsidRPr="00FD15FD">
        <w:rPr>
          <w:b/>
          <w:szCs w:val="21"/>
        </w:rPr>
        <w:t>数：</w:t>
      </w:r>
      <w:r w:rsidRPr="00FD15FD">
        <w:rPr>
          <w:b/>
          <w:szCs w:val="21"/>
        </w:rPr>
        <w:t>224</w:t>
      </w:r>
      <w:r w:rsidRPr="00FD15FD">
        <w:rPr>
          <w:b/>
          <w:szCs w:val="21"/>
        </w:rPr>
        <w:t>页</w:t>
      </w:r>
    </w:p>
    <w:p w14:paraId="50B89647" w14:textId="77777777" w:rsidR="00463547" w:rsidRPr="00FD15FD" w:rsidRDefault="00000000">
      <w:pPr>
        <w:rPr>
          <w:rFonts w:eastAsiaTheme="minorEastAsia"/>
          <w:b/>
          <w:szCs w:val="21"/>
        </w:rPr>
      </w:pPr>
      <w:r w:rsidRPr="00FD15FD">
        <w:rPr>
          <w:b/>
          <w:szCs w:val="21"/>
        </w:rPr>
        <w:t>出版时间：</w:t>
      </w:r>
      <w:r w:rsidRPr="00FD15FD">
        <w:rPr>
          <w:b/>
          <w:szCs w:val="21"/>
        </w:rPr>
        <w:t>2021</w:t>
      </w:r>
      <w:r w:rsidRPr="00FD15FD">
        <w:rPr>
          <w:b/>
          <w:szCs w:val="21"/>
        </w:rPr>
        <w:t>年</w:t>
      </w:r>
      <w:r w:rsidRPr="00FD15FD">
        <w:rPr>
          <w:rFonts w:eastAsiaTheme="minorEastAsia"/>
          <w:b/>
          <w:szCs w:val="21"/>
        </w:rPr>
        <w:t>4</w:t>
      </w:r>
      <w:r w:rsidRPr="00FD15FD">
        <w:rPr>
          <w:rFonts w:eastAsiaTheme="minorEastAsia"/>
          <w:b/>
          <w:szCs w:val="21"/>
        </w:rPr>
        <w:t>月</w:t>
      </w:r>
    </w:p>
    <w:p w14:paraId="546A024D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代理地区：中国大陆、台湾</w:t>
      </w:r>
    </w:p>
    <w:p w14:paraId="01E71C04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审读资料：电子稿</w:t>
      </w:r>
    </w:p>
    <w:p w14:paraId="1A2A8957" w14:textId="77777777" w:rsidR="00463547" w:rsidRPr="00FD15FD" w:rsidRDefault="00000000">
      <w:pPr>
        <w:rPr>
          <w:b/>
          <w:szCs w:val="21"/>
        </w:rPr>
      </w:pPr>
      <w:r w:rsidRPr="00FD15FD">
        <w:rPr>
          <w:b/>
          <w:szCs w:val="21"/>
        </w:rPr>
        <w:t>类</w:t>
      </w:r>
      <w:r w:rsidRPr="00FD15FD">
        <w:rPr>
          <w:b/>
          <w:szCs w:val="21"/>
        </w:rPr>
        <w:t xml:space="preserve">    </w:t>
      </w:r>
      <w:r w:rsidRPr="00FD15FD">
        <w:rPr>
          <w:b/>
          <w:szCs w:val="21"/>
        </w:rPr>
        <w:t>型：惊悚悬疑</w:t>
      </w:r>
    </w:p>
    <w:p w14:paraId="6CE397CF" w14:textId="77777777" w:rsidR="00463547" w:rsidRPr="00FD15FD" w:rsidRDefault="00463547">
      <w:pPr>
        <w:rPr>
          <w:b/>
          <w:szCs w:val="21"/>
        </w:rPr>
      </w:pPr>
    </w:p>
    <w:p w14:paraId="7243E2CC" w14:textId="77777777" w:rsidR="00463547" w:rsidRPr="00FD15FD" w:rsidRDefault="00000000">
      <w:pPr>
        <w:rPr>
          <w:b/>
          <w:bCs/>
          <w:szCs w:val="21"/>
        </w:rPr>
      </w:pPr>
      <w:r w:rsidRPr="00FD15FD">
        <w:rPr>
          <w:b/>
          <w:bCs/>
          <w:szCs w:val="21"/>
        </w:rPr>
        <w:t>内容简介：</w:t>
      </w:r>
    </w:p>
    <w:p w14:paraId="31609D07" w14:textId="77777777" w:rsidR="00463547" w:rsidRPr="00FD15FD" w:rsidRDefault="00463547">
      <w:pPr>
        <w:rPr>
          <w:bCs/>
          <w:color w:val="000000"/>
          <w:szCs w:val="21"/>
          <w:shd w:val="clear" w:color="auto" w:fill="FFFFFF"/>
        </w:rPr>
      </w:pPr>
    </w:p>
    <w:p w14:paraId="6274E531" w14:textId="77777777" w:rsidR="00463547" w:rsidRPr="00FD15FD" w:rsidRDefault="00000000">
      <w:pPr>
        <w:rPr>
          <w:bCs/>
          <w:color w:val="000000"/>
          <w:szCs w:val="21"/>
          <w:shd w:val="clear" w:color="auto" w:fill="FFFFFF"/>
        </w:rPr>
      </w:pPr>
      <w:r w:rsidRPr="00FD15FD">
        <w:rPr>
          <w:bCs/>
          <w:color w:val="000000"/>
          <w:szCs w:val="21"/>
          <w:shd w:val="clear" w:color="auto" w:fill="FFFFFF"/>
        </w:rPr>
        <w:t xml:space="preserve">    </w:t>
      </w:r>
      <w:r w:rsidRPr="00FD15FD">
        <w:rPr>
          <w:bCs/>
          <w:color w:val="000000"/>
          <w:szCs w:val="21"/>
          <w:shd w:val="clear" w:color="auto" w:fill="FFFFFF"/>
        </w:rPr>
        <w:t>《名叫道尔的男人》（</w:t>
      </w:r>
      <w:r w:rsidRPr="00FD15FD">
        <w:rPr>
          <w:bCs/>
          <w:color w:val="000000"/>
          <w:szCs w:val="21"/>
          <w:shd w:val="clear" w:color="auto" w:fill="FFFFFF"/>
        </w:rPr>
        <w:t>A MAN NAMED DOLL</w:t>
      </w:r>
      <w:r w:rsidRPr="00FD15FD">
        <w:rPr>
          <w:bCs/>
          <w:color w:val="000000"/>
          <w:szCs w:val="21"/>
          <w:shd w:val="clear" w:color="auto" w:fill="FFFFFF"/>
        </w:rPr>
        <w:t>）由备受赞誉的剧作家、作家乔纳森</w:t>
      </w:r>
      <w:r w:rsidRPr="00FD15FD">
        <w:rPr>
          <w:bCs/>
          <w:color w:val="000000"/>
          <w:szCs w:val="21"/>
          <w:shd w:val="clear" w:color="auto" w:fill="FFFFFF"/>
        </w:rPr>
        <w:t>·</w:t>
      </w:r>
      <w:r w:rsidRPr="00FD15FD">
        <w:rPr>
          <w:bCs/>
          <w:color w:val="000000"/>
          <w:szCs w:val="21"/>
          <w:shd w:val="clear" w:color="auto" w:fill="FFFFFF"/>
        </w:rPr>
        <w:t>埃姆斯（</w:t>
      </w:r>
      <w:r w:rsidRPr="00FD15FD">
        <w:rPr>
          <w:bCs/>
          <w:color w:val="000000"/>
          <w:szCs w:val="21"/>
          <w:shd w:val="clear" w:color="auto" w:fill="FFFFFF"/>
        </w:rPr>
        <w:t>Jonathan Ames</w:t>
      </w:r>
      <w:r w:rsidRPr="00FD15FD">
        <w:rPr>
          <w:bCs/>
          <w:color w:val="000000"/>
          <w:szCs w:val="21"/>
          <w:shd w:val="clear" w:color="auto" w:fill="FFFFFF"/>
        </w:rPr>
        <w:t>）所作，计划将于</w:t>
      </w:r>
      <w:r w:rsidRPr="00FD15FD">
        <w:rPr>
          <w:bCs/>
          <w:color w:val="000000"/>
          <w:szCs w:val="21"/>
          <w:shd w:val="clear" w:color="auto" w:fill="FFFFFF"/>
        </w:rPr>
        <w:t>2021</w:t>
      </w:r>
      <w:r w:rsidRPr="00FD15FD">
        <w:rPr>
          <w:bCs/>
          <w:color w:val="000000"/>
          <w:szCs w:val="21"/>
          <w:shd w:val="clear" w:color="auto" w:fill="FFFFFF"/>
        </w:rPr>
        <w:t>年春天出版。这部快节奏的洛杉矶黑色小说令人想起雷蒙德</w:t>
      </w:r>
      <w:r w:rsidRPr="00FD15FD">
        <w:rPr>
          <w:bCs/>
          <w:color w:val="000000"/>
          <w:szCs w:val="21"/>
          <w:shd w:val="clear" w:color="auto" w:fill="FFFFFF"/>
        </w:rPr>
        <w:t>·</w:t>
      </w:r>
      <w:r w:rsidRPr="00FD15FD">
        <w:rPr>
          <w:bCs/>
          <w:color w:val="000000"/>
          <w:szCs w:val="21"/>
          <w:shd w:val="clear" w:color="auto" w:fill="FFFFFF"/>
        </w:rPr>
        <w:t>钱德勒（</w:t>
      </w:r>
      <w:r w:rsidRPr="00FD15FD">
        <w:rPr>
          <w:bCs/>
          <w:color w:val="000000"/>
          <w:szCs w:val="21"/>
          <w:shd w:val="clear" w:color="auto" w:fill="FFFFFF"/>
        </w:rPr>
        <w:t xml:space="preserve">Raymond </w:t>
      </w:r>
      <w:proofErr w:type="spellStart"/>
      <w:r w:rsidRPr="00FD15FD">
        <w:rPr>
          <w:bCs/>
          <w:color w:val="000000"/>
          <w:szCs w:val="21"/>
          <w:shd w:val="clear" w:color="auto" w:fill="FFFFFF"/>
        </w:rPr>
        <w:t>Chandle</w:t>
      </w:r>
      <w:proofErr w:type="spellEnd"/>
      <w:r w:rsidRPr="00FD15FD">
        <w:rPr>
          <w:bCs/>
          <w:color w:val="000000"/>
          <w:szCs w:val="21"/>
          <w:shd w:val="clear" w:color="auto" w:fill="FFFFFF"/>
        </w:rPr>
        <w:t>）的《漫长的告别》（</w:t>
      </w:r>
      <w:r w:rsidRPr="00FD15FD">
        <w:rPr>
          <w:bCs/>
          <w:color w:val="000000"/>
          <w:szCs w:val="21"/>
          <w:shd w:val="clear" w:color="auto" w:fill="FFFFFF"/>
        </w:rPr>
        <w:t>THE LONG GOODBYE</w:t>
      </w:r>
      <w:r w:rsidRPr="00FD15FD">
        <w:rPr>
          <w:bCs/>
          <w:color w:val="000000"/>
          <w:szCs w:val="21"/>
          <w:shd w:val="clear" w:color="auto" w:fill="FFFFFF"/>
        </w:rPr>
        <w:t>），并带有大卫</w:t>
      </w:r>
      <w:r w:rsidRPr="00FD15FD">
        <w:rPr>
          <w:bCs/>
          <w:color w:val="000000"/>
          <w:szCs w:val="21"/>
          <w:shd w:val="clear" w:color="auto" w:fill="FFFFFF"/>
        </w:rPr>
        <w:t>·</w:t>
      </w:r>
      <w:r w:rsidRPr="00FD15FD">
        <w:rPr>
          <w:bCs/>
          <w:color w:val="000000"/>
          <w:szCs w:val="21"/>
          <w:shd w:val="clear" w:color="auto" w:fill="FFFFFF"/>
        </w:rPr>
        <w:t>塞德里斯（</w:t>
      </w:r>
      <w:r w:rsidRPr="00FD15FD">
        <w:rPr>
          <w:bCs/>
          <w:color w:val="000000"/>
          <w:szCs w:val="21"/>
          <w:shd w:val="clear" w:color="auto" w:fill="FFFFFF"/>
        </w:rPr>
        <w:t>David Sedaris</w:t>
      </w:r>
      <w:r w:rsidRPr="00FD15FD">
        <w:rPr>
          <w:bCs/>
          <w:color w:val="000000"/>
          <w:szCs w:val="21"/>
          <w:shd w:val="clear" w:color="auto" w:fill="FFFFFF"/>
        </w:rPr>
        <w:t>）的不动声色的机智。</w:t>
      </w:r>
    </w:p>
    <w:p w14:paraId="398965DD" w14:textId="77777777" w:rsidR="00463547" w:rsidRPr="00FD15FD" w:rsidRDefault="00463547">
      <w:pPr>
        <w:rPr>
          <w:bCs/>
          <w:color w:val="000000"/>
          <w:szCs w:val="21"/>
          <w:shd w:val="clear" w:color="auto" w:fill="FFFFFF"/>
        </w:rPr>
      </w:pPr>
    </w:p>
    <w:p w14:paraId="671599B0" w14:textId="77777777" w:rsidR="00463547" w:rsidRPr="00FD15FD" w:rsidRDefault="00000000">
      <w:pPr>
        <w:rPr>
          <w:bCs/>
          <w:color w:val="000000"/>
          <w:szCs w:val="21"/>
          <w:shd w:val="clear" w:color="auto" w:fill="FFFFFF"/>
        </w:rPr>
      </w:pPr>
      <w:r w:rsidRPr="00FD15FD">
        <w:rPr>
          <w:bCs/>
          <w:color w:val="000000"/>
          <w:szCs w:val="21"/>
          <w:shd w:val="clear" w:color="auto" w:fill="FFFFFF"/>
        </w:rPr>
        <w:t xml:space="preserve">    </w:t>
      </w:r>
      <w:r w:rsidRPr="00FD15FD">
        <w:rPr>
          <w:bCs/>
          <w:color w:val="000000"/>
          <w:szCs w:val="21"/>
          <w:shd w:val="clear" w:color="auto" w:fill="FFFFFF"/>
        </w:rPr>
        <w:t>网飞（</w:t>
      </w:r>
      <w:r w:rsidRPr="00FD15FD">
        <w:rPr>
          <w:bCs/>
          <w:color w:val="000000"/>
          <w:szCs w:val="21"/>
          <w:shd w:val="clear" w:color="auto" w:fill="FFFFFF"/>
        </w:rPr>
        <w:t>Netflix</w:t>
      </w:r>
      <w:r w:rsidRPr="00FD15FD">
        <w:rPr>
          <w:bCs/>
          <w:color w:val="000000"/>
          <w:szCs w:val="21"/>
          <w:shd w:val="clear" w:color="auto" w:fill="FFFFFF"/>
        </w:rPr>
        <w:t>）已经通过了获得了本书的电影改编权，有消息称亚当</w:t>
      </w:r>
      <w:r w:rsidRPr="00FD15FD">
        <w:rPr>
          <w:bCs/>
          <w:color w:val="000000"/>
          <w:szCs w:val="21"/>
          <w:shd w:val="clear" w:color="auto" w:fill="FFFFFF"/>
        </w:rPr>
        <w:t>·</w:t>
      </w:r>
      <w:r w:rsidRPr="00FD15FD">
        <w:rPr>
          <w:bCs/>
          <w:color w:val="000000"/>
          <w:szCs w:val="21"/>
          <w:shd w:val="clear" w:color="auto" w:fill="FFFFFF"/>
        </w:rPr>
        <w:t>桑德勒会加盟本片。我们很快就会获得官方的进一步消息。</w:t>
      </w:r>
    </w:p>
    <w:p w14:paraId="42B5DCF0" w14:textId="77777777" w:rsidR="00463547" w:rsidRPr="00FD15FD" w:rsidRDefault="00463547">
      <w:pPr>
        <w:rPr>
          <w:bCs/>
          <w:color w:val="000000"/>
          <w:szCs w:val="21"/>
          <w:shd w:val="clear" w:color="auto" w:fill="FFFFFF"/>
        </w:rPr>
      </w:pPr>
    </w:p>
    <w:p w14:paraId="55E9C185" w14:textId="77777777" w:rsidR="00463547" w:rsidRPr="00FD15FD" w:rsidRDefault="00000000">
      <w:pPr>
        <w:ind w:firstLine="435"/>
        <w:rPr>
          <w:bCs/>
          <w:color w:val="000000"/>
          <w:szCs w:val="21"/>
          <w:shd w:val="clear" w:color="auto" w:fill="FFFFFF"/>
        </w:rPr>
      </w:pPr>
      <w:r w:rsidRPr="00FD15FD">
        <w:rPr>
          <w:bCs/>
          <w:color w:val="000000"/>
          <w:szCs w:val="21"/>
          <w:shd w:val="clear" w:color="auto" w:fill="FFFFFF"/>
        </w:rPr>
        <w:t>生活在洛杉矶的前警官哈皮</w:t>
      </w:r>
      <w:r w:rsidRPr="00FD15FD">
        <w:rPr>
          <w:bCs/>
          <w:color w:val="000000"/>
          <w:szCs w:val="21"/>
          <w:shd w:val="clear" w:color="auto" w:fill="FFFFFF"/>
        </w:rPr>
        <w:t>·</w:t>
      </w:r>
      <w:r w:rsidRPr="00FD15FD">
        <w:rPr>
          <w:bCs/>
          <w:color w:val="000000"/>
          <w:szCs w:val="21"/>
          <w:shd w:val="clear" w:color="auto" w:fill="FFFFFF"/>
        </w:rPr>
        <w:t>道尔（</w:t>
      </w:r>
      <w:r w:rsidRPr="00FD15FD">
        <w:rPr>
          <w:bCs/>
          <w:color w:val="000000"/>
          <w:szCs w:val="21"/>
          <w:shd w:val="clear" w:color="auto" w:fill="FFFFFF"/>
        </w:rPr>
        <w:t>Happy Doll</w:t>
      </w:r>
      <w:r w:rsidRPr="00FD15FD">
        <w:rPr>
          <w:bCs/>
          <w:color w:val="000000"/>
          <w:szCs w:val="21"/>
          <w:shd w:val="clear" w:color="auto" w:fill="FFFFFF"/>
        </w:rPr>
        <w:t>）收到了一个奇怪的请求，他的老朋友</w:t>
      </w:r>
      <w:proofErr w:type="gramStart"/>
      <w:r w:rsidRPr="00FD15FD">
        <w:rPr>
          <w:bCs/>
          <w:color w:val="000000"/>
          <w:szCs w:val="21"/>
          <w:shd w:val="clear" w:color="auto" w:fill="FFFFFF"/>
        </w:rPr>
        <w:t>卢</w:t>
      </w:r>
      <w:proofErr w:type="gramEnd"/>
      <w:r w:rsidRPr="00FD15FD">
        <w:rPr>
          <w:bCs/>
          <w:color w:val="000000"/>
          <w:szCs w:val="21"/>
          <w:shd w:val="clear" w:color="auto" w:fill="FFFFFF"/>
        </w:rPr>
        <w:lastRenderedPageBreak/>
        <w:t>（</w:t>
      </w:r>
      <w:r w:rsidRPr="00FD15FD">
        <w:rPr>
          <w:bCs/>
          <w:color w:val="000000"/>
          <w:szCs w:val="21"/>
          <w:shd w:val="clear" w:color="auto" w:fill="FFFFFF"/>
        </w:rPr>
        <w:t>Lou</w:t>
      </w:r>
      <w:r w:rsidRPr="00FD15FD">
        <w:rPr>
          <w:bCs/>
          <w:color w:val="000000"/>
          <w:szCs w:val="21"/>
          <w:shd w:val="clear" w:color="auto" w:fill="FFFFFF"/>
        </w:rPr>
        <w:t>）急需一个捐赠的肾脏。但是，就在哈皮决定是否要帮他做这件事之前，</w:t>
      </w:r>
      <w:proofErr w:type="gramStart"/>
      <w:r w:rsidRPr="00FD15FD">
        <w:rPr>
          <w:bCs/>
          <w:color w:val="000000"/>
          <w:szCs w:val="21"/>
          <w:shd w:val="clear" w:color="auto" w:fill="FFFFFF"/>
        </w:rPr>
        <w:t>卢</w:t>
      </w:r>
      <w:proofErr w:type="gramEnd"/>
      <w:r w:rsidRPr="00FD15FD">
        <w:rPr>
          <w:bCs/>
          <w:color w:val="000000"/>
          <w:szCs w:val="21"/>
          <w:shd w:val="clear" w:color="auto" w:fill="FFFFFF"/>
        </w:rPr>
        <w:t>就在自己的家门口被枪杀了。现在，哈皮和他忠诚的犬类伙伴乔治（</w:t>
      </w:r>
      <w:r w:rsidRPr="00FD15FD">
        <w:rPr>
          <w:bCs/>
          <w:color w:val="000000"/>
          <w:szCs w:val="21"/>
          <w:shd w:val="clear" w:color="auto" w:fill="FFFFFF"/>
        </w:rPr>
        <w:t>George</w:t>
      </w:r>
      <w:r w:rsidRPr="00FD15FD">
        <w:rPr>
          <w:bCs/>
          <w:color w:val="000000"/>
          <w:szCs w:val="21"/>
          <w:shd w:val="clear" w:color="auto" w:fill="FFFFFF"/>
        </w:rPr>
        <w:t>）的当务之急就是要躲避已经开始调查哈皮的凶杀案侦探，并找到杀害</w:t>
      </w:r>
      <w:proofErr w:type="gramStart"/>
      <w:r w:rsidRPr="00FD15FD">
        <w:rPr>
          <w:bCs/>
          <w:color w:val="000000"/>
          <w:szCs w:val="21"/>
          <w:shd w:val="clear" w:color="auto" w:fill="FFFFFF"/>
        </w:rPr>
        <w:t>卢</w:t>
      </w:r>
      <w:proofErr w:type="gramEnd"/>
      <w:r w:rsidRPr="00FD15FD">
        <w:rPr>
          <w:bCs/>
          <w:color w:val="000000"/>
          <w:szCs w:val="21"/>
          <w:shd w:val="clear" w:color="auto" w:fill="FFFFFF"/>
        </w:rPr>
        <w:t>的真凶。随着哈皮在洛杉矶犯罪猖獗的街区不断深入案件的真相，他过去的痛苦回忆也开始浮出水面，向读者展现出他如何从一名警察</w:t>
      </w:r>
      <w:proofErr w:type="gramStart"/>
      <w:r w:rsidRPr="00FD15FD">
        <w:rPr>
          <w:bCs/>
          <w:color w:val="000000"/>
          <w:szCs w:val="21"/>
          <w:shd w:val="clear" w:color="auto" w:fill="FFFFFF"/>
        </w:rPr>
        <w:t>一</w:t>
      </w:r>
      <w:proofErr w:type="gramEnd"/>
      <w:r w:rsidRPr="00FD15FD">
        <w:rPr>
          <w:bCs/>
          <w:color w:val="000000"/>
          <w:szCs w:val="21"/>
          <w:shd w:val="clear" w:color="auto" w:fill="FFFFFF"/>
        </w:rPr>
        <w:t>步步沦为这个沮丧、孤独的保安。</w:t>
      </w:r>
    </w:p>
    <w:p w14:paraId="03B1FF76" w14:textId="77777777" w:rsidR="00463547" w:rsidRPr="00FD15FD" w:rsidRDefault="00463547">
      <w:pPr>
        <w:ind w:firstLineChars="1004" w:firstLine="2117"/>
        <w:rPr>
          <w:b/>
          <w:bCs/>
          <w:szCs w:val="21"/>
        </w:rPr>
      </w:pPr>
    </w:p>
    <w:p w14:paraId="5EA1F3CF" w14:textId="77777777" w:rsidR="00463547" w:rsidRPr="00FD15FD" w:rsidRDefault="00463547">
      <w:pPr>
        <w:ind w:firstLineChars="1004" w:firstLine="2117"/>
        <w:rPr>
          <w:b/>
          <w:bCs/>
          <w:szCs w:val="21"/>
        </w:rPr>
      </w:pPr>
    </w:p>
    <w:p w14:paraId="061330E8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noProof/>
          <w:szCs w:val="21"/>
        </w:rPr>
        <w:drawing>
          <wp:anchor distT="0" distB="0" distL="114300" distR="114300" simplePos="0" relativeHeight="251662336" behindDoc="1" locked="0" layoutInCell="1" allowOverlap="1" wp14:anchorId="42A0CED3" wp14:editId="097400BE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311910" cy="1981200"/>
            <wp:effectExtent l="0" t="0" r="2540" b="0"/>
            <wp:wrapTight wrapText="bothSides">
              <wp:wrapPolygon edited="0">
                <wp:start x="0" y="0"/>
                <wp:lineTo x="0" y="21392"/>
                <wp:lineTo x="21328" y="21392"/>
                <wp:lineTo x="21328" y="0"/>
                <wp:lineTo x="0" y="0"/>
              </wp:wrapPolygon>
            </wp:wrapTight>
            <wp:docPr id="13" name="图片 13" descr="The Wheel of D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The Wheel of Do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5FD">
        <w:rPr>
          <w:b/>
          <w:bCs/>
          <w:color w:val="000000"/>
          <w:szCs w:val="21"/>
        </w:rPr>
        <w:t>中文书名：《道尔的旅途》</w:t>
      </w:r>
    </w:p>
    <w:p w14:paraId="2947EC8E" w14:textId="77777777" w:rsidR="00463547" w:rsidRPr="00FD15FD" w:rsidRDefault="00000000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英文书名：</w:t>
      </w:r>
      <w:r w:rsidRPr="00FD15FD">
        <w:rPr>
          <w:b/>
          <w:bCs/>
          <w:color w:val="000000"/>
          <w:szCs w:val="21"/>
        </w:rPr>
        <w:t>THE WHEEL OF DOLL</w:t>
      </w:r>
    </w:p>
    <w:p w14:paraId="474AC6DF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作</w:t>
      </w:r>
      <w:r w:rsidRPr="00FD15FD">
        <w:rPr>
          <w:b/>
          <w:bCs/>
          <w:color w:val="000000"/>
          <w:szCs w:val="21"/>
        </w:rPr>
        <w:t xml:space="preserve">    </w:t>
      </w:r>
      <w:r w:rsidRPr="00FD15FD">
        <w:rPr>
          <w:b/>
          <w:bCs/>
          <w:color w:val="000000"/>
          <w:szCs w:val="21"/>
        </w:rPr>
        <w:t>者：</w:t>
      </w:r>
      <w:r w:rsidRPr="00FD15FD">
        <w:rPr>
          <w:b/>
          <w:bCs/>
          <w:color w:val="000000"/>
          <w:szCs w:val="21"/>
        </w:rPr>
        <w:t xml:space="preserve">Jonathan Ames </w:t>
      </w:r>
      <w:hyperlink r:id="rId10" w:history="1"/>
    </w:p>
    <w:p w14:paraId="1ABC3733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出</w:t>
      </w:r>
      <w:r w:rsidRPr="00FD15FD">
        <w:rPr>
          <w:b/>
          <w:bCs/>
          <w:color w:val="000000"/>
          <w:szCs w:val="21"/>
        </w:rPr>
        <w:t xml:space="preserve"> </w:t>
      </w:r>
      <w:r w:rsidRPr="00FD15FD">
        <w:rPr>
          <w:b/>
          <w:bCs/>
          <w:color w:val="000000"/>
          <w:szCs w:val="21"/>
        </w:rPr>
        <w:t>版</w:t>
      </w:r>
      <w:r w:rsidRPr="00FD15FD">
        <w:rPr>
          <w:b/>
          <w:bCs/>
          <w:color w:val="000000"/>
          <w:szCs w:val="21"/>
        </w:rPr>
        <w:t xml:space="preserve"> </w:t>
      </w:r>
      <w:r w:rsidRPr="00FD15FD">
        <w:rPr>
          <w:b/>
          <w:bCs/>
          <w:color w:val="000000"/>
          <w:szCs w:val="21"/>
        </w:rPr>
        <w:t>社：</w:t>
      </w:r>
      <w:r w:rsidRPr="00FD15FD">
        <w:rPr>
          <w:b/>
          <w:bCs/>
          <w:color w:val="000000"/>
          <w:szCs w:val="21"/>
        </w:rPr>
        <w:t>Mulholland Books</w:t>
      </w:r>
    </w:p>
    <w:p w14:paraId="419E5F5E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代理公司：</w:t>
      </w:r>
      <w:r w:rsidRPr="00FD15FD">
        <w:rPr>
          <w:b/>
          <w:bCs/>
          <w:color w:val="000000"/>
          <w:szCs w:val="21"/>
        </w:rPr>
        <w:t>WME/ANA/Conor</w:t>
      </w:r>
    </w:p>
    <w:p w14:paraId="73BD69B2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页</w:t>
      </w:r>
      <w:r w:rsidRPr="00FD15FD">
        <w:rPr>
          <w:b/>
          <w:bCs/>
          <w:color w:val="000000"/>
          <w:szCs w:val="21"/>
        </w:rPr>
        <w:t xml:space="preserve">    </w:t>
      </w:r>
      <w:r w:rsidRPr="00FD15FD">
        <w:rPr>
          <w:b/>
          <w:bCs/>
          <w:color w:val="000000"/>
          <w:szCs w:val="21"/>
        </w:rPr>
        <w:t>数：</w:t>
      </w:r>
      <w:r w:rsidRPr="00FD15FD">
        <w:rPr>
          <w:b/>
          <w:bCs/>
          <w:color w:val="000000"/>
          <w:szCs w:val="21"/>
        </w:rPr>
        <w:t>224</w:t>
      </w:r>
      <w:r w:rsidRPr="00FD15FD">
        <w:rPr>
          <w:b/>
          <w:bCs/>
          <w:color w:val="000000"/>
          <w:szCs w:val="21"/>
        </w:rPr>
        <w:t>页</w:t>
      </w:r>
    </w:p>
    <w:p w14:paraId="448CB59E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出版时间：</w:t>
      </w:r>
      <w:r w:rsidRPr="00FD15FD">
        <w:rPr>
          <w:b/>
          <w:bCs/>
          <w:color w:val="000000"/>
          <w:szCs w:val="21"/>
        </w:rPr>
        <w:t>2022</w:t>
      </w:r>
      <w:r w:rsidRPr="00FD15FD">
        <w:rPr>
          <w:b/>
          <w:bCs/>
          <w:color w:val="000000"/>
          <w:szCs w:val="21"/>
        </w:rPr>
        <w:t>年</w:t>
      </w:r>
      <w:r w:rsidRPr="00FD15FD">
        <w:rPr>
          <w:b/>
          <w:bCs/>
          <w:color w:val="000000"/>
          <w:szCs w:val="21"/>
        </w:rPr>
        <w:t>12</w:t>
      </w:r>
      <w:r w:rsidRPr="00FD15FD">
        <w:rPr>
          <w:b/>
          <w:bCs/>
          <w:color w:val="000000"/>
          <w:szCs w:val="21"/>
        </w:rPr>
        <w:t>月</w:t>
      </w:r>
      <w:r w:rsidRPr="00FD15FD">
        <w:rPr>
          <w:b/>
          <w:bCs/>
          <w:color w:val="000000"/>
          <w:szCs w:val="21"/>
        </w:rPr>
        <w:t xml:space="preserve"> </w:t>
      </w:r>
    </w:p>
    <w:p w14:paraId="65205439" w14:textId="77777777" w:rsidR="00463547" w:rsidRPr="00FD15FD" w:rsidRDefault="00000000">
      <w:pPr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代理地区：中国大陆、台湾</w:t>
      </w:r>
    </w:p>
    <w:p w14:paraId="244C0924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审读资料：电子稿</w:t>
      </w:r>
    </w:p>
    <w:p w14:paraId="14077C47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类</w:t>
      </w:r>
      <w:r w:rsidRPr="00FD15FD">
        <w:rPr>
          <w:b/>
          <w:bCs/>
          <w:szCs w:val="21"/>
        </w:rPr>
        <w:t xml:space="preserve">    </w:t>
      </w:r>
      <w:r w:rsidRPr="00FD15FD">
        <w:rPr>
          <w:b/>
          <w:bCs/>
          <w:szCs w:val="21"/>
        </w:rPr>
        <w:t>型：惊悚悬疑</w:t>
      </w:r>
      <w:r w:rsidRPr="00FD15FD">
        <w:rPr>
          <w:b/>
          <w:bCs/>
          <w:szCs w:val="21"/>
        </w:rPr>
        <w:t xml:space="preserve"> </w:t>
      </w:r>
    </w:p>
    <w:p w14:paraId="7E376D3B" w14:textId="77777777" w:rsidR="00463547" w:rsidRPr="00FD15FD" w:rsidRDefault="00463547">
      <w:pPr>
        <w:rPr>
          <w:b/>
          <w:bCs/>
          <w:color w:val="000000"/>
          <w:szCs w:val="21"/>
        </w:rPr>
      </w:pPr>
    </w:p>
    <w:p w14:paraId="2F666E8A" w14:textId="77777777" w:rsidR="00463547" w:rsidRPr="00FD15FD" w:rsidRDefault="00463547">
      <w:pPr>
        <w:rPr>
          <w:b/>
          <w:bCs/>
          <w:color w:val="000000"/>
          <w:szCs w:val="21"/>
        </w:rPr>
      </w:pPr>
    </w:p>
    <w:p w14:paraId="07AB7296" w14:textId="77777777" w:rsidR="00463547" w:rsidRPr="00FD15FD" w:rsidRDefault="00000000">
      <w:pPr>
        <w:rPr>
          <w:b/>
          <w:bCs/>
          <w:color w:val="000000"/>
          <w:szCs w:val="21"/>
        </w:rPr>
      </w:pPr>
      <w:r w:rsidRPr="00FD15FD">
        <w:rPr>
          <w:b/>
          <w:bCs/>
          <w:color w:val="000000"/>
          <w:szCs w:val="21"/>
        </w:rPr>
        <w:t>内容简介：</w:t>
      </w:r>
    </w:p>
    <w:p w14:paraId="57579EC9" w14:textId="77777777" w:rsidR="00463547" w:rsidRPr="00FD15FD" w:rsidRDefault="00000000">
      <w:pPr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ab/>
      </w:r>
    </w:p>
    <w:p w14:paraId="57736AFF" w14:textId="77777777" w:rsidR="00463547" w:rsidRPr="00FD15FD" w:rsidRDefault="00000000">
      <w:pPr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ab/>
      </w:r>
      <w:r w:rsidRPr="00FD15FD">
        <w:rPr>
          <w:bCs/>
          <w:color w:val="000000"/>
          <w:szCs w:val="21"/>
        </w:rPr>
        <w:t>正如《出版者周刊》（</w:t>
      </w:r>
      <w:r w:rsidRPr="00FD15FD">
        <w:rPr>
          <w:bCs/>
          <w:i/>
          <w:color w:val="000000"/>
          <w:szCs w:val="21"/>
        </w:rPr>
        <w:t>Publisher</w:t>
      </w:r>
      <w:proofErr w:type="gramStart"/>
      <w:r w:rsidRPr="00FD15FD">
        <w:rPr>
          <w:bCs/>
          <w:i/>
          <w:color w:val="000000"/>
          <w:szCs w:val="21"/>
        </w:rPr>
        <w:t>’</w:t>
      </w:r>
      <w:proofErr w:type="gramEnd"/>
      <w:r w:rsidRPr="00FD15FD">
        <w:rPr>
          <w:bCs/>
          <w:i/>
          <w:color w:val="000000"/>
          <w:szCs w:val="21"/>
        </w:rPr>
        <w:t>s Weekly</w:t>
      </w:r>
      <w:r w:rsidRPr="00FD15FD">
        <w:rPr>
          <w:bCs/>
          <w:color w:val="000000"/>
          <w:szCs w:val="21"/>
        </w:rPr>
        <w:t>）在一篇星级评论中所说：</w:t>
      </w:r>
      <w:r w:rsidRPr="00FD15FD">
        <w:rPr>
          <w:bCs/>
          <w:color w:val="000000"/>
          <w:szCs w:val="21"/>
        </w:rPr>
        <w:t>“</w:t>
      </w:r>
      <w:r w:rsidRPr="00FD15FD">
        <w:rPr>
          <w:bCs/>
          <w:color w:val="000000"/>
          <w:szCs w:val="21"/>
        </w:rPr>
        <w:t>以现实为背景的硬汉小说，没有比艾姆斯的第二部小说更令人感动的了</w:t>
      </w:r>
      <w:r w:rsidRPr="00FD15FD">
        <w:rPr>
          <w:bCs/>
          <w:color w:val="000000"/>
          <w:szCs w:val="21"/>
        </w:rPr>
        <w:t>”</w:t>
      </w:r>
      <w:r w:rsidRPr="00FD15FD">
        <w:rPr>
          <w:bCs/>
          <w:color w:val="000000"/>
          <w:szCs w:val="21"/>
        </w:rPr>
        <w:t>。不要错过经典人物调查员哈皮</w:t>
      </w:r>
      <w:r w:rsidRPr="00FD15FD">
        <w:rPr>
          <w:bCs/>
          <w:color w:val="000000"/>
          <w:szCs w:val="21"/>
        </w:rPr>
        <w:t>·</w:t>
      </w:r>
      <w:r w:rsidRPr="00FD15FD">
        <w:rPr>
          <w:bCs/>
          <w:color w:val="000000"/>
          <w:szCs w:val="21"/>
        </w:rPr>
        <w:t>道尔，他正将自己沉浸在另一个横跨犯罪世界的肮脏秘密中。</w:t>
      </w:r>
    </w:p>
    <w:p w14:paraId="01DC9AA6" w14:textId="77777777" w:rsidR="00463547" w:rsidRPr="00FD15FD" w:rsidRDefault="00463547">
      <w:pPr>
        <w:rPr>
          <w:bCs/>
          <w:color w:val="000000"/>
          <w:szCs w:val="21"/>
        </w:rPr>
      </w:pPr>
    </w:p>
    <w:p w14:paraId="072575E6" w14:textId="77777777" w:rsidR="00463547" w:rsidRPr="00FD15FD" w:rsidRDefault="00000000">
      <w:pPr>
        <w:ind w:firstLine="420"/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>在本系列的第二部小说中，倒霉的侦探哈皮</w:t>
      </w:r>
      <w:r w:rsidRPr="00FD15FD">
        <w:rPr>
          <w:bCs/>
          <w:color w:val="000000"/>
          <w:szCs w:val="21"/>
        </w:rPr>
        <w:t>·</w:t>
      </w:r>
      <w:r w:rsidRPr="00FD15FD">
        <w:rPr>
          <w:bCs/>
          <w:color w:val="000000"/>
          <w:szCs w:val="21"/>
        </w:rPr>
        <w:t>道尔带着一种新的生活信条和一个新的案子回归了。</w:t>
      </w:r>
      <w:r w:rsidRPr="00FD15FD">
        <w:rPr>
          <w:bCs/>
          <w:color w:val="000000"/>
          <w:szCs w:val="21"/>
        </w:rPr>
        <w:t>“</w:t>
      </w:r>
      <w:r w:rsidRPr="00FD15FD">
        <w:rPr>
          <w:bCs/>
          <w:color w:val="000000"/>
          <w:szCs w:val="21"/>
        </w:rPr>
        <w:t>本书就像是一个紧密缠绕的双螺旋，既有离奇的幽默，又有毫不畏缩的暴力</w:t>
      </w:r>
      <w:r w:rsidRPr="00FD15FD">
        <w:rPr>
          <w:bCs/>
          <w:color w:val="000000"/>
          <w:szCs w:val="21"/>
        </w:rPr>
        <w:t>”</w:t>
      </w:r>
      <w:r w:rsidRPr="00FD15FD">
        <w:rPr>
          <w:bCs/>
          <w:color w:val="000000"/>
          <w:szCs w:val="21"/>
        </w:rPr>
        <w:t>（《纽约时报书评》（</w:t>
      </w:r>
      <w:r w:rsidRPr="00FD15FD">
        <w:rPr>
          <w:bCs/>
          <w:i/>
          <w:color w:val="000000"/>
          <w:szCs w:val="21"/>
        </w:rPr>
        <w:t>New York Times Book Review</w:t>
      </w:r>
      <w:r w:rsidRPr="00FD15FD">
        <w:rPr>
          <w:bCs/>
          <w:color w:val="000000"/>
          <w:szCs w:val="21"/>
        </w:rPr>
        <w:t>））。</w:t>
      </w:r>
    </w:p>
    <w:p w14:paraId="4328B6BF" w14:textId="77777777" w:rsidR="00463547" w:rsidRPr="00FD15FD" w:rsidRDefault="00000000">
      <w:pPr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 xml:space="preserve"> </w:t>
      </w:r>
    </w:p>
    <w:p w14:paraId="0BF7A515" w14:textId="77777777" w:rsidR="00463547" w:rsidRPr="00FD15FD" w:rsidRDefault="00000000">
      <w:pPr>
        <w:ind w:firstLine="420"/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>尽管在前一次冒险后伤痕累累，但哈皮</w:t>
      </w:r>
      <w:r w:rsidRPr="00FD15FD">
        <w:rPr>
          <w:bCs/>
          <w:color w:val="000000"/>
          <w:szCs w:val="21"/>
        </w:rPr>
        <w:t>·</w:t>
      </w:r>
      <w:r w:rsidRPr="00FD15FD">
        <w:rPr>
          <w:bCs/>
          <w:color w:val="000000"/>
          <w:szCs w:val="21"/>
        </w:rPr>
        <w:t>道尔已经恢复了正常生活。当一个迷人的年轻女子出现在他的门口时，是道尔的过去找上了门。玛丽</w:t>
      </w:r>
      <w:r w:rsidRPr="00FD15FD">
        <w:rPr>
          <w:bCs/>
          <w:color w:val="000000"/>
          <w:szCs w:val="21"/>
        </w:rPr>
        <w:t>·</w:t>
      </w:r>
      <w:r w:rsidRPr="00FD15FD">
        <w:rPr>
          <w:bCs/>
          <w:color w:val="000000"/>
          <w:szCs w:val="21"/>
        </w:rPr>
        <w:t>迪安杰洛（</w:t>
      </w:r>
      <w:r w:rsidRPr="00FD15FD">
        <w:rPr>
          <w:bCs/>
          <w:color w:val="000000"/>
          <w:szCs w:val="21"/>
        </w:rPr>
        <w:t>Mary DeAngelo</w:t>
      </w:r>
      <w:r w:rsidRPr="00FD15FD">
        <w:rPr>
          <w:bCs/>
          <w:color w:val="000000"/>
          <w:szCs w:val="21"/>
        </w:rPr>
        <w:t>）正在寻找她疏远的母亲，伊内斯</w:t>
      </w:r>
      <w:r w:rsidRPr="00FD15FD">
        <w:rPr>
          <w:bCs/>
          <w:color w:val="000000"/>
          <w:szCs w:val="21"/>
        </w:rPr>
        <w:t>·</w:t>
      </w:r>
      <w:r w:rsidRPr="00FD15FD">
        <w:rPr>
          <w:bCs/>
          <w:color w:val="000000"/>
          <w:szCs w:val="21"/>
        </w:rPr>
        <w:t>坎德尔（</w:t>
      </w:r>
      <w:r w:rsidRPr="00FD15FD">
        <w:rPr>
          <w:bCs/>
          <w:color w:val="000000"/>
          <w:szCs w:val="21"/>
        </w:rPr>
        <w:t>Ines Candle</w:t>
      </w:r>
      <w:r w:rsidRPr="00FD15FD">
        <w:rPr>
          <w:bCs/>
          <w:color w:val="000000"/>
          <w:szCs w:val="21"/>
        </w:rPr>
        <w:t>），一个与道尔曾有一段感情的古怪而麻烦的女人。他最后一次见到她时，她已经快死了：她的手臂像信封一样裂开。尽管她在这段插曲中幸存了下来，但不久后就消失了。几年后的现在，玛丽声称伊内斯还活着，最近在</w:t>
      </w:r>
      <w:r w:rsidRPr="00FD15FD">
        <w:rPr>
          <w:bCs/>
          <w:color w:val="000000"/>
          <w:szCs w:val="21"/>
        </w:rPr>
        <w:t>Facebook</w:t>
      </w:r>
      <w:r w:rsidRPr="00FD15FD">
        <w:rPr>
          <w:bCs/>
          <w:color w:val="000000"/>
          <w:szCs w:val="21"/>
        </w:rPr>
        <w:t>上给她发了联系信息，并用一次性手机给她打电话</w:t>
      </w:r>
      <w:r w:rsidRPr="00FD15FD">
        <w:rPr>
          <w:bCs/>
          <w:color w:val="000000"/>
          <w:szCs w:val="21"/>
        </w:rPr>
        <w:t>----</w:t>
      </w:r>
      <w:r w:rsidRPr="00FD15FD">
        <w:rPr>
          <w:bCs/>
          <w:color w:val="000000"/>
          <w:szCs w:val="21"/>
        </w:rPr>
        <w:t>但最终她又消失了。尽管他的医生会劝阻他，但道尔还是接手了这件案子，绝望地想再次见到伊内斯。但随着调查的深入，有些问题他始终无法摆脱。是什么导致了反复无常的伊</w:t>
      </w:r>
      <w:proofErr w:type="gramStart"/>
      <w:r w:rsidRPr="00FD15FD">
        <w:rPr>
          <w:bCs/>
          <w:color w:val="000000"/>
          <w:szCs w:val="21"/>
        </w:rPr>
        <w:t>内丝再次</w:t>
      </w:r>
      <w:proofErr w:type="gramEnd"/>
      <w:r w:rsidRPr="00FD15FD">
        <w:rPr>
          <w:bCs/>
          <w:color w:val="000000"/>
          <w:szCs w:val="21"/>
        </w:rPr>
        <w:t>出现？玛丽只传达了一半的事实吗？玛丽奇怪而神秘的丈夫是谁？</w:t>
      </w:r>
    </w:p>
    <w:p w14:paraId="3684C9CE" w14:textId="77777777" w:rsidR="00463547" w:rsidRPr="00FD15FD" w:rsidRDefault="00463547">
      <w:pPr>
        <w:rPr>
          <w:bCs/>
          <w:color w:val="000000"/>
          <w:szCs w:val="21"/>
        </w:rPr>
      </w:pPr>
    </w:p>
    <w:p w14:paraId="1F3EC000" w14:textId="77777777" w:rsidR="00463547" w:rsidRPr="00FD15FD" w:rsidRDefault="00000000">
      <w:pPr>
        <w:ind w:firstLine="420"/>
        <w:rPr>
          <w:bCs/>
          <w:color w:val="000000"/>
          <w:szCs w:val="21"/>
        </w:rPr>
      </w:pPr>
      <w:r w:rsidRPr="00FD15FD">
        <w:rPr>
          <w:bCs/>
          <w:color w:val="000000"/>
          <w:szCs w:val="21"/>
        </w:rPr>
        <w:t>在《名叫道尔的男人》的全新后续作品中，道尔穿越洛杉矶、华盛顿、俄勒冈州，然后再</w:t>
      </w:r>
      <w:r w:rsidRPr="00FD15FD">
        <w:rPr>
          <w:bCs/>
          <w:color w:val="000000"/>
          <w:szCs w:val="21"/>
        </w:rPr>
        <w:lastRenderedPageBreak/>
        <w:t>次回来</w:t>
      </w:r>
      <w:r w:rsidRPr="00FD15FD">
        <w:rPr>
          <w:bCs/>
          <w:color w:val="000000"/>
          <w:szCs w:val="21"/>
        </w:rPr>
        <w:t>----</w:t>
      </w:r>
      <w:r w:rsidRPr="00FD15FD">
        <w:rPr>
          <w:bCs/>
          <w:color w:val="000000"/>
          <w:szCs w:val="21"/>
        </w:rPr>
        <w:t>这段旅程逐渐变得越来越狂野。《道尔的旅途》（</w:t>
      </w:r>
      <w:r w:rsidRPr="00FD15FD">
        <w:rPr>
          <w:bCs/>
          <w:color w:val="000000"/>
          <w:szCs w:val="21"/>
        </w:rPr>
        <w:t>THE WHEEL OF DOLL</w:t>
      </w:r>
      <w:r w:rsidRPr="00FD15FD">
        <w:rPr>
          <w:bCs/>
          <w:color w:val="000000"/>
          <w:szCs w:val="21"/>
        </w:rPr>
        <w:t>）是一个桀骜不驯、充满创造力的谜题，不容错过。</w:t>
      </w:r>
    </w:p>
    <w:p w14:paraId="45588383" w14:textId="77777777" w:rsidR="00463547" w:rsidRPr="00FD15FD" w:rsidRDefault="00463547">
      <w:pPr>
        <w:ind w:right="420"/>
        <w:rPr>
          <w:color w:val="000000"/>
        </w:rPr>
      </w:pPr>
    </w:p>
    <w:p w14:paraId="6FBA0550" w14:textId="77777777" w:rsidR="00463547" w:rsidRPr="00FD15FD" w:rsidRDefault="00463547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4E6ACE44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noProof/>
        </w:rPr>
        <w:drawing>
          <wp:anchor distT="0" distB="0" distL="114300" distR="114300" simplePos="0" relativeHeight="251663360" behindDoc="0" locked="0" layoutInCell="1" allowOverlap="1" wp14:anchorId="4FCAD9CC" wp14:editId="71B9EA40">
            <wp:simplePos x="0" y="0"/>
            <wp:positionH relativeFrom="margin">
              <wp:align>right</wp:align>
            </wp:positionH>
            <wp:positionV relativeFrom="paragraph">
              <wp:posOffset>13998</wp:posOffset>
            </wp:positionV>
            <wp:extent cx="1272540" cy="1923415"/>
            <wp:effectExtent l="0" t="0" r="3810" b="635"/>
            <wp:wrapSquare wrapText="bothSides"/>
            <wp:docPr id="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5FD">
        <w:rPr>
          <w:b/>
          <w:bCs/>
          <w:szCs w:val="21"/>
        </w:rPr>
        <w:t>中文书名：《道尔的命中因果》</w:t>
      </w:r>
    </w:p>
    <w:p w14:paraId="7277D872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英文书名：</w:t>
      </w:r>
      <w:r w:rsidRPr="00FD15FD">
        <w:rPr>
          <w:b/>
          <w:bCs/>
          <w:szCs w:val="21"/>
        </w:rPr>
        <w:t>KARMA DOLL</w:t>
      </w:r>
    </w:p>
    <w:p w14:paraId="7AB79422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作</w:t>
      </w:r>
      <w:r w:rsidRPr="00FD15FD">
        <w:rPr>
          <w:b/>
          <w:bCs/>
          <w:szCs w:val="21"/>
        </w:rPr>
        <w:t xml:space="preserve">    </w:t>
      </w:r>
      <w:r w:rsidRPr="00FD15FD">
        <w:rPr>
          <w:b/>
          <w:bCs/>
          <w:szCs w:val="21"/>
        </w:rPr>
        <w:t>者：</w:t>
      </w:r>
      <w:r w:rsidRPr="00FD15FD">
        <w:rPr>
          <w:b/>
          <w:bCs/>
          <w:szCs w:val="21"/>
        </w:rPr>
        <w:t>Jonathan Ames</w:t>
      </w:r>
    </w:p>
    <w:p w14:paraId="6FBACCF7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出</w:t>
      </w:r>
      <w:r w:rsidRPr="00FD15FD">
        <w:rPr>
          <w:b/>
          <w:bCs/>
          <w:szCs w:val="21"/>
        </w:rPr>
        <w:t xml:space="preserve"> </w:t>
      </w:r>
      <w:r w:rsidRPr="00FD15FD">
        <w:rPr>
          <w:b/>
          <w:bCs/>
          <w:szCs w:val="21"/>
        </w:rPr>
        <w:t>版</w:t>
      </w:r>
      <w:r w:rsidRPr="00FD15FD">
        <w:rPr>
          <w:b/>
          <w:bCs/>
          <w:szCs w:val="21"/>
        </w:rPr>
        <w:t xml:space="preserve"> </w:t>
      </w:r>
      <w:r w:rsidRPr="00FD15FD">
        <w:rPr>
          <w:b/>
          <w:bCs/>
          <w:szCs w:val="21"/>
        </w:rPr>
        <w:t>社：</w:t>
      </w:r>
      <w:r w:rsidRPr="00FD15FD">
        <w:rPr>
          <w:b/>
          <w:bCs/>
          <w:szCs w:val="21"/>
        </w:rPr>
        <w:t>Mulholland Books</w:t>
      </w:r>
    </w:p>
    <w:p w14:paraId="6C56203B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代理公司：</w:t>
      </w:r>
      <w:r w:rsidRPr="00FD15FD">
        <w:rPr>
          <w:b/>
          <w:bCs/>
          <w:szCs w:val="21"/>
        </w:rPr>
        <w:t>WME/ANA</w:t>
      </w:r>
    </w:p>
    <w:p w14:paraId="3F1F650E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出版时间：</w:t>
      </w:r>
      <w:r w:rsidRPr="00FD15FD">
        <w:rPr>
          <w:b/>
          <w:bCs/>
          <w:szCs w:val="21"/>
        </w:rPr>
        <w:t>2025</w:t>
      </w:r>
      <w:r w:rsidRPr="00FD15FD">
        <w:rPr>
          <w:b/>
          <w:bCs/>
          <w:szCs w:val="21"/>
        </w:rPr>
        <w:t>年</w:t>
      </w:r>
      <w:r w:rsidRPr="00FD15FD">
        <w:rPr>
          <w:b/>
          <w:bCs/>
          <w:szCs w:val="21"/>
        </w:rPr>
        <w:t>1</w:t>
      </w:r>
      <w:r w:rsidRPr="00FD15FD">
        <w:rPr>
          <w:b/>
          <w:bCs/>
          <w:szCs w:val="21"/>
        </w:rPr>
        <w:t>月</w:t>
      </w:r>
    </w:p>
    <w:p w14:paraId="32749A09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代理地区：中国大陆、台湾</w:t>
      </w:r>
    </w:p>
    <w:p w14:paraId="3E461DD7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页</w:t>
      </w:r>
      <w:r w:rsidRPr="00FD15FD">
        <w:rPr>
          <w:b/>
          <w:bCs/>
          <w:szCs w:val="21"/>
        </w:rPr>
        <w:t xml:space="preserve">    </w:t>
      </w:r>
      <w:r w:rsidRPr="00FD15FD">
        <w:rPr>
          <w:b/>
          <w:bCs/>
          <w:szCs w:val="21"/>
        </w:rPr>
        <w:t>数：</w:t>
      </w:r>
      <w:r w:rsidRPr="00FD15FD">
        <w:rPr>
          <w:b/>
          <w:bCs/>
          <w:szCs w:val="21"/>
        </w:rPr>
        <w:t>226</w:t>
      </w:r>
      <w:r w:rsidRPr="00FD15FD">
        <w:rPr>
          <w:b/>
          <w:bCs/>
          <w:szCs w:val="21"/>
        </w:rPr>
        <w:t>页</w:t>
      </w:r>
    </w:p>
    <w:p w14:paraId="22F3A164" w14:textId="77777777" w:rsidR="00463547" w:rsidRPr="00FD15FD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D15FD">
        <w:rPr>
          <w:b/>
          <w:bCs/>
          <w:szCs w:val="21"/>
        </w:rPr>
        <w:t>审读资料：电子稿</w:t>
      </w:r>
    </w:p>
    <w:p w14:paraId="77833C76" w14:textId="77777777" w:rsidR="00463547" w:rsidRPr="00FD15FD" w:rsidRDefault="00000000">
      <w:pPr>
        <w:rPr>
          <w:b/>
          <w:bCs/>
          <w:szCs w:val="21"/>
        </w:rPr>
      </w:pPr>
      <w:r w:rsidRPr="00FD15FD">
        <w:rPr>
          <w:b/>
          <w:bCs/>
          <w:szCs w:val="21"/>
        </w:rPr>
        <w:t>类</w:t>
      </w:r>
      <w:r w:rsidRPr="00FD15FD">
        <w:rPr>
          <w:b/>
          <w:bCs/>
          <w:szCs w:val="21"/>
        </w:rPr>
        <w:t xml:space="preserve">    </w:t>
      </w:r>
      <w:r w:rsidRPr="00FD15FD">
        <w:rPr>
          <w:b/>
          <w:bCs/>
          <w:szCs w:val="21"/>
        </w:rPr>
        <w:t>型：惊悚悬疑</w:t>
      </w:r>
    </w:p>
    <w:p w14:paraId="00B3717C" w14:textId="77777777" w:rsidR="00463547" w:rsidRPr="00FD15FD" w:rsidRDefault="00463547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7F1543D6" w14:textId="77777777" w:rsidR="00463547" w:rsidRPr="00FD15FD" w:rsidRDefault="00463547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6DD865DF" w14:textId="77777777" w:rsidR="00463547" w:rsidRPr="00FD15FD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FD15FD">
        <w:rPr>
          <w:b/>
          <w:bCs/>
          <w:kern w:val="0"/>
          <w:szCs w:val="21"/>
          <w:lang w:val="zh-CN"/>
        </w:rPr>
        <w:t>内容简介</w:t>
      </w:r>
      <w:r w:rsidRPr="00FD15FD">
        <w:rPr>
          <w:b/>
          <w:bCs/>
          <w:kern w:val="0"/>
          <w:szCs w:val="21"/>
        </w:rPr>
        <w:t>：</w:t>
      </w:r>
    </w:p>
    <w:p w14:paraId="21C90E6E" w14:textId="77777777" w:rsidR="00463547" w:rsidRPr="00FD15FD" w:rsidRDefault="00463547">
      <w:pPr>
        <w:autoSpaceDE w:val="0"/>
        <w:autoSpaceDN w:val="0"/>
        <w:adjustRightInd w:val="0"/>
        <w:rPr>
          <w:b/>
        </w:rPr>
      </w:pPr>
    </w:p>
    <w:p w14:paraId="393B5386" w14:textId="77777777" w:rsidR="00463547" w:rsidRPr="00FD15FD" w:rsidRDefault="00000000">
      <w:pPr>
        <w:ind w:firstLineChars="200" w:firstLine="422"/>
        <w:rPr>
          <w:b/>
        </w:rPr>
      </w:pPr>
      <w:r w:rsidRPr="00FD15FD">
        <w:rPr>
          <w:b/>
        </w:rPr>
        <w:t>由乔纳森</w:t>
      </w:r>
      <w:r w:rsidRPr="00FD15FD">
        <w:rPr>
          <w:b/>
        </w:rPr>
        <w:t>·</w:t>
      </w:r>
      <w:r w:rsidRPr="00FD15FD">
        <w:rPr>
          <w:b/>
        </w:rPr>
        <w:t>埃姆斯所著，</w:t>
      </w:r>
      <w:r w:rsidRPr="00FD15FD">
        <w:rPr>
          <w:b/>
        </w:rPr>
        <w:t>“</w:t>
      </w:r>
      <w:r w:rsidRPr="00FD15FD">
        <w:rPr>
          <w:b/>
        </w:rPr>
        <w:t>哈皮</w:t>
      </w:r>
      <w:r w:rsidRPr="00FD15FD">
        <w:rPr>
          <w:b/>
        </w:rPr>
        <w:t>·</w:t>
      </w:r>
      <w:r w:rsidRPr="00FD15FD">
        <w:rPr>
          <w:b/>
        </w:rPr>
        <w:t>道尔（</w:t>
      </w:r>
      <w:r w:rsidRPr="00FD15FD">
        <w:rPr>
          <w:b/>
        </w:rPr>
        <w:t>Happy Doll</w:t>
      </w:r>
      <w:r w:rsidRPr="00FD15FD">
        <w:rPr>
          <w:b/>
        </w:rPr>
        <w:t>）</w:t>
      </w:r>
      <w:r w:rsidRPr="00FD15FD">
        <w:rPr>
          <w:b/>
        </w:rPr>
        <w:t>”</w:t>
      </w:r>
      <w:r w:rsidRPr="00FD15FD">
        <w:rPr>
          <w:b/>
        </w:rPr>
        <w:t>系列的第三部</w:t>
      </w:r>
      <w:r w:rsidRPr="00FD15FD">
        <w:rPr>
          <w:b/>
        </w:rPr>
        <w:t>——</w:t>
      </w:r>
      <w:r w:rsidRPr="00FD15FD">
        <w:rPr>
          <w:b/>
        </w:rPr>
        <w:t>《</w:t>
      </w:r>
      <w:r w:rsidRPr="00FD15FD">
        <w:rPr>
          <w:b/>
          <w:bCs/>
          <w:szCs w:val="21"/>
        </w:rPr>
        <w:t>道尔的命中因果</w:t>
      </w:r>
      <w:r w:rsidRPr="00FD15FD">
        <w:rPr>
          <w:b/>
        </w:rPr>
        <w:t>》现已问世！</w:t>
      </w:r>
    </w:p>
    <w:p w14:paraId="3400130C" w14:textId="77777777" w:rsidR="00463547" w:rsidRPr="00FD15FD" w:rsidRDefault="00463547">
      <w:pPr>
        <w:ind w:firstLineChars="200" w:firstLine="422"/>
        <w:rPr>
          <w:b/>
        </w:rPr>
      </w:pPr>
    </w:p>
    <w:p w14:paraId="01E78543" w14:textId="77777777" w:rsidR="00463547" w:rsidRPr="00FD15FD" w:rsidRDefault="00000000">
      <w:pPr>
        <w:ind w:firstLineChars="200" w:firstLine="422"/>
        <w:rPr>
          <w:b/>
        </w:rPr>
      </w:pPr>
      <w:r w:rsidRPr="00FD15FD">
        <w:rPr>
          <w:b/>
        </w:rPr>
        <w:t>道尔系列的这几部黑色小说，故事均与洛杉矶相关，且始终维持着这样一种独特气质</w:t>
      </w:r>
      <w:r w:rsidRPr="00FD15FD">
        <w:rPr>
          <w:b/>
        </w:rPr>
        <w:t>——</w:t>
      </w:r>
      <w:r w:rsidRPr="00FD15FD">
        <w:rPr>
          <w:b/>
        </w:rPr>
        <w:t>既富现代感，又隽永非常。这一系列被《纽约时报书评》誉为</w:t>
      </w:r>
      <w:r w:rsidRPr="00FD15FD">
        <w:rPr>
          <w:b/>
        </w:rPr>
        <w:t>“</w:t>
      </w:r>
      <w:r w:rsidRPr="00FD15FD">
        <w:rPr>
          <w:b/>
        </w:rPr>
        <w:t>充满另类幽默与冷酷暴力的紧密双螺旋</w:t>
      </w:r>
      <w:r w:rsidRPr="00FD15FD">
        <w:rPr>
          <w:b/>
        </w:rPr>
        <w:t>”</w:t>
      </w:r>
      <w:r w:rsidRPr="00FD15FD">
        <w:rPr>
          <w:b/>
        </w:rPr>
        <w:t>。</w:t>
      </w:r>
    </w:p>
    <w:p w14:paraId="29EFFCE9" w14:textId="77777777" w:rsidR="00463547" w:rsidRPr="00FD15FD" w:rsidRDefault="00463547">
      <w:pPr>
        <w:ind w:firstLineChars="200" w:firstLine="420"/>
        <w:rPr>
          <w:bCs/>
        </w:rPr>
      </w:pPr>
    </w:p>
    <w:p w14:paraId="76C63881" w14:textId="77777777" w:rsidR="00463547" w:rsidRPr="00FD15FD" w:rsidRDefault="00000000">
      <w:pPr>
        <w:ind w:firstLineChars="200" w:firstLine="422"/>
        <w:rPr>
          <w:b/>
        </w:rPr>
      </w:pPr>
      <w:r w:rsidRPr="00FD15FD">
        <w:rPr>
          <w:b/>
        </w:rPr>
        <w:t>本小说作为</w:t>
      </w:r>
      <w:r w:rsidRPr="00FD15FD">
        <w:rPr>
          <w:b/>
        </w:rPr>
        <w:t>“</w:t>
      </w:r>
      <w:r w:rsidRPr="00FD15FD">
        <w:rPr>
          <w:b/>
        </w:rPr>
        <w:t>道尔</w:t>
      </w:r>
      <w:r w:rsidRPr="00FD15FD">
        <w:rPr>
          <w:b/>
        </w:rPr>
        <w:t>”</w:t>
      </w:r>
      <w:r w:rsidRPr="00FD15FD">
        <w:rPr>
          <w:b/>
        </w:rPr>
        <w:t>侦探系列的第三部，充满着黑色幽默。主人公哈皮</w:t>
      </w:r>
      <w:r w:rsidRPr="00FD15FD">
        <w:rPr>
          <w:b/>
        </w:rPr>
        <w:t>·</w:t>
      </w:r>
      <w:r w:rsidRPr="00FD15FD">
        <w:rPr>
          <w:b/>
        </w:rPr>
        <w:t>道尔在心中长久怀有负罪感，并深受其折磨。所以，他决定放下过去。可在他本将过上简单而虔诚的生活之时，一场残忍的谋杀突如其来，打破了这一切。道尔将再度踏上一条复仇与正义相交织的血腥之路。</w:t>
      </w:r>
    </w:p>
    <w:p w14:paraId="2D72B71C" w14:textId="77777777" w:rsidR="00463547" w:rsidRPr="00FD15FD" w:rsidRDefault="00463547">
      <w:pPr>
        <w:rPr>
          <w:bCs/>
        </w:rPr>
      </w:pPr>
    </w:p>
    <w:p w14:paraId="24E76598" w14:textId="77777777" w:rsidR="00463547" w:rsidRPr="00FD15FD" w:rsidRDefault="00000000">
      <w:pPr>
        <w:ind w:firstLine="420"/>
        <w:rPr>
          <w:bCs/>
        </w:rPr>
      </w:pPr>
      <w:r w:rsidRPr="00FD15FD">
        <w:rPr>
          <w:bCs/>
        </w:rPr>
        <w:t>更进一步了解故事情节：</w:t>
      </w:r>
    </w:p>
    <w:p w14:paraId="5C314971" w14:textId="77777777" w:rsidR="00463547" w:rsidRPr="00FD15FD" w:rsidRDefault="00463547">
      <w:pPr>
        <w:rPr>
          <w:bCs/>
        </w:rPr>
      </w:pPr>
    </w:p>
    <w:p w14:paraId="69DB49FE" w14:textId="77777777" w:rsidR="00463547" w:rsidRPr="00FD15FD" w:rsidRDefault="00000000">
      <w:pPr>
        <w:ind w:firstLineChars="200" w:firstLine="420"/>
        <w:rPr>
          <w:bCs/>
        </w:rPr>
      </w:pPr>
      <w:r w:rsidRPr="00FD15FD">
        <w:rPr>
          <w:bCs/>
        </w:rPr>
        <w:t>私家侦探哈皮</w:t>
      </w:r>
      <w:r w:rsidRPr="00FD15FD">
        <w:rPr>
          <w:bCs/>
        </w:rPr>
        <w:t>·</w:t>
      </w:r>
      <w:r w:rsidRPr="00FD15FD">
        <w:rPr>
          <w:bCs/>
        </w:rPr>
        <w:t>道尔从一个凶残的好莱坞皮条</w:t>
      </w:r>
      <w:proofErr w:type="gramStart"/>
      <w:r w:rsidRPr="00FD15FD">
        <w:rPr>
          <w:bCs/>
        </w:rPr>
        <w:t>客手中逃</w:t>
      </w:r>
      <w:proofErr w:type="gramEnd"/>
      <w:r w:rsidRPr="00FD15FD">
        <w:rPr>
          <w:bCs/>
        </w:rPr>
        <w:t>出生天后，尽管身负枪伤，但他已性命无忧。他逃到墨西哥一处偏僻的海滩，住在一间简陋的小屋里，与爱犬相伴，沉浸到佛学修行之中，终于获得了一个宁静的生活。然而，像以往一样，麻烦总会再次找上门来</w:t>
      </w:r>
      <w:r w:rsidRPr="00FD15FD">
        <w:rPr>
          <w:bCs/>
        </w:rPr>
        <w:t>——</w:t>
      </w:r>
      <w:r w:rsidRPr="00FD15FD">
        <w:rPr>
          <w:bCs/>
        </w:rPr>
        <w:t>一场谋杀案发生在他眼前，他不仅成为了唯一的目击者，还被诬陷为凶手。如今，道尔手上的护照已经过期，也正遭到墨西哥当局的追捕。他必须偷渡回洛杉矶，不惜一切代价；他还要找出真正的凶手，为自己洗清罪名。</w:t>
      </w:r>
    </w:p>
    <w:p w14:paraId="1CB27C3A" w14:textId="77777777" w:rsidR="00463547" w:rsidRPr="00FD15FD" w:rsidRDefault="00463547">
      <w:pPr>
        <w:ind w:firstLineChars="200" w:firstLine="420"/>
        <w:rPr>
          <w:bCs/>
        </w:rPr>
      </w:pPr>
    </w:p>
    <w:p w14:paraId="06548694" w14:textId="77777777" w:rsidR="00463547" w:rsidRPr="00FD15FD" w:rsidRDefault="00000000">
      <w:pPr>
        <w:ind w:firstLineChars="200" w:firstLine="420"/>
        <w:rPr>
          <w:bCs/>
        </w:rPr>
      </w:pPr>
      <w:r w:rsidRPr="00FD15FD">
        <w:rPr>
          <w:bCs/>
        </w:rPr>
        <w:t>但迫使道尔离开天堂的原因，不仅仅只有这场危机，还有他黑暗的历史！他的过去如同坟</w:t>
      </w:r>
      <w:r w:rsidRPr="00FD15FD">
        <w:rPr>
          <w:bCs/>
        </w:rPr>
        <w:lastRenderedPageBreak/>
        <w:t>墓中伸出的鬼手，紧抓住他不放。旧日仇敌纷纷现身，包括哈利斯科贩毒集团，他们都要花钱买他的命。道尔被动卷入这场混乱，渴望终结这无休止的暴力循环，让命运中的因果朝向有利于他的方向发展。然而，他要如何才能在不让自己的双手再次染血的情况下做到这一点呢？</w:t>
      </w:r>
    </w:p>
    <w:p w14:paraId="73BB9682" w14:textId="77777777" w:rsidR="00463547" w:rsidRPr="00FD15FD" w:rsidRDefault="00463547">
      <w:pPr>
        <w:ind w:firstLineChars="200" w:firstLine="420"/>
        <w:rPr>
          <w:bCs/>
        </w:rPr>
      </w:pPr>
    </w:p>
    <w:p w14:paraId="7E89E2A6" w14:textId="77777777" w:rsidR="00463547" w:rsidRPr="00FD15FD" w:rsidRDefault="00000000">
      <w:pPr>
        <w:ind w:firstLineChars="200" w:firstLine="420"/>
        <w:rPr>
          <w:bCs/>
        </w:rPr>
      </w:pPr>
      <w:r w:rsidRPr="00FD15FD">
        <w:rPr>
          <w:bCs/>
        </w:rPr>
        <w:t>《道尔的命中因果》作为系列的第三部，疯狂、血腥，但又极具趣味。这部小说再次将读者带回哈皮</w:t>
      </w:r>
      <w:r w:rsidRPr="00FD15FD">
        <w:rPr>
          <w:bCs/>
        </w:rPr>
        <w:t>·</w:t>
      </w:r>
      <w:r w:rsidRPr="00FD15FD">
        <w:rPr>
          <w:bCs/>
        </w:rPr>
        <w:t>道尔的世界。这个反英雄形象性格内</w:t>
      </w:r>
      <w:proofErr w:type="gramStart"/>
      <w:r w:rsidRPr="00FD15FD">
        <w:rPr>
          <w:bCs/>
        </w:rPr>
        <w:t>敛</w:t>
      </w:r>
      <w:proofErr w:type="gramEnd"/>
      <w:r w:rsidRPr="00FD15FD">
        <w:rPr>
          <w:bCs/>
        </w:rPr>
        <w:t>，但令人喜爱。要说他头部受重击的次数，一定比一个美式橄榄球后卫还要多，可他竟总能一次次化险为夷。</w:t>
      </w:r>
    </w:p>
    <w:p w14:paraId="0AC8EA07" w14:textId="77777777" w:rsidR="00463547" w:rsidRPr="00FD15FD" w:rsidRDefault="00463547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8C6BB6D" w14:textId="77777777" w:rsidR="00463547" w:rsidRPr="00FD15FD" w:rsidRDefault="00463547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B1116DE" w14:textId="77777777" w:rsidR="00463547" w:rsidRPr="00FD15FD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FD15FD">
        <w:rPr>
          <w:b/>
          <w:bCs/>
          <w:kern w:val="0"/>
          <w:szCs w:val="21"/>
        </w:rPr>
        <w:t>媒体评价：</w:t>
      </w:r>
    </w:p>
    <w:p w14:paraId="39A72D6C" w14:textId="77777777" w:rsidR="00463547" w:rsidRPr="00FD15FD" w:rsidRDefault="00463547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5D865BDA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FD15FD">
        <w:rPr>
          <w:bCs/>
          <w:kern w:val="0"/>
          <w:szCs w:val="21"/>
        </w:rPr>
        <w:t>“</w:t>
      </w:r>
      <w:r w:rsidRPr="00FD15FD">
        <w:rPr>
          <w:bCs/>
          <w:kern w:val="0"/>
          <w:szCs w:val="21"/>
        </w:rPr>
        <w:t>洛杉矶作家乔纳森</w:t>
      </w:r>
      <w:r w:rsidRPr="00FD15FD">
        <w:rPr>
          <w:bCs/>
          <w:kern w:val="0"/>
          <w:szCs w:val="21"/>
        </w:rPr>
        <w:t>·</w:t>
      </w:r>
      <w:r w:rsidRPr="00FD15FD">
        <w:rPr>
          <w:bCs/>
          <w:kern w:val="0"/>
          <w:szCs w:val="21"/>
        </w:rPr>
        <w:t>埃姆斯（</w:t>
      </w:r>
      <w:r w:rsidRPr="00FD15FD">
        <w:rPr>
          <w:bCs/>
          <w:kern w:val="0"/>
          <w:szCs w:val="21"/>
        </w:rPr>
        <w:t>Jonathan Ames</w:t>
      </w:r>
      <w:r w:rsidRPr="00FD15FD">
        <w:rPr>
          <w:bCs/>
          <w:kern w:val="0"/>
          <w:szCs w:val="21"/>
        </w:rPr>
        <w:t>）（</w:t>
      </w:r>
      <w:r w:rsidRPr="00FD15FD">
        <w:rPr>
          <w:bCs/>
          <w:kern w:val="0"/>
          <w:szCs w:val="21"/>
        </w:rPr>
        <w:t>HBO</w:t>
      </w:r>
      <w:r w:rsidRPr="00FD15FD">
        <w:rPr>
          <w:bCs/>
          <w:kern w:val="0"/>
          <w:szCs w:val="21"/>
        </w:rPr>
        <w:t>精彩剧集《无聊至死》编剧）自</w:t>
      </w:r>
      <w:r w:rsidRPr="00FD15FD">
        <w:rPr>
          <w:bCs/>
          <w:kern w:val="0"/>
          <w:szCs w:val="21"/>
        </w:rPr>
        <w:t>2021</w:t>
      </w:r>
      <w:r w:rsidRPr="00FD15FD">
        <w:rPr>
          <w:bCs/>
          <w:kern w:val="0"/>
          <w:szCs w:val="21"/>
        </w:rPr>
        <w:t>年出版《名叫道尔的男人》（</w:t>
      </w:r>
      <w:r w:rsidRPr="00FD15FD">
        <w:rPr>
          <w:bCs/>
          <w:i/>
          <w:iCs/>
          <w:kern w:val="0"/>
          <w:szCs w:val="21"/>
        </w:rPr>
        <w:t>A Man Named Doll</w:t>
      </w:r>
      <w:r w:rsidRPr="00FD15FD">
        <w:rPr>
          <w:bCs/>
          <w:kern w:val="0"/>
          <w:szCs w:val="21"/>
        </w:rPr>
        <w:t>）以来，便以其黑色幽默、血腥刺激的故事，持续吸引着加州黑色小说的读者。道尔这一角色堪称雷蒙德</w:t>
      </w:r>
      <w:r w:rsidRPr="00FD15FD">
        <w:rPr>
          <w:bCs/>
          <w:kern w:val="0"/>
          <w:szCs w:val="21"/>
        </w:rPr>
        <w:t>·</w:t>
      </w:r>
      <w:r w:rsidRPr="00FD15FD">
        <w:rPr>
          <w:bCs/>
          <w:kern w:val="0"/>
          <w:szCs w:val="21"/>
        </w:rPr>
        <w:t>钱德勒（</w:t>
      </w:r>
      <w:r w:rsidRPr="00FD15FD">
        <w:rPr>
          <w:bCs/>
          <w:kern w:val="0"/>
          <w:szCs w:val="21"/>
        </w:rPr>
        <w:t>Raymond Chandler</w:t>
      </w:r>
      <w:r w:rsidRPr="00FD15FD">
        <w:rPr>
          <w:bCs/>
          <w:kern w:val="0"/>
          <w:szCs w:val="21"/>
        </w:rPr>
        <w:t>）笔下传奇侦探菲力普</w:t>
      </w:r>
      <w:r w:rsidRPr="00FD15FD">
        <w:rPr>
          <w:bCs/>
          <w:kern w:val="0"/>
          <w:szCs w:val="21"/>
        </w:rPr>
        <w:t>·</w:t>
      </w:r>
      <w:r w:rsidRPr="00FD15FD">
        <w:rPr>
          <w:bCs/>
          <w:kern w:val="0"/>
          <w:szCs w:val="21"/>
        </w:rPr>
        <w:t>马罗（</w:t>
      </w:r>
      <w:r w:rsidRPr="00FD15FD">
        <w:rPr>
          <w:bCs/>
          <w:kern w:val="0"/>
          <w:szCs w:val="21"/>
        </w:rPr>
        <w:t>Philip Marlowe</w:t>
      </w:r>
      <w:r w:rsidRPr="00FD15FD">
        <w:rPr>
          <w:bCs/>
          <w:kern w:val="0"/>
          <w:szCs w:val="21"/>
        </w:rPr>
        <w:t>）的</w:t>
      </w:r>
      <w:r w:rsidRPr="00FD15FD">
        <w:rPr>
          <w:bCs/>
          <w:kern w:val="0"/>
          <w:szCs w:val="21"/>
        </w:rPr>
        <w:t>21</w:t>
      </w:r>
      <w:r w:rsidRPr="00FD15FD">
        <w:rPr>
          <w:bCs/>
          <w:kern w:val="0"/>
          <w:szCs w:val="21"/>
        </w:rPr>
        <w:t>世纪重塑版，他在险恶的南加州及美国西部街头追踪恶徒、地下器官交易者及其他罪犯。</w:t>
      </w:r>
      <w:r w:rsidRPr="00FD15FD">
        <w:rPr>
          <w:bCs/>
          <w:kern w:val="0"/>
          <w:szCs w:val="21"/>
        </w:rPr>
        <w:t>‘</w:t>
      </w:r>
      <w:r w:rsidRPr="00FD15FD">
        <w:rPr>
          <w:bCs/>
          <w:kern w:val="0"/>
          <w:szCs w:val="21"/>
        </w:rPr>
        <w:t>寻找隐藏的真相</w:t>
      </w:r>
      <w:r w:rsidRPr="00FD15FD">
        <w:rPr>
          <w:bCs/>
          <w:kern w:val="0"/>
          <w:szCs w:val="21"/>
        </w:rPr>
        <w:t>’——</w:t>
      </w:r>
      <w:r w:rsidRPr="00FD15FD">
        <w:rPr>
          <w:bCs/>
          <w:kern w:val="0"/>
          <w:szCs w:val="21"/>
        </w:rPr>
        <w:t>正如钱德勒在《简单的谋杀艺术》（</w:t>
      </w:r>
      <w:r w:rsidRPr="00FD15FD">
        <w:rPr>
          <w:bCs/>
          <w:i/>
          <w:iCs/>
          <w:kern w:val="0"/>
          <w:szCs w:val="21"/>
        </w:rPr>
        <w:t>The Simple Art of Murder</w:t>
      </w:r>
      <w:r w:rsidRPr="00FD15FD">
        <w:rPr>
          <w:bCs/>
          <w:kern w:val="0"/>
          <w:szCs w:val="21"/>
        </w:rPr>
        <w:t>）中对马罗故事的描述。这个系列本就令人兴奋，埃姆斯对墨西哥及美国西部环境和人物的精准描绘，以及高超的情节设计，使《道尔的命中因果》成为该系列中的又一佳作。这个系列正发展成长期连载的经典，这令人十分欣喜。</w:t>
      </w:r>
      <w:r w:rsidRPr="00FD15FD">
        <w:rPr>
          <w:bCs/>
          <w:kern w:val="0"/>
          <w:szCs w:val="21"/>
        </w:rPr>
        <w:t>”</w:t>
      </w:r>
    </w:p>
    <w:p w14:paraId="067EAF50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jc w:val="right"/>
        <w:rPr>
          <w:bCs/>
          <w:kern w:val="0"/>
          <w:szCs w:val="21"/>
        </w:rPr>
      </w:pPr>
      <w:r w:rsidRPr="00FD15FD">
        <w:rPr>
          <w:bCs/>
          <w:kern w:val="0"/>
          <w:szCs w:val="21"/>
        </w:rPr>
        <w:t>----</w:t>
      </w:r>
      <w:r w:rsidRPr="00FD15FD">
        <w:rPr>
          <w:bCs/>
          <w:kern w:val="0"/>
          <w:szCs w:val="21"/>
        </w:rPr>
        <w:t>保拉</w:t>
      </w:r>
      <w:r w:rsidRPr="00FD15FD">
        <w:rPr>
          <w:bCs/>
          <w:kern w:val="0"/>
          <w:szCs w:val="21"/>
        </w:rPr>
        <w:t>·</w:t>
      </w:r>
      <w:r w:rsidRPr="00FD15FD">
        <w:rPr>
          <w:bCs/>
          <w:kern w:val="0"/>
          <w:szCs w:val="21"/>
        </w:rPr>
        <w:t>伍兹，《洛杉矶时报》（</w:t>
      </w:r>
      <w:r w:rsidRPr="00FD15FD">
        <w:rPr>
          <w:bCs/>
          <w:i/>
          <w:iCs/>
          <w:kern w:val="0"/>
          <w:szCs w:val="21"/>
        </w:rPr>
        <w:t>Los Angeles Times</w:t>
      </w:r>
      <w:r w:rsidRPr="00FD15FD">
        <w:rPr>
          <w:bCs/>
          <w:kern w:val="0"/>
          <w:szCs w:val="21"/>
        </w:rPr>
        <w:t>）</w:t>
      </w:r>
    </w:p>
    <w:p w14:paraId="45183FDE" w14:textId="77777777" w:rsidR="00463547" w:rsidRPr="00FD15FD" w:rsidRDefault="00463547">
      <w:pPr>
        <w:autoSpaceDE w:val="0"/>
        <w:autoSpaceDN w:val="0"/>
        <w:adjustRightInd w:val="0"/>
        <w:ind w:firstLine="420"/>
      </w:pPr>
    </w:p>
    <w:p w14:paraId="4E56FD24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FD15FD">
        <w:rPr>
          <w:bCs/>
          <w:kern w:val="0"/>
          <w:szCs w:val="21"/>
        </w:rPr>
        <w:t>“</w:t>
      </w:r>
      <w:r w:rsidRPr="00FD15FD">
        <w:rPr>
          <w:bCs/>
          <w:kern w:val="0"/>
          <w:szCs w:val="21"/>
        </w:rPr>
        <w:t>埃姆斯的书迷知道他们在期待什么：出人意料的故事情节、有趣亦有魅力的角色、既诙谐又符合黑色小说的文风</w:t>
      </w:r>
      <w:r w:rsidRPr="00FD15FD">
        <w:rPr>
          <w:bCs/>
          <w:kern w:val="0"/>
          <w:szCs w:val="21"/>
        </w:rPr>
        <w:t>——</w:t>
      </w:r>
      <w:r w:rsidRPr="00FD15FD">
        <w:rPr>
          <w:bCs/>
          <w:kern w:val="0"/>
          <w:szCs w:val="21"/>
        </w:rPr>
        <w:t>这些要求可不容易满足。埃姆斯显然非常享受写作的过程，你在每一页都能感受得到：一个使人忍俊不禁的瞬间、一个巧妙的措辞、一个意想不到的角色转折。他的小说作品如同送给读者的一份礼物，故事丰富、令人满足，这部作品无疑也是如此。</w:t>
      </w:r>
      <w:r w:rsidRPr="00FD15FD">
        <w:rPr>
          <w:bCs/>
          <w:kern w:val="0"/>
          <w:szCs w:val="21"/>
        </w:rPr>
        <w:t>”</w:t>
      </w:r>
    </w:p>
    <w:p w14:paraId="7A3A3194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jc w:val="right"/>
        <w:rPr>
          <w:bCs/>
          <w:kern w:val="0"/>
          <w:szCs w:val="21"/>
        </w:rPr>
      </w:pPr>
      <w:r w:rsidRPr="00FD15FD">
        <w:rPr>
          <w:bCs/>
          <w:kern w:val="0"/>
          <w:szCs w:val="21"/>
        </w:rPr>
        <w:t>----</w:t>
      </w:r>
      <w:r w:rsidRPr="00FD15FD">
        <w:rPr>
          <w:bCs/>
          <w:kern w:val="0"/>
          <w:szCs w:val="21"/>
        </w:rPr>
        <w:t>大卫</w:t>
      </w:r>
      <w:r w:rsidRPr="00FD15FD">
        <w:rPr>
          <w:bCs/>
          <w:kern w:val="0"/>
          <w:szCs w:val="21"/>
        </w:rPr>
        <w:t>·</w:t>
      </w:r>
      <w:r w:rsidRPr="00FD15FD">
        <w:rPr>
          <w:bCs/>
          <w:kern w:val="0"/>
          <w:szCs w:val="21"/>
        </w:rPr>
        <w:t>皮特，《书单》（</w:t>
      </w:r>
      <w:r w:rsidRPr="00FD15FD">
        <w:rPr>
          <w:bCs/>
          <w:i/>
          <w:iCs/>
          <w:kern w:val="0"/>
          <w:szCs w:val="21"/>
        </w:rPr>
        <w:t>Booklist</w:t>
      </w:r>
      <w:r w:rsidRPr="00FD15FD">
        <w:rPr>
          <w:bCs/>
          <w:kern w:val="0"/>
          <w:szCs w:val="21"/>
        </w:rPr>
        <w:t>）</w:t>
      </w:r>
    </w:p>
    <w:p w14:paraId="258D035D" w14:textId="77777777" w:rsidR="00463547" w:rsidRPr="00FD15FD" w:rsidRDefault="00463547">
      <w:pPr>
        <w:autoSpaceDE w:val="0"/>
        <w:autoSpaceDN w:val="0"/>
        <w:adjustRightInd w:val="0"/>
        <w:ind w:firstLineChars="200" w:firstLine="420"/>
        <w:jc w:val="right"/>
        <w:rPr>
          <w:bCs/>
          <w:kern w:val="0"/>
          <w:szCs w:val="21"/>
        </w:rPr>
      </w:pPr>
    </w:p>
    <w:p w14:paraId="2DC6BF5C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jc w:val="right"/>
        <w:rPr>
          <w:bCs/>
          <w:iCs/>
          <w:kern w:val="0"/>
          <w:szCs w:val="21"/>
        </w:rPr>
      </w:pPr>
      <w:r w:rsidRPr="00FD15FD">
        <w:rPr>
          <w:bCs/>
          <w:iCs/>
          <w:kern w:val="0"/>
          <w:szCs w:val="21"/>
        </w:rPr>
        <w:t>“</w:t>
      </w:r>
      <w:r w:rsidRPr="00FD15FD">
        <w:rPr>
          <w:bCs/>
          <w:iCs/>
          <w:kern w:val="0"/>
          <w:szCs w:val="21"/>
        </w:rPr>
        <w:t>个性独特的私家侦探哈皮</w:t>
      </w:r>
      <w:r w:rsidRPr="00FD15FD">
        <w:rPr>
          <w:bCs/>
          <w:iCs/>
          <w:kern w:val="0"/>
          <w:szCs w:val="21"/>
        </w:rPr>
        <w:t>·</w:t>
      </w:r>
      <w:r w:rsidRPr="00FD15FD">
        <w:rPr>
          <w:bCs/>
          <w:iCs/>
          <w:kern w:val="0"/>
          <w:szCs w:val="21"/>
        </w:rPr>
        <w:t>道尔再次登场。在埃姆斯出色的续作《道尔的旅途》（</w:t>
      </w:r>
      <w:r w:rsidRPr="00FD15FD">
        <w:rPr>
          <w:bCs/>
          <w:i/>
          <w:kern w:val="0"/>
          <w:szCs w:val="21"/>
        </w:rPr>
        <w:t>The Wheel of Doll</w:t>
      </w:r>
      <w:r w:rsidRPr="00FD15FD">
        <w:rPr>
          <w:bCs/>
          <w:iCs/>
          <w:kern w:val="0"/>
          <w:szCs w:val="21"/>
        </w:rPr>
        <w:t>）之后，他又带来了另一场充满暴力与黑色幽默的冒险</w:t>
      </w:r>
      <w:r w:rsidRPr="00FD15FD">
        <w:rPr>
          <w:bCs/>
          <w:iCs/>
          <w:kern w:val="0"/>
          <w:szCs w:val="21"/>
        </w:rPr>
        <w:t>……</w:t>
      </w:r>
      <w:r w:rsidRPr="00FD15FD">
        <w:rPr>
          <w:bCs/>
          <w:iCs/>
          <w:kern w:val="0"/>
          <w:szCs w:val="21"/>
        </w:rPr>
        <w:t>埃姆斯用精彩绝伦的文笔，将骇人听闻的动作场面、优美流畅的语言叙述，以及顶级的悬念设定融为一体，阅读体验妙极了。我简直等不及要读他的下一部作品了！</w:t>
      </w:r>
      <w:r w:rsidRPr="00FD15FD">
        <w:rPr>
          <w:bCs/>
          <w:iCs/>
          <w:kern w:val="0"/>
          <w:szCs w:val="21"/>
        </w:rPr>
        <w:t>”</w:t>
      </w:r>
    </w:p>
    <w:p w14:paraId="3CA7E538" w14:textId="77777777" w:rsidR="00463547" w:rsidRPr="00FD15FD" w:rsidRDefault="00000000">
      <w:pPr>
        <w:autoSpaceDE w:val="0"/>
        <w:autoSpaceDN w:val="0"/>
        <w:adjustRightInd w:val="0"/>
        <w:ind w:firstLineChars="200" w:firstLine="420"/>
        <w:jc w:val="right"/>
        <w:rPr>
          <w:bCs/>
          <w:iCs/>
          <w:kern w:val="0"/>
          <w:szCs w:val="21"/>
        </w:rPr>
      </w:pPr>
      <w:r w:rsidRPr="00FD15FD">
        <w:rPr>
          <w:bCs/>
          <w:iCs/>
          <w:kern w:val="0"/>
          <w:szCs w:val="21"/>
        </w:rPr>
        <w:t>——</w:t>
      </w:r>
      <w:r w:rsidRPr="00FD15FD">
        <w:rPr>
          <w:bCs/>
          <w:iCs/>
          <w:kern w:val="0"/>
          <w:szCs w:val="21"/>
        </w:rPr>
        <w:t>《出版人周刊》（星级书评）（</w:t>
      </w:r>
      <w:r w:rsidRPr="00FD15FD">
        <w:rPr>
          <w:bCs/>
          <w:i/>
          <w:kern w:val="0"/>
          <w:szCs w:val="21"/>
        </w:rPr>
        <w:t>Publishers Weekly</w:t>
      </w:r>
      <w:r w:rsidRPr="00FD15FD">
        <w:rPr>
          <w:bCs/>
          <w:iCs/>
          <w:kern w:val="0"/>
          <w:szCs w:val="21"/>
        </w:rPr>
        <w:t>）</w:t>
      </w:r>
    </w:p>
    <w:p w14:paraId="1011630C" w14:textId="77777777" w:rsidR="00463547" w:rsidRPr="00FD15FD" w:rsidRDefault="00463547">
      <w:pPr>
        <w:rPr>
          <w:szCs w:val="21"/>
        </w:rPr>
      </w:pPr>
    </w:p>
    <w:p w14:paraId="061184B3" w14:textId="77777777" w:rsidR="00463547" w:rsidRPr="00FD15FD" w:rsidRDefault="00463547">
      <w:pPr>
        <w:rPr>
          <w:szCs w:val="21"/>
        </w:rPr>
      </w:pPr>
    </w:p>
    <w:p w14:paraId="691C897D" w14:textId="77777777" w:rsidR="00463547" w:rsidRPr="00FD15FD" w:rsidRDefault="00463547">
      <w:pPr>
        <w:rPr>
          <w:szCs w:val="21"/>
        </w:rPr>
      </w:pPr>
    </w:p>
    <w:p w14:paraId="06D35EAC" w14:textId="77777777" w:rsidR="00463547" w:rsidRPr="00FD15FD" w:rsidRDefault="0000000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 w:rsidRPr="00FD15FD">
        <w:rPr>
          <w:b/>
          <w:bCs/>
          <w:color w:val="000000"/>
          <w:szCs w:val="21"/>
        </w:rPr>
        <w:t>感谢您的阅读！</w:t>
      </w:r>
    </w:p>
    <w:p w14:paraId="75E3B34A" w14:textId="77777777" w:rsidR="00463547" w:rsidRPr="00FD15FD" w:rsidRDefault="00000000">
      <w:pPr>
        <w:rPr>
          <w:rFonts w:eastAsia="华文中宋"/>
          <w:b/>
          <w:color w:val="000000"/>
          <w:szCs w:val="21"/>
        </w:rPr>
      </w:pPr>
      <w:r w:rsidRPr="00FD15FD">
        <w:rPr>
          <w:b/>
          <w:color w:val="000000"/>
          <w:szCs w:val="21"/>
        </w:rPr>
        <w:t>请将反馈信息发至：</w:t>
      </w:r>
      <w:r w:rsidRPr="00FD15FD">
        <w:rPr>
          <w:rFonts w:eastAsia="华文中宋"/>
          <w:b/>
          <w:color w:val="000000"/>
          <w:szCs w:val="21"/>
        </w:rPr>
        <w:t>版权负责人</w:t>
      </w:r>
    </w:p>
    <w:p w14:paraId="3B6210AC" w14:textId="77777777" w:rsidR="00463547" w:rsidRPr="00FD15FD" w:rsidRDefault="00000000">
      <w:pPr>
        <w:rPr>
          <w:b/>
          <w:color w:val="000000"/>
          <w:szCs w:val="21"/>
        </w:rPr>
      </w:pPr>
      <w:r w:rsidRPr="00FD15FD">
        <w:rPr>
          <w:b/>
          <w:color w:val="000000"/>
          <w:szCs w:val="21"/>
        </w:rPr>
        <w:t>Email</w:t>
      </w:r>
      <w:r w:rsidRPr="00FD15FD">
        <w:rPr>
          <w:color w:val="000000"/>
          <w:szCs w:val="21"/>
        </w:rPr>
        <w:t>：</w:t>
      </w:r>
      <w:hyperlink r:id="rId12" w:history="1">
        <w:r w:rsidRPr="00FD15FD">
          <w:rPr>
            <w:rStyle w:val="ac"/>
            <w:b/>
            <w:szCs w:val="21"/>
          </w:rPr>
          <w:t>Rights@nurnberg.com.cn</w:t>
        </w:r>
      </w:hyperlink>
    </w:p>
    <w:p w14:paraId="3C267AD0" w14:textId="77777777" w:rsidR="00463547" w:rsidRPr="00FD15FD" w:rsidRDefault="00000000">
      <w:pPr>
        <w:rPr>
          <w:b/>
          <w:color w:val="000000"/>
          <w:szCs w:val="21"/>
        </w:rPr>
      </w:pPr>
      <w:r w:rsidRPr="00FD15FD">
        <w:rPr>
          <w:color w:val="000000"/>
          <w:szCs w:val="21"/>
        </w:rPr>
        <w:t>安德鲁</w:t>
      </w:r>
      <w:r w:rsidRPr="00FD15FD">
        <w:rPr>
          <w:color w:val="000000"/>
          <w:szCs w:val="21"/>
        </w:rPr>
        <w:t>·</w:t>
      </w:r>
      <w:r w:rsidRPr="00FD15FD">
        <w:rPr>
          <w:color w:val="000000"/>
          <w:szCs w:val="21"/>
        </w:rPr>
        <w:t>纳伯格联合国际有限公司北京代表处</w:t>
      </w:r>
    </w:p>
    <w:p w14:paraId="2B425FB8" w14:textId="77777777" w:rsidR="00463547" w:rsidRPr="00FD15FD" w:rsidRDefault="00000000">
      <w:pPr>
        <w:rPr>
          <w:b/>
          <w:color w:val="000000"/>
          <w:szCs w:val="21"/>
        </w:rPr>
      </w:pPr>
      <w:r w:rsidRPr="00FD15FD">
        <w:rPr>
          <w:color w:val="000000"/>
          <w:szCs w:val="21"/>
        </w:rPr>
        <w:t>北京市海淀区中关村大街甲</w:t>
      </w:r>
      <w:r w:rsidRPr="00FD15FD">
        <w:rPr>
          <w:color w:val="000000"/>
          <w:szCs w:val="21"/>
        </w:rPr>
        <w:t>59</w:t>
      </w:r>
      <w:r w:rsidRPr="00FD15FD">
        <w:rPr>
          <w:color w:val="000000"/>
          <w:szCs w:val="21"/>
        </w:rPr>
        <w:t>号中国人民大学文化大厦</w:t>
      </w:r>
      <w:r w:rsidRPr="00FD15FD">
        <w:rPr>
          <w:color w:val="000000"/>
          <w:szCs w:val="21"/>
        </w:rPr>
        <w:t>1705</w:t>
      </w:r>
      <w:r w:rsidRPr="00FD15FD">
        <w:rPr>
          <w:color w:val="000000"/>
          <w:szCs w:val="21"/>
        </w:rPr>
        <w:t>室</w:t>
      </w:r>
      <w:r w:rsidRPr="00FD15FD">
        <w:rPr>
          <w:color w:val="000000"/>
          <w:szCs w:val="21"/>
        </w:rPr>
        <w:t xml:space="preserve">, </w:t>
      </w:r>
      <w:r w:rsidRPr="00FD15FD">
        <w:rPr>
          <w:color w:val="000000"/>
          <w:szCs w:val="21"/>
        </w:rPr>
        <w:t>邮编：</w:t>
      </w:r>
      <w:r w:rsidRPr="00FD15FD">
        <w:rPr>
          <w:color w:val="000000"/>
          <w:szCs w:val="21"/>
        </w:rPr>
        <w:t>100872</w:t>
      </w:r>
    </w:p>
    <w:p w14:paraId="2C5EEDBC" w14:textId="77777777" w:rsidR="00463547" w:rsidRPr="00FD15FD" w:rsidRDefault="00000000">
      <w:pPr>
        <w:rPr>
          <w:b/>
          <w:color w:val="000000"/>
          <w:szCs w:val="21"/>
        </w:rPr>
      </w:pPr>
      <w:r w:rsidRPr="00FD15FD">
        <w:rPr>
          <w:color w:val="000000"/>
          <w:szCs w:val="21"/>
        </w:rPr>
        <w:lastRenderedPageBreak/>
        <w:t>电话：</w:t>
      </w:r>
      <w:r w:rsidRPr="00FD15FD">
        <w:rPr>
          <w:color w:val="000000"/>
          <w:szCs w:val="21"/>
        </w:rPr>
        <w:t xml:space="preserve">010-82504106, </w:t>
      </w:r>
      <w:r w:rsidRPr="00FD15FD">
        <w:rPr>
          <w:color w:val="000000"/>
          <w:szCs w:val="21"/>
        </w:rPr>
        <w:t>传真：</w:t>
      </w:r>
      <w:r w:rsidRPr="00FD15FD">
        <w:rPr>
          <w:color w:val="000000"/>
          <w:szCs w:val="21"/>
        </w:rPr>
        <w:t>010-82504200</w:t>
      </w:r>
    </w:p>
    <w:p w14:paraId="50D3219C" w14:textId="77777777" w:rsidR="00463547" w:rsidRPr="00FD15FD" w:rsidRDefault="00000000">
      <w:pPr>
        <w:rPr>
          <w:rStyle w:val="ac"/>
          <w:szCs w:val="21"/>
        </w:rPr>
      </w:pPr>
      <w:r w:rsidRPr="00FD15FD">
        <w:rPr>
          <w:color w:val="000000"/>
          <w:szCs w:val="21"/>
        </w:rPr>
        <w:t>公司网址：</w:t>
      </w:r>
      <w:hyperlink r:id="rId13" w:history="1">
        <w:r w:rsidRPr="00FD15FD">
          <w:rPr>
            <w:rStyle w:val="ac"/>
            <w:szCs w:val="21"/>
          </w:rPr>
          <w:t>http://www.nurnberg.com.cn</w:t>
        </w:r>
      </w:hyperlink>
    </w:p>
    <w:p w14:paraId="4EBD2F1E" w14:textId="77777777" w:rsidR="00463547" w:rsidRPr="00FD15FD" w:rsidRDefault="00000000">
      <w:pPr>
        <w:rPr>
          <w:color w:val="000000"/>
          <w:szCs w:val="21"/>
        </w:rPr>
      </w:pPr>
      <w:r w:rsidRPr="00FD15FD">
        <w:rPr>
          <w:color w:val="000000"/>
          <w:szCs w:val="21"/>
        </w:rPr>
        <w:t>书目下载：</w:t>
      </w:r>
      <w:hyperlink r:id="rId14" w:history="1">
        <w:r w:rsidRPr="00FD15FD">
          <w:rPr>
            <w:rStyle w:val="ac"/>
            <w:szCs w:val="21"/>
          </w:rPr>
          <w:t>http://www.nurnberg.com.cn/booklist_zh/list.aspx</w:t>
        </w:r>
      </w:hyperlink>
    </w:p>
    <w:p w14:paraId="4AC57CBF" w14:textId="77777777" w:rsidR="00463547" w:rsidRPr="00FD15FD" w:rsidRDefault="00000000">
      <w:pPr>
        <w:rPr>
          <w:color w:val="000000"/>
          <w:szCs w:val="21"/>
        </w:rPr>
      </w:pPr>
      <w:r w:rsidRPr="00FD15FD">
        <w:rPr>
          <w:color w:val="000000"/>
          <w:szCs w:val="21"/>
        </w:rPr>
        <w:t>书讯浏览：</w:t>
      </w:r>
      <w:hyperlink r:id="rId15" w:history="1">
        <w:r w:rsidRPr="00FD15FD">
          <w:rPr>
            <w:rStyle w:val="ac"/>
            <w:szCs w:val="21"/>
          </w:rPr>
          <w:t>http://www.nurnberg.com.cn/book/book.aspx</w:t>
        </w:r>
      </w:hyperlink>
    </w:p>
    <w:p w14:paraId="154F85FA" w14:textId="77777777" w:rsidR="00463547" w:rsidRPr="00FD15FD" w:rsidRDefault="00000000">
      <w:pPr>
        <w:rPr>
          <w:color w:val="000000"/>
          <w:szCs w:val="21"/>
        </w:rPr>
      </w:pPr>
      <w:r w:rsidRPr="00FD15FD">
        <w:rPr>
          <w:color w:val="000000"/>
          <w:szCs w:val="21"/>
        </w:rPr>
        <w:t>视频推荐：</w:t>
      </w:r>
      <w:hyperlink r:id="rId16" w:history="1">
        <w:r w:rsidRPr="00FD15FD">
          <w:rPr>
            <w:rStyle w:val="ac"/>
            <w:szCs w:val="21"/>
          </w:rPr>
          <w:t>http://www.nurnberg.com.cn/video/video.aspx</w:t>
        </w:r>
      </w:hyperlink>
    </w:p>
    <w:p w14:paraId="26D39273" w14:textId="77777777" w:rsidR="00463547" w:rsidRPr="00FD15FD" w:rsidRDefault="00000000">
      <w:pPr>
        <w:rPr>
          <w:rStyle w:val="ac"/>
          <w:szCs w:val="21"/>
        </w:rPr>
      </w:pPr>
      <w:r w:rsidRPr="00FD15FD">
        <w:rPr>
          <w:color w:val="000000"/>
          <w:szCs w:val="21"/>
        </w:rPr>
        <w:t>豆瓣小站：</w:t>
      </w:r>
      <w:hyperlink r:id="rId17" w:history="1">
        <w:r w:rsidRPr="00FD15FD">
          <w:rPr>
            <w:rStyle w:val="ac"/>
            <w:szCs w:val="21"/>
          </w:rPr>
          <w:t>http://site.douban.com/110577/</w:t>
        </w:r>
      </w:hyperlink>
    </w:p>
    <w:p w14:paraId="1DA61C52" w14:textId="77777777" w:rsidR="00463547" w:rsidRPr="00FD15FD" w:rsidRDefault="00000000">
      <w:pPr>
        <w:rPr>
          <w:color w:val="000000"/>
          <w:shd w:val="clear" w:color="auto" w:fill="FFFFFF"/>
        </w:rPr>
      </w:pPr>
      <w:proofErr w:type="gramStart"/>
      <w:r w:rsidRPr="00FD15FD">
        <w:rPr>
          <w:color w:val="000000"/>
          <w:shd w:val="clear" w:color="auto" w:fill="FFFFFF"/>
        </w:rPr>
        <w:t>新浪微博</w:t>
      </w:r>
      <w:proofErr w:type="gramEnd"/>
      <w:r w:rsidRPr="00FD15FD">
        <w:rPr>
          <w:bCs/>
          <w:color w:val="000000"/>
          <w:shd w:val="clear" w:color="auto" w:fill="FFFFFF"/>
        </w:rPr>
        <w:t>：</w:t>
      </w:r>
      <w:hyperlink r:id="rId18" w:history="1">
        <w:r w:rsidRPr="00FD15F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FD15F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FD15FD">
          <w:rPr>
            <w:color w:val="0000FF"/>
            <w:u w:val="single"/>
            <w:shd w:val="clear" w:color="auto" w:fill="FFFFFF"/>
          </w:rPr>
          <w:t>_</w:t>
        </w:r>
        <w:r w:rsidRPr="00FD15FD">
          <w:rPr>
            <w:color w:val="0000FF"/>
            <w:u w:val="single"/>
            <w:shd w:val="clear" w:color="auto" w:fill="FFFFFF"/>
          </w:rPr>
          <w:t>微博</w:t>
        </w:r>
        <w:r w:rsidRPr="00FD15F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89947C4" w14:textId="77777777" w:rsidR="00463547" w:rsidRPr="00FD15FD" w:rsidRDefault="00000000">
      <w:pPr>
        <w:shd w:val="clear" w:color="auto" w:fill="FFFFFF"/>
        <w:rPr>
          <w:b/>
          <w:color w:val="000000"/>
        </w:rPr>
      </w:pPr>
      <w:proofErr w:type="gramStart"/>
      <w:r w:rsidRPr="00FD15FD">
        <w:rPr>
          <w:color w:val="000000"/>
          <w:szCs w:val="21"/>
        </w:rPr>
        <w:t>微信订阅</w:t>
      </w:r>
      <w:proofErr w:type="gramEnd"/>
      <w:r w:rsidRPr="00FD15FD">
        <w:rPr>
          <w:color w:val="000000"/>
          <w:szCs w:val="21"/>
        </w:rPr>
        <w:t>号：</w:t>
      </w:r>
      <w:r w:rsidRPr="00FD15FD">
        <w:rPr>
          <w:color w:val="000000"/>
          <w:szCs w:val="21"/>
        </w:rPr>
        <w:t>ANABJ2002</w:t>
      </w:r>
    </w:p>
    <w:bookmarkEnd w:id="1"/>
    <w:bookmarkEnd w:id="2"/>
    <w:p w14:paraId="7B62D2BC" w14:textId="77777777" w:rsidR="00463547" w:rsidRPr="00FD15FD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 w:rsidRPr="00FD15FD">
        <w:rPr>
          <w:bCs/>
          <w:noProof/>
          <w:szCs w:val="21"/>
        </w:rPr>
        <w:drawing>
          <wp:inline distT="0" distB="0" distL="0" distR="0" wp14:anchorId="3B441C99" wp14:editId="3F09E137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547" w:rsidRPr="00FD15F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9477" w14:textId="77777777" w:rsidR="00C67CCC" w:rsidRDefault="00C67CCC">
      <w:r>
        <w:separator/>
      </w:r>
    </w:p>
  </w:endnote>
  <w:endnote w:type="continuationSeparator" w:id="0">
    <w:p w14:paraId="2CF80EFB" w14:textId="77777777" w:rsidR="00C67CCC" w:rsidRDefault="00C6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FADE" w14:textId="77777777" w:rsidR="00463547" w:rsidRDefault="0046354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8F0FBA8" w14:textId="77777777" w:rsidR="00463547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1FF309D1" w14:textId="77777777" w:rsidR="00463547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9CC49BA" w14:textId="77777777" w:rsidR="00463547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3D354441" w14:textId="77777777" w:rsidR="00463547" w:rsidRDefault="00463547">
    <w:pPr>
      <w:pStyle w:val="a6"/>
      <w:jc w:val="center"/>
      <w:rPr>
        <w:rFonts w:eastAsia="方正姚体"/>
      </w:rPr>
    </w:pPr>
  </w:p>
  <w:p w14:paraId="3F8849BB" w14:textId="77777777" w:rsidR="00463547" w:rsidRDefault="00463547">
    <w:pPr>
      <w:pStyle w:val="a6"/>
      <w:jc w:val="center"/>
      <w:rPr>
        <w:rFonts w:eastAsia="方正姚体"/>
      </w:rPr>
    </w:pPr>
  </w:p>
  <w:p w14:paraId="6A8155C9" w14:textId="77777777" w:rsidR="00463547" w:rsidRDefault="00000000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AC41" w14:textId="77777777" w:rsidR="00C67CCC" w:rsidRDefault="00C67CCC">
      <w:r>
        <w:separator/>
      </w:r>
    </w:p>
  </w:footnote>
  <w:footnote w:type="continuationSeparator" w:id="0">
    <w:p w14:paraId="5B28E2F1" w14:textId="77777777" w:rsidR="00C67CCC" w:rsidRDefault="00C6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837D" w14:textId="77777777" w:rsidR="00463547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023AFD" wp14:editId="019DDC6C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462177" w14:textId="77777777" w:rsidR="00463547" w:rsidRDefault="00000000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00010866"/>
    <w:rsid w:val="00016A67"/>
    <w:rsid w:val="00044B8E"/>
    <w:rsid w:val="0006074F"/>
    <w:rsid w:val="000649FF"/>
    <w:rsid w:val="00067E08"/>
    <w:rsid w:val="000721D3"/>
    <w:rsid w:val="0007792C"/>
    <w:rsid w:val="00080A1A"/>
    <w:rsid w:val="000828F5"/>
    <w:rsid w:val="000A0932"/>
    <w:rsid w:val="000A2E1D"/>
    <w:rsid w:val="000B22DE"/>
    <w:rsid w:val="000C1EE1"/>
    <w:rsid w:val="000C3150"/>
    <w:rsid w:val="000C6B43"/>
    <w:rsid w:val="000C780B"/>
    <w:rsid w:val="000D447B"/>
    <w:rsid w:val="00104C27"/>
    <w:rsid w:val="00115279"/>
    <w:rsid w:val="00124710"/>
    <w:rsid w:val="0014332D"/>
    <w:rsid w:val="00152E30"/>
    <w:rsid w:val="00157258"/>
    <w:rsid w:val="00160001"/>
    <w:rsid w:val="001766F0"/>
    <w:rsid w:val="00182905"/>
    <w:rsid w:val="001835F4"/>
    <w:rsid w:val="001859C2"/>
    <w:rsid w:val="00197385"/>
    <w:rsid w:val="001A170B"/>
    <w:rsid w:val="001A1FC7"/>
    <w:rsid w:val="001A7625"/>
    <w:rsid w:val="001C3065"/>
    <w:rsid w:val="001C47E4"/>
    <w:rsid w:val="001C76A0"/>
    <w:rsid w:val="001D617B"/>
    <w:rsid w:val="001E141F"/>
    <w:rsid w:val="001E696D"/>
    <w:rsid w:val="001F0856"/>
    <w:rsid w:val="001F40F0"/>
    <w:rsid w:val="001F5A27"/>
    <w:rsid w:val="00202EB5"/>
    <w:rsid w:val="002037EA"/>
    <w:rsid w:val="00215937"/>
    <w:rsid w:val="00220DA4"/>
    <w:rsid w:val="00221DA6"/>
    <w:rsid w:val="002529AC"/>
    <w:rsid w:val="0025531D"/>
    <w:rsid w:val="002670DA"/>
    <w:rsid w:val="002904B8"/>
    <w:rsid w:val="00295DF5"/>
    <w:rsid w:val="002B1B16"/>
    <w:rsid w:val="002B51C1"/>
    <w:rsid w:val="002D5A08"/>
    <w:rsid w:val="002E5F2A"/>
    <w:rsid w:val="002F28B7"/>
    <w:rsid w:val="002F7296"/>
    <w:rsid w:val="0030073F"/>
    <w:rsid w:val="00303220"/>
    <w:rsid w:val="00307760"/>
    <w:rsid w:val="00326C8D"/>
    <w:rsid w:val="00337304"/>
    <w:rsid w:val="00344C37"/>
    <w:rsid w:val="00345E31"/>
    <w:rsid w:val="00346B2E"/>
    <w:rsid w:val="0035593A"/>
    <w:rsid w:val="0037085F"/>
    <w:rsid w:val="00383FD0"/>
    <w:rsid w:val="00390940"/>
    <w:rsid w:val="003972FB"/>
    <w:rsid w:val="003A6586"/>
    <w:rsid w:val="003B5916"/>
    <w:rsid w:val="003C50E1"/>
    <w:rsid w:val="003D4957"/>
    <w:rsid w:val="003D7BA8"/>
    <w:rsid w:val="004148D5"/>
    <w:rsid w:val="00414A9C"/>
    <w:rsid w:val="004213E3"/>
    <w:rsid w:val="00431D1E"/>
    <w:rsid w:val="00432545"/>
    <w:rsid w:val="00442FF7"/>
    <w:rsid w:val="004611D6"/>
    <w:rsid w:val="00462FAD"/>
    <w:rsid w:val="00463285"/>
    <w:rsid w:val="00463547"/>
    <w:rsid w:val="00484EAC"/>
    <w:rsid w:val="004A18EB"/>
    <w:rsid w:val="004A68C7"/>
    <w:rsid w:val="004B01FD"/>
    <w:rsid w:val="004B4C85"/>
    <w:rsid w:val="004C6017"/>
    <w:rsid w:val="004C7A29"/>
    <w:rsid w:val="004D79AC"/>
    <w:rsid w:val="004E4306"/>
    <w:rsid w:val="004E52F4"/>
    <w:rsid w:val="004E7135"/>
    <w:rsid w:val="004E7E65"/>
    <w:rsid w:val="004F47CD"/>
    <w:rsid w:val="005022C2"/>
    <w:rsid w:val="00502C18"/>
    <w:rsid w:val="005116BE"/>
    <w:rsid w:val="00511AF1"/>
    <w:rsid w:val="00556B8E"/>
    <w:rsid w:val="00575586"/>
    <w:rsid w:val="00577751"/>
    <w:rsid w:val="00582EAD"/>
    <w:rsid w:val="00583966"/>
    <w:rsid w:val="005A40A1"/>
    <w:rsid w:val="005B6FB0"/>
    <w:rsid w:val="00602E6C"/>
    <w:rsid w:val="00610C62"/>
    <w:rsid w:val="006453B2"/>
    <w:rsid w:val="00653EE1"/>
    <w:rsid w:val="00691EAD"/>
    <w:rsid w:val="00697196"/>
    <w:rsid w:val="006A0FFB"/>
    <w:rsid w:val="006A4FA2"/>
    <w:rsid w:val="006A5ACA"/>
    <w:rsid w:val="006B038D"/>
    <w:rsid w:val="006B2FAD"/>
    <w:rsid w:val="006C005B"/>
    <w:rsid w:val="006C42AB"/>
    <w:rsid w:val="006D206A"/>
    <w:rsid w:val="006D7382"/>
    <w:rsid w:val="006F043F"/>
    <w:rsid w:val="006F4580"/>
    <w:rsid w:val="0070392F"/>
    <w:rsid w:val="00710D20"/>
    <w:rsid w:val="00711B64"/>
    <w:rsid w:val="00727197"/>
    <w:rsid w:val="00730B71"/>
    <w:rsid w:val="00732FAC"/>
    <w:rsid w:val="007345F1"/>
    <w:rsid w:val="00750C55"/>
    <w:rsid w:val="0075278B"/>
    <w:rsid w:val="007535B6"/>
    <w:rsid w:val="0075707B"/>
    <w:rsid w:val="00757A53"/>
    <w:rsid w:val="0077425D"/>
    <w:rsid w:val="007766E3"/>
    <w:rsid w:val="00794F11"/>
    <w:rsid w:val="007A4BED"/>
    <w:rsid w:val="007B0D11"/>
    <w:rsid w:val="007B0E3C"/>
    <w:rsid w:val="007B543B"/>
    <w:rsid w:val="007C2064"/>
    <w:rsid w:val="007D0927"/>
    <w:rsid w:val="007F26D7"/>
    <w:rsid w:val="007F4D1B"/>
    <w:rsid w:val="00801792"/>
    <w:rsid w:val="00805764"/>
    <w:rsid w:val="0083414E"/>
    <w:rsid w:val="00843714"/>
    <w:rsid w:val="00856401"/>
    <w:rsid w:val="00862531"/>
    <w:rsid w:val="00862DBE"/>
    <w:rsid w:val="0088708F"/>
    <w:rsid w:val="0089462C"/>
    <w:rsid w:val="008955F8"/>
    <w:rsid w:val="0089589B"/>
    <w:rsid w:val="008A6B96"/>
    <w:rsid w:val="008B0A5A"/>
    <w:rsid w:val="008B4DCA"/>
    <w:rsid w:val="008B541B"/>
    <w:rsid w:val="008C4851"/>
    <w:rsid w:val="008D4D33"/>
    <w:rsid w:val="008E228C"/>
    <w:rsid w:val="008E5985"/>
    <w:rsid w:val="008F5575"/>
    <w:rsid w:val="00916E33"/>
    <w:rsid w:val="0091777E"/>
    <w:rsid w:val="00927BD3"/>
    <w:rsid w:val="009325A6"/>
    <w:rsid w:val="00940B93"/>
    <w:rsid w:val="0096089F"/>
    <w:rsid w:val="00961AEF"/>
    <w:rsid w:val="00982DBA"/>
    <w:rsid w:val="00986806"/>
    <w:rsid w:val="009A0BBD"/>
    <w:rsid w:val="009C2C7B"/>
    <w:rsid w:val="009C2F45"/>
    <w:rsid w:val="009C50AB"/>
    <w:rsid w:val="009C77A2"/>
    <w:rsid w:val="00A13AC1"/>
    <w:rsid w:val="00A174E5"/>
    <w:rsid w:val="00A2150D"/>
    <w:rsid w:val="00A339F4"/>
    <w:rsid w:val="00A43771"/>
    <w:rsid w:val="00A44B49"/>
    <w:rsid w:val="00A61F5D"/>
    <w:rsid w:val="00A71D38"/>
    <w:rsid w:val="00A73586"/>
    <w:rsid w:val="00A746DD"/>
    <w:rsid w:val="00A80403"/>
    <w:rsid w:val="00A90D8A"/>
    <w:rsid w:val="00A95623"/>
    <w:rsid w:val="00AA1AA9"/>
    <w:rsid w:val="00AA4414"/>
    <w:rsid w:val="00AB5463"/>
    <w:rsid w:val="00AC2330"/>
    <w:rsid w:val="00AE2121"/>
    <w:rsid w:val="00AF374C"/>
    <w:rsid w:val="00AF7AE4"/>
    <w:rsid w:val="00B01D5B"/>
    <w:rsid w:val="00B05F67"/>
    <w:rsid w:val="00B11565"/>
    <w:rsid w:val="00B1495D"/>
    <w:rsid w:val="00B26A7A"/>
    <w:rsid w:val="00B35540"/>
    <w:rsid w:val="00B43536"/>
    <w:rsid w:val="00B44504"/>
    <w:rsid w:val="00B45349"/>
    <w:rsid w:val="00B46A0A"/>
    <w:rsid w:val="00B51D1C"/>
    <w:rsid w:val="00B55D97"/>
    <w:rsid w:val="00B61C6E"/>
    <w:rsid w:val="00B65F1C"/>
    <w:rsid w:val="00B66C72"/>
    <w:rsid w:val="00B677EF"/>
    <w:rsid w:val="00B81C0B"/>
    <w:rsid w:val="00B85002"/>
    <w:rsid w:val="00B867D2"/>
    <w:rsid w:val="00B96AC2"/>
    <w:rsid w:val="00BB3810"/>
    <w:rsid w:val="00BB43BF"/>
    <w:rsid w:val="00BB6246"/>
    <w:rsid w:val="00BC494C"/>
    <w:rsid w:val="00BD5420"/>
    <w:rsid w:val="00BE3799"/>
    <w:rsid w:val="00BF4E7A"/>
    <w:rsid w:val="00BF5E63"/>
    <w:rsid w:val="00C06640"/>
    <w:rsid w:val="00C12C57"/>
    <w:rsid w:val="00C14B9C"/>
    <w:rsid w:val="00C15E9E"/>
    <w:rsid w:val="00C238EF"/>
    <w:rsid w:val="00C24D02"/>
    <w:rsid w:val="00C32C47"/>
    <w:rsid w:val="00C5669F"/>
    <w:rsid w:val="00C612DF"/>
    <w:rsid w:val="00C67CCC"/>
    <w:rsid w:val="00C71C56"/>
    <w:rsid w:val="00C817C6"/>
    <w:rsid w:val="00C903F7"/>
    <w:rsid w:val="00C93394"/>
    <w:rsid w:val="00CB6825"/>
    <w:rsid w:val="00CD2007"/>
    <w:rsid w:val="00CE468D"/>
    <w:rsid w:val="00CE67B4"/>
    <w:rsid w:val="00CF1D82"/>
    <w:rsid w:val="00CF5AFB"/>
    <w:rsid w:val="00CF7BB8"/>
    <w:rsid w:val="00D104BC"/>
    <w:rsid w:val="00D24097"/>
    <w:rsid w:val="00D34454"/>
    <w:rsid w:val="00D430C2"/>
    <w:rsid w:val="00D43A3B"/>
    <w:rsid w:val="00D43A4A"/>
    <w:rsid w:val="00D46BB5"/>
    <w:rsid w:val="00D46E79"/>
    <w:rsid w:val="00D55458"/>
    <w:rsid w:val="00D6228A"/>
    <w:rsid w:val="00D64CC7"/>
    <w:rsid w:val="00D65C74"/>
    <w:rsid w:val="00D70677"/>
    <w:rsid w:val="00D70B4B"/>
    <w:rsid w:val="00D80EE5"/>
    <w:rsid w:val="00D81549"/>
    <w:rsid w:val="00D87CCE"/>
    <w:rsid w:val="00DC7043"/>
    <w:rsid w:val="00DD2D61"/>
    <w:rsid w:val="00E01BAC"/>
    <w:rsid w:val="00E056BF"/>
    <w:rsid w:val="00E12860"/>
    <w:rsid w:val="00E17EE6"/>
    <w:rsid w:val="00E2195D"/>
    <w:rsid w:val="00E2561F"/>
    <w:rsid w:val="00E367D0"/>
    <w:rsid w:val="00E41C17"/>
    <w:rsid w:val="00E44F09"/>
    <w:rsid w:val="00E5688B"/>
    <w:rsid w:val="00E5753A"/>
    <w:rsid w:val="00E744E4"/>
    <w:rsid w:val="00E76E41"/>
    <w:rsid w:val="00E808CB"/>
    <w:rsid w:val="00E82CB2"/>
    <w:rsid w:val="00E84329"/>
    <w:rsid w:val="00E87AF9"/>
    <w:rsid w:val="00EA0DA5"/>
    <w:rsid w:val="00EB1F90"/>
    <w:rsid w:val="00EB2DAE"/>
    <w:rsid w:val="00EB566A"/>
    <w:rsid w:val="00EB5E3B"/>
    <w:rsid w:val="00EB6513"/>
    <w:rsid w:val="00EB6580"/>
    <w:rsid w:val="00EC06D0"/>
    <w:rsid w:val="00EC7589"/>
    <w:rsid w:val="00ED4FF4"/>
    <w:rsid w:val="00EE345E"/>
    <w:rsid w:val="00EE7EE9"/>
    <w:rsid w:val="00F26153"/>
    <w:rsid w:val="00F27267"/>
    <w:rsid w:val="00F30CA5"/>
    <w:rsid w:val="00F318E4"/>
    <w:rsid w:val="00F3449F"/>
    <w:rsid w:val="00F352AE"/>
    <w:rsid w:val="00F355A0"/>
    <w:rsid w:val="00F43108"/>
    <w:rsid w:val="00F70C16"/>
    <w:rsid w:val="00F715A4"/>
    <w:rsid w:val="00F74D56"/>
    <w:rsid w:val="00F8540D"/>
    <w:rsid w:val="00F937AD"/>
    <w:rsid w:val="00F978A8"/>
    <w:rsid w:val="00FA2F0A"/>
    <w:rsid w:val="00FA4A2B"/>
    <w:rsid w:val="00FC3402"/>
    <w:rsid w:val="00FD15FD"/>
    <w:rsid w:val="00FD2383"/>
    <w:rsid w:val="00FF63CA"/>
    <w:rsid w:val="00FF7121"/>
    <w:rsid w:val="1D2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4AF0E5"/>
  <w15:docId w15:val="{2BAC3020-6927-46C4-BD87-860BE6CC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nguin.com.au/lookinside/spotlight.cfm?SBN=9780143009177&amp;AuthId=0000004220&amp;Page=Profile" TargetMode="External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file:///C:\Users\admin\AppData\Roaming\Foxmail7\Temp-12464-20220908092320\Attach\image001(09-08-1(09-08-10-14-26).jpg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661</Words>
  <Characters>3770</Characters>
  <Application>Microsoft Office Word</Application>
  <DocSecurity>0</DocSecurity>
  <Lines>31</Lines>
  <Paragraphs>8</Paragraphs>
  <ScaleCrop>false</ScaleCrop>
  <Company>2ndSpAcE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8</cp:revision>
  <cp:lastPrinted>2004-04-23T07:06:00Z</cp:lastPrinted>
  <dcterms:created xsi:type="dcterms:W3CDTF">2022-09-08T09:47:00Z</dcterms:created>
  <dcterms:modified xsi:type="dcterms:W3CDTF">2025-01-23T11:14:00Z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eyJoZGlkIjoiZWY5YTgzMmVmMjM4NDM0MWE0ZjUzMTlhMGVkZjFmNTkiLCJ1c2VySWQiOiI0NTk2MDE5NzIifQ==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458525CFBF2A4E2284076C78F46B3CAD_12</vt:lpwstr>
  </property>
</Properties>
</file>