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9E17A3A" w:rsidR="00AE574A" w:rsidRDefault="00AE574A">
      <w:pPr>
        <w:rPr>
          <w:b/>
          <w:color w:val="000000"/>
          <w:szCs w:val="21"/>
        </w:rPr>
      </w:pPr>
    </w:p>
    <w:p w14:paraId="3DA7336F" w14:textId="77526DFE" w:rsidR="00774233" w:rsidRPr="00774233" w:rsidRDefault="00134904"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13E418F1" wp14:editId="76550B30">
            <wp:simplePos x="0" y="0"/>
            <wp:positionH relativeFrom="margin">
              <wp:align>right</wp:align>
            </wp:positionH>
            <wp:positionV relativeFrom="paragraph">
              <wp:posOffset>8255</wp:posOffset>
            </wp:positionV>
            <wp:extent cx="1252855" cy="1935480"/>
            <wp:effectExtent l="0" t="0" r="4445" b="7620"/>
            <wp:wrapSquare wrapText="bothSides"/>
            <wp:docPr id="3" name="图片 3" descr="https://m.media-amazon.com/images/I/810aUq+Z4L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0aUq+Z4L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134904">
        <w:rPr>
          <w:rFonts w:hint="eastAsia"/>
          <w:b/>
          <w:bCs/>
          <w:color w:val="000000"/>
          <w:szCs w:val="21"/>
        </w:rPr>
        <w:t>被封杀的人生：我的父亲、我的丑闻以及我自己</w:t>
      </w:r>
      <w:r w:rsidR="009736A9">
        <w:rPr>
          <w:rFonts w:hint="eastAsia"/>
          <w:b/>
          <w:bCs/>
          <w:color w:val="000000"/>
          <w:szCs w:val="21"/>
        </w:rPr>
        <w:t>》</w:t>
      </w:r>
    </w:p>
    <w:p w14:paraId="526CF9CC" w14:textId="3E25842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57CF9" w:rsidRPr="00E57CF9">
        <w:rPr>
          <w:b/>
          <w:bCs/>
          <w:color w:val="000000"/>
          <w:szCs w:val="21"/>
        </w:rPr>
        <w:t>CANCELED LIVES: My Father, My Scandal, and Me</w:t>
      </w:r>
    </w:p>
    <w:p w14:paraId="39B7E419" w14:textId="012090D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34904" w:rsidRPr="00134904">
        <w:rPr>
          <w:b/>
          <w:bCs/>
          <w:color w:val="000000"/>
          <w:szCs w:val="21"/>
        </w:rPr>
        <w:t>Blake Bailey</w:t>
      </w:r>
      <w:hyperlink r:id="rId9" w:history="1"/>
    </w:p>
    <w:p w14:paraId="5EB65684" w14:textId="7EE77F2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34904" w:rsidRPr="00134904">
        <w:rPr>
          <w:b/>
          <w:bCs/>
          <w:color w:val="000000"/>
          <w:szCs w:val="21"/>
        </w:rPr>
        <w:t>Skyhorse Publishing</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9DE1D0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34904" w:rsidRPr="00134904">
        <w:rPr>
          <w:b/>
          <w:bCs/>
          <w:color w:val="000000"/>
          <w:szCs w:val="21"/>
        </w:rPr>
        <w:t>240</w:t>
      </w:r>
      <w:r w:rsidR="00D82AB4" w:rsidRPr="00D82AB4">
        <w:rPr>
          <w:rFonts w:hint="eastAsia"/>
          <w:b/>
          <w:bCs/>
          <w:color w:val="000000"/>
          <w:szCs w:val="21"/>
        </w:rPr>
        <w:t>页</w:t>
      </w:r>
    </w:p>
    <w:p w14:paraId="31380F95" w14:textId="440BDFFD"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34904" w:rsidRPr="00134904">
        <w:rPr>
          <w:b/>
          <w:bCs/>
          <w:color w:val="000000"/>
          <w:szCs w:val="21"/>
        </w:rPr>
        <w:t>2025</w:t>
      </w:r>
      <w:r w:rsidR="00D82AB4" w:rsidRPr="00D82AB4">
        <w:rPr>
          <w:rFonts w:hint="eastAsia"/>
          <w:b/>
          <w:bCs/>
          <w:color w:val="000000"/>
          <w:szCs w:val="21"/>
        </w:rPr>
        <w:t>年</w:t>
      </w:r>
      <w:r w:rsidR="00134904">
        <w:rPr>
          <w:b/>
          <w:bCs/>
          <w:color w:val="000000"/>
          <w:szCs w:val="21"/>
        </w:rPr>
        <w:t>4</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7C139C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34904">
        <w:rPr>
          <w:rFonts w:hint="eastAsia"/>
          <w:b/>
          <w:bCs/>
          <w:szCs w:val="21"/>
        </w:rPr>
        <w:t>传记和回忆录</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4FECB24" w14:textId="77777777" w:rsidR="00134904" w:rsidRPr="00134904" w:rsidRDefault="00134904" w:rsidP="00134904">
      <w:pPr>
        <w:ind w:firstLineChars="200" w:firstLine="422"/>
        <w:rPr>
          <w:b/>
          <w:bCs/>
          <w:color w:val="000000"/>
          <w:szCs w:val="21"/>
        </w:rPr>
      </w:pPr>
      <w:r w:rsidRPr="00134904">
        <w:rPr>
          <w:rFonts w:hint="eastAsia"/>
          <w:b/>
          <w:bCs/>
          <w:color w:val="000000"/>
          <w:szCs w:val="21"/>
        </w:rPr>
        <w:t>一位曾遭封杀的畅销书作家对自己那场轰动一时的公众丑闻进行了极为私密的讲述——</w:t>
      </w:r>
      <w:r w:rsidRPr="00134904">
        <w:rPr>
          <w:rFonts w:hint="eastAsia"/>
          <w:b/>
          <w:bCs/>
          <w:color w:val="000000"/>
          <w:szCs w:val="21"/>
        </w:rPr>
        <w:t>这一丑闻曾登上《纽约时报》</w:t>
      </w:r>
      <w:r w:rsidRPr="00134904">
        <w:rPr>
          <w:rFonts w:hint="eastAsia"/>
          <w:b/>
          <w:bCs/>
          <w:color w:val="000000"/>
          <w:szCs w:val="21"/>
        </w:rPr>
        <w:t>（</w:t>
      </w:r>
      <w:r w:rsidRPr="00134904">
        <w:rPr>
          <w:b/>
          <w:bCs/>
          <w:i/>
          <w:color w:val="000000"/>
          <w:szCs w:val="21"/>
        </w:rPr>
        <w:t>New York Times</w:t>
      </w:r>
      <w:r w:rsidRPr="00134904">
        <w:rPr>
          <w:rFonts w:hint="eastAsia"/>
          <w:b/>
          <w:bCs/>
          <w:color w:val="000000"/>
          <w:szCs w:val="21"/>
        </w:rPr>
        <w:t>）</w:t>
      </w:r>
      <w:r w:rsidRPr="00134904">
        <w:rPr>
          <w:rFonts w:hint="eastAsia"/>
          <w:b/>
          <w:bCs/>
          <w:color w:val="000000"/>
          <w:szCs w:val="21"/>
        </w:rPr>
        <w:t>头版，并在全球范围内引发关注。</w:t>
      </w:r>
    </w:p>
    <w:p w14:paraId="0674A991" w14:textId="77777777" w:rsidR="00134904" w:rsidRDefault="00134904" w:rsidP="00134904">
      <w:pPr>
        <w:ind w:firstLineChars="200" w:firstLine="420"/>
        <w:rPr>
          <w:bCs/>
          <w:color w:val="000000"/>
          <w:szCs w:val="21"/>
        </w:rPr>
      </w:pPr>
    </w:p>
    <w:p w14:paraId="3006BD47" w14:textId="31EA69E9" w:rsidR="00134904" w:rsidRPr="00134904" w:rsidRDefault="00134904" w:rsidP="00134904">
      <w:pPr>
        <w:ind w:firstLineChars="200" w:firstLine="420"/>
        <w:rPr>
          <w:rFonts w:hint="eastAsia"/>
          <w:bCs/>
          <w:color w:val="000000"/>
          <w:szCs w:val="21"/>
        </w:rPr>
      </w:pPr>
      <w:r w:rsidRPr="00134904">
        <w:rPr>
          <w:rFonts w:hint="eastAsia"/>
          <w:bCs/>
          <w:color w:val="000000"/>
          <w:szCs w:val="21"/>
        </w:rPr>
        <w:t>布莱克·贝利</w:t>
      </w:r>
      <w:r>
        <w:rPr>
          <w:rFonts w:hint="eastAsia"/>
          <w:bCs/>
          <w:color w:val="000000"/>
          <w:szCs w:val="21"/>
        </w:rPr>
        <w:t>（</w:t>
      </w:r>
      <w:r w:rsidRPr="00134904">
        <w:rPr>
          <w:bCs/>
          <w:color w:val="000000"/>
          <w:szCs w:val="21"/>
        </w:rPr>
        <w:t>Blake Bailey</w:t>
      </w:r>
      <w:r>
        <w:rPr>
          <w:rFonts w:hint="eastAsia"/>
          <w:bCs/>
          <w:color w:val="000000"/>
          <w:szCs w:val="21"/>
        </w:rPr>
        <w:t>）</w:t>
      </w:r>
      <w:r w:rsidRPr="00134904">
        <w:rPr>
          <w:rFonts w:hint="eastAsia"/>
          <w:bCs/>
          <w:color w:val="000000"/>
          <w:szCs w:val="21"/>
        </w:rPr>
        <w:t>在父亲伯克</w:t>
      </w:r>
      <w:r>
        <w:rPr>
          <w:rFonts w:hint="eastAsia"/>
          <w:bCs/>
          <w:color w:val="000000"/>
          <w:szCs w:val="21"/>
        </w:rPr>
        <w:t>（</w:t>
      </w:r>
      <w:proofErr w:type="spellStart"/>
      <w:r w:rsidRPr="00134904">
        <w:rPr>
          <w:bCs/>
          <w:color w:val="000000"/>
          <w:szCs w:val="21"/>
        </w:rPr>
        <w:t>Burck</w:t>
      </w:r>
      <w:proofErr w:type="spellEnd"/>
      <w:r>
        <w:rPr>
          <w:rFonts w:hint="eastAsia"/>
          <w:bCs/>
          <w:color w:val="000000"/>
          <w:szCs w:val="21"/>
        </w:rPr>
        <w:t>）</w:t>
      </w:r>
      <w:r w:rsidRPr="00134904">
        <w:rPr>
          <w:rFonts w:hint="eastAsia"/>
          <w:bCs/>
          <w:color w:val="000000"/>
          <w:szCs w:val="21"/>
        </w:rPr>
        <w:t>的光环下长大。</w:t>
      </w:r>
      <w:r w:rsidRPr="00134904">
        <w:rPr>
          <w:rFonts w:hint="eastAsia"/>
          <w:bCs/>
          <w:color w:val="000000"/>
          <w:szCs w:val="21"/>
        </w:rPr>
        <w:t>伯克是一位杰出的诉讼律师</w:t>
      </w:r>
      <w:r>
        <w:rPr>
          <w:rFonts w:hint="eastAsia"/>
          <w:bCs/>
          <w:color w:val="000000"/>
          <w:szCs w:val="21"/>
        </w:rPr>
        <w:t>，</w:t>
      </w:r>
      <w:r w:rsidRPr="00134904">
        <w:rPr>
          <w:rFonts w:hint="eastAsia"/>
          <w:bCs/>
          <w:color w:val="000000"/>
          <w:szCs w:val="21"/>
        </w:rPr>
        <w:t>曾担任</w:t>
      </w:r>
      <w:r w:rsidRPr="00134904">
        <w:rPr>
          <w:rFonts w:hint="eastAsia"/>
          <w:bCs/>
          <w:color w:val="000000"/>
          <w:szCs w:val="21"/>
        </w:rPr>
        <w:t>俄克拉何马州律师协会会长</w:t>
      </w:r>
      <w:r w:rsidRPr="00134904">
        <w:rPr>
          <w:rFonts w:hint="eastAsia"/>
          <w:bCs/>
          <w:color w:val="000000"/>
          <w:szCs w:val="21"/>
        </w:rPr>
        <w:t>，</w:t>
      </w:r>
      <w:r>
        <w:rPr>
          <w:rFonts w:hint="eastAsia"/>
          <w:bCs/>
          <w:color w:val="000000"/>
          <w:szCs w:val="21"/>
        </w:rPr>
        <w:t>大家都</w:t>
      </w:r>
      <w:r w:rsidR="001C4327">
        <w:rPr>
          <w:rFonts w:hint="eastAsia"/>
          <w:bCs/>
          <w:color w:val="000000"/>
          <w:szCs w:val="21"/>
        </w:rPr>
        <w:t>将他视为现实生活中</w:t>
      </w:r>
      <w:r w:rsidRPr="00134904">
        <w:rPr>
          <w:rFonts w:hint="eastAsia"/>
          <w:bCs/>
          <w:color w:val="000000"/>
          <w:szCs w:val="21"/>
        </w:rPr>
        <w:t>的阿蒂克斯·芬奇</w:t>
      </w:r>
      <w:r>
        <w:rPr>
          <w:rFonts w:hint="eastAsia"/>
          <w:bCs/>
          <w:color w:val="000000"/>
          <w:szCs w:val="21"/>
        </w:rPr>
        <w:t>（</w:t>
      </w:r>
      <w:r w:rsidRPr="00134904">
        <w:rPr>
          <w:bCs/>
          <w:color w:val="000000"/>
          <w:szCs w:val="21"/>
        </w:rPr>
        <w:t>Atticus Finch</w:t>
      </w:r>
      <w:r>
        <w:rPr>
          <w:rFonts w:hint="eastAsia"/>
          <w:bCs/>
          <w:color w:val="000000"/>
          <w:szCs w:val="21"/>
        </w:rPr>
        <w:t>）</w:t>
      </w:r>
      <w:r w:rsidR="001C4327">
        <w:rPr>
          <w:rFonts w:hint="eastAsia"/>
          <w:bCs/>
          <w:color w:val="000000"/>
          <w:szCs w:val="21"/>
        </w:rPr>
        <w:t>。</w:t>
      </w:r>
      <w:r w:rsidR="001C4327" w:rsidRPr="001C4327">
        <w:rPr>
          <w:rFonts w:hint="eastAsia"/>
          <w:bCs/>
          <w:color w:val="000000"/>
          <w:szCs w:val="21"/>
        </w:rPr>
        <w:t>1989</w:t>
      </w:r>
      <w:r w:rsidR="001C4327" w:rsidRPr="001C4327">
        <w:rPr>
          <w:rFonts w:hint="eastAsia"/>
          <w:bCs/>
          <w:color w:val="000000"/>
          <w:szCs w:val="21"/>
        </w:rPr>
        <w:t>年，他的同事</w:t>
      </w:r>
      <w:r w:rsidR="001C4327">
        <w:rPr>
          <w:rFonts w:hint="eastAsia"/>
          <w:bCs/>
          <w:color w:val="000000"/>
          <w:szCs w:val="21"/>
        </w:rPr>
        <w:t>们</w:t>
      </w:r>
      <w:r w:rsidR="001C4327" w:rsidRPr="001C4327">
        <w:rPr>
          <w:rFonts w:hint="eastAsia"/>
          <w:bCs/>
          <w:color w:val="000000"/>
          <w:szCs w:val="21"/>
        </w:rPr>
        <w:t>在一份颁奖词中</w:t>
      </w:r>
      <w:r w:rsidR="001C4327">
        <w:rPr>
          <w:rFonts w:hint="eastAsia"/>
          <w:bCs/>
          <w:color w:val="000000"/>
          <w:szCs w:val="21"/>
        </w:rPr>
        <w:t>这样</w:t>
      </w:r>
      <w:r w:rsidR="001C4327" w:rsidRPr="001C4327">
        <w:rPr>
          <w:rFonts w:hint="eastAsia"/>
          <w:bCs/>
          <w:color w:val="000000"/>
          <w:szCs w:val="21"/>
        </w:rPr>
        <w:t>称赞他：“</w:t>
      </w:r>
      <w:r w:rsidRPr="00134904">
        <w:rPr>
          <w:rFonts w:hint="eastAsia"/>
          <w:bCs/>
          <w:color w:val="000000"/>
          <w:szCs w:val="21"/>
        </w:rPr>
        <w:t>他的行为、诚实、正直和礼貌充分体现了法律</w:t>
      </w:r>
      <w:r w:rsidR="001C4327" w:rsidRPr="001C4327">
        <w:rPr>
          <w:rFonts w:hint="eastAsia"/>
          <w:bCs/>
          <w:color w:val="000000"/>
          <w:szCs w:val="21"/>
        </w:rPr>
        <w:t>行业</w:t>
      </w:r>
      <w:r w:rsidRPr="00134904">
        <w:rPr>
          <w:rFonts w:hint="eastAsia"/>
          <w:bCs/>
          <w:color w:val="000000"/>
          <w:szCs w:val="21"/>
        </w:rPr>
        <w:t>的最高标准</w:t>
      </w:r>
      <w:r w:rsidR="001C4327" w:rsidRPr="00134904">
        <w:rPr>
          <w:rFonts w:hint="eastAsia"/>
          <w:bCs/>
          <w:color w:val="000000"/>
          <w:szCs w:val="21"/>
        </w:rPr>
        <w:t>。</w:t>
      </w:r>
      <w:r w:rsidRPr="00134904">
        <w:rPr>
          <w:rFonts w:hint="eastAsia"/>
          <w:bCs/>
          <w:color w:val="000000"/>
          <w:szCs w:val="21"/>
        </w:rPr>
        <w:t>”</w:t>
      </w:r>
      <w:r w:rsidR="001C4327" w:rsidRPr="00134904">
        <w:rPr>
          <w:rFonts w:hint="eastAsia"/>
          <w:bCs/>
          <w:color w:val="000000"/>
          <w:szCs w:val="21"/>
        </w:rPr>
        <w:t xml:space="preserve"> </w:t>
      </w:r>
    </w:p>
    <w:p w14:paraId="4499E12A" w14:textId="77777777" w:rsidR="00134904" w:rsidRPr="001C4327" w:rsidRDefault="00134904" w:rsidP="00134904">
      <w:pPr>
        <w:ind w:firstLineChars="200" w:firstLine="420"/>
        <w:rPr>
          <w:bCs/>
          <w:color w:val="000000"/>
          <w:szCs w:val="21"/>
        </w:rPr>
      </w:pPr>
    </w:p>
    <w:p w14:paraId="0D9829EF" w14:textId="78765298" w:rsidR="00134904" w:rsidRPr="00134904" w:rsidRDefault="00134904" w:rsidP="00134904">
      <w:pPr>
        <w:ind w:firstLineChars="200" w:firstLine="420"/>
        <w:rPr>
          <w:rFonts w:hint="eastAsia"/>
          <w:bCs/>
          <w:color w:val="000000"/>
          <w:szCs w:val="21"/>
        </w:rPr>
      </w:pPr>
      <w:r w:rsidRPr="00134904">
        <w:rPr>
          <w:rFonts w:hint="eastAsia"/>
          <w:bCs/>
          <w:color w:val="000000"/>
          <w:szCs w:val="21"/>
        </w:rPr>
        <w:t>至于布莱克，他是一位大器晚成的作家。他的第四部文学传记《菲利普·罗斯》</w:t>
      </w:r>
      <w:r w:rsidR="001C4327">
        <w:rPr>
          <w:rFonts w:hint="eastAsia"/>
          <w:bCs/>
          <w:color w:val="000000"/>
          <w:szCs w:val="21"/>
        </w:rPr>
        <w:t>（</w:t>
      </w:r>
      <w:r w:rsidR="001C4327" w:rsidRPr="001C4327">
        <w:rPr>
          <w:bCs/>
          <w:i/>
          <w:color w:val="000000"/>
          <w:szCs w:val="21"/>
        </w:rPr>
        <w:t>Philip Roth</w:t>
      </w:r>
      <w:r w:rsidR="001C4327">
        <w:rPr>
          <w:rFonts w:hint="eastAsia"/>
          <w:bCs/>
          <w:color w:val="000000"/>
          <w:szCs w:val="21"/>
        </w:rPr>
        <w:t>）</w:t>
      </w:r>
      <w:r w:rsidRPr="00134904">
        <w:rPr>
          <w:rFonts w:hint="eastAsia"/>
          <w:bCs/>
          <w:color w:val="000000"/>
          <w:szCs w:val="21"/>
        </w:rPr>
        <w:t>于</w:t>
      </w:r>
      <w:r w:rsidRPr="00134904">
        <w:rPr>
          <w:rFonts w:hint="eastAsia"/>
          <w:bCs/>
          <w:color w:val="000000"/>
          <w:szCs w:val="21"/>
        </w:rPr>
        <w:t>2021</w:t>
      </w:r>
      <w:r w:rsidRPr="00134904">
        <w:rPr>
          <w:rFonts w:hint="eastAsia"/>
          <w:bCs/>
          <w:color w:val="000000"/>
          <w:szCs w:val="21"/>
        </w:rPr>
        <w:t>年</w:t>
      </w:r>
      <w:r w:rsidRPr="00134904">
        <w:rPr>
          <w:rFonts w:hint="eastAsia"/>
          <w:bCs/>
          <w:color w:val="000000"/>
          <w:szCs w:val="21"/>
        </w:rPr>
        <w:t>4</w:t>
      </w:r>
      <w:r w:rsidRPr="00134904">
        <w:rPr>
          <w:rFonts w:hint="eastAsia"/>
          <w:bCs/>
          <w:color w:val="000000"/>
          <w:szCs w:val="21"/>
        </w:rPr>
        <w:t>月</w:t>
      </w:r>
      <w:r w:rsidRPr="00134904">
        <w:rPr>
          <w:rFonts w:hint="eastAsia"/>
          <w:bCs/>
          <w:color w:val="000000"/>
          <w:szCs w:val="21"/>
        </w:rPr>
        <w:t>6</w:t>
      </w:r>
      <w:r w:rsidRPr="00134904">
        <w:rPr>
          <w:rFonts w:hint="eastAsia"/>
          <w:bCs/>
          <w:color w:val="000000"/>
          <w:szCs w:val="21"/>
        </w:rPr>
        <w:t>日出版，并被</w:t>
      </w:r>
      <w:r w:rsidR="001C4327" w:rsidRPr="001C4327">
        <w:rPr>
          <w:rFonts w:hint="eastAsia"/>
          <w:bCs/>
          <w:color w:val="000000"/>
          <w:szCs w:val="21"/>
        </w:rPr>
        <w:t>辛西娅·奥齐克</w:t>
      </w:r>
      <w:r w:rsidR="001C4327">
        <w:rPr>
          <w:rFonts w:hint="eastAsia"/>
          <w:bCs/>
          <w:color w:val="000000"/>
          <w:szCs w:val="21"/>
        </w:rPr>
        <w:t>（</w:t>
      </w:r>
      <w:r w:rsidR="001C4327" w:rsidRPr="001C4327">
        <w:rPr>
          <w:bCs/>
          <w:color w:val="000000"/>
          <w:szCs w:val="21"/>
        </w:rPr>
        <w:t xml:space="preserve">Cynthia </w:t>
      </w:r>
      <w:proofErr w:type="spellStart"/>
      <w:r w:rsidR="001C4327" w:rsidRPr="001C4327">
        <w:rPr>
          <w:bCs/>
          <w:color w:val="000000"/>
          <w:szCs w:val="21"/>
        </w:rPr>
        <w:t>Ozick</w:t>
      </w:r>
      <w:proofErr w:type="spellEnd"/>
      <w:r w:rsidR="001C4327">
        <w:rPr>
          <w:rFonts w:hint="eastAsia"/>
          <w:bCs/>
          <w:color w:val="000000"/>
          <w:szCs w:val="21"/>
        </w:rPr>
        <w:t>）</w:t>
      </w:r>
      <w:r w:rsidRPr="00134904">
        <w:rPr>
          <w:rFonts w:hint="eastAsia"/>
          <w:bCs/>
          <w:color w:val="000000"/>
          <w:szCs w:val="21"/>
        </w:rPr>
        <w:t>在《纽约时报书评》</w:t>
      </w:r>
      <w:r w:rsidR="001C4327">
        <w:rPr>
          <w:rFonts w:hint="eastAsia"/>
          <w:bCs/>
          <w:color w:val="000000"/>
          <w:szCs w:val="21"/>
        </w:rPr>
        <w:t>（</w:t>
      </w:r>
      <w:r w:rsidR="001C4327" w:rsidRPr="001C4327">
        <w:rPr>
          <w:bCs/>
          <w:i/>
          <w:color w:val="000000"/>
          <w:szCs w:val="21"/>
        </w:rPr>
        <w:t>New York Times Book Review</w:t>
      </w:r>
      <w:r w:rsidR="001C4327">
        <w:rPr>
          <w:rFonts w:hint="eastAsia"/>
          <w:bCs/>
          <w:color w:val="000000"/>
          <w:szCs w:val="21"/>
        </w:rPr>
        <w:t>）</w:t>
      </w:r>
      <w:r w:rsidRPr="00134904">
        <w:rPr>
          <w:rFonts w:hint="eastAsia"/>
          <w:bCs/>
          <w:color w:val="000000"/>
          <w:szCs w:val="21"/>
        </w:rPr>
        <w:t>头版</w:t>
      </w:r>
      <w:r w:rsidR="001C4327" w:rsidRPr="001C4327">
        <w:rPr>
          <w:rFonts w:hint="eastAsia"/>
          <w:bCs/>
          <w:color w:val="000000"/>
          <w:szCs w:val="21"/>
        </w:rPr>
        <w:t>称赞其为</w:t>
      </w:r>
      <w:r w:rsidRPr="00134904">
        <w:rPr>
          <w:rFonts w:hint="eastAsia"/>
          <w:bCs/>
          <w:color w:val="000000"/>
          <w:szCs w:val="21"/>
        </w:rPr>
        <w:t>“叙事杰作”。这部</w:t>
      </w:r>
      <w:r w:rsidRPr="00134904">
        <w:rPr>
          <w:rFonts w:hint="eastAsia"/>
          <w:bCs/>
          <w:color w:val="000000"/>
          <w:szCs w:val="21"/>
        </w:rPr>
        <w:t>900</w:t>
      </w:r>
      <w:r w:rsidRPr="00134904">
        <w:rPr>
          <w:rFonts w:hint="eastAsia"/>
          <w:bCs/>
          <w:color w:val="000000"/>
          <w:szCs w:val="21"/>
        </w:rPr>
        <w:t>页的作品在《纽约时报》非虚构类畅销书排行榜</w:t>
      </w:r>
      <w:proofErr w:type="gramStart"/>
      <w:r w:rsidRPr="00134904">
        <w:rPr>
          <w:rFonts w:hint="eastAsia"/>
          <w:bCs/>
          <w:color w:val="000000"/>
          <w:szCs w:val="21"/>
        </w:rPr>
        <w:t>上首周</w:t>
      </w:r>
      <w:proofErr w:type="gramEnd"/>
      <w:r w:rsidR="001C4327" w:rsidRPr="001C4327">
        <w:rPr>
          <w:rFonts w:hint="eastAsia"/>
          <w:bCs/>
          <w:color w:val="000000"/>
          <w:szCs w:val="21"/>
        </w:rPr>
        <w:t>便位列第</w:t>
      </w:r>
      <w:r w:rsidR="001C4327" w:rsidRPr="001C4327">
        <w:rPr>
          <w:rFonts w:hint="eastAsia"/>
          <w:bCs/>
          <w:color w:val="000000"/>
          <w:szCs w:val="21"/>
        </w:rPr>
        <w:t>12</w:t>
      </w:r>
      <w:r w:rsidR="001C4327" w:rsidRPr="001C4327">
        <w:rPr>
          <w:rFonts w:hint="eastAsia"/>
          <w:bCs/>
          <w:color w:val="000000"/>
          <w:szCs w:val="21"/>
        </w:rPr>
        <w:t>名。</w:t>
      </w:r>
    </w:p>
    <w:p w14:paraId="5E5FD8A8" w14:textId="77777777" w:rsidR="00134904" w:rsidRDefault="00134904" w:rsidP="00134904">
      <w:pPr>
        <w:ind w:firstLineChars="200" w:firstLine="420"/>
        <w:rPr>
          <w:bCs/>
          <w:color w:val="000000"/>
          <w:szCs w:val="21"/>
        </w:rPr>
      </w:pPr>
    </w:p>
    <w:p w14:paraId="218D60D6" w14:textId="19FF3C0E" w:rsidR="00134904" w:rsidRPr="00134904" w:rsidRDefault="00134904" w:rsidP="00134904">
      <w:pPr>
        <w:ind w:firstLineChars="200" w:firstLine="420"/>
        <w:rPr>
          <w:rFonts w:hint="eastAsia"/>
          <w:bCs/>
          <w:color w:val="000000"/>
          <w:szCs w:val="21"/>
        </w:rPr>
      </w:pPr>
      <w:r w:rsidRPr="00134904">
        <w:rPr>
          <w:rFonts w:hint="eastAsia"/>
          <w:bCs/>
          <w:color w:val="000000"/>
          <w:szCs w:val="21"/>
        </w:rPr>
        <w:t>然而，成功背后却付出了惨痛的代价：由于贝利</w:t>
      </w:r>
      <w:r w:rsidR="001C4327">
        <w:rPr>
          <w:rFonts w:hint="eastAsia"/>
          <w:bCs/>
          <w:color w:val="000000"/>
          <w:szCs w:val="21"/>
        </w:rPr>
        <w:t>在传记中</w:t>
      </w:r>
      <w:r w:rsidR="001C4327" w:rsidRPr="001C4327">
        <w:rPr>
          <w:rFonts w:hint="eastAsia"/>
          <w:bCs/>
          <w:color w:val="000000"/>
          <w:szCs w:val="21"/>
        </w:rPr>
        <w:t>披露</w:t>
      </w:r>
      <w:r w:rsidR="001C4327">
        <w:rPr>
          <w:rFonts w:hint="eastAsia"/>
          <w:bCs/>
          <w:color w:val="000000"/>
          <w:szCs w:val="21"/>
        </w:rPr>
        <w:t>的一些真相</w:t>
      </w:r>
      <w:r w:rsidRPr="00134904">
        <w:rPr>
          <w:rFonts w:hint="eastAsia"/>
          <w:bCs/>
          <w:color w:val="000000"/>
          <w:szCs w:val="21"/>
        </w:rPr>
        <w:t>，许多人呼吁“</w:t>
      </w:r>
      <w:r w:rsidR="001C4327">
        <w:rPr>
          <w:rFonts w:hint="eastAsia"/>
          <w:bCs/>
          <w:color w:val="000000"/>
          <w:szCs w:val="21"/>
        </w:rPr>
        <w:t>封杀</w:t>
      </w:r>
      <w:r w:rsidRPr="00134904">
        <w:rPr>
          <w:rFonts w:hint="eastAsia"/>
          <w:bCs/>
          <w:color w:val="000000"/>
          <w:szCs w:val="21"/>
        </w:rPr>
        <w:t>”罗斯及其作品，而另一些人则认为贝利</w:t>
      </w:r>
      <w:r w:rsidR="001C4327" w:rsidRPr="00134904">
        <w:rPr>
          <w:rFonts w:hint="eastAsia"/>
          <w:bCs/>
          <w:color w:val="000000"/>
          <w:szCs w:val="21"/>
        </w:rPr>
        <w:t>最严重</w:t>
      </w:r>
      <w:r w:rsidR="001C4327">
        <w:rPr>
          <w:rFonts w:hint="eastAsia"/>
          <w:bCs/>
          <w:color w:val="000000"/>
          <w:szCs w:val="21"/>
        </w:rPr>
        <w:t>的</w:t>
      </w:r>
      <w:r w:rsidR="001C4327" w:rsidRPr="00134904">
        <w:rPr>
          <w:rFonts w:hint="eastAsia"/>
          <w:bCs/>
          <w:color w:val="000000"/>
          <w:szCs w:val="21"/>
        </w:rPr>
        <w:t>过错</w:t>
      </w:r>
      <w:r w:rsidR="001C4327">
        <w:rPr>
          <w:rFonts w:hint="eastAsia"/>
          <w:bCs/>
          <w:color w:val="000000"/>
          <w:szCs w:val="21"/>
        </w:rPr>
        <w:t>就是</w:t>
      </w:r>
      <w:r w:rsidRPr="00134904">
        <w:rPr>
          <w:rFonts w:hint="eastAsia"/>
          <w:bCs/>
          <w:color w:val="000000"/>
          <w:szCs w:val="21"/>
        </w:rPr>
        <w:t>对</w:t>
      </w:r>
      <w:r w:rsidR="001C4327" w:rsidRPr="001C4327">
        <w:rPr>
          <w:rFonts w:hint="eastAsia"/>
          <w:bCs/>
          <w:color w:val="000000"/>
          <w:szCs w:val="21"/>
        </w:rPr>
        <w:t>传主</w:t>
      </w:r>
      <w:r w:rsidRPr="00134904">
        <w:rPr>
          <w:rFonts w:hint="eastAsia"/>
          <w:bCs/>
          <w:color w:val="000000"/>
          <w:szCs w:val="21"/>
        </w:rPr>
        <w:t>表现得过于同情，甚至“同流合污”。很快，关于贝利个人生活的谣言在网络上</w:t>
      </w:r>
      <w:r w:rsidR="001C4327" w:rsidRPr="001C4327">
        <w:rPr>
          <w:rFonts w:hint="eastAsia"/>
          <w:bCs/>
          <w:color w:val="000000"/>
          <w:szCs w:val="21"/>
        </w:rPr>
        <w:t>炸开了锅</w:t>
      </w:r>
      <w:r w:rsidRPr="00134904">
        <w:rPr>
          <w:rFonts w:hint="eastAsia"/>
          <w:bCs/>
          <w:color w:val="000000"/>
          <w:szCs w:val="21"/>
        </w:rPr>
        <w:t>，</w:t>
      </w:r>
      <w:r w:rsidR="001C4327" w:rsidRPr="001C4327">
        <w:rPr>
          <w:rFonts w:hint="eastAsia"/>
          <w:bCs/>
          <w:color w:val="000000"/>
          <w:szCs w:val="21"/>
        </w:rPr>
        <w:t>短短几天内，他自己也遭到全面封杀。</w:t>
      </w:r>
    </w:p>
    <w:p w14:paraId="1E077B0D" w14:textId="77777777" w:rsidR="00134904" w:rsidRDefault="00134904" w:rsidP="00134904">
      <w:pPr>
        <w:ind w:firstLineChars="200" w:firstLine="420"/>
        <w:rPr>
          <w:bCs/>
          <w:color w:val="000000"/>
          <w:szCs w:val="21"/>
        </w:rPr>
      </w:pPr>
    </w:p>
    <w:p w14:paraId="56A6D2FA" w14:textId="2199961B" w:rsidR="00D82AB4" w:rsidRDefault="001C4327" w:rsidP="00134904">
      <w:pPr>
        <w:ind w:firstLineChars="200" w:firstLine="420"/>
        <w:rPr>
          <w:bCs/>
          <w:color w:val="000000"/>
          <w:szCs w:val="21"/>
        </w:rPr>
      </w:pPr>
      <w:r w:rsidRPr="001C4327">
        <w:rPr>
          <w:rFonts w:hint="eastAsia"/>
          <w:bCs/>
          <w:color w:val="000000"/>
          <w:szCs w:val="21"/>
        </w:rPr>
        <w:t>《被封杀的人生</w:t>
      </w:r>
      <w:r w:rsidR="00134904" w:rsidRPr="00134904">
        <w:rPr>
          <w:rFonts w:hint="eastAsia"/>
          <w:bCs/>
          <w:color w:val="000000"/>
          <w:szCs w:val="21"/>
        </w:rPr>
        <w:t>》讲述了一对父子的故事，他们有许多相似之处——无论好坏。在</w:t>
      </w:r>
      <w:r w:rsidRPr="00134904">
        <w:rPr>
          <w:rFonts w:hint="eastAsia"/>
          <w:bCs/>
          <w:color w:val="000000"/>
          <w:szCs w:val="21"/>
        </w:rPr>
        <w:t>严重</w:t>
      </w:r>
      <w:r w:rsidR="00134904" w:rsidRPr="00134904">
        <w:rPr>
          <w:rFonts w:hint="eastAsia"/>
          <w:bCs/>
          <w:color w:val="000000"/>
          <w:szCs w:val="21"/>
        </w:rPr>
        <w:t>的</w:t>
      </w:r>
      <w:r w:rsidRPr="00134904">
        <w:rPr>
          <w:rFonts w:hint="eastAsia"/>
          <w:bCs/>
          <w:color w:val="000000"/>
          <w:szCs w:val="21"/>
        </w:rPr>
        <w:t>家庭</w:t>
      </w:r>
      <w:r w:rsidR="00134904" w:rsidRPr="00134904">
        <w:rPr>
          <w:rFonts w:hint="eastAsia"/>
          <w:bCs/>
          <w:color w:val="000000"/>
          <w:szCs w:val="21"/>
        </w:rPr>
        <w:t>危机中，他们</w:t>
      </w:r>
      <w:r w:rsidRPr="001C4327">
        <w:rPr>
          <w:rFonts w:hint="eastAsia"/>
          <w:bCs/>
          <w:color w:val="000000"/>
          <w:szCs w:val="21"/>
        </w:rPr>
        <w:t>相互扶持</w:t>
      </w:r>
      <w:r w:rsidR="00134904" w:rsidRPr="00134904">
        <w:rPr>
          <w:rFonts w:hint="eastAsia"/>
          <w:bCs/>
          <w:color w:val="000000"/>
          <w:szCs w:val="21"/>
        </w:rPr>
        <w:t>。尽管布莱克</w:t>
      </w:r>
      <w:r w:rsidRPr="00134904">
        <w:rPr>
          <w:rFonts w:hint="eastAsia"/>
          <w:bCs/>
          <w:color w:val="000000"/>
          <w:szCs w:val="21"/>
        </w:rPr>
        <w:t>取得</w:t>
      </w:r>
      <w:r>
        <w:rPr>
          <w:rFonts w:hint="eastAsia"/>
          <w:bCs/>
          <w:color w:val="000000"/>
          <w:szCs w:val="21"/>
        </w:rPr>
        <w:t>了自己</w:t>
      </w:r>
      <w:r w:rsidR="00134904" w:rsidRPr="00134904">
        <w:rPr>
          <w:rFonts w:hint="eastAsia"/>
          <w:bCs/>
          <w:color w:val="000000"/>
          <w:szCs w:val="21"/>
        </w:rPr>
        <w:t>从未预料到</w:t>
      </w:r>
      <w:r>
        <w:rPr>
          <w:rFonts w:hint="eastAsia"/>
          <w:bCs/>
          <w:color w:val="000000"/>
          <w:szCs w:val="21"/>
        </w:rPr>
        <w:t>的成就</w:t>
      </w:r>
      <w:r w:rsidR="00134904" w:rsidRPr="00134904">
        <w:rPr>
          <w:rFonts w:hint="eastAsia"/>
          <w:bCs/>
          <w:color w:val="000000"/>
          <w:szCs w:val="21"/>
        </w:rPr>
        <w:t>，但父子二人都在这场令布莱克备受公众羞辱的风波中</w:t>
      </w:r>
      <w:r w:rsidRPr="001C4327">
        <w:rPr>
          <w:rFonts w:hint="eastAsia"/>
          <w:bCs/>
          <w:color w:val="000000"/>
          <w:szCs w:val="21"/>
        </w:rPr>
        <w:t>饱受</w:t>
      </w:r>
      <w:r w:rsidR="00134904" w:rsidRPr="00134904">
        <w:rPr>
          <w:rFonts w:hint="eastAsia"/>
          <w:bCs/>
          <w:color w:val="000000"/>
          <w:szCs w:val="21"/>
        </w:rPr>
        <w:t>折磨。</w:t>
      </w:r>
    </w:p>
    <w:p w14:paraId="6C974476" w14:textId="77777777" w:rsidR="002D02DB" w:rsidRPr="001C4327"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5F98A770" w14:textId="22CF3819" w:rsidR="00110405" w:rsidRDefault="00D460B5" w:rsidP="00A5385A">
      <w:pPr>
        <w:ind w:firstLineChars="200" w:firstLine="420"/>
        <w:rPr>
          <w:bCs/>
          <w:color w:val="000000"/>
          <w:szCs w:val="21"/>
        </w:rPr>
      </w:pPr>
      <w:r>
        <w:rPr>
          <w:noProof/>
        </w:rPr>
        <w:drawing>
          <wp:anchor distT="0" distB="0" distL="114300" distR="114300" simplePos="0" relativeHeight="251669504" behindDoc="0" locked="0" layoutInCell="1" allowOverlap="1" wp14:anchorId="0292A99D" wp14:editId="68171B11">
            <wp:simplePos x="0" y="0"/>
            <wp:positionH relativeFrom="margin">
              <wp:align>left</wp:align>
            </wp:positionH>
            <wp:positionV relativeFrom="paragraph">
              <wp:posOffset>8255</wp:posOffset>
            </wp:positionV>
            <wp:extent cx="1432560" cy="953770"/>
            <wp:effectExtent l="0" t="0" r="0" b="0"/>
            <wp:wrapSquare wrapText="bothSides"/>
            <wp:docPr id="4" name="图片 4" descr="Blake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ke Bai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487" cy="96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327" w:rsidRPr="001C4327">
        <w:rPr>
          <w:rFonts w:hint="eastAsia"/>
          <w:b/>
          <w:bCs/>
          <w:color w:val="000000"/>
          <w:szCs w:val="21"/>
        </w:rPr>
        <w:t>布莱克·贝利（</w:t>
      </w:r>
      <w:r w:rsidR="001C4327" w:rsidRPr="001C4327">
        <w:rPr>
          <w:rFonts w:hint="eastAsia"/>
          <w:b/>
          <w:bCs/>
          <w:color w:val="000000"/>
          <w:szCs w:val="21"/>
        </w:rPr>
        <w:t>Blake Bailey</w:t>
      </w:r>
      <w:r w:rsidR="001C4327" w:rsidRPr="001C4327">
        <w:rPr>
          <w:rFonts w:hint="eastAsia"/>
          <w:b/>
          <w:bCs/>
          <w:color w:val="000000"/>
          <w:szCs w:val="21"/>
        </w:rPr>
        <w:t>）</w:t>
      </w:r>
      <w:r w:rsidR="001C4327">
        <w:rPr>
          <w:rFonts w:hint="eastAsia"/>
          <w:bCs/>
          <w:color w:val="000000"/>
          <w:szCs w:val="21"/>
        </w:rPr>
        <w:t>撰写了</w:t>
      </w:r>
      <w:r w:rsidR="001C4327" w:rsidRPr="00134904">
        <w:rPr>
          <w:rFonts w:hint="eastAsia"/>
          <w:bCs/>
          <w:color w:val="000000"/>
          <w:szCs w:val="21"/>
        </w:rPr>
        <w:t>菲利普·罗斯</w:t>
      </w:r>
      <w:r w:rsidR="001C4327">
        <w:rPr>
          <w:rFonts w:hint="eastAsia"/>
          <w:bCs/>
          <w:color w:val="000000"/>
          <w:szCs w:val="21"/>
        </w:rPr>
        <w:t>（</w:t>
      </w:r>
      <w:r w:rsidR="001C4327" w:rsidRPr="001C4327">
        <w:rPr>
          <w:bCs/>
          <w:color w:val="000000"/>
          <w:szCs w:val="21"/>
        </w:rPr>
        <w:t>Philip Roth</w:t>
      </w:r>
      <w:r w:rsidR="001C4327">
        <w:rPr>
          <w:rFonts w:hint="eastAsia"/>
          <w:bCs/>
          <w:color w:val="000000"/>
          <w:szCs w:val="21"/>
        </w:rPr>
        <w:t>）</w:t>
      </w:r>
      <w:r w:rsidR="001C4327" w:rsidRPr="001C4327">
        <w:rPr>
          <w:rFonts w:hint="eastAsia"/>
          <w:bCs/>
          <w:color w:val="000000"/>
          <w:szCs w:val="21"/>
        </w:rPr>
        <w:t>、约翰</w:t>
      </w:r>
      <w:r w:rsidR="001C4327">
        <w:rPr>
          <w:rFonts w:hint="eastAsia"/>
          <w:bCs/>
          <w:color w:val="000000"/>
          <w:szCs w:val="21"/>
        </w:rPr>
        <w:t>·</w:t>
      </w:r>
      <w:r w:rsidR="001C4327" w:rsidRPr="001C4327">
        <w:rPr>
          <w:rFonts w:hint="eastAsia"/>
          <w:bCs/>
          <w:color w:val="000000"/>
          <w:szCs w:val="21"/>
        </w:rPr>
        <w:t>契弗</w:t>
      </w:r>
      <w:r w:rsidR="001C4327">
        <w:rPr>
          <w:rFonts w:hint="eastAsia"/>
          <w:bCs/>
          <w:color w:val="000000"/>
          <w:szCs w:val="21"/>
        </w:rPr>
        <w:t>（</w:t>
      </w:r>
      <w:r w:rsidR="001C4327" w:rsidRPr="001C4327">
        <w:rPr>
          <w:bCs/>
          <w:color w:val="000000"/>
          <w:szCs w:val="21"/>
        </w:rPr>
        <w:t>John Cheever</w:t>
      </w:r>
      <w:r w:rsidR="001C4327">
        <w:rPr>
          <w:rFonts w:hint="eastAsia"/>
          <w:bCs/>
          <w:color w:val="000000"/>
          <w:szCs w:val="21"/>
        </w:rPr>
        <w:t>）</w:t>
      </w:r>
      <w:r w:rsidR="001C4327" w:rsidRPr="001C4327">
        <w:rPr>
          <w:rFonts w:hint="eastAsia"/>
          <w:bCs/>
          <w:color w:val="000000"/>
          <w:szCs w:val="21"/>
        </w:rPr>
        <w:t>、理查德·耶茨</w:t>
      </w:r>
      <w:r w:rsidR="001C4327">
        <w:rPr>
          <w:rFonts w:hint="eastAsia"/>
          <w:bCs/>
          <w:color w:val="000000"/>
          <w:szCs w:val="21"/>
        </w:rPr>
        <w:t>（</w:t>
      </w:r>
      <w:r w:rsidR="001C4327" w:rsidRPr="001C4327">
        <w:rPr>
          <w:bCs/>
          <w:color w:val="000000"/>
          <w:szCs w:val="21"/>
        </w:rPr>
        <w:t>Richard Yates</w:t>
      </w:r>
      <w:r w:rsidR="001C4327">
        <w:rPr>
          <w:rFonts w:hint="eastAsia"/>
          <w:bCs/>
          <w:color w:val="000000"/>
          <w:szCs w:val="21"/>
        </w:rPr>
        <w:t>）</w:t>
      </w:r>
      <w:r w:rsidR="001C4327" w:rsidRPr="001C4327">
        <w:rPr>
          <w:rFonts w:hint="eastAsia"/>
          <w:bCs/>
          <w:color w:val="000000"/>
          <w:szCs w:val="21"/>
        </w:rPr>
        <w:t>和查尔斯</w:t>
      </w:r>
      <w:r w:rsidR="001C4327">
        <w:rPr>
          <w:rFonts w:hint="eastAsia"/>
          <w:bCs/>
          <w:color w:val="000000"/>
          <w:szCs w:val="21"/>
        </w:rPr>
        <w:t>·</w:t>
      </w:r>
      <w:r w:rsidR="001C4327" w:rsidRPr="001C4327">
        <w:rPr>
          <w:rFonts w:hint="eastAsia"/>
          <w:bCs/>
          <w:color w:val="000000"/>
          <w:szCs w:val="21"/>
        </w:rPr>
        <w:t>杰克逊</w:t>
      </w:r>
      <w:r w:rsidR="001C4327">
        <w:rPr>
          <w:rFonts w:hint="eastAsia"/>
          <w:bCs/>
          <w:color w:val="000000"/>
          <w:szCs w:val="21"/>
        </w:rPr>
        <w:t>（</w:t>
      </w:r>
      <w:r w:rsidR="001C4327" w:rsidRPr="001C4327">
        <w:rPr>
          <w:bCs/>
          <w:color w:val="000000"/>
          <w:szCs w:val="21"/>
        </w:rPr>
        <w:t>Charles Jackson</w:t>
      </w:r>
      <w:r w:rsidR="001C4327">
        <w:rPr>
          <w:rFonts w:hint="eastAsia"/>
          <w:bCs/>
          <w:color w:val="000000"/>
          <w:szCs w:val="21"/>
        </w:rPr>
        <w:t>）</w:t>
      </w:r>
      <w:r w:rsidRPr="001C4327">
        <w:rPr>
          <w:rFonts w:hint="eastAsia"/>
          <w:bCs/>
          <w:color w:val="000000"/>
          <w:szCs w:val="21"/>
        </w:rPr>
        <w:t>的</w:t>
      </w:r>
      <w:r w:rsidR="001C4327" w:rsidRPr="001C4327">
        <w:rPr>
          <w:rFonts w:hint="eastAsia"/>
          <w:bCs/>
          <w:color w:val="000000"/>
          <w:szCs w:val="21"/>
        </w:rPr>
        <w:t>传记。他曾</w:t>
      </w:r>
      <w:r>
        <w:rPr>
          <w:rFonts w:hint="eastAsia"/>
          <w:bCs/>
          <w:color w:val="000000"/>
          <w:szCs w:val="21"/>
        </w:rPr>
        <w:t>荣获</w:t>
      </w:r>
      <w:r w:rsidRPr="00D460B5">
        <w:rPr>
          <w:rFonts w:hint="eastAsia"/>
          <w:bCs/>
          <w:color w:val="000000"/>
          <w:szCs w:val="21"/>
        </w:rPr>
        <w:t>美国国家书评人协会奖</w:t>
      </w:r>
      <w:r w:rsidR="001C4327" w:rsidRPr="001C4327">
        <w:rPr>
          <w:rFonts w:hint="eastAsia"/>
          <w:bCs/>
          <w:color w:val="000000"/>
          <w:szCs w:val="21"/>
        </w:rPr>
        <w:t>、美国历史学家协会</w:t>
      </w:r>
      <w:r w:rsidRPr="00D460B5">
        <w:rPr>
          <w:rFonts w:hint="eastAsia"/>
          <w:bCs/>
          <w:color w:val="000000"/>
          <w:szCs w:val="21"/>
        </w:rPr>
        <w:t>弗朗西斯·帕克曼</w:t>
      </w:r>
      <w:r w:rsidR="001C4327" w:rsidRPr="001C4327">
        <w:rPr>
          <w:rFonts w:hint="eastAsia"/>
          <w:bCs/>
          <w:color w:val="000000"/>
          <w:szCs w:val="21"/>
        </w:rPr>
        <w:t>奖、</w:t>
      </w:r>
      <w:r w:rsidRPr="00D460B5">
        <w:rPr>
          <w:rFonts w:hint="eastAsia"/>
          <w:bCs/>
          <w:color w:val="000000"/>
          <w:szCs w:val="21"/>
        </w:rPr>
        <w:t>美国艺术与文学学院</w:t>
      </w:r>
      <w:r w:rsidR="001C4327" w:rsidRPr="001C4327">
        <w:rPr>
          <w:rFonts w:hint="eastAsia"/>
          <w:bCs/>
          <w:color w:val="000000"/>
          <w:szCs w:val="21"/>
        </w:rPr>
        <w:t>文学奖和</w:t>
      </w:r>
      <w:r w:rsidRPr="00D460B5">
        <w:rPr>
          <w:rFonts w:hint="eastAsia"/>
          <w:bCs/>
          <w:color w:val="000000"/>
          <w:szCs w:val="21"/>
        </w:rPr>
        <w:t>古根海姆奖</w:t>
      </w:r>
      <w:r w:rsidR="001C4327" w:rsidRPr="001C4327">
        <w:rPr>
          <w:rFonts w:hint="eastAsia"/>
          <w:bCs/>
          <w:color w:val="000000"/>
          <w:szCs w:val="21"/>
        </w:rPr>
        <w:t>。他还曾入围普利策奖和</w:t>
      </w:r>
      <w:r w:rsidRPr="00D460B5">
        <w:rPr>
          <w:rFonts w:hint="eastAsia"/>
          <w:bCs/>
          <w:color w:val="000000"/>
          <w:szCs w:val="21"/>
        </w:rPr>
        <w:t>詹姆斯·泰特·布莱克奖</w:t>
      </w:r>
      <w:r w:rsidR="001C4327" w:rsidRPr="001C4327">
        <w:rPr>
          <w:rFonts w:hint="eastAsia"/>
          <w:bCs/>
          <w:color w:val="000000"/>
          <w:szCs w:val="21"/>
        </w:rPr>
        <w:t>。</w:t>
      </w:r>
      <w:r w:rsidRPr="00D460B5">
        <w:rPr>
          <w:rFonts w:hint="eastAsia"/>
          <w:bCs/>
          <w:color w:val="000000"/>
          <w:szCs w:val="21"/>
        </w:rPr>
        <w:t>他</w:t>
      </w:r>
      <w:r w:rsidR="001C4327" w:rsidRPr="001C4327">
        <w:rPr>
          <w:rFonts w:hint="eastAsia"/>
          <w:bCs/>
          <w:color w:val="000000"/>
          <w:szCs w:val="21"/>
        </w:rPr>
        <w:t>此前出版的回忆录《</w:t>
      </w:r>
      <w:r w:rsidRPr="00D460B5">
        <w:rPr>
          <w:rFonts w:hint="eastAsia"/>
          <w:bCs/>
          <w:color w:val="000000"/>
          <w:szCs w:val="21"/>
        </w:rPr>
        <w:t>我们计划过的美好</w:t>
      </w:r>
      <w:r w:rsidR="001C4327" w:rsidRPr="001C4327">
        <w:rPr>
          <w:rFonts w:hint="eastAsia"/>
          <w:bCs/>
          <w:color w:val="000000"/>
          <w:szCs w:val="21"/>
        </w:rPr>
        <w:t>》（</w:t>
      </w:r>
      <w:r w:rsidR="001C4327" w:rsidRPr="00D460B5">
        <w:rPr>
          <w:rFonts w:hint="eastAsia"/>
          <w:bCs/>
          <w:i/>
          <w:color w:val="000000"/>
          <w:szCs w:val="21"/>
        </w:rPr>
        <w:t>The Splendid Things We Planned</w:t>
      </w:r>
      <w:r>
        <w:rPr>
          <w:rFonts w:hint="eastAsia"/>
          <w:bCs/>
          <w:color w:val="000000"/>
          <w:szCs w:val="21"/>
        </w:rPr>
        <w:t>）</w:t>
      </w:r>
      <w:r w:rsidR="001C4327" w:rsidRPr="001C4327">
        <w:rPr>
          <w:rFonts w:hint="eastAsia"/>
          <w:bCs/>
          <w:color w:val="000000"/>
          <w:szCs w:val="21"/>
        </w:rPr>
        <w:t>入围</w:t>
      </w:r>
      <w:r>
        <w:rPr>
          <w:rFonts w:hint="eastAsia"/>
          <w:bCs/>
          <w:color w:val="000000"/>
          <w:szCs w:val="21"/>
        </w:rPr>
        <w:t>了</w:t>
      </w:r>
      <w:r w:rsidR="001C4327" w:rsidRPr="001C4327">
        <w:rPr>
          <w:rFonts w:hint="eastAsia"/>
          <w:bCs/>
          <w:color w:val="000000"/>
          <w:szCs w:val="21"/>
        </w:rPr>
        <w:t>美国国家书评人协会</w:t>
      </w:r>
      <w:r w:rsidRPr="00D460B5">
        <w:rPr>
          <w:rFonts w:hint="eastAsia"/>
          <w:bCs/>
          <w:color w:val="000000"/>
          <w:szCs w:val="21"/>
        </w:rPr>
        <w:t>自传类奖项</w:t>
      </w:r>
      <w:r w:rsidR="001C4327" w:rsidRPr="001C4327">
        <w:rPr>
          <w:rFonts w:hint="eastAsia"/>
          <w:bCs/>
          <w:color w:val="000000"/>
          <w:szCs w:val="21"/>
        </w:rPr>
        <w:t>。</w:t>
      </w:r>
      <w:r w:rsidRPr="00D460B5">
        <w:rPr>
          <w:rFonts w:hint="eastAsia"/>
          <w:bCs/>
          <w:color w:val="000000"/>
          <w:szCs w:val="21"/>
        </w:rPr>
        <w:t>目前，他正在撰写詹姆斯·索特</w:t>
      </w:r>
      <w:r>
        <w:rPr>
          <w:rFonts w:hint="eastAsia"/>
          <w:bCs/>
          <w:color w:val="000000"/>
          <w:szCs w:val="21"/>
        </w:rPr>
        <w:t>（</w:t>
      </w:r>
      <w:r w:rsidRPr="00D460B5">
        <w:rPr>
          <w:bCs/>
          <w:color w:val="000000"/>
          <w:szCs w:val="21"/>
        </w:rPr>
        <w:t>James Salter</w:t>
      </w:r>
      <w:r>
        <w:rPr>
          <w:rFonts w:hint="eastAsia"/>
          <w:bCs/>
          <w:color w:val="000000"/>
          <w:szCs w:val="21"/>
        </w:rPr>
        <w:t>）</w:t>
      </w:r>
      <w:r w:rsidR="001C4327" w:rsidRPr="001C4327">
        <w:rPr>
          <w:rFonts w:hint="eastAsia"/>
          <w:bCs/>
          <w:color w:val="000000"/>
          <w:szCs w:val="21"/>
        </w:rPr>
        <w:t>的传记。</w:t>
      </w:r>
    </w:p>
    <w:p w14:paraId="59764F63" w14:textId="77777777" w:rsidR="00D460B5" w:rsidRDefault="00D460B5" w:rsidP="00D460B5">
      <w:pPr>
        <w:rPr>
          <w:bCs/>
          <w:color w:val="000000"/>
          <w:szCs w:val="21"/>
        </w:rPr>
      </w:pPr>
    </w:p>
    <w:p w14:paraId="1B95BA88" w14:textId="77777777" w:rsidR="00D460B5" w:rsidRDefault="00D460B5" w:rsidP="00D460B5">
      <w:pPr>
        <w:rPr>
          <w:bCs/>
          <w:color w:val="000000"/>
          <w:szCs w:val="21"/>
        </w:rPr>
      </w:pPr>
    </w:p>
    <w:p w14:paraId="5A21AC0D" w14:textId="180DF8C7" w:rsidR="00D460B5" w:rsidRPr="00D460B5" w:rsidRDefault="00D460B5" w:rsidP="00D460B5">
      <w:pPr>
        <w:rPr>
          <w:rFonts w:hint="eastAsia"/>
          <w:b/>
          <w:bCs/>
          <w:color w:val="000000"/>
          <w:szCs w:val="21"/>
        </w:rPr>
      </w:pPr>
      <w:r>
        <w:rPr>
          <w:b/>
          <w:bCs/>
          <w:color w:val="000000"/>
          <w:szCs w:val="21"/>
        </w:rPr>
        <w:t>媒体评价：</w:t>
      </w:r>
    </w:p>
    <w:p w14:paraId="2AD07E9B" w14:textId="77777777" w:rsidR="00D460B5" w:rsidRDefault="00D460B5" w:rsidP="00A5385A">
      <w:pPr>
        <w:ind w:firstLineChars="200" w:firstLine="420"/>
        <w:rPr>
          <w:color w:val="000000"/>
          <w:szCs w:val="21"/>
        </w:rPr>
      </w:pPr>
    </w:p>
    <w:p w14:paraId="631B7376" w14:textId="649D202C" w:rsidR="002D76DB" w:rsidRPr="002D76DB" w:rsidRDefault="002D76DB" w:rsidP="002D76DB">
      <w:pPr>
        <w:ind w:firstLineChars="200" w:firstLine="420"/>
        <w:rPr>
          <w:rFonts w:hint="eastAsia"/>
          <w:color w:val="000000"/>
          <w:szCs w:val="21"/>
        </w:rPr>
      </w:pPr>
      <w:r w:rsidRPr="002D76DB">
        <w:rPr>
          <w:rFonts w:hint="eastAsia"/>
          <w:color w:val="000000"/>
          <w:szCs w:val="21"/>
        </w:rPr>
        <w:t>“（在《被封杀的人生》中，贝利）讲述了自己从一名环游世界的演讲者、世界上最受尊敬的传记作家之一，沦为一个住在</w:t>
      </w:r>
      <w:r w:rsidRPr="00134904">
        <w:rPr>
          <w:rFonts w:hint="eastAsia"/>
          <w:bCs/>
          <w:color w:val="000000"/>
          <w:szCs w:val="21"/>
        </w:rPr>
        <w:t>俄克拉何马州</w:t>
      </w:r>
      <w:r w:rsidRPr="002D76DB">
        <w:rPr>
          <w:rFonts w:hint="eastAsia"/>
          <w:color w:val="000000"/>
          <w:szCs w:val="21"/>
        </w:rPr>
        <w:t>一位老友泳池边小屋的代笔人的经历。他讲述这一切时，语言既诙谐又不失优雅，戏谑且带有</w:t>
      </w:r>
      <w:r>
        <w:rPr>
          <w:rFonts w:hint="eastAsia"/>
          <w:color w:val="000000"/>
          <w:szCs w:val="21"/>
        </w:rPr>
        <w:t>自省</w:t>
      </w:r>
      <w:r w:rsidRPr="002D76DB">
        <w:rPr>
          <w:rFonts w:hint="eastAsia"/>
          <w:color w:val="000000"/>
          <w:szCs w:val="21"/>
        </w:rPr>
        <w:t>意味，巧妙地融合了高雅与通俗的风格。”</w:t>
      </w:r>
    </w:p>
    <w:p w14:paraId="2F29569A" w14:textId="42B657F0" w:rsidR="002D76DB" w:rsidRPr="002D76DB" w:rsidRDefault="002D76DB" w:rsidP="002D76DB">
      <w:pPr>
        <w:ind w:firstLineChars="200" w:firstLine="420"/>
        <w:jc w:val="right"/>
        <w:rPr>
          <w:rFonts w:hint="eastAsia"/>
          <w:color w:val="000000"/>
          <w:szCs w:val="21"/>
        </w:rPr>
      </w:pPr>
      <w:r w:rsidRPr="002D76DB">
        <w:rPr>
          <w:rFonts w:hint="eastAsia"/>
          <w:color w:val="000000"/>
          <w:szCs w:val="21"/>
        </w:rPr>
        <w:t>——迈克尔·帕特里克·</w:t>
      </w:r>
      <w:r w:rsidRPr="002D76DB">
        <w:rPr>
          <w:rFonts w:hint="eastAsia"/>
          <w:color w:val="000000"/>
          <w:szCs w:val="21"/>
        </w:rPr>
        <w:t>皮尔逊</w:t>
      </w:r>
      <w:r>
        <w:rPr>
          <w:rFonts w:hint="eastAsia"/>
          <w:color w:val="000000"/>
          <w:szCs w:val="21"/>
        </w:rPr>
        <w:t>（</w:t>
      </w:r>
      <w:r w:rsidRPr="002D76DB">
        <w:rPr>
          <w:color w:val="000000"/>
          <w:szCs w:val="21"/>
        </w:rPr>
        <w:t>Michael Patrick Pearson</w:t>
      </w:r>
      <w:r>
        <w:rPr>
          <w:rFonts w:hint="eastAsia"/>
          <w:color w:val="000000"/>
          <w:szCs w:val="21"/>
        </w:rPr>
        <w:t>）</w:t>
      </w:r>
      <w:r w:rsidRPr="002D76DB">
        <w:rPr>
          <w:rFonts w:hint="eastAsia"/>
          <w:color w:val="000000"/>
          <w:szCs w:val="21"/>
        </w:rPr>
        <w:t>，</w:t>
      </w:r>
      <w:r w:rsidRPr="002D76DB">
        <w:rPr>
          <w:i/>
          <w:color w:val="000000"/>
          <w:szCs w:val="21"/>
        </w:rPr>
        <w:t>New York Journal of Books</w:t>
      </w:r>
    </w:p>
    <w:p w14:paraId="5FEC1887" w14:textId="77777777" w:rsidR="002D76DB" w:rsidRPr="002D76DB" w:rsidRDefault="002D76DB" w:rsidP="002D76DB">
      <w:pPr>
        <w:ind w:firstLineChars="200" w:firstLine="420"/>
        <w:rPr>
          <w:color w:val="000000"/>
          <w:szCs w:val="21"/>
        </w:rPr>
      </w:pPr>
    </w:p>
    <w:p w14:paraId="7F75D0ED" w14:textId="4904CB17" w:rsidR="002D76DB" w:rsidRPr="002D76DB" w:rsidRDefault="002D76DB" w:rsidP="002D76DB">
      <w:pPr>
        <w:ind w:firstLineChars="200" w:firstLine="420"/>
        <w:rPr>
          <w:rFonts w:hint="eastAsia"/>
          <w:color w:val="000000"/>
          <w:szCs w:val="21"/>
        </w:rPr>
      </w:pPr>
      <w:r w:rsidRPr="002D76DB">
        <w:rPr>
          <w:rFonts w:hint="eastAsia"/>
          <w:color w:val="000000"/>
          <w:szCs w:val="21"/>
        </w:rPr>
        <w:t>“布莱克·贝利是美国最优秀的文学传记作家。他迅速被封杀，连同他那部精彩的</w:t>
      </w:r>
      <w:r w:rsidR="00E90CDB" w:rsidRPr="00134904">
        <w:rPr>
          <w:rFonts w:hint="eastAsia"/>
          <w:bCs/>
          <w:color w:val="000000"/>
          <w:szCs w:val="21"/>
        </w:rPr>
        <w:t>《菲利普·罗斯》</w:t>
      </w:r>
      <w:r w:rsidRPr="002D76DB">
        <w:rPr>
          <w:rFonts w:hint="eastAsia"/>
          <w:color w:val="000000"/>
          <w:szCs w:val="21"/>
        </w:rPr>
        <w:t>传记也未能幸免，这揭示出</w:t>
      </w:r>
      <w:r w:rsidR="00E90CDB" w:rsidRPr="00E90CDB">
        <w:rPr>
          <w:rFonts w:hint="eastAsia"/>
          <w:color w:val="000000"/>
          <w:szCs w:val="21"/>
        </w:rPr>
        <w:t>我们文化界中群体盲从的严重程度</w:t>
      </w:r>
      <w:r w:rsidRPr="002D76DB">
        <w:rPr>
          <w:rFonts w:hint="eastAsia"/>
          <w:color w:val="000000"/>
          <w:szCs w:val="21"/>
        </w:rPr>
        <w:t>。《被封杀的人生》生动地描绘了这种</w:t>
      </w:r>
      <w:r w:rsidR="00E90CDB" w:rsidRPr="00E90CDB">
        <w:rPr>
          <w:rFonts w:hint="eastAsia"/>
          <w:color w:val="000000"/>
          <w:szCs w:val="21"/>
        </w:rPr>
        <w:t>鲁莽</w:t>
      </w:r>
      <w:r w:rsidRPr="002D76DB">
        <w:rPr>
          <w:rFonts w:hint="eastAsia"/>
          <w:color w:val="000000"/>
          <w:szCs w:val="21"/>
        </w:rPr>
        <w:t>行为给个人和家庭带来的沉重代价。”</w:t>
      </w:r>
    </w:p>
    <w:p w14:paraId="65DD04CA" w14:textId="70679A17" w:rsidR="002D76DB" w:rsidRPr="002D76DB" w:rsidRDefault="002D76DB" w:rsidP="00E90CDB">
      <w:pPr>
        <w:ind w:firstLineChars="200" w:firstLine="420"/>
        <w:jc w:val="right"/>
        <w:rPr>
          <w:rFonts w:hint="eastAsia"/>
          <w:color w:val="000000"/>
          <w:szCs w:val="21"/>
        </w:rPr>
      </w:pPr>
      <w:r w:rsidRPr="002D76DB">
        <w:rPr>
          <w:rFonts w:hint="eastAsia"/>
          <w:color w:val="000000"/>
          <w:szCs w:val="21"/>
        </w:rPr>
        <w:t>——布鲁克·艾伦</w:t>
      </w:r>
      <w:r w:rsidR="00E90CDB">
        <w:rPr>
          <w:rFonts w:hint="eastAsia"/>
          <w:color w:val="000000"/>
          <w:szCs w:val="21"/>
        </w:rPr>
        <w:t>（</w:t>
      </w:r>
      <w:r w:rsidR="00E90CDB" w:rsidRPr="00E90CDB">
        <w:rPr>
          <w:color w:val="000000"/>
          <w:szCs w:val="21"/>
        </w:rPr>
        <w:t>Brooke Allen</w:t>
      </w:r>
      <w:r w:rsidR="00E90CDB">
        <w:rPr>
          <w:rFonts w:hint="eastAsia"/>
          <w:color w:val="000000"/>
          <w:szCs w:val="21"/>
        </w:rPr>
        <w:t>）</w:t>
      </w:r>
      <w:r w:rsidRPr="002D76DB">
        <w:rPr>
          <w:rFonts w:hint="eastAsia"/>
          <w:color w:val="000000"/>
          <w:szCs w:val="21"/>
        </w:rPr>
        <w:t>，《二十世纪的态度：动荡时代的文学</w:t>
      </w:r>
      <w:r w:rsidR="00E90CDB">
        <w:rPr>
          <w:rFonts w:hint="eastAsia"/>
          <w:color w:val="000000"/>
          <w:szCs w:val="21"/>
        </w:rPr>
        <w:t>力量</w:t>
      </w:r>
      <w:r w:rsidRPr="002D76DB">
        <w:rPr>
          <w:rFonts w:hint="eastAsia"/>
          <w:color w:val="000000"/>
          <w:szCs w:val="21"/>
        </w:rPr>
        <w:t>》</w:t>
      </w:r>
      <w:r w:rsidR="00E90CDB">
        <w:rPr>
          <w:rFonts w:hint="eastAsia"/>
          <w:color w:val="000000"/>
          <w:szCs w:val="21"/>
        </w:rPr>
        <w:t>（</w:t>
      </w:r>
      <w:r w:rsidR="00E90CDB" w:rsidRPr="00E90CDB">
        <w:rPr>
          <w:i/>
          <w:color w:val="000000"/>
          <w:szCs w:val="21"/>
        </w:rPr>
        <w:t>Twentieth Century Attitudes: Literary Powers in Uncertain Times</w:t>
      </w:r>
      <w:r w:rsidR="00E90CDB">
        <w:rPr>
          <w:rFonts w:hint="eastAsia"/>
          <w:color w:val="000000"/>
          <w:szCs w:val="21"/>
        </w:rPr>
        <w:t>）和</w:t>
      </w:r>
      <w:r w:rsidRPr="002D76DB">
        <w:rPr>
          <w:rFonts w:hint="eastAsia"/>
          <w:color w:val="000000"/>
          <w:szCs w:val="21"/>
        </w:rPr>
        <w:t>《道德少数派：持怀疑态度的开国元勋们》</w:t>
      </w:r>
      <w:r w:rsidR="00E90CDB">
        <w:rPr>
          <w:rFonts w:hint="eastAsia"/>
          <w:color w:val="000000"/>
          <w:szCs w:val="21"/>
        </w:rPr>
        <w:t>（</w:t>
      </w:r>
      <w:r w:rsidR="00E90CDB" w:rsidRPr="00E90CDB">
        <w:rPr>
          <w:i/>
          <w:color w:val="000000"/>
          <w:szCs w:val="21"/>
        </w:rPr>
        <w:t>Moral Minority: Our Skeptical Founding Fathers</w:t>
      </w:r>
      <w:r w:rsidR="00E90CDB">
        <w:rPr>
          <w:rFonts w:hint="eastAsia"/>
          <w:color w:val="000000"/>
          <w:szCs w:val="21"/>
        </w:rPr>
        <w:t>）的</w:t>
      </w:r>
      <w:r w:rsidRPr="002D76DB">
        <w:rPr>
          <w:rFonts w:hint="eastAsia"/>
          <w:color w:val="000000"/>
          <w:szCs w:val="21"/>
        </w:rPr>
        <w:t>作者</w:t>
      </w:r>
    </w:p>
    <w:p w14:paraId="6B0D9A6A" w14:textId="77777777" w:rsidR="002D76DB" w:rsidRPr="002D76DB" w:rsidRDefault="002D76DB" w:rsidP="002D76DB">
      <w:pPr>
        <w:ind w:firstLineChars="200" w:firstLine="420"/>
        <w:rPr>
          <w:color w:val="000000"/>
          <w:szCs w:val="21"/>
        </w:rPr>
      </w:pPr>
    </w:p>
    <w:p w14:paraId="03E9B6F8" w14:textId="0458F4AB" w:rsidR="002D76DB" w:rsidRPr="002D76DB" w:rsidRDefault="002D76DB" w:rsidP="002D76DB">
      <w:pPr>
        <w:ind w:firstLineChars="200" w:firstLine="420"/>
        <w:rPr>
          <w:rFonts w:hint="eastAsia"/>
          <w:color w:val="000000"/>
          <w:szCs w:val="21"/>
        </w:rPr>
      </w:pPr>
      <w:r w:rsidRPr="002D76DB">
        <w:rPr>
          <w:rFonts w:hint="eastAsia"/>
          <w:color w:val="000000"/>
          <w:szCs w:val="21"/>
        </w:rPr>
        <w:t>“布莱克·贝利是一位出色的作家，在《被封杀的人生》中，他痛苦地讲述了自己所著的</w:t>
      </w:r>
      <w:r w:rsidR="00E90CDB" w:rsidRPr="00134904">
        <w:rPr>
          <w:rFonts w:hint="eastAsia"/>
          <w:bCs/>
          <w:color w:val="000000"/>
          <w:szCs w:val="21"/>
        </w:rPr>
        <w:t>《菲利普·罗斯》</w:t>
      </w:r>
      <w:r w:rsidRPr="002D76DB">
        <w:rPr>
          <w:rFonts w:hint="eastAsia"/>
          <w:color w:val="000000"/>
          <w:szCs w:val="21"/>
        </w:rPr>
        <w:t>传记被出版</w:t>
      </w:r>
      <w:r w:rsidR="00E90CDB">
        <w:rPr>
          <w:rFonts w:hint="eastAsia"/>
          <w:color w:val="000000"/>
          <w:szCs w:val="21"/>
        </w:rPr>
        <w:t>社</w:t>
      </w:r>
      <w:r w:rsidRPr="002D76DB">
        <w:rPr>
          <w:rFonts w:hint="eastAsia"/>
          <w:color w:val="000000"/>
          <w:szCs w:val="21"/>
        </w:rPr>
        <w:t>停止发行</w:t>
      </w:r>
      <w:r w:rsidR="00E90CDB" w:rsidRPr="00E90CDB">
        <w:rPr>
          <w:rFonts w:hint="eastAsia"/>
          <w:color w:val="000000"/>
          <w:szCs w:val="21"/>
        </w:rPr>
        <w:t>的经历</w:t>
      </w:r>
      <w:r w:rsidRPr="002D76DB">
        <w:rPr>
          <w:rFonts w:hint="eastAsia"/>
          <w:color w:val="000000"/>
          <w:szCs w:val="21"/>
        </w:rPr>
        <w:t>。此前</w:t>
      </w:r>
      <w:r w:rsidR="00E90CDB" w:rsidRPr="001C4327">
        <w:rPr>
          <w:rFonts w:hint="eastAsia"/>
          <w:bCs/>
          <w:color w:val="000000"/>
          <w:szCs w:val="21"/>
        </w:rPr>
        <w:t>辛西娅·奥齐克</w:t>
      </w:r>
      <w:r w:rsidR="00E90CDB">
        <w:rPr>
          <w:rFonts w:hint="eastAsia"/>
          <w:bCs/>
          <w:color w:val="000000"/>
          <w:szCs w:val="21"/>
        </w:rPr>
        <w:t>还</w:t>
      </w:r>
      <w:r w:rsidRPr="002D76DB">
        <w:rPr>
          <w:rFonts w:hint="eastAsia"/>
          <w:color w:val="000000"/>
          <w:szCs w:val="21"/>
        </w:rPr>
        <w:t>在《纽约时报》书评版头版给予该书精彩评论，</w:t>
      </w:r>
      <w:r w:rsidR="00E90CDB">
        <w:rPr>
          <w:rFonts w:hint="eastAsia"/>
          <w:color w:val="000000"/>
          <w:szCs w:val="21"/>
        </w:rPr>
        <w:t>这是多么惊人的落差</w:t>
      </w:r>
      <w:r w:rsidRPr="002D76DB">
        <w:rPr>
          <w:rFonts w:hint="eastAsia"/>
          <w:color w:val="000000"/>
          <w:szCs w:val="21"/>
        </w:rPr>
        <w:t>！《被封杀的人生》讲述了整个令人悲伤的故事以及贝利所遭受的个人痛苦。他的出版</w:t>
      </w:r>
      <w:r w:rsidR="00E90CDB">
        <w:rPr>
          <w:rFonts w:hint="eastAsia"/>
          <w:color w:val="000000"/>
          <w:szCs w:val="21"/>
        </w:rPr>
        <w:t>社</w:t>
      </w:r>
      <w:r w:rsidRPr="002D76DB">
        <w:rPr>
          <w:rFonts w:hint="eastAsia"/>
          <w:color w:val="000000"/>
          <w:szCs w:val="21"/>
        </w:rPr>
        <w:t>无权对他做出那样的事。</w:t>
      </w:r>
      <w:r w:rsidR="00E90CDB" w:rsidRPr="00E90CDB">
        <w:rPr>
          <w:rFonts w:hint="eastAsia"/>
          <w:color w:val="000000"/>
          <w:szCs w:val="21"/>
        </w:rPr>
        <w:t>这本书探讨了关于不当行为的指控及其对书籍和作者的影响，它超越了回忆录的范畴，</w:t>
      </w:r>
      <w:r w:rsidRPr="002D76DB">
        <w:rPr>
          <w:rFonts w:hint="eastAsia"/>
          <w:color w:val="000000"/>
          <w:szCs w:val="21"/>
        </w:rPr>
        <w:t>揭示了此类无端指责可能造成的深远伤害。它值得广大有洞察力的读者一读。”</w:t>
      </w:r>
    </w:p>
    <w:p w14:paraId="6B0DAC01" w14:textId="548D00B6" w:rsidR="00D460B5" w:rsidRPr="001C4327" w:rsidRDefault="002D76DB" w:rsidP="00E90CDB">
      <w:pPr>
        <w:ind w:firstLineChars="200" w:firstLine="420"/>
        <w:jc w:val="right"/>
        <w:rPr>
          <w:rFonts w:hint="eastAsia"/>
          <w:color w:val="000000"/>
          <w:szCs w:val="21"/>
        </w:rPr>
      </w:pPr>
      <w:r w:rsidRPr="002D76DB">
        <w:rPr>
          <w:rFonts w:hint="eastAsia"/>
          <w:color w:val="000000"/>
          <w:szCs w:val="21"/>
        </w:rPr>
        <w:t>——马丁·加布斯</w:t>
      </w:r>
      <w:r w:rsidR="00E90CDB">
        <w:rPr>
          <w:rFonts w:hint="eastAsia"/>
          <w:color w:val="000000"/>
          <w:szCs w:val="21"/>
        </w:rPr>
        <w:t>（</w:t>
      </w:r>
      <w:r w:rsidR="00E90CDB" w:rsidRPr="00E90CDB">
        <w:rPr>
          <w:color w:val="000000"/>
          <w:szCs w:val="21"/>
        </w:rPr>
        <w:t xml:space="preserve">Martin </w:t>
      </w:r>
      <w:proofErr w:type="spellStart"/>
      <w:r w:rsidR="00E90CDB" w:rsidRPr="00E90CDB">
        <w:rPr>
          <w:color w:val="000000"/>
          <w:szCs w:val="21"/>
        </w:rPr>
        <w:t>Garbus</w:t>
      </w:r>
      <w:proofErr w:type="spellEnd"/>
      <w:r w:rsidR="00E90CDB">
        <w:rPr>
          <w:rFonts w:hint="eastAsia"/>
          <w:color w:val="000000"/>
          <w:szCs w:val="21"/>
        </w:rPr>
        <w:t>）</w:t>
      </w:r>
      <w:r w:rsidRPr="002D76DB">
        <w:rPr>
          <w:rFonts w:hint="eastAsia"/>
          <w:color w:val="000000"/>
          <w:szCs w:val="21"/>
        </w:rPr>
        <w:t>，著名的第一修正案律师</w:t>
      </w:r>
      <w:r w:rsidR="00E90CDB">
        <w:rPr>
          <w:rFonts w:hint="eastAsia"/>
          <w:color w:val="000000"/>
          <w:szCs w:val="21"/>
        </w:rPr>
        <w:t xml:space="preserve"> </w:t>
      </w:r>
    </w:p>
    <w:p w14:paraId="7E5C6294" w14:textId="77777777" w:rsidR="00A5385A" w:rsidRPr="00D460B5" w:rsidRDefault="00A5385A" w:rsidP="00A5385A">
      <w:pPr>
        <w:rPr>
          <w:bCs/>
          <w:color w:val="000000"/>
          <w:szCs w:val="21"/>
        </w:rPr>
      </w:pPr>
      <w:bookmarkStart w:id="0" w:name="_GoBack"/>
      <w:bookmarkEnd w:id="0"/>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lastRenderedPageBreak/>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5221D" w14:textId="77777777" w:rsidR="006F0482" w:rsidRDefault="006F0482">
      <w:r>
        <w:separator/>
      </w:r>
    </w:p>
  </w:endnote>
  <w:endnote w:type="continuationSeparator" w:id="0">
    <w:p w14:paraId="2EB0A5C2" w14:textId="77777777" w:rsidR="006F0482" w:rsidRDefault="006F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5A41F" w14:textId="77777777" w:rsidR="006F0482" w:rsidRDefault="006F0482">
      <w:r>
        <w:separator/>
      </w:r>
    </w:p>
  </w:footnote>
  <w:footnote w:type="continuationSeparator" w:id="0">
    <w:p w14:paraId="56DCCCAC" w14:textId="77777777" w:rsidR="006F0482" w:rsidRDefault="006F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04"/>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4327"/>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D76DB"/>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482"/>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60B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57CF9"/>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0CDB"/>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3063686">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2032676">
      <w:bodyDiv w:val="1"/>
      <w:marLeft w:val="0"/>
      <w:marRight w:val="0"/>
      <w:marTop w:val="0"/>
      <w:marBottom w:val="0"/>
      <w:divBdr>
        <w:top w:val="none" w:sz="0" w:space="0" w:color="auto"/>
        <w:left w:val="none" w:sz="0" w:space="0" w:color="auto"/>
        <w:bottom w:val="none" w:sz="0" w:space="0" w:color="auto"/>
        <w:right w:val="none" w:sz="0" w:space="0" w:color="auto"/>
      </w:divBdr>
    </w:div>
    <w:div w:id="25371029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8258376">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26815641">
      <w:bodyDiv w:val="1"/>
      <w:marLeft w:val="0"/>
      <w:marRight w:val="0"/>
      <w:marTop w:val="0"/>
      <w:marBottom w:val="0"/>
      <w:divBdr>
        <w:top w:val="none" w:sz="0" w:space="0" w:color="auto"/>
        <w:left w:val="none" w:sz="0" w:space="0" w:color="auto"/>
        <w:bottom w:val="none" w:sz="0" w:space="0" w:color="auto"/>
        <w:right w:val="none" w:sz="0" w:space="0" w:color="auto"/>
      </w:divBdr>
    </w:div>
    <w:div w:id="632715602">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2214308">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3674">
      <w:bodyDiv w:val="1"/>
      <w:marLeft w:val="0"/>
      <w:marRight w:val="0"/>
      <w:marTop w:val="0"/>
      <w:marBottom w:val="0"/>
      <w:divBdr>
        <w:top w:val="none" w:sz="0" w:space="0" w:color="auto"/>
        <w:left w:val="none" w:sz="0" w:space="0" w:color="auto"/>
        <w:bottom w:val="none" w:sz="0" w:space="0" w:color="auto"/>
        <w:right w:val="none" w:sz="0" w:space="0" w:color="auto"/>
      </w:divBdr>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068061">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0175210">
      <w:bodyDiv w:val="1"/>
      <w:marLeft w:val="0"/>
      <w:marRight w:val="0"/>
      <w:marTop w:val="0"/>
      <w:marBottom w:val="0"/>
      <w:divBdr>
        <w:top w:val="none" w:sz="0" w:space="0" w:color="auto"/>
        <w:left w:val="none" w:sz="0" w:space="0" w:color="auto"/>
        <w:bottom w:val="none" w:sz="0" w:space="0" w:color="auto"/>
        <w:right w:val="none" w:sz="0" w:space="0" w:color="auto"/>
      </w:divBdr>
      <w:divsChild>
        <w:div w:id="2112161902">
          <w:marLeft w:val="0"/>
          <w:marRight w:val="0"/>
          <w:marTop w:val="0"/>
          <w:marBottom w:val="206"/>
          <w:divBdr>
            <w:top w:val="none" w:sz="0" w:space="0" w:color="auto"/>
            <w:left w:val="none" w:sz="0" w:space="0" w:color="auto"/>
            <w:bottom w:val="none" w:sz="0" w:space="0" w:color="auto"/>
            <w:right w:val="none" w:sz="0" w:space="0" w:color="auto"/>
          </w:divBdr>
        </w:div>
        <w:div w:id="2030720323">
          <w:marLeft w:val="0"/>
          <w:marRight w:val="0"/>
          <w:marTop w:val="0"/>
          <w:marBottom w:val="206"/>
          <w:divBdr>
            <w:top w:val="none" w:sz="0" w:space="0" w:color="auto"/>
            <w:left w:val="none" w:sz="0" w:space="0" w:color="auto"/>
            <w:bottom w:val="none" w:sz="0" w:space="0" w:color="auto"/>
            <w:right w:val="none" w:sz="0" w:space="0" w:color="auto"/>
          </w:divBdr>
        </w:div>
        <w:div w:id="126121971">
          <w:marLeft w:val="0"/>
          <w:marRight w:val="0"/>
          <w:marTop w:val="0"/>
          <w:marBottom w:val="206"/>
          <w:divBdr>
            <w:top w:val="none" w:sz="0" w:space="0" w:color="auto"/>
            <w:left w:val="none" w:sz="0" w:space="0" w:color="auto"/>
            <w:bottom w:val="none" w:sz="0" w:space="0" w:color="auto"/>
            <w:right w:val="none" w:sz="0" w:space="0" w:color="auto"/>
          </w:divBdr>
        </w:div>
        <w:div w:id="1129931756">
          <w:marLeft w:val="0"/>
          <w:marRight w:val="0"/>
          <w:marTop w:val="0"/>
          <w:marBottom w:val="0"/>
          <w:divBdr>
            <w:top w:val="none" w:sz="0" w:space="0" w:color="auto"/>
            <w:left w:val="none" w:sz="0" w:space="0" w:color="auto"/>
            <w:bottom w:val="none" w:sz="0" w:space="0" w:color="auto"/>
            <w:right w:val="none" w:sz="0" w:space="0" w:color="auto"/>
          </w:divBdr>
        </w:div>
      </w:divsChild>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EDC8-FB9D-4237-979E-10CCADC7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424</Words>
  <Characters>2422</Characters>
  <Application>Microsoft Office Word</Application>
  <DocSecurity>0</DocSecurity>
  <Lines>20</Lines>
  <Paragraphs>5</Paragraphs>
  <ScaleCrop>false</ScaleCrop>
  <Company>2ndSpAcE</Company>
  <LinksUpToDate>false</LinksUpToDate>
  <CharactersWithSpaces>2841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2025-02-20T05:11:00Z</dcterms:created>
  <dcterms:modified xsi:type="dcterms:W3CDTF">2025-02-20T06:06:00Z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