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76BC9A1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ECDE3BC" w:rsidR="00590357" w:rsidRPr="00004C98" w:rsidRDefault="00004C98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4F990" wp14:editId="1BF4F507">
            <wp:simplePos x="0" y="0"/>
            <wp:positionH relativeFrom="column">
              <wp:posOffset>4250702</wp:posOffset>
            </wp:positionH>
            <wp:positionV relativeFrom="paragraph">
              <wp:posOffset>100810</wp:posOffset>
            </wp:positionV>
            <wp:extent cx="1045210" cy="1586865"/>
            <wp:effectExtent l="0" t="0" r="2540" b="0"/>
            <wp:wrapTight wrapText="bothSides">
              <wp:wrapPolygon edited="0">
                <wp:start x="0" y="0"/>
                <wp:lineTo x="0" y="21263"/>
                <wp:lineTo x="21259" y="21263"/>
                <wp:lineTo x="21259" y="0"/>
                <wp:lineTo x="0" y="0"/>
              </wp:wrapPolygon>
            </wp:wrapTight>
            <wp:docPr id="1" name="图片 1" descr="https://m.media-amazon.com/images/I/815tCVC1V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5tCVC1V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820EE8" w:rsidRPr="00820EE8">
        <w:rPr>
          <w:rFonts w:hint="eastAsia"/>
          <w:b/>
          <w:color w:val="000000" w:themeColor="text1"/>
          <w:szCs w:val="21"/>
        </w:rPr>
        <w:t>夜幕下的洪水</w:t>
      </w:r>
      <w:bookmarkStart w:id="0" w:name="_GoBack"/>
      <w:bookmarkEnd w:id="0"/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4A468497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91355" w:rsidRPr="00891355">
        <w:rPr>
          <w:b/>
          <w:bCs/>
        </w:rPr>
        <w:t>Flood in the Night</w:t>
      </w:r>
    </w:p>
    <w:p w14:paraId="046DBACD" w14:textId="0E5E17C7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891355" w:rsidRPr="00891355">
        <w:rPr>
          <w:b/>
          <w:bCs/>
        </w:rPr>
        <w:t>Nachtflut</w:t>
      </w:r>
      <w:proofErr w:type="spellEnd"/>
    </w:p>
    <w:p w14:paraId="6A9DD1E5" w14:textId="588901CC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884B6B" w:rsidRPr="00884B6B">
        <w:rPr>
          <w:b/>
          <w:bCs/>
          <w:color w:val="000000" w:themeColor="text1"/>
          <w:szCs w:val="21"/>
        </w:rPr>
        <w:t>Stina</w:t>
      </w:r>
      <w:proofErr w:type="spellEnd"/>
      <w:r w:rsidR="00884B6B" w:rsidRPr="00884B6B">
        <w:rPr>
          <w:b/>
          <w:bCs/>
          <w:color w:val="000000" w:themeColor="text1"/>
          <w:szCs w:val="21"/>
        </w:rPr>
        <w:t xml:space="preserve"> Westerkamp</w:t>
      </w:r>
    </w:p>
    <w:p w14:paraId="4C923706" w14:textId="3BB59293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915CB7" w:rsidRPr="00915CB7">
        <w:rPr>
          <w:b/>
          <w:bCs/>
          <w:color w:val="000000" w:themeColor="text1"/>
          <w:szCs w:val="21"/>
        </w:rPr>
        <w:t xml:space="preserve">Droemer/ </w:t>
      </w:r>
      <w:proofErr w:type="spellStart"/>
      <w:r w:rsidR="00915CB7" w:rsidRPr="00915CB7">
        <w:rPr>
          <w:b/>
          <w:bCs/>
          <w:color w:val="000000" w:themeColor="text1"/>
          <w:szCs w:val="21"/>
        </w:rPr>
        <w:t>Knaur</w:t>
      </w:r>
      <w:proofErr w:type="spellEnd"/>
    </w:p>
    <w:p w14:paraId="52DA2D84" w14:textId="6D95B19A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1E04B8" w:rsidRPr="001E04B8">
        <w:rPr>
          <w:b/>
          <w:color w:val="000000" w:themeColor="text1"/>
          <w:szCs w:val="21"/>
        </w:rPr>
        <w:t>Ullstein</w:t>
      </w:r>
      <w:proofErr w:type="spellEnd"/>
      <w:r w:rsidR="001E04B8" w:rsidRPr="001E04B8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1797EF3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915CB7" w:rsidRPr="0030271A">
        <w:rPr>
          <w:rFonts w:eastAsiaTheme="minorEastAsia"/>
          <w:b/>
          <w:color w:val="000000" w:themeColor="text1"/>
          <w:szCs w:val="21"/>
        </w:rPr>
        <w:t>3</w:t>
      </w:r>
      <w:r w:rsidR="00884B6B">
        <w:rPr>
          <w:rFonts w:eastAsiaTheme="minorEastAsia"/>
          <w:b/>
          <w:color w:val="000000" w:themeColor="text1"/>
          <w:szCs w:val="21"/>
        </w:rPr>
        <w:t>31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12E9CC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884B6B">
        <w:rPr>
          <w:b/>
          <w:color w:val="000000" w:themeColor="text1"/>
          <w:szCs w:val="21"/>
        </w:rPr>
        <w:t>12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1C7039D3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F68B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惊悚悬疑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7DA6855" w14:textId="77777777" w:rsidR="0030271A" w:rsidRDefault="0030271A" w:rsidP="0030271A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5D62D0DE" w14:textId="77777777" w:rsidR="00891355" w:rsidRPr="00891355" w:rsidRDefault="00891355" w:rsidP="00891355">
      <w:pPr>
        <w:ind w:firstLineChars="200" w:firstLine="422"/>
        <w:jc w:val="center"/>
        <w:rPr>
          <w:b/>
          <w:color w:val="C0504D" w:themeColor="accent2"/>
          <w:szCs w:val="21"/>
        </w:rPr>
      </w:pPr>
      <w:r w:rsidRPr="00891355">
        <w:rPr>
          <w:rFonts w:hint="eastAsia"/>
          <w:b/>
          <w:color w:val="C0504D" w:themeColor="accent2"/>
          <w:szCs w:val="21"/>
        </w:rPr>
        <w:t>“露西·克拉克（</w:t>
      </w:r>
      <w:r w:rsidRPr="00891355">
        <w:rPr>
          <w:rFonts w:hint="eastAsia"/>
          <w:b/>
          <w:color w:val="C0504D" w:themeColor="accent2"/>
          <w:szCs w:val="21"/>
        </w:rPr>
        <w:t>Lucy Clarke</w:t>
      </w:r>
      <w:r w:rsidRPr="00891355">
        <w:rPr>
          <w:rFonts w:hint="eastAsia"/>
          <w:b/>
          <w:color w:val="C0504D" w:themeColor="accent2"/>
          <w:szCs w:val="21"/>
        </w:rPr>
        <w:t>）和弗里达·麦克法登（</w:t>
      </w:r>
      <w:proofErr w:type="spellStart"/>
      <w:r w:rsidRPr="00891355">
        <w:rPr>
          <w:rFonts w:hint="eastAsia"/>
          <w:b/>
          <w:color w:val="C0504D" w:themeColor="accent2"/>
          <w:szCs w:val="21"/>
        </w:rPr>
        <w:t>Freida</w:t>
      </w:r>
      <w:proofErr w:type="spellEnd"/>
      <w:r w:rsidRPr="00891355">
        <w:rPr>
          <w:rFonts w:hint="eastAsia"/>
          <w:b/>
          <w:color w:val="C0504D" w:themeColor="accent2"/>
          <w:szCs w:val="21"/>
        </w:rPr>
        <w:t xml:space="preserve"> McFadden</w:t>
      </w:r>
      <w:r w:rsidRPr="00891355">
        <w:rPr>
          <w:rFonts w:hint="eastAsia"/>
          <w:b/>
          <w:color w:val="C0504D" w:themeColor="accent2"/>
          <w:szCs w:val="21"/>
        </w:rPr>
        <w:t>）的粉丝们的下一部扣人心弦的完美读物”。</w:t>
      </w:r>
    </w:p>
    <w:p w14:paraId="072341E7" w14:textId="77777777" w:rsidR="00891355" w:rsidRPr="00891355" w:rsidRDefault="00891355" w:rsidP="00891355">
      <w:pPr>
        <w:ind w:firstLineChars="200" w:firstLine="422"/>
        <w:jc w:val="center"/>
        <w:rPr>
          <w:b/>
          <w:color w:val="C0504D" w:themeColor="accent2"/>
          <w:szCs w:val="21"/>
        </w:rPr>
      </w:pPr>
    </w:p>
    <w:p w14:paraId="4AA7CA73" w14:textId="77777777" w:rsidR="00891355" w:rsidRPr="00891355" w:rsidRDefault="00891355" w:rsidP="00891355">
      <w:pPr>
        <w:ind w:firstLineChars="200" w:firstLine="422"/>
        <w:jc w:val="center"/>
        <w:rPr>
          <w:b/>
          <w:color w:val="C0504D" w:themeColor="accent2"/>
          <w:szCs w:val="21"/>
        </w:rPr>
      </w:pPr>
      <w:r w:rsidRPr="00891355">
        <w:rPr>
          <w:rFonts w:hint="eastAsia"/>
          <w:b/>
          <w:color w:val="C0504D" w:themeColor="accent2"/>
          <w:szCs w:val="21"/>
        </w:rPr>
        <w:t>这部惊悚片就像水流一样将你卷入其中：强劲、无情、变幻莫测。</w:t>
      </w:r>
    </w:p>
    <w:p w14:paraId="37CF48FA" w14:textId="77777777" w:rsidR="00891355" w:rsidRPr="00891355" w:rsidRDefault="00891355" w:rsidP="00891355">
      <w:pPr>
        <w:ind w:firstLineChars="200" w:firstLine="422"/>
        <w:jc w:val="center"/>
        <w:rPr>
          <w:b/>
          <w:color w:val="C0504D" w:themeColor="accent2"/>
          <w:szCs w:val="21"/>
        </w:rPr>
      </w:pPr>
    </w:p>
    <w:p w14:paraId="1F9925E9" w14:textId="220E79A4" w:rsidR="00891355" w:rsidRPr="00891355" w:rsidRDefault="00891355" w:rsidP="00891355">
      <w:pPr>
        <w:ind w:firstLineChars="200" w:firstLine="422"/>
        <w:jc w:val="center"/>
        <w:rPr>
          <w:b/>
          <w:color w:val="C0504D" w:themeColor="accent2"/>
          <w:szCs w:val="21"/>
        </w:rPr>
      </w:pPr>
      <w:r w:rsidRPr="00891355">
        <w:rPr>
          <w:rFonts w:hint="eastAsia"/>
          <w:b/>
          <w:color w:val="C0504D" w:themeColor="accent2"/>
          <w:szCs w:val="21"/>
        </w:rPr>
        <w:t>“蜡烛越来越多，呼吸越来越少</w:t>
      </w:r>
      <w:r w:rsidRPr="00891355">
        <w:rPr>
          <w:rFonts w:hint="eastAsia"/>
          <w:b/>
          <w:color w:val="C0504D" w:themeColor="accent2"/>
          <w:szCs w:val="21"/>
        </w:rPr>
        <w:t>"</w:t>
      </w:r>
      <w:r w:rsidRPr="00891355">
        <w:rPr>
          <w:rFonts w:hint="eastAsia"/>
          <w:b/>
          <w:color w:val="C0504D" w:themeColor="accent2"/>
          <w:szCs w:val="21"/>
        </w:rPr>
        <w:t>：</w:t>
      </w:r>
      <w:r w:rsidRPr="00891355">
        <w:rPr>
          <w:rFonts w:hint="eastAsia"/>
          <w:b/>
          <w:color w:val="C0504D" w:themeColor="accent2"/>
          <w:szCs w:val="21"/>
        </w:rPr>
        <w:t xml:space="preserve"> </w:t>
      </w:r>
      <w:r w:rsidRPr="00891355">
        <w:rPr>
          <w:rFonts w:hint="eastAsia"/>
          <w:b/>
          <w:color w:val="C0504D" w:themeColor="accent2"/>
          <w:szCs w:val="21"/>
        </w:rPr>
        <w:t>五十岁生日带给我们的（中）人生危机。</w:t>
      </w:r>
    </w:p>
    <w:p w14:paraId="5A038F84" w14:textId="77777777" w:rsidR="00891355" w:rsidRPr="00891355" w:rsidRDefault="00891355" w:rsidP="00891355">
      <w:pPr>
        <w:ind w:firstLineChars="200" w:firstLine="420"/>
        <w:rPr>
          <w:bCs/>
          <w:szCs w:val="21"/>
        </w:rPr>
      </w:pPr>
    </w:p>
    <w:p w14:paraId="55A597F0" w14:textId="77777777" w:rsidR="00891355" w:rsidRPr="00891355" w:rsidRDefault="00891355" w:rsidP="00891355">
      <w:pPr>
        <w:ind w:firstLineChars="200" w:firstLine="420"/>
        <w:rPr>
          <w:bCs/>
          <w:szCs w:val="21"/>
        </w:rPr>
      </w:pPr>
      <w:r w:rsidRPr="00891355">
        <w:rPr>
          <w:rFonts w:hint="eastAsia"/>
          <w:bCs/>
          <w:szCs w:val="21"/>
        </w:rPr>
        <w:t>大风</w:t>
      </w:r>
      <w:proofErr w:type="gramStart"/>
      <w:r w:rsidRPr="00891355">
        <w:rPr>
          <w:rFonts w:hint="eastAsia"/>
          <w:bCs/>
          <w:szCs w:val="21"/>
        </w:rPr>
        <w:t>肆虐着</w:t>
      </w:r>
      <w:proofErr w:type="gramEnd"/>
      <w:r w:rsidRPr="00891355">
        <w:rPr>
          <w:rFonts w:hint="eastAsia"/>
          <w:bCs/>
          <w:szCs w:val="21"/>
        </w:rPr>
        <w:t>街道。不祥的风暴潮警报响起。波罗的海沿岸小镇即将面临撤离。在紧急时刻，伊莉莎一直逗留到最后一刻，她发现自己的邻居们也在阴森恐怖地等待着她的离开。这对夫妇和伊莉莎一样，似乎在隐瞒着什么。</w:t>
      </w:r>
    </w:p>
    <w:p w14:paraId="4CC2BBFC" w14:textId="77777777" w:rsidR="00891355" w:rsidRPr="00891355" w:rsidRDefault="00891355" w:rsidP="00891355">
      <w:pPr>
        <w:ind w:firstLineChars="200" w:firstLine="420"/>
        <w:rPr>
          <w:bCs/>
          <w:szCs w:val="21"/>
        </w:rPr>
      </w:pPr>
    </w:p>
    <w:p w14:paraId="65B29EAB" w14:textId="77777777" w:rsidR="00891355" w:rsidRPr="00891355" w:rsidRDefault="00891355" w:rsidP="00891355">
      <w:pPr>
        <w:ind w:firstLineChars="200" w:firstLine="420"/>
        <w:rPr>
          <w:bCs/>
          <w:szCs w:val="21"/>
        </w:rPr>
      </w:pPr>
      <w:r w:rsidRPr="00891355">
        <w:rPr>
          <w:rFonts w:hint="eastAsia"/>
          <w:bCs/>
          <w:szCs w:val="21"/>
        </w:rPr>
        <w:t>当灾难降临，小镇的堤坝被海浪冲垮时，他们三人发现自己被困在同一栋房子里。电力中断，黑暗降临，水位不断上涨。附近发生了一起越狱事件，带来了比肆虐的暴风雨更加险恶的威胁：其中一名逃犯有一个令人不寒而栗的怪癖，那就是伊莉莎本人。</w:t>
      </w:r>
    </w:p>
    <w:p w14:paraId="107DE416" w14:textId="77777777" w:rsidR="00891355" w:rsidRPr="00891355" w:rsidRDefault="00891355" w:rsidP="00891355">
      <w:pPr>
        <w:ind w:firstLineChars="200" w:firstLine="420"/>
        <w:rPr>
          <w:bCs/>
          <w:szCs w:val="21"/>
        </w:rPr>
      </w:pPr>
    </w:p>
    <w:p w14:paraId="48A3CAED" w14:textId="4C212D9E" w:rsidR="00891355" w:rsidRDefault="00891355" w:rsidP="00891355">
      <w:pPr>
        <w:ind w:firstLineChars="200" w:firstLine="420"/>
        <w:rPr>
          <w:bCs/>
          <w:szCs w:val="21"/>
        </w:rPr>
      </w:pPr>
      <w:r w:rsidRPr="00891355">
        <w:rPr>
          <w:rFonts w:hint="eastAsia"/>
          <w:bCs/>
          <w:szCs w:val="21"/>
        </w:rPr>
        <w:t>当大自然的狂暴与人性的黑暗碰撞在一起时，一个令人毛骨悚然的故事展开了，生存的关键不仅在于经受住暴风雨的考验，还在于直面束缚他们所有人的秘密。四种叙事视角，无一可靠，四种秘密，随着洪水汹涌而来，有可能曝光：</w:t>
      </w:r>
      <w:r w:rsidRPr="00891355">
        <w:rPr>
          <w:rFonts w:hint="eastAsia"/>
          <w:bCs/>
          <w:szCs w:val="21"/>
        </w:rPr>
        <w:t xml:space="preserve"> </w:t>
      </w:r>
      <w:r w:rsidRPr="00891355">
        <w:rPr>
          <w:rFonts w:hint="eastAsia"/>
          <w:bCs/>
          <w:szCs w:val="21"/>
        </w:rPr>
        <w:t>斯蒂娜</w:t>
      </w:r>
      <w:r>
        <w:rPr>
          <w:rFonts w:hint="eastAsia"/>
          <w:bCs/>
          <w:szCs w:val="21"/>
        </w:rPr>
        <w:t>·</w:t>
      </w:r>
      <w:r w:rsidRPr="00891355">
        <w:rPr>
          <w:rFonts w:hint="eastAsia"/>
          <w:bCs/>
          <w:szCs w:val="21"/>
        </w:rPr>
        <w:t>韦斯特坎普（</w:t>
      </w:r>
      <w:proofErr w:type="spellStart"/>
      <w:r w:rsidRPr="00891355">
        <w:rPr>
          <w:rFonts w:hint="eastAsia"/>
          <w:bCs/>
          <w:szCs w:val="21"/>
        </w:rPr>
        <w:t>Stina</w:t>
      </w:r>
      <w:proofErr w:type="spellEnd"/>
      <w:r w:rsidRPr="00891355">
        <w:rPr>
          <w:rFonts w:hint="eastAsia"/>
          <w:bCs/>
          <w:szCs w:val="21"/>
        </w:rPr>
        <w:t xml:space="preserve"> Westerkamp</w:t>
      </w:r>
      <w:r w:rsidRPr="00891355">
        <w:rPr>
          <w:rFonts w:hint="eastAsia"/>
          <w:bCs/>
          <w:szCs w:val="21"/>
        </w:rPr>
        <w:t>）的这部惊悚小说既幽闭恐怖又令人不寒而栗，必将掀起轩然大波。</w:t>
      </w:r>
    </w:p>
    <w:p w14:paraId="3AE6C73C" w14:textId="604E568C" w:rsidR="00604273" w:rsidRPr="00604273" w:rsidRDefault="00604273" w:rsidP="00891355">
      <w:pPr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5E2AC64" w14:textId="77777777" w:rsidR="0038612A" w:rsidRDefault="0038612A" w:rsidP="00884B6B">
      <w:pPr>
        <w:rPr>
          <w:color w:val="000000" w:themeColor="text1"/>
          <w:szCs w:val="21"/>
        </w:rPr>
      </w:pPr>
    </w:p>
    <w:p w14:paraId="128D62DD" w14:textId="08B10BD6" w:rsidR="00FD12B1" w:rsidRDefault="00884B6B" w:rsidP="00FD12B1">
      <w:pPr>
        <w:ind w:firstLineChars="200" w:firstLine="422"/>
        <w:rPr>
          <w:color w:val="000000" w:themeColor="text1"/>
          <w:szCs w:val="21"/>
        </w:rPr>
      </w:pPr>
      <w:r w:rsidRPr="00884B6B">
        <w:rPr>
          <w:rFonts w:hint="eastAsia"/>
          <w:b/>
          <w:color w:val="000000" w:themeColor="text1"/>
          <w:szCs w:val="21"/>
        </w:rPr>
        <w:t>斯蒂娜·韦斯特坎（</w:t>
      </w:r>
      <w:proofErr w:type="spellStart"/>
      <w:r w:rsidRPr="00884B6B">
        <w:rPr>
          <w:b/>
          <w:bCs/>
          <w:color w:val="000000" w:themeColor="text1"/>
          <w:szCs w:val="21"/>
        </w:rPr>
        <w:t>Stina</w:t>
      </w:r>
      <w:proofErr w:type="spellEnd"/>
      <w:r w:rsidRPr="00884B6B">
        <w:rPr>
          <w:b/>
          <w:bCs/>
          <w:color w:val="000000" w:themeColor="text1"/>
          <w:szCs w:val="21"/>
        </w:rPr>
        <w:t xml:space="preserve"> Westerkamp</w:t>
      </w:r>
      <w:r w:rsidRPr="00884B6B">
        <w:rPr>
          <w:rFonts w:hint="eastAsia"/>
          <w:b/>
          <w:color w:val="000000" w:themeColor="text1"/>
          <w:szCs w:val="21"/>
        </w:rPr>
        <w:t>）</w:t>
      </w:r>
      <w:r w:rsidRPr="00884B6B">
        <w:rPr>
          <w:rFonts w:hint="eastAsia"/>
          <w:color w:val="000000" w:themeColor="text1"/>
          <w:szCs w:val="21"/>
        </w:rPr>
        <w:t>普是一位成功的惊悚小说作家的笔名。在学习心理学期间，她发现自己被</w:t>
      </w:r>
      <w:r w:rsidRPr="00884B6B">
        <w:rPr>
          <w:rFonts w:hint="eastAsia"/>
          <w:color w:val="000000" w:themeColor="text1"/>
          <w:szCs w:val="21"/>
        </w:rPr>
        <w:t xml:space="preserve"> </w:t>
      </w:r>
      <w:r w:rsidRPr="00884B6B">
        <w:rPr>
          <w:rFonts w:hint="eastAsia"/>
          <w:color w:val="000000" w:themeColor="text1"/>
          <w:szCs w:val="21"/>
        </w:rPr>
        <w:t>“是什么让人类变成杀人犯</w:t>
      </w:r>
      <w:r w:rsidRPr="00884B6B">
        <w:rPr>
          <w:rFonts w:hint="eastAsia"/>
          <w:color w:val="000000" w:themeColor="text1"/>
          <w:szCs w:val="21"/>
        </w:rPr>
        <w:t xml:space="preserve"> </w:t>
      </w:r>
      <w:r w:rsidRPr="00884B6B">
        <w:rPr>
          <w:rFonts w:hint="eastAsia"/>
          <w:color w:val="000000" w:themeColor="text1"/>
          <w:szCs w:val="21"/>
        </w:rPr>
        <w:t>”这一问题深深吸引。出于职业原因，她继续探索罪犯和受害者的心理，致力于揭开人类行为的复杂之网。</w:t>
      </w: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E549" w14:textId="77777777" w:rsidR="002A73FB" w:rsidRDefault="002A73FB">
      <w:r>
        <w:separator/>
      </w:r>
    </w:p>
  </w:endnote>
  <w:endnote w:type="continuationSeparator" w:id="0">
    <w:p w14:paraId="4CA75A21" w14:textId="77777777" w:rsidR="002A73FB" w:rsidRDefault="002A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20EE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2DE2" w14:textId="77777777" w:rsidR="002A73FB" w:rsidRDefault="002A73FB">
      <w:r>
        <w:separator/>
      </w:r>
    </w:p>
  </w:footnote>
  <w:footnote w:type="continuationSeparator" w:id="0">
    <w:p w14:paraId="32FAB6F2" w14:textId="77777777" w:rsidR="002A73FB" w:rsidRDefault="002A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4C98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0A53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04B8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3FB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85AF7"/>
    <w:rsid w:val="00491229"/>
    <w:rsid w:val="00491AA5"/>
    <w:rsid w:val="00497C21"/>
    <w:rsid w:val="004A18EB"/>
    <w:rsid w:val="004A5622"/>
    <w:rsid w:val="004A5626"/>
    <w:rsid w:val="004B07B8"/>
    <w:rsid w:val="004B158F"/>
    <w:rsid w:val="004B2356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53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DCA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0EE8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4B6B"/>
    <w:rsid w:val="00885841"/>
    <w:rsid w:val="0088592B"/>
    <w:rsid w:val="00885ADE"/>
    <w:rsid w:val="0088708F"/>
    <w:rsid w:val="00891355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68B2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7BF1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802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CCD1-3626-4B41-AE08-EF48C19B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2025-01-08T04:10:00Z</dcterms:created>
  <dcterms:modified xsi:type="dcterms:W3CDTF">2025-01-23T03:00:00Z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