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B44F" w14:textId="34C3AA49" w:rsidR="00960AEC" w:rsidRDefault="0059439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sz w:val="36"/>
          <w:szCs w:val="36"/>
          <w:shd w:val="pct15" w:color="auto" w:fill="FFFFFF"/>
        </w:rPr>
      </w:pPr>
      <w:bookmarkStart w:id="0" w:name="OLE_LINK3"/>
      <w:bookmarkStart w:id="1" w:name="OLE_LINK2"/>
      <w:r>
        <w:rPr>
          <w:rFonts w:hint="eastAsia"/>
          <w:b/>
          <w:sz w:val="36"/>
          <w:szCs w:val="36"/>
          <w:shd w:val="pct15" w:color="auto" w:fill="FFFFFF"/>
        </w:rPr>
        <w:t>重</w:t>
      </w:r>
      <w:r w:rsidR="006A5055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sz w:val="36"/>
          <w:szCs w:val="36"/>
          <w:shd w:val="pct15" w:color="auto" w:fill="FFFFFF"/>
        </w:rPr>
        <w:t>印</w:t>
      </w:r>
      <w:r w:rsidR="006A5055">
        <w:rPr>
          <w:b/>
          <w:sz w:val="36"/>
          <w:szCs w:val="36"/>
          <w:shd w:val="pct15" w:color="auto" w:fill="FFFFFF"/>
        </w:rPr>
        <w:t xml:space="preserve"> 推 荐</w:t>
      </w:r>
    </w:p>
    <w:p w14:paraId="43351A4F" w14:textId="77777777" w:rsidR="00960AEC" w:rsidRDefault="00960AE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  <w:lang w:val="en-GB"/>
        </w:rPr>
      </w:pPr>
    </w:p>
    <w:p w14:paraId="673F19D8" w14:textId="12961501" w:rsidR="00960AEC" w:rsidRDefault="00960AE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  <w:lang w:val="en-GB"/>
        </w:rPr>
      </w:pPr>
    </w:p>
    <w:p w14:paraId="7ACF68CE" w14:textId="337DE073" w:rsidR="00960AEC" w:rsidRPr="000E7DF9" w:rsidRDefault="004175C5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noProof/>
          <w:sz w:val="21"/>
          <w:szCs w:val="21"/>
        </w:rPr>
        <w:drawing>
          <wp:anchor distT="0" distB="0" distL="114300" distR="114300" simplePos="0" relativeHeight="251659776" behindDoc="0" locked="0" layoutInCell="1" allowOverlap="1" wp14:anchorId="0C7DD704" wp14:editId="6D35EE4F">
            <wp:simplePos x="0" y="0"/>
            <wp:positionH relativeFrom="column">
              <wp:posOffset>4082415</wp:posOffset>
            </wp:positionH>
            <wp:positionV relativeFrom="paragraph">
              <wp:posOffset>36195</wp:posOffset>
            </wp:positionV>
            <wp:extent cx="1135380" cy="1713230"/>
            <wp:effectExtent l="0" t="0" r="0" b="1270"/>
            <wp:wrapSquare wrapText="bothSides"/>
            <wp:docPr id="18222084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08475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D2" w:rsidRPr="000E7DF9">
        <w:rPr>
          <w:b/>
          <w:bCs/>
          <w:sz w:val="21"/>
          <w:szCs w:val="21"/>
        </w:rPr>
        <w:t>中文书名：</w:t>
      </w:r>
      <w:r w:rsidR="00BD1275" w:rsidRPr="000E7DF9">
        <w:rPr>
          <w:rFonts w:hint="eastAsia"/>
          <w:b/>
          <w:bCs/>
          <w:sz w:val="21"/>
          <w:szCs w:val="21"/>
        </w:rPr>
        <w:t>《</w:t>
      </w:r>
      <w:r w:rsidR="000E7DF9" w:rsidRPr="000E7DF9">
        <w:rPr>
          <w:rFonts w:hint="eastAsia"/>
          <w:b/>
          <w:bCs/>
          <w:sz w:val="21"/>
          <w:szCs w:val="21"/>
        </w:rPr>
        <w:t>占领你的身体</w:t>
      </w:r>
      <w:r w:rsidR="00BD1275" w:rsidRPr="000E7DF9">
        <w:rPr>
          <w:rFonts w:hint="eastAsia"/>
          <w:b/>
          <w:bCs/>
          <w:sz w:val="21"/>
          <w:szCs w:val="21"/>
        </w:rPr>
        <w:t>》</w:t>
      </w:r>
    </w:p>
    <w:p w14:paraId="4658C6B3" w14:textId="16776A12" w:rsidR="000E7DF9" w:rsidRDefault="000E7DF9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0E7DF9">
        <w:rPr>
          <w:rFonts w:hint="eastAsia"/>
          <w:b/>
          <w:bCs/>
          <w:sz w:val="21"/>
          <w:szCs w:val="21"/>
        </w:rPr>
        <w:t>德</w:t>
      </w:r>
      <w:r w:rsidR="00BD1275" w:rsidRPr="000E7DF9">
        <w:rPr>
          <w:rFonts w:hint="eastAsia"/>
          <w:b/>
          <w:bCs/>
          <w:sz w:val="21"/>
          <w:szCs w:val="21"/>
        </w:rPr>
        <w:t>文</w:t>
      </w:r>
      <w:r w:rsidR="00BD1275" w:rsidRPr="000E7DF9">
        <w:rPr>
          <w:b/>
          <w:bCs/>
          <w:sz w:val="21"/>
          <w:szCs w:val="21"/>
        </w:rPr>
        <w:t>书名：</w:t>
      </w:r>
      <w:proofErr w:type="spellStart"/>
      <w:r w:rsidRPr="000E7DF9">
        <w:rPr>
          <w:rFonts w:ascii="Times New Roman" w:hAnsi="Times New Roman" w:cs="Times New Roman"/>
          <w:b/>
          <w:bCs/>
          <w:sz w:val="21"/>
          <w:szCs w:val="21"/>
        </w:rPr>
        <w:t>Ein</w:t>
      </w:r>
      <w:proofErr w:type="spellEnd"/>
      <w:r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E7DF9">
        <w:rPr>
          <w:rFonts w:ascii="Times New Roman" w:hAnsi="Times New Roman" w:cs="Times New Roman"/>
          <w:b/>
          <w:bCs/>
          <w:sz w:val="21"/>
          <w:szCs w:val="21"/>
        </w:rPr>
        <w:t>Keim</w:t>
      </w:r>
      <w:proofErr w:type="spellEnd"/>
      <w:r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E7DF9">
        <w:rPr>
          <w:rFonts w:ascii="Times New Roman" w:hAnsi="Times New Roman" w:cs="Times New Roman"/>
          <w:b/>
          <w:bCs/>
          <w:sz w:val="21"/>
          <w:szCs w:val="21"/>
        </w:rPr>
        <w:t>kommt</w:t>
      </w:r>
      <w:proofErr w:type="spellEnd"/>
      <w:r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E7DF9">
        <w:rPr>
          <w:rFonts w:ascii="Times New Roman" w:hAnsi="Times New Roman" w:cs="Times New Roman"/>
          <w:b/>
          <w:bCs/>
          <w:sz w:val="21"/>
          <w:szCs w:val="21"/>
        </w:rPr>
        <w:t>selten</w:t>
      </w:r>
      <w:proofErr w:type="spellEnd"/>
      <w:r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E7DF9">
        <w:rPr>
          <w:rFonts w:ascii="Times New Roman" w:hAnsi="Times New Roman" w:cs="Times New Roman"/>
          <w:b/>
          <w:bCs/>
          <w:sz w:val="21"/>
          <w:szCs w:val="21"/>
        </w:rPr>
        <w:t>allein</w:t>
      </w:r>
      <w:proofErr w:type="spellEnd"/>
    </w:p>
    <w:p w14:paraId="6E2EBD1B" w14:textId="5B7F306D" w:rsidR="000E7DF9" w:rsidRPr="000E7DF9" w:rsidRDefault="000E7DF9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>英文书名：</w:t>
      </w:r>
      <w:r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A 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G</w:t>
      </w:r>
      <w:r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erm </w:t>
      </w:r>
      <w:r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arely </w:t>
      </w:r>
      <w:r>
        <w:rPr>
          <w:rFonts w:ascii="Times New Roman" w:hAnsi="Times New Roman" w:cs="Times New Roman"/>
          <w:b/>
          <w:bCs/>
          <w:sz w:val="21"/>
          <w:szCs w:val="21"/>
        </w:rPr>
        <w:t>C</w:t>
      </w:r>
      <w:r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omes </w:t>
      </w:r>
      <w:r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0E7DF9">
        <w:rPr>
          <w:rFonts w:ascii="Times New Roman" w:hAnsi="Times New Roman" w:cs="Times New Roman"/>
          <w:b/>
          <w:bCs/>
          <w:sz w:val="21"/>
          <w:szCs w:val="21"/>
        </w:rPr>
        <w:t>lone</w:t>
      </w:r>
    </w:p>
    <w:p w14:paraId="1E8E60DA" w14:textId="155CAF45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作    者：</w:t>
      </w:r>
      <w:r w:rsidR="000E7DF9"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Markus </w:t>
      </w:r>
      <w:proofErr w:type="spellStart"/>
      <w:r w:rsidR="000E7DF9" w:rsidRPr="000E7DF9">
        <w:rPr>
          <w:rFonts w:ascii="Times New Roman" w:hAnsi="Times New Roman" w:cs="Times New Roman"/>
          <w:b/>
          <w:bCs/>
          <w:sz w:val="21"/>
          <w:szCs w:val="21"/>
        </w:rPr>
        <w:t>Egert</w:t>
      </w:r>
      <w:proofErr w:type="spellEnd"/>
      <w:r w:rsidR="000E7DF9" w:rsidRPr="000E7DF9">
        <w:rPr>
          <w:rFonts w:ascii="Times New Roman" w:hAnsi="Times New Roman" w:cs="Times New Roman"/>
          <w:b/>
          <w:bCs/>
          <w:sz w:val="21"/>
          <w:szCs w:val="21"/>
        </w:rPr>
        <w:t>&amp;</w:t>
      </w:r>
      <w:r w:rsidR="000E7DF9" w:rsidRPr="000E7DF9">
        <w:rPr>
          <w:rFonts w:ascii="Times New Roman" w:hAnsi="Times New Roman" w:cs="Times New Roman"/>
          <w:sz w:val="21"/>
          <w:szCs w:val="21"/>
        </w:rPr>
        <w:t xml:space="preserve"> </w:t>
      </w:r>
      <w:r w:rsidR="000E7DF9" w:rsidRPr="000E7DF9">
        <w:rPr>
          <w:rFonts w:ascii="Times New Roman" w:hAnsi="Times New Roman" w:cs="Times New Roman"/>
          <w:b/>
          <w:bCs/>
          <w:sz w:val="21"/>
          <w:szCs w:val="21"/>
        </w:rPr>
        <w:t xml:space="preserve">Frank </w:t>
      </w:r>
      <w:proofErr w:type="spellStart"/>
      <w:r w:rsidR="000E7DF9" w:rsidRPr="000E7DF9">
        <w:rPr>
          <w:rFonts w:ascii="Times New Roman" w:hAnsi="Times New Roman" w:cs="Times New Roman"/>
          <w:b/>
          <w:bCs/>
          <w:sz w:val="21"/>
          <w:szCs w:val="21"/>
        </w:rPr>
        <w:t>Thadeusz</w:t>
      </w:r>
      <w:proofErr w:type="spellEnd"/>
    </w:p>
    <w:p w14:paraId="5726506E" w14:textId="12C00E2E" w:rsidR="00960AEC" w:rsidRPr="000E7DF9" w:rsidRDefault="00A31BD2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出 版 社：</w:t>
      </w:r>
      <w:proofErr w:type="spellStart"/>
      <w:r w:rsidR="000E7DF9" w:rsidRPr="000E7DF9">
        <w:rPr>
          <w:rFonts w:ascii="Times New Roman" w:hAnsi="Times New Roman" w:cs="Times New Roman"/>
          <w:b/>
          <w:bCs/>
          <w:sz w:val="21"/>
          <w:szCs w:val="21"/>
        </w:rPr>
        <w:t>Ullstein</w:t>
      </w:r>
      <w:bookmarkStart w:id="2" w:name="_GoBack"/>
      <w:bookmarkEnd w:id="2"/>
      <w:proofErr w:type="spellEnd"/>
    </w:p>
    <w:p w14:paraId="73E87682" w14:textId="7D8430F2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代理公司：</w:t>
      </w:r>
      <w:proofErr w:type="spellStart"/>
      <w:r w:rsidR="00594398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U</w:t>
      </w:r>
      <w:r w:rsidR="00594398" w:rsidRPr="00594398">
        <w:rPr>
          <w:rFonts w:ascii="Times New Roman" w:hAnsi="Times New Roman" w:cs="Times New Roman"/>
          <w:b/>
          <w:bCs/>
          <w:sz w:val="21"/>
          <w:szCs w:val="21"/>
        </w:rPr>
        <w:t>llstein</w:t>
      </w:r>
      <w:proofErr w:type="spellEnd"/>
      <w:r w:rsidR="00594398" w:rsidRPr="00594398">
        <w:rPr>
          <w:rFonts w:ascii="Times New Roman" w:hAnsi="Times New Roman" w:cs="Times New Roman"/>
          <w:b/>
          <w:bCs/>
          <w:sz w:val="21"/>
          <w:szCs w:val="21"/>
        </w:rPr>
        <w:t>/ANA/</w:t>
      </w:r>
      <w:proofErr w:type="spellStart"/>
      <w:r w:rsidR="00594398" w:rsidRPr="00594398">
        <w:rPr>
          <w:rFonts w:ascii="Times New Roman" w:hAnsi="Times New Roman" w:cs="Times New Roman"/>
          <w:b/>
          <w:bCs/>
          <w:sz w:val="21"/>
          <w:szCs w:val="21"/>
        </w:rPr>
        <w:t>Winney</w:t>
      </w:r>
      <w:proofErr w:type="spellEnd"/>
    </w:p>
    <w:p w14:paraId="38173E4E" w14:textId="41E65136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出版时间：</w:t>
      </w:r>
      <w:r w:rsidR="00BD1275" w:rsidRPr="00594398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="004175C5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1</w:t>
      </w:r>
      <w:r w:rsidR="000E7DF9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8</w:t>
      </w:r>
      <w:r w:rsidRPr="000E7DF9">
        <w:rPr>
          <w:b/>
          <w:bCs/>
          <w:sz w:val="21"/>
          <w:szCs w:val="21"/>
        </w:rPr>
        <w:t>年</w:t>
      </w:r>
      <w:r w:rsidR="000E7DF9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8</w:t>
      </w:r>
      <w:r w:rsidR="004175C5" w:rsidRPr="000E7DF9">
        <w:rPr>
          <w:rFonts w:hint="eastAsia"/>
          <w:b/>
          <w:bCs/>
          <w:sz w:val="21"/>
          <w:szCs w:val="21"/>
        </w:rPr>
        <w:t>月</w:t>
      </w:r>
    </w:p>
    <w:p w14:paraId="6EBE1185" w14:textId="77777777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代理地区：中国大陆、台湾</w:t>
      </w:r>
    </w:p>
    <w:p w14:paraId="0CB31DB2" w14:textId="7BB3BF55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页    数：</w:t>
      </w:r>
      <w:r w:rsidR="000E7DF9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257</w:t>
      </w:r>
      <w:r w:rsidRPr="000E7DF9">
        <w:rPr>
          <w:b/>
          <w:bCs/>
          <w:sz w:val="21"/>
          <w:szCs w:val="21"/>
        </w:rPr>
        <w:t>页</w:t>
      </w:r>
    </w:p>
    <w:p w14:paraId="4E86EB3D" w14:textId="77777777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审读资料：电子稿</w:t>
      </w:r>
    </w:p>
    <w:p w14:paraId="28FB5821" w14:textId="1443B0D7" w:rsidR="00960AEC" w:rsidRPr="000E7DF9" w:rsidRDefault="00A31BD2">
      <w:pPr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类    型：</w:t>
      </w:r>
      <w:r w:rsidR="00347F41" w:rsidRPr="000E7DF9">
        <w:rPr>
          <w:b/>
          <w:bCs/>
          <w:sz w:val="21"/>
          <w:szCs w:val="21"/>
        </w:rPr>
        <w:t xml:space="preserve"> </w:t>
      </w:r>
      <w:r w:rsidR="00594398">
        <w:rPr>
          <w:rFonts w:hint="eastAsia"/>
          <w:b/>
          <w:bCs/>
          <w:sz w:val="21"/>
          <w:szCs w:val="21"/>
        </w:rPr>
        <w:t>科普</w:t>
      </w:r>
    </w:p>
    <w:p w14:paraId="4D70C314" w14:textId="77777777" w:rsidR="00960AEC" w:rsidRPr="000E7DF9" w:rsidRDefault="00A31BD2">
      <w:pPr>
        <w:autoSpaceDE w:val="0"/>
        <w:autoSpaceDN w:val="0"/>
        <w:adjustRightInd w:val="0"/>
        <w:rPr>
          <w:b/>
          <w:bCs/>
          <w:color w:val="FF0000"/>
          <w:sz w:val="21"/>
          <w:szCs w:val="21"/>
        </w:rPr>
      </w:pPr>
      <w:r w:rsidRPr="000E7DF9">
        <w:rPr>
          <w:b/>
          <w:bCs/>
          <w:color w:val="FF0000"/>
          <w:sz w:val="21"/>
          <w:szCs w:val="21"/>
        </w:rPr>
        <w:t>简体中文版曾授权，版权现已回归</w:t>
      </w:r>
    </w:p>
    <w:p w14:paraId="3A68F0F5" w14:textId="1CA8FA37" w:rsidR="00960AEC" w:rsidRPr="000E7DF9" w:rsidRDefault="004D3EA1">
      <w:pPr>
        <w:autoSpaceDE w:val="0"/>
        <w:autoSpaceDN w:val="0"/>
        <w:adjustRightInd w:val="0"/>
        <w:rPr>
          <w:sz w:val="21"/>
          <w:szCs w:val="21"/>
        </w:rPr>
      </w:pPr>
      <w:hyperlink r:id="rId7" w:tgtFrame="_blank" w:history="1">
        <w:r w:rsidR="000E7DF9" w:rsidRPr="000E7DF9">
          <w:rPr>
            <w:rFonts w:cs="Lucida Grande"/>
            <w:color w:val="593232"/>
            <w:sz w:val="21"/>
            <w:szCs w:val="21"/>
            <w:u w:val="single"/>
            <w:shd w:val="clear" w:color="auto" w:fill="FFFFFF"/>
          </w:rPr>
          <w:t>占领你的身体 (豆瓣)</w:t>
        </w:r>
      </w:hyperlink>
    </w:p>
    <w:p w14:paraId="0FDE4098" w14:textId="77777777" w:rsidR="000E7DF9" w:rsidRPr="000E7DF9" w:rsidRDefault="000E7DF9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66F0BD18" w14:textId="5208B1C7" w:rsidR="00960AEC" w:rsidRPr="000E7DF9" w:rsidRDefault="004175C5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noProof/>
          <w:sz w:val="21"/>
          <w:szCs w:val="21"/>
        </w:rPr>
        <w:drawing>
          <wp:anchor distT="0" distB="0" distL="114300" distR="114300" simplePos="0" relativeHeight="251658752" behindDoc="0" locked="0" layoutInCell="1" allowOverlap="1" wp14:anchorId="005E6D0E" wp14:editId="2164BC81">
            <wp:simplePos x="0" y="0"/>
            <wp:positionH relativeFrom="column">
              <wp:posOffset>4114220</wp:posOffset>
            </wp:positionH>
            <wp:positionV relativeFrom="paragraph">
              <wp:posOffset>16041</wp:posOffset>
            </wp:positionV>
            <wp:extent cx="1206500" cy="1742440"/>
            <wp:effectExtent l="0" t="0" r="0" b="0"/>
            <wp:wrapSquare wrapText="bothSides"/>
            <wp:docPr id="283846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46604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D2" w:rsidRPr="000E7DF9">
        <w:rPr>
          <w:b/>
          <w:bCs/>
          <w:sz w:val="21"/>
          <w:szCs w:val="21"/>
        </w:rPr>
        <w:t>中简本出版记录：</w:t>
      </w:r>
    </w:p>
    <w:p w14:paraId="3C93369B" w14:textId="7F187696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书  名：《</w:t>
      </w:r>
      <w:r w:rsidR="000E7DF9" w:rsidRPr="000E7DF9">
        <w:rPr>
          <w:rFonts w:hint="eastAsia"/>
          <w:b/>
          <w:bCs/>
          <w:sz w:val="21"/>
          <w:szCs w:val="21"/>
        </w:rPr>
        <w:t>占领你的身体</w:t>
      </w:r>
      <w:r w:rsidRPr="000E7DF9">
        <w:rPr>
          <w:b/>
          <w:bCs/>
          <w:sz w:val="21"/>
          <w:szCs w:val="21"/>
        </w:rPr>
        <w:t>》</w:t>
      </w:r>
    </w:p>
    <w:p w14:paraId="76A2BFEE" w14:textId="65A35A14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作  者： [</w:t>
      </w:r>
      <w:r w:rsidR="000E7DF9" w:rsidRPr="000E7DF9">
        <w:rPr>
          <w:rFonts w:hint="eastAsia"/>
          <w:b/>
          <w:bCs/>
          <w:sz w:val="21"/>
          <w:szCs w:val="21"/>
        </w:rPr>
        <w:t>德</w:t>
      </w:r>
      <w:r w:rsidRPr="000E7DF9">
        <w:rPr>
          <w:b/>
          <w:bCs/>
          <w:sz w:val="21"/>
          <w:szCs w:val="21"/>
        </w:rPr>
        <w:t>]</w:t>
      </w:r>
      <w:r w:rsidR="00BD1275" w:rsidRPr="000E7DF9">
        <w:rPr>
          <w:rFonts w:hint="eastAsia"/>
          <w:b/>
          <w:bCs/>
          <w:sz w:val="21"/>
          <w:szCs w:val="21"/>
        </w:rPr>
        <w:t xml:space="preserve"> </w:t>
      </w:r>
      <w:r w:rsidR="000E7DF9" w:rsidRPr="000E7DF9">
        <w:rPr>
          <w:rFonts w:hint="eastAsia"/>
          <w:b/>
          <w:bCs/>
          <w:sz w:val="21"/>
          <w:szCs w:val="21"/>
        </w:rPr>
        <w:t>马库斯·埃格特&amp;</w:t>
      </w:r>
      <w:r w:rsidR="000E7DF9" w:rsidRPr="000E7DF9">
        <w:rPr>
          <w:b/>
          <w:bCs/>
          <w:sz w:val="21"/>
          <w:szCs w:val="21"/>
        </w:rPr>
        <w:t>[</w:t>
      </w:r>
      <w:r w:rsidR="000E7DF9" w:rsidRPr="000E7DF9">
        <w:rPr>
          <w:rFonts w:hint="eastAsia"/>
          <w:b/>
          <w:bCs/>
          <w:sz w:val="21"/>
          <w:szCs w:val="21"/>
        </w:rPr>
        <w:t>德</w:t>
      </w:r>
      <w:r w:rsidR="000E7DF9" w:rsidRPr="000E7DF9">
        <w:rPr>
          <w:b/>
          <w:bCs/>
          <w:sz w:val="21"/>
          <w:szCs w:val="21"/>
        </w:rPr>
        <w:t>]</w:t>
      </w:r>
      <w:r w:rsidR="000E7DF9" w:rsidRPr="000E7DF9">
        <w:rPr>
          <w:rFonts w:hint="eastAsia"/>
          <w:b/>
          <w:bCs/>
          <w:sz w:val="21"/>
          <w:szCs w:val="21"/>
        </w:rPr>
        <w:t xml:space="preserve"> 弗兰克·萨迪厄斯</w:t>
      </w:r>
    </w:p>
    <w:p w14:paraId="5CAA15AE" w14:textId="006AFBAE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出版社：</w:t>
      </w:r>
      <w:r w:rsidR="000E7DF9" w:rsidRPr="000E7DF9">
        <w:rPr>
          <w:rFonts w:hint="eastAsia"/>
          <w:b/>
          <w:bCs/>
          <w:sz w:val="21"/>
          <w:szCs w:val="21"/>
        </w:rPr>
        <w:t>人民日报出版社</w:t>
      </w:r>
    </w:p>
    <w:p w14:paraId="3EB9CB65" w14:textId="1B9843AF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译  者：</w:t>
      </w:r>
      <w:r w:rsidR="000E7DF9" w:rsidRPr="000E7DF9">
        <w:rPr>
          <w:rFonts w:hint="eastAsia"/>
          <w:b/>
          <w:bCs/>
          <w:sz w:val="21"/>
          <w:szCs w:val="21"/>
        </w:rPr>
        <w:t>伍冰</w:t>
      </w:r>
    </w:p>
    <w:p w14:paraId="78BCA965" w14:textId="08B1B4C7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出版年：</w:t>
      </w:r>
      <w:r w:rsidRPr="00594398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="000E7DF9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21</w:t>
      </w:r>
      <w:r w:rsidRPr="000E7DF9">
        <w:rPr>
          <w:b/>
          <w:bCs/>
          <w:sz w:val="21"/>
          <w:szCs w:val="21"/>
        </w:rPr>
        <w:t>年</w:t>
      </w:r>
      <w:r w:rsidR="000E7DF9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6</w:t>
      </w:r>
      <w:r w:rsidRPr="000E7DF9">
        <w:rPr>
          <w:b/>
          <w:bCs/>
          <w:sz w:val="21"/>
          <w:szCs w:val="21"/>
        </w:rPr>
        <w:t>月</w:t>
      </w:r>
    </w:p>
    <w:p w14:paraId="78BB815F" w14:textId="1BB0B1A3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页  数：</w:t>
      </w:r>
      <w:r w:rsidR="004175C5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2</w:t>
      </w:r>
      <w:r w:rsidR="000E7DF9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5</w:t>
      </w:r>
      <w:r w:rsidR="004175C5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6</w:t>
      </w:r>
      <w:r w:rsidRPr="000E7DF9">
        <w:rPr>
          <w:b/>
          <w:bCs/>
          <w:sz w:val="21"/>
          <w:szCs w:val="21"/>
        </w:rPr>
        <w:t>页</w:t>
      </w:r>
    </w:p>
    <w:p w14:paraId="4C5F191D" w14:textId="3AD46513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定  价：</w:t>
      </w:r>
      <w:r w:rsidR="000E7DF9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4</w:t>
      </w:r>
      <w:r w:rsidR="004175C5" w:rsidRPr="00594398">
        <w:rPr>
          <w:rFonts w:ascii="Times New Roman" w:hAnsi="Times New Roman" w:cs="Times New Roman" w:hint="eastAsia"/>
          <w:b/>
          <w:bCs/>
          <w:sz w:val="21"/>
          <w:szCs w:val="21"/>
        </w:rPr>
        <w:t>8</w:t>
      </w:r>
      <w:r w:rsidRPr="00594398">
        <w:rPr>
          <w:rFonts w:ascii="Times New Roman" w:hAnsi="Times New Roman" w:cs="Times New Roman"/>
          <w:b/>
          <w:bCs/>
          <w:sz w:val="21"/>
          <w:szCs w:val="21"/>
        </w:rPr>
        <w:t>.00</w:t>
      </w:r>
      <w:r w:rsidRPr="000E7DF9">
        <w:rPr>
          <w:b/>
          <w:bCs/>
          <w:sz w:val="21"/>
          <w:szCs w:val="21"/>
        </w:rPr>
        <w:t>元</w:t>
      </w:r>
    </w:p>
    <w:p w14:paraId="77535442" w14:textId="77777777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装  帧：平装</w:t>
      </w:r>
    </w:p>
    <w:p w14:paraId="52D4694D" w14:textId="77777777" w:rsidR="00960AEC" w:rsidRDefault="00960AEC">
      <w:pPr>
        <w:autoSpaceDE w:val="0"/>
        <w:autoSpaceDN w:val="0"/>
        <w:adjustRightInd w:val="0"/>
        <w:rPr>
          <w:b/>
          <w:bCs/>
          <w:szCs w:val="21"/>
        </w:rPr>
      </w:pPr>
    </w:p>
    <w:p w14:paraId="39D89C98" w14:textId="77777777" w:rsidR="00960AEC" w:rsidRDefault="00960AEC">
      <w:pPr>
        <w:autoSpaceDE w:val="0"/>
        <w:autoSpaceDN w:val="0"/>
        <w:adjustRightInd w:val="0"/>
        <w:rPr>
          <w:b/>
          <w:bCs/>
          <w:szCs w:val="21"/>
        </w:rPr>
      </w:pPr>
    </w:p>
    <w:p w14:paraId="5651E51E" w14:textId="074B7137" w:rsidR="000E7DF9" w:rsidRPr="00C74CAB" w:rsidRDefault="00A31BD2" w:rsidP="00C74CAB">
      <w:pPr>
        <w:pStyle w:val="a7"/>
        <w:shd w:val="clear" w:color="auto" w:fill="FFFFFF"/>
        <w:spacing w:before="0" w:beforeAutospacing="0" w:after="0" w:afterAutospacing="0"/>
        <w:rPr>
          <w:rFonts w:ascii="Arial" w:eastAsia="宋体" w:hAnsi="Arial" w:cs="Arial"/>
          <w:b/>
          <w:color w:val="0F1111"/>
          <w:sz w:val="21"/>
          <w:szCs w:val="21"/>
        </w:rPr>
      </w:pPr>
      <w:r w:rsidRPr="00C74CAB">
        <w:rPr>
          <w:rFonts w:ascii="Arial" w:eastAsia="宋体" w:hAnsi="Arial" w:cs="Arial"/>
          <w:b/>
          <w:color w:val="0F1111"/>
          <w:sz w:val="21"/>
          <w:szCs w:val="21"/>
        </w:rPr>
        <w:t>内容简介：</w:t>
      </w:r>
    </w:p>
    <w:p w14:paraId="558B0EFF" w14:textId="77777777" w:rsidR="000E7DF9" w:rsidRDefault="000E7DF9" w:rsidP="000E7DF9">
      <w:pPr>
        <w:pStyle w:val="a7"/>
        <w:shd w:val="clear" w:color="auto" w:fill="FFFFFF"/>
        <w:spacing w:before="0" w:beforeAutospacing="0" w:after="0" w:afterAutospacing="0"/>
        <w:rPr>
          <w:rFonts w:ascii="Arial" w:eastAsia="宋体" w:hAnsi="Arial" w:cs="Arial"/>
          <w:color w:val="0F1111"/>
          <w:sz w:val="21"/>
          <w:szCs w:val="21"/>
        </w:rPr>
      </w:pPr>
      <w:r>
        <w:rPr>
          <w:rFonts w:ascii="Arial" w:eastAsia="宋体" w:hAnsi="Arial" w:cs="Arial"/>
          <w:color w:val="0F1111"/>
          <w:sz w:val="21"/>
          <w:szCs w:val="21"/>
        </w:rPr>
        <w:t xml:space="preserve"> </w:t>
      </w:r>
    </w:p>
    <w:p w14:paraId="7B5D2C0E" w14:textId="7C196CF7" w:rsidR="00BD1275" w:rsidRDefault="000E7DF9" w:rsidP="000E7DF9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Arial" w:eastAsia="宋体" w:hAnsi="Arial" w:cs="Arial"/>
          <w:color w:val="0F1111"/>
          <w:sz w:val="21"/>
          <w:szCs w:val="21"/>
        </w:rPr>
      </w:pPr>
      <w:r>
        <w:rPr>
          <w:rFonts w:ascii="Arial" w:eastAsia="宋体" w:hAnsi="Arial" w:cs="Arial" w:hint="eastAsia"/>
          <w:color w:val="0F1111"/>
          <w:sz w:val="21"/>
          <w:szCs w:val="21"/>
        </w:rPr>
        <w:t>如果消毒剂不总是放在手边的话，我们已经一只脚踏进坟墓了？富特旺恩应用技术大学的微生物教授马库斯·埃格特博士是德国家庭卫生领域的权威专家。他和我们一起透过显微镜进行观察，并通过玩笑的方式向我们解释了为什么我们必须要杀死某些微生物——然而另一些这类看不见的生物却对我们的健康至关重要。</w:t>
      </w:r>
    </w:p>
    <w:p w14:paraId="2873C355" w14:textId="77777777" w:rsidR="000E7DF9" w:rsidRPr="000E7DF9" w:rsidRDefault="000E7DF9" w:rsidP="000E7DF9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Arial" w:eastAsia="宋体" w:hAnsi="Arial" w:cs="Arial"/>
          <w:color w:val="0F1111"/>
          <w:sz w:val="21"/>
          <w:szCs w:val="21"/>
        </w:rPr>
      </w:pPr>
    </w:p>
    <w:p w14:paraId="6C661205" w14:textId="57FCB3C7" w:rsidR="000E7DF9" w:rsidRPr="000E7DF9" w:rsidRDefault="000E7DF9" w:rsidP="000E7DF9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  <w:r w:rsidRPr="000E7DF9">
        <w:rPr>
          <w:rFonts w:hint="eastAsia"/>
          <w:color w:val="000000"/>
          <w:sz w:val="21"/>
          <w:szCs w:val="21"/>
          <w:shd w:val="clear" w:color="auto" w:fill="FFFFFF"/>
        </w:rPr>
        <w:t>你害怕微生物吗？或者说生活在充满微生物的世界里，会不会让你觉得坐立不安？事实上我们与微生物之间的关系远没有你想得那么简单。</w:t>
      </w:r>
    </w:p>
    <w:p w14:paraId="5B629CF2" w14:textId="416BA6D0" w:rsidR="000E7DF9" w:rsidRDefault="000E7DF9" w:rsidP="000E7DF9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  <w:r w:rsidRPr="000E7DF9">
        <w:rPr>
          <w:rFonts w:hint="eastAsia"/>
          <w:color w:val="000000"/>
          <w:sz w:val="21"/>
          <w:szCs w:val="21"/>
          <w:shd w:val="clear" w:color="auto" w:fill="FFFFFF"/>
        </w:rPr>
        <w:t>可能你会觉得那些藏在马桶圈上，厨房角落中，洗衣机里，甚至于在你身上，你的牙缝中的微小的“野兽”简直令人作呕，让人发狂。但是，多亏有这些微生物，不然地球上可能就不会有现在这样种类繁多的生物群，它们可是地球生命的祖先哦。</w:t>
      </w:r>
    </w:p>
    <w:p w14:paraId="48890DDF" w14:textId="77777777" w:rsidR="000E7DF9" w:rsidRPr="000E7DF9" w:rsidRDefault="000E7DF9" w:rsidP="000E7DF9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</w:p>
    <w:p w14:paraId="540CB465" w14:textId="712BDEA8" w:rsidR="004175C5" w:rsidRPr="000E7DF9" w:rsidRDefault="000E7DF9" w:rsidP="000E7DF9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  <w:r w:rsidRPr="000E7DF9">
        <w:rPr>
          <w:rFonts w:hint="eastAsia"/>
          <w:color w:val="000000"/>
          <w:sz w:val="21"/>
          <w:szCs w:val="21"/>
          <w:shd w:val="clear" w:color="auto" w:fill="FFFFFF"/>
        </w:rPr>
        <w:lastRenderedPageBreak/>
        <w:t>所以一起来看看这些小“邻居”是如何在我们身边“生根发芽”的，它们之中谁是“天使”谁是“恶棍”，我们又该以什么样的态度来对待它们，我们与它们相互纠缠的命运最终又会何去何从，答案即将揭晓。</w:t>
      </w:r>
    </w:p>
    <w:p w14:paraId="0FBD7DBF" w14:textId="77777777" w:rsidR="000E7DF9" w:rsidRPr="00BD1275" w:rsidRDefault="000E7DF9" w:rsidP="000E7D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786B39BD" w14:textId="77777777" w:rsidR="00960AEC" w:rsidRPr="00C74CAB" w:rsidRDefault="00A31BD2">
      <w:pPr>
        <w:autoSpaceDE w:val="0"/>
        <w:autoSpaceDN w:val="0"/>
        <w:adjustRightInd w:val="0"/>
        <w:rPr>
          <w:b/>
          <w:bCs/>
          <w:sz w:val="21"/>
          <w:szCs w:val="21"/>
          <w:lang w:val="en-GB"/>
        </w:rPr>
      </w:pPr>
      <w:r w:rsidRPr="00C74CAB">
        <w:rPr>
          <w:b/>
          <w:bCs/>
          <w:sz w:val="21"/>
          <w:szCs w:val="21"/>
          <w:lang w:val="zh-CN"/>
        </w:rPr>
        <w:t>作者简介</w:t>
      </w:r>
      <w:r w:rsidRPr="00C74CAB">
        <w:rPr>
          <w:b/>
          <w:bCs/>
          <w:sz w:val="21"/>
          <w:szCs w:val="21"/>
          <w:lang w:val="en-GB"/>
        </w:rPr>
        <w:t>：</w:t>
      </w:r>
    </w:p>
    <w:p w14:paraId="44930850" w14:textId="5F0F2A5C" w:rsidR="00960AEC" w:rsidRDefault="00960AEC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12ADA7BC" w14:textId="684AD252" w:rsidR="000E7DF9" w:rsidRDefault="00347F41" w:rsidP="000E7DF9">
      <w:pPr>
        <w:pStyle w:val="a7"/>
        <w:shd w:val="clear" w:color="auto" w:fill="FFFFFF"/>
        <w:ind w:firstLine="480"/>
        <w:rPr>
          <w:rFonts w:ascii="宋体" w:eastAsia="宋体" w:hAnsi="宋体" w:cs="宋体"/>
          <w:color w:val="111111"/>
          <w:sz w:val="21"/>
          <w:szCs w:val="21"/>
        </w:rPr>
      </w:pPr>
      <w:r w:rsidRPr="000E7DF9">
        <w:rPr>
          <w:rFonts w:ascii="宋体" w:eastAsia="宋体" w:hAnsi="宋体" w:cs="Arial"/>
          <w:b/>
          <w:bCs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60800" behindDoc="1" locked="0" layoutInCell="1" allowOverlap="1" wp14:anchorId="4652699F" wp14:editId="5685262A">
            <wp:simplePos x="0" y="0"/>
            <wp:positionH relativeFrom="column">
              <wp:posOffset>4445</wp:posOffset>
            </wp:positionH>
            <wp:positionV relativeFrom="paragraph">
              <wp:posOffset>188379</wp:posOffset>
            </wp:positionV>
            <wp:extent cx="1075690" cy="714375"/>
            <wp:effectExtent l="0" t="0" r="3810" b="0"/>
            <wp:wrapTight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5907898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9889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DF9" w:rsidRPr="000E7DF9">
        <w:rPr>
          <w:rFonts w:ascii="宋体" w:eastAsia="宋体" w:hAnsi="宋体" w:cs="宋体"/>
          <w:b/>
          <w:bCs/>
          <w:color w:val="111111"/>
          <w:sz w:val="21"/>
          <w:szCs w:val="21"/>
        </w:rPr>
        <w:t>马库斯·埃格特</w:t>
      </w:r>
      <w:r w:rsidR="000E7DF9" w:rsidRPr="000E7DF9">
        <w:rPr>
          <w:rFonts w:ascii="宋体" w:eastAsia="宋体" w:hAnsi="宋体" w:cs="宋体" w:hint="eastAsia"/>
          <w:b/>
          <w:bCs/>
          <w:color w:val="111111"/>
          <w:sz w:val="21"/>
          <w:szCs w:val="21"/>
        </w:rPr>
        <w:t>（</w:t>
      </w:r>
      <w:r w:rsidR="000E7DF9" w:rsidRPr="000E7DF9">
        <w:rPr>
          <w:rFonts w:ascii="Times New Roman" w:eastAsia="宋体" w:hAnsi="Times New Roman" w:cs="Times New Roman"/>
          <w:b/>
          <w:bCs/>
          <w:color w:val="111111"/>
          <w:sz w:val="21"/>
          <w:szCs w:val="21"/>
        </w:rPr>
        <w:t>Markus Egert</w:t>
      </w:r>
      <w:r w:rsidR="000E7DF9" w:rsidRPr="000E7DF9">
        <w:rPr>
          <w:rFonts w:ascii="宋体" w:eastAsia="宋体" w:hAnsi="宋体" w:cs="宋体" w:hint="eastAsia"/>
          <w:b/>
          <w:bCs/>
          <w:color w:val="111111"/>
          <w:sz w:val="21"/>
          <w:szCs w:val="21"/>
        </w:rPr>
        <w:t>）</w:t>
      </w:r>
      <w:r w:rsidR="000E7DF9" w:rsidRPr="000E7DF9">
        <w:rPr>
          <w:rFonts w:ascii="宋体" w:eastAsia="宋体" w:hAnsi="宋体" w:cs="宋体"/>
          <w:color w:val="111111"/>
          <w:sz w:val="21"/>
          <w:szCs w:val="21"/>
        </w:rPr>
        <w:t>，出生于1972年，马克斯·普朗克陆地微生物研究所分子微生物生态学博士。在卫生和化妆品行业工作多年，2011 年起担任弗特万根应用科学大学微生物学和卫生学教授一职。</w:t>
      </w:r>
    </w:p>
    <w:p w14:paraId="747FADA6" w14:textId="34C8CD44" w:rsidR="000E7DF9" w:rsidRPr="000E7DF9" w:rsidRDefault="000E7DF9" w:rsidP="000E7DF9">
      <w:pPr>
        <w:tabs>
          <w:tab w:val="left" w:pos="341"/>
          <w:tab w:val="left" w:pos="5235"/>
        </w:tabs>
        <w:ind w:firstLineChars="150" w:firstLine="36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D3D62C3" wp14:editId="39BEF125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782665" cy="1088496"/>
            <wp:effectExtent l="0" t="0" r="5080" b="3810"/>
            <wp:wrapTight wrapText="bothSides">
              <wp:wrapPolygon edited="0">
                <wp:start x="0" y="0"/>
                <wp:lineTo x="0" y="21424"/>
                <wp:lineTo x="21390" y="21424"/>
                <wp:lineTo x="21390" y="0"/>
                <wp:lineTo x="0" y="0"/>
              </wp:wrapPolygon>
            </wp:wrapTight>
            <wp:docPr id="1703443077" name="图片 2" descr="Frank Thadeusz | ULL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k Thadeusz | ULLSTE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65" cy="108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DF9">
        <w:rPr>
          <w:rFonts w:hint="eastAsia"/>
          <w:b/>
          <w:bCs/>
          <w:sz w:val="21"/>
          <w:szCs w:val="21"/>
        </w:rPr>
        <w:t>弗兰克·萨迪厄斯</w:t>
      </w:r>
      <w:r>
        <w:rPr>
          <w:rFonts w:hint="eastAsia"/>
          <w:b/>
          <w:bCs/>
          <w:sz w:val="21"/>
          <w:szCs w:val="21"/>
        </w:rPr>
        <w:t>（</w:t>
      </w:r>
      <w:r w:rsidRPr="00AB33D3">
        <w:rPr>
          <w:rFonts w:ascii="Times New Roman" w:hAnsi="Times New Roman" w:cs="Times New Roman"/>
          <w:b/>
          <w:bCs/>
          <w:sz w:val="21"/>
          <w:szCs w:val="21"/>
        </w:rPr>
        <w:t xml:space="preserve">Frank </w:t>
      </w:r>
      <w:proofErr w:type="spellStart"/>
      <w:r w:rsidRPr="00AB33D3">
        <w:rPr>
          <w:rFonts w:ascii="Times New Roman" w:hAnsi="Times New Roman" w:cs="Times New Roman"/>
          <w:b/>
          <w:bCs/>
          <w:sz w:val="21"/>
          <w:szCs w:val="21"/>
        </w:rPr>
        <w:t>Thadeusz</w:t>
      </w:r>
      <w:proofErr w:type="spellEnd"/>
      <w:r>
        <w:rPr>
          <w:rFonts w:hint="eastAsia"/>
          <w:b/>
          <w:bCs/>
          <w:sz w:val="21"/>
          <w:szCs w:val="21"/>
        </w:rPr>
        <w:t>）</w:t>
      </w:r>
      <w:r w:rsidRPr="000E7DF9">
        <w:rPr>
          <w:rFonts w:hint="eastAsia"/>
          <w:sz w:val="21"/>
          <w:szCs w:val="21"/>
        </w:rPr>
        <w:t>，出生于1971年</w:t>
      </w:r>
      <w:r>
        <w:rPr>
          <w:rFonts w:hint="eastAsia"/>
          <w:sz w:val="21"/>
          <w:szCs w:val="21"/>
        </w:rPr>
        <w:t>，曾在波鸿和柏林学习历史、政治和北美科学。2007年在</w:t>
      </w:r>
      <w:r w:rsidRPr="00AB33D3">
        <w:rPr>
          <w:rFonts w:ascii="Times New Roman" w:hAnsi="Times New Roman" w:cs="Times New Roman"/>
          <w:sz w:val="21"/>
          <w:szCs w:val="21"/>
        </w:rPr>
        <w:t>DER SPIEGEL</w:t>
      </w:r>
      <w:r>
        <w:rPr>
          <w:rFonts w:hint="eastAsia"/>
          <w:sz w:val="21"/>
          <w:szCs w:val="21"/>
        </w:rPr>
        <w:t>杂志科技板块任编辑。</w:t>
      </w:r>
    </w:p>
    <w:p w14:paraId="2B088C59" w14:textId="77777777" w:rsidR="000E7DF9" w:rsidRPr="000E7DF9" w:rsidRDefault="000E7DF9" w:rsidP="000E7DF9"/>
    <w:p w14:paraId="7E965206" w14:textId="5F86E498" w:rsidR="00960AEC" w:rsidRDefault="00960AEC" w:rsidP="004175C5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</w:p>
    <w:p w14:paraId="28B93D70" w14:textId="77777777" w:rsidR="00D1382F" w:rsidRPr="00D1382F" w:rsidRDefault="00D1382F" w:rsidP="004175C5">
      <w:pPr>
        <w:pStyle w:val="a7"/>
        <w:shd w:val="clear" w:color="auto" w:fill="FFFFFF"/>
        <w:ind w:firstLine="480"/>
        <w:rPr>
          <w:rFonts w:ascii="宋体" w:eastAsia="宋体" w:hAnsi="宋体" w:cs="Arial"/>
          <w:b/>
          <w:color w:val="111111"/>
          <w:sz w:val="21"/>
          <w:szCs w:val="21"/>
        </w:rPr>
      </w:pPr>
    </w:p>
    <w:p w14:paraId="6576B845" w14:textId="7C65B6F7" w:rsidR="00D1382F" w:rsidRPr="00D1382F" w:rsidRDefault="00D1382F" w:rsidP="00D1382F">
      <w:pPr>
        <w:pStyle w:val="a7"/>
        <w:shd w:val="clear" w:color="auto" w:fill="FFFFFF"/>
        <w:rPr>
          <w:rFonts w:ascii="宋体" w:eastAsia="宋体" w:hAnsi="宋体" w:cs="Arial"/>
          <w:b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b/>
          <w:color w:val="111111"/>
          <w:sz w:val="21"/>
          <w:szCs w:val="21"/>
        </w:rPr>
        <w:t>目录：</w:t>
      </w:r>
    </w:p>
    <w:p w14:paraId="29539735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 w:hint="eastAsia"/>
          <w:color w:val="111111"/>
          <w:sz w:val="21"/>
          <w:szCs w:val="21"/>
        </w:rPr>
        <w:t>前言</w:t>
      </w:r>
    </w:p>
    <w:p w14:paraId="06DC9DA1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 w:hint="eastAsia"/>
          <w:color w:val="111111"/>
          <w:sz w:val="21"/>
          <w:szCs w:val="21"/>
        </w:rPr>
        <w:t>是不是病菌</w:t>
      </w:r>
    </w:p>
    <w:p w14:paraId="5897E701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002/原始病菌这个工作狂，一切拜它所赐</w:t>
      </w:r>
    </w:p>
    <w:p w14:paraId="5685F012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014/众志成城——为什么细菌都是“恋家癖”</w:t>
      </w:r>
    </w:p>
    <w:p w14:paraId="6B57D327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023/人生益友——人类微生物组</w:t>
      </w:r>
    </w:p>
    <w:p w14:paraId="234C7F99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034/一个亲密无间的故事——细菌与性</w:t>
      </w:r>
    </w:p>
    <w:p w14:paraId="48C7D0F2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043/头号通缉犯——细菌王国的大反派（可能就潜藏在</w:t>
      </w:r>
    </w:p>
    <w:p w14:paraId="34A7AEE1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 w:hint="eastAsia"/>
          <w:color w:val="111111"/>
          <w:sz w:val="21"/>
          <w:szCs w:val="21"/>
        </w:rPr>
        <w:t>你家里）</w:t>
      </w:r>
    </w:p>
    <w:p w14:paraId="1FECB4D9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 w:hint="eastAsia"/>
          <w:color w:val="111111"/>
          <w:sz w:val="21"/>
          <w:szCs w:val="21"/>
        </w:rPr>
        <w:t>细菌不是独行侠</w:t>
      </w:r>
    </w:p>
    <w:p w14:paraId="56E2AAC5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060/卫生假说——为什么我们要解除武装</w:t>
      </w:r>
    </w:p>
    <w:p w14:paraId="50BE1B69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lastRenderedPageBreak/>
        <w:t>073/</w:t>
      </w:r>
      <w:proofErr w:type="gramStart"/>
      <w:r w:rsidRPr="00D1382F">
        <w:rPr>
          <w:rFonts w:ascii="宋体" w:eastAsia="宋体" w:hAnsi="宋体" w:cs="Arial"/>
          <w:color w:val="111111"/>
          <w:sz w:val="21"/>
          <w:szCs w:val="21"/>
        </w:rPr>
        <w:t>厨洁海绵</w:t>
      </w:r>
      <w:proofErr w:type="gramEnd"/>
      <w:r w:rsidRPr="00D1382F">
        <w:rPr>
          <w:rFonts w:ascii="宋体" w:eastAsia="宋体" w:hAnsi="宋体" w:cs="Arial"/>
          <w:color w:val="111111"/>
          <w:sz w:val="21"/>
          <w:szCs w:val="21"/>
        </w:rPr>
        <w:t>——世界上最大的细菌旅馆</w:t>
      </w:r>
    </w:p>
    <w:p w14:paraId="282E6ECD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085/插话：肉泥刺猬——世界上最危险的动物</w:t>
      </w:r>
    </w:p>
    <w:p w14:paraId="185D7848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089/厨房卫生——那些狂野的细菌住在哪儿</w:t>
      </w:r>
    </w:p>
    <w:p w14:paraId="54DC1269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101/禁区——为什么卫生间对细菌毫无吸引力</w:t>
      </w:r>
    </w:p>
    <w:p w14:paraId="19BB1F16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111/您永远不会自言自语——手机和眼镜上的细菌</w:t>
      </w:r>
    </w:p>
    <w:p w14:paraId="3AA459C5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 w:hint="eastAsia"/>
          <w:color w:val="111111"/>
          <w:sz w:val="21"/>
          <w:szCs w:val="21"/>
        </w:rPr>
        <w:t>它们就在我们当中</w:t>
      </w:r>
    </w:p>
    <w:p w14:paraId="4E14BF0B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120/天哪！为什么细菌也会去教堂</w:t>
      </w:r>
    </w:p>
    <w:p w14:paraId="0CF1F918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128/自然抵抗力——当微生物具有了耐药性</w:t>
      </w:r>
    </w:p>
    <w:p w14:paraId="39EDB701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149/该归罪于健身房里的病菌——还是因为“运动”真的会</w:t>
      </w:r>
    </w:p>
    <w:p w14:paraId="6F927E6C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 w:hint="eastAsia"/>
          <w:color w:val="111111"/>
          <w:sz w:val="21"/>
          <w:szCs w:val="21"/>
        </w:rPr>
        <w:t>“伤身”</w:t>
      </w:r>
    </w:p>
    <w:p w14:paraId="6208E600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158/“爸爸，这些是虫</w:t>
      </w:r>
      <w:proofErr w:type="gramStart"/>
      <w:r w:rsidRPr="00D1382F">
        <w:rPr>
          <w:rFonts w:ascii="宋体" w:eastAsia="宋体" w:hAnsi="宋体" w:cs="Arial"/>
          <w:color w:val="111111"/>
          <w:sz w:val="21"/>
          <w:szCs w:val="21"/>
        </w:rPr>
        <w:t>虫</w:t>
      </w:r>
      <w:proofErr w:type="gramEnd"/>
      <w:r w:rsidRPr="00D1382F">
        <w:rPr>
          <w:rFonts w:ascii="宋体" w:eastAsia="宋体" w:hAnsi="宋体" w:cs="Arial"/>
          <w:color w:val="111111"/>
          <w:sz w:val="21"/>
          <w:szCs w:val="21"/>
        </w:rPr>
        <w:t>吗？！”谈谈儿童、宠物和寄生虫</w:t>
      </w:r>
    </w:p>
    <w:p w14:paraId="0A6C7614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 w:hint="eastAsia"/>
          <w:color w:val="111111"/>
          <w:sz w:val="21"/>
          <w:szCs w:val="21"/>
        </w:rPr>
        <w:t>芽孢杆菌博士和病菌先生</w:t>
      </w:r>
    </w:p>
    <w:p w14:paraId="7DFA9C34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170/祸害人类的尴尬困扰——出汗、口臭和丘疹</w:t>
      </w:r>
    </w:p>
    <w:p w14:paraId="124766E9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189/洗衣机里的警报——为什么细菌会进入我们的衣物</w:t>
      </w:r>
    </w:p>
    <w:p w14:paraId="5843C166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198/天堂里的病菌——通过危险，奔向远方</w:t>
      </w:r>
    </w:p>
    <w:p w14:paraId="3A5F4E35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223/结语</w:t>
      </w:r>
    </w:p>
    <w:p w14:paraId="75480D29" w14:textId="77777777" w:rsidR="00D1382F" w:rsidRPr="00D1382F" w:rsidRDefault="00D1382F" w:rsidP="00D1382F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226/关于卫生与微生物学的互联网信息资源</w:t>
      </w:r>
    </w:p>
    <w:p w14:paraId="65292920" w14:textId="682DC9CA" w:rsidR="00D1382F" w:rsidRPr="004175C5" w:rsidRDefault="00D1382F" w:rsidP="00C519E5">
      <w:pPr>
        <w:pStyle w:val="a7"/>
        <w:shd w:val="clear" w:color="auto" w:fill="FFFFFF"/>
        <w:ind w:firstLine="420"/>
        <w:rPr>
          <w:rFonts w:ascii="宋体" w:eastAsia="宋体" w:hAnsi="宋体" w:cs="Arial" w:hint="eastAsia"/>
          <w:color w:val="111111"/>
          <w:sz w:val="21"/>
          <w:szCs w:val="21"/>
        </w:rPr>
      </w:pPr>
      <w:r w:rsidRPr="00D1382F">
        <w:rPr>
          <w:rFonts w:ascii="宋体" w:eastAsia="宋体" w:hAnsi="宋体" w:cs="Arial"/>
          <w:color w:val="111111"/>
          <w:sz w:val="21"/>
          <w:szCs w:val="21"/>
        </w:rPr>
        <w:t>228/参考书目</w:t>
      </w:r>
    </w:p>
    <w:p w14:paraId="67D5B4BA" w14:textId="77777777" w:rsidR="00960AEC" w:rsidRDefault="00960AEC">
      <w:pPr>
        <w:shd w:val="clear" w:color="auto" w:fill="FFFFFF"/>
        <w:spacing w:line="330" w:lineRule="atLeast"/>
        <w:rPr>
          <w:bCs/>
          <w:szCs w:val="21"/>
          <w:shd w:val="clear" w:color="auto" w:fill="FFFFFF"/>
        </w:rPr>
      </w:pPr>
    </w:p>
    <w:bookmarkEnd w:id="0"/>
    <w:bookmarkEnd w:id="1"/>
    <w:p w14:paraId="0C8329DA" w14:textId="77777777" w:rsidR="00960AEC" w:rsidRPr="00C519E5" w:rsidRDefault="00A31BD2">
      <w:pPr>
        <w:shd w:val="clear" w:color="auto" w:fill="FFFFFF"/>
        <w:rPr>
          <w:color w:val="000000"/>
          <w:sz w:val="21"/>
          <w:szCs w:val="21"/>
        </w:rPr>
      </w:pPr>
      <w:r w:rsidRPr="00C519E5">
        <w:rPr>
          <w:b/>
          <w:bCs/>
          <w:color w:val="000000"/>
          <w:sz w:val="21"/>
          <w:szCs w:val="21"/>
        </w:rPr>
        <w:t>感谢您的阅读！</w:t>
      </w:r>
    </w:p>
    <w:p w14:paraId="1EE9415A" w14:textId="77777777" w:rsidR="00960AEC" w:rsidRPr="00C519E5" w:rsidRDefault="00A31BD2">
      <w:pPr>
        <w:rPr>
          <w:rFonts w:eastAsia="华文中宋"/>
          <w:b/>
          <w:color w:val="000000"/>
          <w:sz w:val="21"/>
          <w:szCs w:val="21"/>
        </w:rPr>
      </w:pPr>
      <w:r w:rsidRPr="00C519E5">
        <w:rPr>
          <w:b/>
          <w:color w:val="000000"/>
          <w:sz w:val="21"/>
          <w:szCs w:val="21"/>
        </w:rPr>
        <w:t>请将反馈信息发至：</w:t>
      </w:r>
      <w:r w:rsidRPr="00C519E5">
        <w:rPr>
          <w:rFonts w:eastAsia="华文中宋"/>
          <w:b/>
          <w:color w:val="000000"/>
          <w:sz w:val="21"/>
          <w:szCs w:val="21"/>
        </w:rPr>
        <w:t>版权负责人</w:t>
      </w:r>
    </w:p>
    <w:p w14:paraId="757CD32A" w14:textId="77777777" w:rsidR="00960AEC" w:rsidRPr="00C519E5" w:rsidRDefault="00A31BD2">
      <w:pPr>
        <w:rPr>
          <w:b/>
          <w:color w:val="000000"/>
          <w:sz w:val="21"/>
          <w:szCs w:val="21"/>
        </w:rPr>
      </w:pPr>
      <w:r w:rsidRPr="00C519E5">
        <w:rPr>
          <w:b/>
          <w:color w:val="000000"/>
          <w:sz w:val="21"/>
          <w:szCs w:val="21"/>
        </w:rPr>
        <w:t>Email</w:t>
      </w:r>
      <w:r w:rsidRPr="00C519E5">
        <w:rPr>
          <w:color w:val="000000"/>
          <w:sz w:val="21"/>
          <w:szCs w:val="21"/>
        </w:rPr>
        <w:t>：</w:t>
      </w:r>
      <w:hyperlink r:id="rId11" w:history="1">
        <w:r w:rsidRPr="00C519E5">
          <w:rPr>
            <w:rStyle w:val="aa"/>
            <w:b/>
            <w:sz w:val="21"/>
            <w:szCs w:val="21"/>
          </w:rPr>
          <w:t>Rights@nurnberg.com.cn</w:t>
        </w:r>
      </w:hyperlink>
    </w:p>
    <w:p w14:paraId="50BDD84F" w14:textId="77777777" w:rsidR="00960AEC" w:rsidRPr="00C519E5" w:rsidRDefault="00A31BD2">
      <w:pPr>
        <w:rPr>
          <w:b/>
          <w:color w:val="000000"/>
          <w:sz w:val="21"/>
          <w:szCs w:val="21"/>
        </w:rPr>
      </w:pPr>
      <w:r w:rsidRPr="00C519E5">
        <w:rPr>
          <w:color w:val="000000"/>
          <w:sz w:val="21"/>
          <w:szCs w:val="21"/>
        </w:rPr>
        <w:t>安德鲁·纳伯格联合国际有限公司北京代表处</w:t>
      </w:r>
    </w:p>
    <w:p w14:paraId="1E2037D3" w14:textId="77777777" w:rsidR="00960AEC" w:rsidRPr="00C519E5" w:rsidRDefault="00A31BD2">
      <w:pPr>
        <w:rPr>
          <w:b/>
          <w:color w:val="000000"/>
          <w:sz w:val="21"/>
          <w:szCs w:val="21"/>
        </w:rPr>
      </w:pPr>
      <w:r w:rsidRPr="00C519E5">
        <w:rPr>
          <w:color w:val="000000"/>
          <w:sz w:val="21"/>
          <w:szCs w:val="21"/>
        </w:rPr>
        <w:t>北京市海淀区中关村大街甲59号中国人民大学文化大厦1705室, 邮编：100872</w:t>
      </w:r>
    </w:p>
    <w:p w14:paraId="550A6D6C" w14:textId="77777777" w:rsidR="00960AEC" w:rsidRPr="00C519E5" w:rsidRDefault="00A31BD2">
      <w:pPr>
        <w:rPr>
          <w:b/>
          <w:color w:val="000000"/>
          <w:sz w:val="21"/>
          <w:szCs w:val="21"/>
        </w:rPr>
      </w:pPr>
      <w:r w:rsidRPr="00C519E5">
        <w:rPr>
          <w:color w:val="000000"/>
          <w:sz w:val="21"/>
          <w:szCs w:val="21"/>
        </w:rPr>
        <w:t>电话：010-82504106, 传真：010-82504200</w:t>
      </w:r>
    </w:p>
    <w:p w14:paraId="0C14A4ED" w14:textId="77777777" w:rsidR="00960AEC" w:rsidRPr="00C519E5" w:rsidRDefault="00A31BD2">
      <w:pPr>
        <w:rPr>
          <w:rStyle w:val="aa"/>
          <w:sz w:val="21"/>
          <w:szCs w:val="21"/>
        </w:rPr>
      </w:pPr>
      <w:r w:rsidRPr="00C519E5">
        <w:rPr>
          <w:color w:val="000000"/>
          <w:sz w:val="21"/>
          <w:szCs w:val="21"/>
        </w:rPr>
        <w:lastRenderedPageBreak/>
        <w:t>公司网址：</w:t>
      </w:r>
      <w:hyperlink r:id="rId12" w:history="1">
        <w:r w:rsidRPr="00C519E5">
          <w:rPr>
            <w:rStyle w:val="aa"/>
            <w:sz w:val="21"/>
            <w:szCs w:val="21"/>
          </w:rPr>
          <w:t>http://www.nurnberg.com.cn</w:t>
        </w:r>
      </w:hyperlink>
    </w:p>
    <w:p w14:paraId="0F07BFAA" w14:textId="77777777" w:rsidR="00960AEC" w:rsidRPr="00C519E5" w:rsidRDefault="00A31BD2">
      <w:pPr>
        <w:rPr>
          <w:color w:val="000000"/>
          <w:sz w:val="21"/>
          <w:szCs w:val="21"/>
        </w:rPr>
      </w:pPr>
      <w:r w:rsidRPr="00C519E5">
        <w:rPr>
          <w:color w:val="000000"/>
          <w:sz w:val="21"/>
          <w:szCs w:val="21"/>
        </w:rPr>
        <w:t>书目下载：</w:t>
      </w:r>
      <w:hyperlink r:id="rId13" w:history="1">
        <w:r w:rsidRPr="00C519E5">
          <w:rPr>
            <w:rStyle w:val="aa"/>
            <w:sz w:val="21"/>
            <w:szCs w:val="21"/>
          </w:rPr>
          <w:t>http://www.nurnberg.com.cn/booklist_zh/list.aspx</w:t>
        </w:r>
      </w:hyperlink>
    </w:p>
    <w:p w14:paraId="37508CA3" w14:textId="77777777" w:rsidR="00960AEC" w:rsidRPr="00C519E5" w:rsidRDefault="00A31BD2">
      <w:pPr>
        <w:rPr>
          <w:color w:val="000000"/>
          <w:sz w:val="21"/>
          <w:szCs w:val="21"/>
        </w:rPr>
      </w:pPr>
      <w:r w:rsidRPr="00C519E5">
        <w:rPr>
          <w:color w:val="000000"/>
          <w:sz w:val="21"/>
          <w:szCs w:val="21"/>
        </w:rPr>
        <w:t>书讯浏览：</w:t>
      </w:r>
      <w:hyperlink r:id="rId14" w:history="1">
        <w:r w:rsidRPr="00C519E5">
          <w:rPr>
            <w:rStyle w:val="aa"/>
            <w:sz w:val="21"/>
            <w:szCs w:val="21"/>
          </w:rPr>
          <w:t>http://www.nurnberg.com.cn/book/book.aspx</w:t>
        </w:r>
      </w:hyperlink>
    </w:p>
    <w:p w14:paraId="283025AE" w14:textId="77777777" w:rsidR="00960AEC" w:rsidRPr="00C519E5" w:rsidRDefault="00A31BD2">
      <w:pPr>
        <w:rPr>
          <w:color w:val="000000"/>
          <w:sz w:val="21"/>
          <w:szCs w:val="21"/>
        </w:rPr>
      </w:pPr>
      <w:r w:rsidRPr="00C519E5">
        <w:rPr>
          <w:color w:val="000000"/>
          <w:sz w:val="21"/>
          <w:szCs w:val="21"/>
        </w:rPr>
        <w:t>视频推荐：</w:t>
      </w:r>
      <w:hyperlink r:id="rId15" w:history="1">
        <w:r w:rsidRPr="00C519E5">
          <w:rPr>
            <w:rStyle w:val="aa"/>
            <w:sz w:val="21"/>
            <w:szCs w:val="21"/>
          </w:rPr>
          <w:t>http://www.nurnberg.com.cn/video/video.aspx</w:t>
        </w:r>
      </w:hyperlink>
    </w:p>
    <w:p w14:paraId="5A223D3B" w14:textId="77777777" w:rsidR="00960AEC" w:rsidRPr="00C519E5" w:rsidRDefault="00A31BD2">
      <w:pPr>
        <w:rPr>
          <w:rStyle w:val="aa"/>
          <w:sz w:val="21"/>
          <w:szCs w:val="21"/>
        </w:rPr>
      </w:pPr>
      <w:r w:rsidRPr="00C519E5">
        <w:rPr>
          <w:color w:val="000000"/>
          <w:sz w:val="21"/>
          <w:szCs w:val="21"/>
        </w:rPr>
        <w:t>豆瓣小站：</w:t>
      </w:r>
      <w:hyperlink r:id="rId16" w:history="1">
        <w:r w:rsidRPr="00C519E5">
          <w:rPr>
            <w:rStyle w:val="aa"/>
            <w:sz w:val="21"/>
            <w:szCs w:val="21"/>
          </w:rPr>
          <w:t>http://site.douban.com/110577/</w:t>
        </w:r>
      </w:hyperlink>
    </w:p>
    <w:p w14:paraId="6E93E309" w14:textId="77777777" w:rsidR="00960AEC" w:rsidRPr="00C519E5" w:rsidRDefault="00A31BD2">
      <w:pPr>
        <w:rPr>
          <w:color w:val="000000"/>
          <w:sz w:val="21"/>
          <w:shd w:val="clear" w:color="auto" w:fill="FFFFFF"/>
        </w:rPr>
      </w:pPr>
      <w:r w:rsidRPr="00C519E5">
        <w:rPr>
          <w:color w:val="000000"/>
          <w:sz w:val="21"/>
          <w:shd w:val="clear" w:color="auto" w:fill="FFFFFF"/>
        </w:rPr>
        <w:t>新浪微博</w:t>
      </w:r>
      <w:r w:rsidRPr="00C519E5">
        <w:rPr>
          <w:bCs/>
          <w:color w:val="000000"/>
          <w:sz w:val="21"/>
          <w:shd w:val="clear" w:color="auto" w:fill="FFFFFF"/>
        </w:rPr>
        <w:t>：</w:t>
      </w:r>
      <w:hyperlink r:id="rId17" w:history="1">
        <w:r w:rsidRPr="00C519E5">
          <w:rPr>
            <w:color w:val="0000FF"/>
            <w:sz w:val="21"/>
            <w:u w:val="single"/>
            <w:shd w:val="clear" w:color="auto" w:fill="FFFFFF"/>
          </w:rPr>
          <w:t>安德鲁纳伯格公司的微博_微博 (weibo.com)</w:t>
        </w:r>
      </w:hyperlink>
    </w:p>
    <w:p w14:paraId="3A79D1F9" w14:textId="77777777" w:rsidR="00960AEC" w:rsidRPr="00C519E5" w:rsidRDefault="00A31BD2">
      <w:pPr>
        <w:shd w:val="clear" w:color="auto" w:fill="FFFFFF"/>
        <w:rPr>
          <w:color w:val="000000"/>
          <w:sz w:val="21"/>
          <w:szCs w:val="21"/>
        </w:rPr>
      </w:pPr>
      <w:r w:rsidRPr="00C519E5">
        <w:rPr>
          <w:color w:val="000000"/>
          <w:sz w:val="21"/>
          <w:szCs w:val="21"/>
        </w:rPr>
        <w:t>微信订阅号：ANABJ2002</w:t>
      </w:r>
    </w:p>
    <w:p w14:paraId="6E79011D" w14:textId="77777777" w:rsidR="00960AEC" w:rsidRPr="00C519E5" w:rsidRDefault="00A31BD2">
      <w:pPr>
        <w:rPr>
          <w:b/>
          <w:color w:val="000000"/>
          <w:sz w:val="21"/>
        </w:rPr>
      </w:pPr>
      <w:r w:rsidRPr="00C519E5">
        <w:rPr>
          <w:noProof/>
          <w:color w:val="000000"/>
          <w:sz w:val="21"/>
          <w:szCs w:val="21"/>
        </w:rPr>
        <w:drawing>
          <wp:inline distT="0" distB="0" distL="0" distR="0" wp14:anchorId="0DC53A36" wp14:editId="6256DB38">
            <wp:extent cx="1202690" cy="130619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B690" w14:textId="77777777" w:rsidR="00960AEC" w:rsidRDefault="00960AEC">
      <w:pPr>
        <w:shd w:val="clear" w:color="auto" w:fill="FFFFFF"/>
        <w:rPr>
          <w:szCs w:val="21"/>
        </w:rPr>
      </w:pPr>
    </w:p>
    <w:p w14:paraId="5564840F" w14:textId="77777777" w:rsidR="00960AEC" w:rsidRDefault="00960AEC">
      <w:pPr>
        <w:shd w:val="clear" w:color="auto" w:fill="FFFFFF"/>
        <w:spacing w:line="330" w:lineRule="atLeast"/>
        <w:rPr>
          <w:szCs w:val="21"/>
        </w:rPr>
      </w:pPr>
    </w:p>
    <w:sectPr w:rsidR="00960AE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223B" w14:textId="77777777" w:rsidR="004D3EA1" w:rsidRDefault="004D3EA1">
      <w:r>
        <w:separator/>
      </w:r>
    </w:p>
  </w:endnote>
  <w:endnote w:type="continuationSeparator" w:id="0">
    <w:p w14:paraId="74CE8118" w14:textId="77777777" w:rsidR="004D3EA1" w:rsidRDefault="004D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EBF28" w14:textId="77777777" w:rsidR="00960AEC" w:rsidRDefault="00960AE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B85B5D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A95E61D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3A9AC99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4F16B1" w14:textId="77777777" w:rsidR="00960AEC" w:rsidRDefault="00960AE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86EA" w14:textId="77777777" w:rsidR="004D3EA1" w:rsidRDefault="004D3EA1">
      <w:r>
        <w:separator/>
      </w:r>
    </w:p>
  </w:footnote>
  <w:footnote w:type="continuationSeparator" w:id="0">
    <w:p w14:paraId="071D79DF" w14:textId="77777777" w:rsidR="004D3EA1" w:rsidRDefault="004D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109A" w14:textId="77777777" w:rsidR="00960AEC" w:rsidRDefault="00A31BD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72E3A8" wp14:editId="62948E9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AFBED5" w14:textId="77777777" w:rsidR="00960AEC" w:rsidRDefault="00A31BD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EE1"/>
    <w:rsid w:val="00063E5B"/>
    <w:rsid w:val="00066ED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6F0"/>
    <w:rsid w:val="000E4C39"/>
    <w:rsid w:val="000E7DF9"/>
    <w:rsid w:val="000F2D43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50866"/>
    <w:rsid w:val="00163F80"/>
    <w:rsid w:val="00167007"/>
    <w:rsid w:val="00187EAC"/>
    <w:rsid w:val="00193733"/>
    <w:rsid w:val="00196FA1"/>
    <w:rsid w:val="001A23E6"/>
    <w:rsid w:val="001A2492"/>
    <w:rsid w:val="001A362A"/>
    <w:rsid w:val="001B2196"/>
    <w:rsid w:val="001B679D"/>
    <w:rsid w:val="001C2558"/>
    <w:rsid w:val="001C6D65"/>
    <w:rsid w:val="001C78AC"/>
    <w:rsid w:val="001D0FAF"/>
    <w:rsid w:val="001D4E4F"/>
    <w:rsid w:val="001F08B6"/>
    <w:rsid w:val="001F7DE3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4941"/>
    <w:rsid w:val="002B5ADD"/>
    <w:rsid w:val="002D1FB6"/>
    <w:rsid w:val="002E13E2"/>
    <w:rsid w:val="002E21FA"/>
    <w:rsid w:val="002E4527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7F41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B3341"/>
    <w:rsid w:val="003C3081"/>
    <w:rsid w:val="003C524C"/>
    <w:rsid w:val="003D49B4"/>
    <w:rsid w:val="003F0EAE"/>
    <w:rsid w:val="003F4DC2"/>
    <w:rsid w:val="004039C9"/>
    <w:rsid w:val="00416DEA"/>
    <w:rsid w:val="004175C5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755ED"/>
    <w:rsid w:val="00485E2E"/>
    <w:rsid w:val="004861DB"/>
    <w:rsid w:val="004A1802"/>
    <w:rsid w:val="004A3432"/>
    <w:rsid w:val="004A75AE"/>
    <w:rsid w:val="004C4664"/>
    <w:rsid w:val="004C5BCC"/>
    <w:rsid w:val="004D16E3"/>
    <w:rsid w:val="004D3EA1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82333"/>
    <w:rsid w:val="00594398"/>
    <w:rsid w:val="005A0B7B"/>
    <w:rsid w:val="005A47BE"/>
    <w:rsid w:val="005B2CF5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11F01"/>
    <w:rsid w:val="00613622"/>
    <w:rsid w:val="00616A0F"/>
    <w:rsid w:val="006176AA"/>
    <w:rsid w:val="006343F0"/>
    <w:rsid w:val="0063528D"/>
    <w:rsid w:val="0064567C"/>
    <w:rsid w:val="00646EE0"/>
    <w:rsid w:val="006515D3"/>
    <w:rsid w:val="00655FA9"/>
    <w:rsid w:val="006656BA"/>
    <w:rsid w:val="00667C85"/>
    <w:rsid w:val="00672AF3"/>
    <w:rsid w:val="00673A49"/>
    <w:rsid w:val="00680841"/>
    <w:rsid w:val="00680EFB"/>
    <w:rsid w:val="006A5055"/>
    <w:rsid w:val="006A63D4"/>
    <w:rsid w:val="006B1175"/>
    <w:rsid w:val="006B4A2E"/>
    <w:rsid w:val="006B584B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312C8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0ADE"/>
    <w:rsid w:val="007F1B8C"/>
    <w:rsid w:val="007F652C"/>
    <w:rsid w:val="008017A5"/>
    <w:rsid w:val="00805ED5"/>
    <w:rsid w:val="00811F9E"/>
    <w:rsid w:val="008129CA"/>
    <w:rsid w:val="00816558"/>
    <w:rsid w:val="00820DB3"/>
    <w:rsid w:val="008414AF"/>
    <w:rsid w:val="00846351"/>
    <w:rsid w:val="0084693F"/>
    <w:rsid w:val="008472C0"/>
    <w:rsid w:val="00851BA3"/>
    <w:rsid w:val="00851D0C"/>
    <w:rsid w:val="00856800"/>
    <w:rsid w:val="008833DC"/>
    <w:rsid w:val="0088604F"/>
    <w:rsid w:val="00895CB6"/>
    <w:rsid w:val="008A1FE0"/>
    <w:rsid w:val="008A2078"/>
    <w:rsid w:val="008A3350"/>
    <w:rsid w:val="008A6811"/>
    <w:rsid w:val="008A7AE7"/>
    <w:rsid w:val="008C0420"/>
    <w:rsid w:val="008C4BCC"/>
    <w:rsid w:val="008D07F2"/>
    <w:rsid w:val="008D113A"/>
    <w:rsid w:val="008D278C"/>
    <w:rsid w:val="008D4F84"/>
    <w:rsid w:val="008D78E9"/>
    <w:rsid w:val="008E1FAB"/>
    <w:rsid w:val="008F46C1"/>
    <w:rsid w:val="00903A70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0AEC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D6F67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2717D"/>
    <w:rsid w:val="00A31BD2"/>
    <w:rsid w:val="00A43686"/>
    <w:rsid w:val="00A45A3D"/>
    <w:rsid w:val="00A54A8E"/>
    <w:rsid w:val="00A55C63"/>
    <w:rsid w:val="00A573ED"/>
    <w:rsid w:val="00A71656"/>
    <w:rsid w:val="00A71EAE"/>
    <w:rsid w:val="00A73C16"/>
    <w:rsid w:val="00A82629"/>
    <w:rsid w:val="00A866EC"/>
    <w:rsid w:val="00A90FC8"/>
    <w:rsid w:val="00A9125F"/>
    <w:rsid w:val="00AA6382"/>
    <w:rsid w:val="00AB060D"/>
    <w:rsid w:val="00AB33D3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3FD5"/>
    <w:rsid w:val="00B14840"/>
    <w:rsid w:val="00B254DB"/>
    <w:rsid w:val="00B3623D"/>
    <w:rsid w:val="00B416A7"/>
    <w:rsid w:val="00B4371A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1A32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28BC"/>
    <w:rsid w:val="00BC558C"/>
    <w:rsid w:val="00BC6489"/>
    <w:rsid w:val="00BD1275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03303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19E5"/>
    <w:rsid w:val="00C54231"/>
    <w:rsid w:val="00C74CAB"/>
    <w:rsid w:val="00C80635"/>
    <w:rsid w:val="00C835AD"/>
    <w:rsid w:val="00C86214"/>
    <w:rsid w:val="00C9021F"/>
    <w:rsid w:val="00C91A99"/>
    <w:rsid w:val="00C94CF5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2F9B"/>
    <w:rsid w:val="00CF4063"/>
    <w:rsid w:val="00CF4409"/>
    <w:rsid w:val="00D1382F"/>
    <w:rsid w:val="00D146C2"/>
    <w:rsid w:val="00D17732"/>
    <w:rsid w:val="00D21819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5783"/>
    <w:rsid w:val="00D961BA"/>
    <w:rsid w:val="00DA6E19"/>
    <w:rsid w:val="00DB7D8F"/>
    <w:rsid w:val="00DC0F14"/>
    <w:rsid w:val="00DC38C8"/>
    <w:rsid w:val="00DE12E7"/>
    <w:rsid w:val="00DF0BB7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8011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0F36"/>
    <w:rsid w:val="00F331B4"/>
    <w:rsid w:val="00F34420"/>
    <w:rsid w:val="00F34483"/>
    <w:rsid w:val="00F34F39"/>
    <w:rsid w:val="00F54836"/>
    <w:rsid w:val="00F57001"/>
    <w:rsid w:val="00F578E8"/>
    <w:rsid w:val="00F57900"/>
    <w:rsid w:val="00F633D8"/>
    <w:rsid w:val="00F76C00"/>
    <w:rsid w:val="00F80E8A"/>
    <w:rsid w:val="00F8292F"/>
    <w:rsid w:val="00F97B49"/>
    <w:rsid w:val="00FA2346"/>
    <w:rsid w:val="00FA6463"/>
    <w:rsid w:val="00FB2E92"/>
    <w:rsid w:val="00FC3699"/>
    <w:rsid w:val="00FC7348"/>
    <w:rsid w:val="00FD0317"/>
    <w:rsid w:val="00FD049B"/>
    <w:rsid w:val="00FD2972"/>
    <w:rsid w:val="00FE7E98"/>
    <w:rsid w:val="00FF01D6"/>
    <w:rsid w:val="01390F00"/>
    <w:rsid w:val="12445622"/>
    <w:rsid w:val="223C00C4"/>
    <w:rsid w:val="288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104195"/>
  <w15:docId w15:val="{21F9A07F-E0F0-46DE-98FE-9C92728A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F9"/>
    <w:rPr>
      <w:rFonts w:ascii="宋体" w:hAnsi="宋体" w:cs="宋体"/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Georgia" w:hAnsi="Georgia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Balloon Text"/>
    <w:basedOn w:val="a"/>
    <w:semiHidden/>
    <w:qFormat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6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20">
    <w:name w:val="Body Text 2"/>
    <w:basedOn w:val="a"/>
    <w:qFormat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10">
    <w:name w:val="已访问的超链接1"/>
    <w:qFormat/>
    <w:rPr>
      <w:color w:val="800080"/>
      <w:u w:val="single"/>
    </w:rPr>
  </w:style>
  <w:style w:type="paragraph" w:customStyle="1" w:styleId="story-body">
    <w:name w:val="story-body"/>
    <w:basedOn w:val="a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author">
    <w:name w:val="author"/>
    <w:basedOn w:val="a"/>
    <w:qFormat/>
    <w:pPr>
      <w:spacing w:before="100" w:beforeAutospacing="1" w:after="100" w:afterAutospacing="1"/>
    </w:pPr>
  </w:style>
  <w:style w:type="paragraph" w:customStyle="1" w:styleId="bullets1">
    <w:name w:val="bullets1"/>
    <w:basedOn w:val="a"/>
    <w:qFormat/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</w:style>
  <w:style w:type="paragraph" w:customStyle="1" w:styleId="text">
    <w:name w:val="text"/>
    <w:basedOn w:val="a"/>
    <w:qFormat/>
    <w:pPr>
      <w:spacing w:before="100" w:beforeAutospacing="1" w:after="100" w:afterAutospacing="1" w:line="210" w:lineRule="atLeast"/>
    </w:pPr>
    <w:rPr>
      <w:rFonts w:ascii="Verdana" w:hAnsi="Verdana" w:cs="Arial"/>
      <w:color w:val="333333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spacing w:before="100" w:beforeAutospacing="1" w:after="100" w:afterAutospacing="1"/>
    </w:p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11">
    <w:name w:val="未处理的提及1"/>
    <w:basedOn w:val="a0"/>
    <w:uiPriority w:val="99"/>
    <w:semiHidden/>
    <w:unhideWhenUsed/>
    <w:rsid w:val="00BD127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175C5"/>
    <w:rPr>
      <w:color w:val="605E5C"/>
      <w:shd w:val="clear" w:color="auto" w:fill="E1DFDD"/>
    </w:rPr>
  </w:style>
  <w:style w:type="character" w:styleId="ab">
    <w:name w:val="FollowedHyperlink"/>
    <w:basedOn w:val="a0"/>
    <w:rsid w:val="004175C5"/>
    <w:rPr>
      <w:color w:val="96607D" w:themeColor="followedHyperlink"/>
      <w:u w:val="single"/>
    </w:rPr>
  </w:style>
  <w:style w:type="character" w:customStyle="1" w:styleId="a-text-italic">
    <w:name w:val="a-text-italic"/>
    <w:basedOn w:val="a0"/>
    <w:rsid w:val="004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7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88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879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12874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95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07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6526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ook.douban.com/subject/35508435/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353</Words>
  <Characters>2014</Characters>
  <Application>Microsoft Office Word</Application>
  <DocSecurity>0</DocSecurity>
  <Lines>16</Lines>
  <Paragraphs>4</Paragraphs>
  <ScaleCrop>false</ScaleCrop>
  <Company>2ndSpAcE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2025-01-15T06:27:00Z</dcterms:created>
  <dcterms:modified xsi:type="dcterms:W3CDTF">2025-02-27T06:06:00Z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38630FE9E84049B1B5A716471A58E088_12</vt:lpwstr>
  </property>
</Properties>
</file>