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93345</wp:posOffset>
            </wp:positionV>
            <wp:extent cx="1303020" cy="1955165"/>
            <wp:effectExtent l="0" t="0" r="0" b="6985"/>
            <wp:wrapSquare wrapText="bothSides"/>
            <wp:docPr id="2087252911" name="图片 1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52911" name="图片 1" descr="文本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构想美好生活：当代</w:t>
      </w:r>
      <w:r>
        <w:rPr>
          <w:rFonts w:hint="eastAsia"/>
          <w:b/>
          <w:color w:val="000000"/>
          <w:szCs w:val="21"/>
          <w:lang w:val="en-US" w:eastAsia="zh-CN"/>
        </w:rPr>
        <w:t>生命主义</w:t>
      </w:r>
      <w:bookmarkStart w:id="2" w:name="_GoBack"/>
      <w:bookmarkEnd w:id="2"/>
      <w:r>
        <w:rPr>
          <w:rFonts w:hint="eastAsia"/>
          <w:b/>
          <w:color w:val="000000"/>
          <w:szCs w:val="21"/>
        </w:rPr>
        <w:t>的局限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英文书名：ENVISIONING THE GOOD LIFE</w:t>
      </w:r>
      <w:r>
        <w:rPr>
          <w:b/>
          <w:bCs/>
          <w:color w:val="000000"/>
          <w:szCs w:val="21"/>
        </w:rPr>
        <w:t>: The Limits of Contemporary Vitalism</w:t>
      </w:r>
    </w:p>
    <w:p w14:paraId="71E2182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者：Benjamin Noys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社：Edinburgh University Press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176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DAE100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大众哲学</w:t>
      </w:r>
    </w:p>
    <w:p w14:paraId="19AA04FC">
      <w:pPr>
        <w:rPr>
          <w:b/>
          <w:bCs/>
          <w:color w:val="000000"/>
          <w:szCs w:val="21"/>
        </w:rPr>
      </w:pPr>
    </w:p>
    <w:p w14:paraId="68FC28A9">
      <w:pPr>
        <w:rPr>
          <w:b/>
          <w:bCs/>
          <w:color w:val="000000"/>
          <w:szCs w:val="21"/>
        </w:rPr>
      </w:pPr>
    </w:p>
    <w:p w14:paraId="04995F4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AE98E53">
      <w:pPr>
        <w:rPr>
          <w:color w:val="000000"/>
          <w:szCs w:val="21"/>
        </w:rPr>
      </w:pPr>
    </w:p>
    <w:p w14:paraId="0096C9B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本书呼吁我们跳出当代认知的边界，重新构想我们的生活。</w:t>
      </w:r>
    </w:p>
    <w:p w14:paraId="2040D146">
      <w:pPr>
        <w:ind w:firstLine="420" w:firstLineChars="200"/>
        <w:rPr>
          <w:color w:val="000000"/>
          <w:szCs w:val="21"/>
        </w:rPr>
      </w:pPr>
    </w:p>
    <w:p w14:paraId="1859C1E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今天，为了摆脱现实中的困境，一些思考生命的思想家们已经在倡导一种观念：他们将生命看作一种额外的、超越现实的事物，但这种生机论观念却将生命与现实割裂开来。当代生机论将生命描绘为狂野的、受损的或逃避权力的存在，但本书对以上理念提出质疑，主张构建一种更加具有整体性的生活观——一种植根于集体主义经验与变革的观念。</w:t>
      </w:r>
    </w:p>
    <w:p w14:paraId="6F4B7479">
      <w:pPr>
        <w:ind w:firstLine="420" w:firstLineChars="200"/>
        <w:rPr>
          <w:color w:val="000000"/>
          <w:szCs w:val="21"/>
        </w:rPr>
      </w:pPr>
    </w:p>
    <w:p w14:paraId="39AC2E62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能定义生命的，不是疾病、死亡或局限性，而是我们重塑周围世界的潜力。</w:t>
      </w:r>
    </w:p>
    <w:p w14:paraId="080ABD7A">
      <w:pPr>
        <w:rPr>
          <w:color w:val="000000"/>
          <w:szCs w:val="21"/>
        </w:rPr>
      </w:pPr>
    </w:p>
    <w:p w14:paraId="1FF405D1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【本书核心特色】</w:t>
      </w:r>
    </w:p>
    <w:p w14:paraId="6F8FF079">
      <w:pPr>
        <w:ind w:firstLine="422" w:firstLineChars="200"/>
        <w:rPr>
          <w:b/>
          <w:bCs/>
          <w:color w:val="000000"/>
          <w:szCs w:val="21"/>
        </w:rPr>
      </w:pPr>
    </w:p>
    <w:p w14:paraId="66A56665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·批判将生命视为过剩的、脱离现实的存在形态这一观点</w:t>
      </w:r>
    </w:p>
    <w:p w14:paraId="7256176A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·主张将生命视为社会与自然的有机组成部分</w:t>
      </w:r>
    </w:p>
    <w:p w14:paraId="6BCD3ED5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·系统梳理当代生命哲学的核心理论视角</w:t>
      </w:r>
    </w:p>
    <w:p w14:paraId="3D7D92CD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·倡导立足集体实践的全球变革，摒弃逃避现实或神话式不切实际的幻想</w:t>
      </w:r>
    </w:p>
    <w:p w14:paraId="6D306308">
      <w:pPr>
        <w:rPr>
          <w:color w:val="000000"/>
          <w:szCs w:val="21"/>
        </w:rPr>
      </w:pPr>
    </w:p>
    <w:p w14:paraId="4F8C1253">
      <w:pPr>
        <w:rPr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19685</wp:posOffset>
            </wp:positionV>
            <wp:extent cx="797560" cy="797560"/>
            <wp:effectExtent l="0" t="0" r="2540" b="2540"/>
            <wp:wrapSquare wrapText="bothSides"/>
            <wp:docPr id="3934220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422084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A7CF24">
      <w:pPr>
        <w:ind w:firstLine="422" w:firstLineChars="200"/>
      </w:pPr>
      <w:r>
        <w:rPr>
          <w:rFonts w:hint="eastAsia"/>
          <w:b/>
          <w:bCs/>
        </w:rPr>
        <w:t>本杰明·诺伊斯（</w:t>
      </w:r>
      <w:r>
        <w:rPr>
          <w:b/>
          <w:bCs/>
          <w:color w:val="000000"/>
          <w:szCs w:val="21"/>
        </w:rPr>
        <w:t>Benjamin Noys</w:t>
      </w:r>
      <w:r>
        <w:rPr>
          <w:rFonts w:hint="eastAsia"/>
          <w:b/>
          <w:bCs/>
        </w:rPr>
        <w:t>）</w:t>
      </w:r>
      <w:r>
        <w:rPr>
          <w:rFonts w:hint="eastAsia"/>
        </w:rPr>
        <w:t>是英国奇切斯特大学批判理论教授。他的主要著作包括</w:t>
      </w:r>
      <w:r>
        <w:rPr>
          <w:rFonts w:hint="eastAsia"/>
          <w:i/>
          <w:iCs/>
        </w:rPr>
        <w:t>Crisis and Criticism: Essays, 2009–2021</w:t>
      </w:r>
      <w:r>
        <w:rPr>
          <w:rFonts w:hint="eastAsia"/>
        </w:rPr>
        <w:t>（博睿学术出版社，2024）、</w:t>
      </w:r>
      <w:r>
        <w:rPr>
          <w:rFonts w:hint="eastAsia"/>
          <w:i/>
          <w:iCs/>
        </w:rPr>
        <w:t>The Matter of Language: Abstraction and Poetry</w:t>
      </w:r>
      <w:r>
        <w:rPr>
          <w:rFonts w:hint="eastAsia"/>
        </w:rPr>
        <w:t>（海鸥出版社，2023）、</w:t>
      </w:r>
      <w:r>
        <w:rPr>
          <w:rFonts w:hint="eastAsia"/>
          <w:i/>
          <w:iCs/>
        </w:rPr>
        <w:t>Malign Velocities: Accelerationism and Capitalism</w:t>
      </w:r>
      <w:r>
        <w:rPr>
          <w:rFonts w:hint="eastAsia"/>
        </w:rPr>
        <w:t>（Zero出版社，2014）以及</w:t>
      </w:r>
      <w:r>
        <w:rPr>
          <w:rFonts w:hint="eastAsia"/>
          <w:i/>
          <w:iCs/>
        </w:rPr>
        <w:t>The Persistence of the Negative: A Critique of Contemporary Theory</w:t>
      </w:r>
      <w:r>
        <w:rPr>
          <w:rFonts w:hint="eastAsia"/>
        </w:rPr>
        <w:t>（爱丁堡大学出版社，2010）。</w:t>
      </w:r>
    </w:p>
    <w:p w14:paraId="351588AF"/>
    <w:p w14:paraId="491C83B8"/>
    <w:p w14:paraId="2CC9A1C9">
      <w:pPr>
        <w:rPr>
          <w:b/>
          <w:bCs/>
        </w:rPr>
      </w:pPr>
      <w:r>
        <w:rPr>
          <w:rFonts w:hint="eastAsia"/>
          <w:b/>
          <w:bCs/>
        </w:rPr>
        <w:t>媒体评价：</w:t>
      </w:r>
    </w:p>
    <w:p w14:paraId="50F72E76">
      <w:pPr>
        <w:rPr>
          <w:b/>
          <w:bCs/>
        </w:rPr>
      </w:pPr>
    </w:p>
    <w:p w14:paraId="2DDE5513">
      <w:pPr>
        <w:ind w:firstLine="420" w:firstLineChars="200"/>
      </w:pPr>
      <w:r>
        <w:rPr>
          <w:rFonts w:hint="eastAsia"/>
        </w:rPr>
        <w:t>“在这本著作中，本杰明·诺伊斯犹如一位哲学界的外科医生，精确剖析了我们社会中的需求与欲望。我们痴迷于将“生命”视作力量和价值之源，却不知究竟应如何生活。诺伊斯深入探讨了这一困境，并给我们指明了出路。”</w:t>
      </w:r>
    </w:p>
    <w:p w14:paraId="0363AD26">
      <w:pPr>
        <w:jc w:val="right"/>
      </w:pPr>
      <w:r>
        <w:rPr>
          <w:rFonts w:hint="eastAsia"/>
        </w:rPr>
        <w:t>——史蒂文·沙维罗（Steven Shaviro），韦恩州立大学</w:t>
      </w:r>
    </w:p>
    <w:p w14:paraId="2B587ED7">
      <w:pPr>
        <w:rPr>
          <w:b/>
          <w:color w:val="000000"/>
        </w:rPr>
      </w:pPr>
    </w:p>
    <w:p w14:paraId="4BF33A47">
      <w:pPr>
        <w:rPr>
          <w:b/>
          <w:color w:val="000000"/>
        </w:rPr>
      </w:pPr>
    </w:p>
    <w:p w14:paraId="5780CF00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p w14:paraId="4CB88C35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前言</w:t>
      </w:r>
    </w:p>
    <w:p w14:paraId="5EE7AA3D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致谢</w:t>
      </w:r>
    </w:p>
    <w:p w14:paraId="787ACFF5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引言：萃取生命</w:t>
      </w:r>
    </w:p>
    <w:p w14:paraId="1A88D621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第一章：野性的生命：福柯、德勒兹与本体论无政府主义</w:t>
      </w:r>
    </w:p>
    <w:p w14:paraId="0E8B67AA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1. 本体论的湮灭</w:t>
      </w:r>
    </w:p>
    <w:p w14:paraId="151496AA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2. 加冕的无政府主义</w:t>
      </w:r>
    </w:p>
    <w:p w14:paraId="51E4AA2F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3. 对帝国的冲击</w:t>
      </w:r>
    </w:p>
    <w:p w14:paraId="4C61B047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4. 过剩的伦理</w:t>
      </w:r>
    </w:p>
    <w:p w14:paraId="5AB48083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第二章：受损的生命：奈格里、拉吕埃勒、阿多诺与受害者</w:t>
      </w:r>
    </w:p>
    <w:p w14:paraId="59B310EF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1. 约伯的悲叹</w:t>
      </w:r>
    </w:p>
    <w:p w14:paraId="459D7784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2. 黑色庆典</w:t>
      </w:r>
    </w:p>
    <w:p w14:paraId="44FEE2DD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3. 所造成的伤害</w:t>
      </w:r>
    </w:p>
    <w:p w14:paraId="0151FEF2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4. 当下的悲观主义</w:t>
      </w:r>
    </w:p>
    <w:p w14:paraId="41AE4868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第三章：救赎的生命：亨利、拉吕埃勒、齐泽克与基督形象</w:t>
      </w:r>
    </w:p>
    <w:p w14:paraId="561C83FD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1. 个人化的耶稣</w:t>
      </w:r>
    </w:p>
    <w:p w14:paraId="1F006DC9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2. 基督教异端</w:t>
      </w:r>
    </w:p>
    <w:p w14:paraId="6E806892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3. 基督教的辩证性</w:t>
      </w:r>
    </w:p>
    <w:p w14:paraId="4F389DDA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4. 化身的共同体</w:t>
      </w:r>
    </w:p>
    <w:p w14:paraId="4A0C94ED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第四章：全球化的生命：施密特、布朗肖与共同体的抽象</w:t>
      </w:r>
    </w:p>
    <w:p w14:paraId="5FBA350B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1. 敌对生命</w:t>
      </w:r>
    </w:p>
    <w:p w14:paraId="0591C4E3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2. 党派生命</w:t>
      </w:r>
    </w:p>
    <w:p w14:paraId="443ADC6E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3. 绝对敌人</w:t>
      </w:r>
    </w:p>
    <w:p w14:paraId="212748FF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4. 抽象的共产主义</w:t>
      </w:r>
    </w:p>
    <w:p w14:paraId="7B281ABA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5. 复合且不均的生命</w:t>
      </w:r>
    </w:p>
    <w:p w14:paraId="4C964556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结语：超越有限性</w:t>
      </w:r>
    </w:p>
    <w:p w14:paraId="5A0D0DD3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参考书目</w:t>
      </w:r>
    </w:p>
    <w:p w14:paraId="18B7FB1A">
      <w:pPr>
        <w:rPr>
          <w:b/>
          <w:color w:val="000000"/>
        </w:rPr>
      </w:pPr>
    </w:p>
    <w:p w14:paraId="57FA8C15">
      <w:pPr>
        <w:rPr>
          <w:rFonts w:hint="eastAsia"/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583DAF70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1567"/>
    <w:rsid w:val="000346AC"/>
    <w:rsid w:val="00040304"/>
    <w:rsid w:val="00061C2C"/>
    <w:rsid w:val="00072EDB"/>
    <w:rsid w:val="000803A7"/>
    <w:rsid w:val="00080CD8"/>
    <w:rsid w:val="000810D5"/>
    <w:rsid w:val="00081BAA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C34F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79E3"/>
    <w:rsid w:val="001568CD"/>
    <w:rsid w:val="00161B90"/>
    <w:rsid w:val="00163F80"/>
    <w:rsid w:val="00167007"/>
    <w:rsid w:val="00170745"/>
    <w:rsid w:val="00182547"/>
    <w:rsid w:val="00193058"/>
    <w:rsid w:val="00193302"/>
    <w:rsid w:val="00193733"/>
    <w:rsid w:val="00195D6F"/>
    <w:rsid w:val="001A0F0E"/>
    <w:rsid w:val="001B2196"/>
    <w:rsid w:val="001B679D"/>
    <w:rsid w:val="001C1A89"/>
    <w:rsid w:val="001C22E0"/>
    <w:rsid w:val="001C6D65"/>
    <w:rsid w:val="001C729E"/>
    <w:rsid w:val="001D0115"/>
    <w:rsid w:val="001D0FAF"/>
    <w:rsid w:val="001D4E4F"/>
    <w:rsid w:val="001F0F15"/>
    <w:rsid w:val="00202E62"/>
    <w:rsid w:val="002059DF"/>
    <w:rsid w:val="002068EA"/>
    <w:rsid w:val="00206B10"/>
    <w:rsid w:val="00207119"/>
    <w:rsid w:val="00215BF8"/>
    <w:rsid w:val="002243E8"/>
    <w:rsid w:val="00236060"/>
    <w:rsid w:val="002375D9"/>
    <w:rsid w:val="00244604"/>
    <w:rsid w:val="00244718"/>
    <w:rsid w:val="00244F8F"/>
    <w:rsid w:val="00246C23"/>
    <w:rsid w:val="002516C3"/>
    <w:rsid w:val="002523C1"/>
    <w:rsid w:val="00256B31"/>
    <w:rsid w:val="00261612"/>
    <w:rsid w:val="0026403B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D6FCD"/>
    <w:rsid w:val="002E13E2"/>
    <w:rsid w:val="002E21FA"/>
    <w:rsid w:val="002E25C3"/>
    <w:rsid w:val="002E4527"/>
    <w:rsid w:val="002E5D81"/>
    <w:rsid w:val="002E7A97"/>
    <w:rsid w:val="00304C83"/>
    <w:rsid w:val="00310AD2"/>
    <w:rsid w:val="00312D3B"/>
    <w:rsid w:val="00314D8C"/>
    <w:rsid w:val="003169AA"/>
    <w:rsid w:val="003212C8"/>
    <w:rsid w:val="003250A9"/>
    <w:rsid w:val="0033179B"/>
    <w:rsid w:val="003350D9"/>
    <w:rsid w:val="00336416"/>
    <w:rsid w:val="00336577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2D70"/>
    <w:rsid w:val="003A3601"/>
    <w:rsid w:val="003A78AD"/>
    <w:rsid w:val="003B19E9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176F9"/>
    <w:rsid w:val="00422383"/>
    <w:rsid w:val="00427236"/>
    <w:rsid w:val="00435906"/>
    <w:rsid w:val="00444055"/>
    <w:rsid w:val="00453291"/>
    <w:rsid w:val="00461A5B"/>
    <w:rsid w:val="004655CB"/>
    <w:rsid w:val="004800BB"/>
    <w:rsid w:val="00485E2E"/>
    <w:rsid w:val="00486E31"/>
    <w:rsid w:val="00494B3E"/>
    <w:rsid w:val="004A31C1"/>
    <w:rsid w:val="004C2E6A"/>
    <w:rsid w:val="004C4664"/>
    <w:rsid w:val="004D0F08"/>
    <w:rsid w:val="004D5ADA"/>
    <w:rsid w:val="004D6B8A"/>
    <w:rsid w:val="004E3260"/>
    <w:rsid w:val="004E725F"/>
    <w:rsid w:val="004F6FDA"/>
    <w:rsid w:val="0050133A"/>
    <w:rsid w:val="005040F7"/>
    <w:rsid w:val="00507886"/>
    <w:rsid w:val="00512B81"/>
    <w:rsid w:val="00512BC9"/>
    <w:rsid w:val="00515CEA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A2052"/>
    <w:rsid w:val="005B187C"/>
    <w:rsid w:val="005B2CF5"/>
    <w:rsid w:val="005B444D"/>
    <w:rsid w:val="005B4D9E"/>
    <w:rsid w:val="005C244E"/>
    <w:rsid w:val="005C27DC"/>
    <w:rsid w:val="005D167F"/>
    <w:rsid w:val="005D3FD9"/>
    <w:rsid w:val="005D743E"/>
    <w:rsid w:val="005E2267"/>
    <w:rsid w:val="005E31E5"/>
    <w:rsid w:val="005E37B6"/>
    <w:rsid w:val="005E7957"/>
    <w:rsid w:val="005F2EC6"/>
    <w:rsid w:val="005F4D4D"/>
    <w:rsid w:val="005F5420"/>
    <w:rsid w:val="005F6BF3"/>
    <w:rsid w:val="005F74E5"/>
    <w:rsid w:val="00616A0F"/>
    <w:rsid w:val="006176AA"/>
    <w:rsid w:val="00625728"/>
    <w:rsid w:val="006439E0"/>
    <w:rsid w:val="006464C8"/>
    <w:rsid w:val="00655FA9"/>
    <w:rsid w:val="006656BA"/>
    <w:rsid w:val="00667C85"/>
    <w:rsid w:val="006738D1"/>
    <w:rsid w:val="00676FD9"/>
    <w:rsid w:val="00680EFB"/>
    <w:rsid w:val="00684C30"/>
    <w:rsid w:val="006A426E"/>
    <w:rsid w:val="006B39FB"/>
    <w:rsid w:val="006B6CAB"/>
    <w:rsid w:val="006B7979"/>
    <w:rsid w:val="006D37ED"/>
    <w:rsid w:val="006D3AC8"/>
    <w:rsid w:val="006E2E2E"/>
    <w:rsid w:val="006E4A98"/>
    <w:rsid w:val="006F3738"/>
    <w:rsid w:val="006F567C"/>
    <w:rsid w:val="007078E0"/>
    <w:rsid w:val="00710C89"/>
    <w:rsid w:val="00715F9D"/>
    <w:rsid w:val="007265BB"/>
    <w:rsid w:val="00731CD7"/>
    <w:rsid w:val="007419C0"/>
    <w:rsid w:val="00746B5B"/>
    <w:rsid w:val="00747520"/>
    <w:rsid w:val="0075196D"/>
    <w:rsid w:val="00753AD6"/>
    <w:rsid w:val="00756301"/>
    <w:rsid w:val="007703F0"/>
    <w:rsid w:val="007741EC"/>
    <w:rsid w:val="00775C59"/>
    <w:rsid w:val="0078560C"/>
    <w:rsid w:val="00792AB2"/>
    <w:rsid w:val="00794679"/>
    <w:rsid w:val="007962CA"/>
    <w:rsid w:val="007A513F"/>
    <w:rsid w:val="007A5581"/>
    <w:rsid w:val="007A5AA6"/>
    <w:rsid w:val="007B5222"/>
    <w:rsid w:val="007B6993"/>
    <w:rsid w:val="007C1974"/>
    <w:rsid w:val="007C3170"/>
    <w:rsid w:val="007C4BA4"/>
    <w:rsid w:val="007C5D7D"/>
    <w:rsid w:val="007C68DC"/>
    <w:rsid w:val="007D1368"/>
    <w:rsid w:val="007D151C"/>
    <w:rsid w:val="007D262A"/>
    <w:rsid w:val="007D69A1"/>
    <w:rsid w:val="007E06ED"/>
    <w:rsid w:val="007E108E"/>
    <w:rsid w:val="007E2BA6"/>
    <w:rsid w:val="007E348E"/>
    <w:rsid w:val="007E44C1"/>
    <w:rsid w:val="007F1B8C"/>
    <w:rsid w:val="007F2FD7"/>
    <w:rsid w:val="007F652C"/>
    <w:rsid w:val="008034AC"/>
    <w:rsid w:val="00804239"/>
    <w:rsid w:val="00805ED5"/>
    <w:rsid w:val="008129CA"/>
    <w:rsid w:val="00816558"/>
    <w:rsid w:val="00824754"/>
    <w:rsid w:val="00831B71"/>
    <w:rsid w:val="0084445F"/>
    <w:rsid w:val="00866CDF"/>
    <w:rsid w:val="00873F9C"/>
    <w:rsid w:val="00881EF5"/>
    <w:rsid w:val="008833DC"/>
    <w:rsid w:val="00887336"/>
    <w:rsid w:val="00895CB6"/>
    <w:rsid w:val="0089627B"/>
    <w:rsid w:val="008A6811"/>
    <w:rsid w:val="008A7AE7"/>
    <w:rsid w:val="008B05B7"/>
    <w:rsid w:val="008B4E8A"/>
    <w:rsid w:val="008C0420"/>
    <w:rsid w:val="008C2377"/>
    <w:rsid w:val="008C4BCC"/>
    <w:rsid w:val="008D07F2"/>
    <w:rsid w:val="008D278C"/>
    <w:rsid w:val="008D4F84"/>
    <w:rsid w:val="008E1206"/>
    <w:rsid w:val="008E18ED"/>
    <w:rsid w:val="008E5113"/>
    <w:rsid w:val="008E5DFE"/>
    <w:rsid w:val="008F46C1"/>
    <w:rsid w:val="00906691"/>
    <w:rsid w:val="009118EC"/>
    <w:rsid w:val="00916A50"/>
    <w:rsid w:val="0092157F"/>
    <w:rsid w:val="009222F0"/>
    <w:rsid w:val="00931DDB"/>
    <w:rsid w:val="00937973"/>
    <w:rsid w:val="009531DC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0D7F"/>
    <w:rsid w:val="009D7EA7"/>
    <w:rsid w:val="009E5739"/>
    <w:rsid w:val="00A07A1E"/>
    <w:rsid w:val="00A10F0C"/>
    <w:rsid w:val="00A1225E"/>
    <w:rsid w:val="00A2291D"/>
    <w:rsid w:val="00A24529"/>
    <w:rsid w:val="00A40771"/>
    <w:rsid w:val="00A42C91"/>
    <w:rsid w:val="00A45A3D"/>
    <w:rsid w:val="00A54252"/>
    <w:rsid w:val="00A54A8E"/>
    <w:rsid w:val="00A5536A"/>
    <w:rsid w:val="00A6177A"/>
    <w:rsid w:val="00A71EAE"/>
    <w:rsid w:val="00A866EC"/>
    <w:rsid w:val="00A90D6D"/>
    <w:rsid w:val="00A90FC8"/>
    <w:rsid w:val="00A91D49"/>
    <w:rsid w:val="00A963B1"/>
    <w:rsid w:val="00A96445"/>
    <w:rsid w:val="00AB060D"/>
    <w:rsid w:val="00AB7588"/>
    <w:rsid w:val="00AB762B"/>
    <w:rsid w:val="00AC0300"/>
    <w:rsid w:val="00AC7610"/>
    <w:rsid w:val="00AD1193"/>
    <w:rsid w:val="00AD23A3"/>
    <w:rsid w:val="00AD6394"/>
    <w:rsid w:val="00AD7141"/>
    <w:rsid w:val="00AD73F2"/>
    <w:rsid w:val="00AF0671"/>
    <w:rsid w:val="00B028DD"/>
    <w:rsid w:val="00B057F1"/>
    <w:rsid w:val="00B071D4"/>
    <w:rsid w:val="00B14C84"/>
    <w:rsid w:val="00B21472"/>
    <w:rsid w:val="00B254DB"/>
    <w:rsid w:val="00B262C1"/>
    <w:rsid w:val="00B349F9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45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17F1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61228"/>
    <w:rsid w:val="00C6390C"/>
    <w:rsid w:val="00C71DBF"/>
    <w:rsid w:val="00C835AD"/>
    <w:rsid w:val="00C9021F"/>
    <w:rsid w:val="00C92E8D"/>
    <w:rsid w:val="00C94A44"/>
    <w:rsid w:val="00CA1DDF"/>
    <w:rsid w:val="00CA68FD"/>
    <w:rsid w:val="00CB6027"/>
    <w:rsid w:val="00CC69DA"/>
    <w:rsid w:val="00CD3036"/>
    <w:rsid w:val="00CD408A"/>
    <w:rsid w:val="00CD409A"/>
    <w:rsid w:val="00CE56AF"/>
    <w:rsid w:val="00CF1193"/>
    <w:rsid w:val="00CF56BD"/>
    <w:rsid w:val="00CF605B"/>
    <w:rsid w:val="00D068E5"/>
    <w:rsid w:val="00D156CA"/>
    <w:rsid w:val="00D15C60"/>
    <w:rsid w:val="00D17030"/>
    <w:rsid w:val="00D17732"/>
    <w:rsid w:val="00D24A70"/>
    <w:rsid w:val="00D24E00"/>
    <w:rsid w:val="00D27447"/>
    <w:rsid w:val="00D341FB"/>
    <w:rsid w:val="00D500BB"/>
    <w:rsid w:val="00D5176B"/>
    <w:rsid w:val="00D55CF3"/>
    <w:rsid w:val="00D56A6F"/>
    <w:rsid w:val="00D56DBD"/>
    <w:rsid w:val="00D63010"/>
    <w:rsid w:val="00D64EE2"/>
    <w:rsid w:val="00D70EE0"/>
    <w:rsid w:val="00D738A1"/>
    <w:rsid w:val="00D762D4"/>
    <w:rsid w:val="00D76715"/>
    <w:rsid w:val="00D86C41"/>
    <w:rsid w:val="00DB0CFC"/>
    <w:rsid w:val="00DB3297"/>
    <w:rsid w:val="00DB7D8F"/>
    <w:rsid w:val="00DE171A"/>
    <w:rsid w:val="00DE5AA5"/>
    <w:rsid w:val="00DF0BB7"/>
    <w:rsid w:val="00DF1359"/>
    <w:rsid w:val="00DF5347"/>
    <w:rsid w:val="00E00CC0"/>
    <w:rsid w:val="00E052E6"/>
    <w:rsid w:val="00E132E9"/>
    <w:rsid w:val="00E15659"/>
    <w:rsid w:val="00E23D83"/>
    <w:rsid w:val="00E43598"/>
    <w:rsid w:val="00E504DE"/>
    <w:rsid w:val="00E509A5"/>
    <w:rsid w:val="00E54E5E"/>
    <w:rsid w:val="00E557C1"/>
    <w:rsid w:val="00E65115"/>
    <w:rsid w:val="00E66CDC"/>
    <w:rsid w:val="00E725A1"/>
    <w:rsid w:val="00E86D82"/>
    <w:rsid w:val="00EA13CB"/>
    <w:rsid w:val="00EA1F16"/>
    <w:rsid w:val="00EA6987"/>
    <w:rsid w:val="00EA74CC"/>
    <w:rsid w:val="00EB27B1"/>
    <w:rsid w:val="00EC129D"/>
    <w:rsid w:val="00ED1D72"/>
    <w:rsid w:val="00ED5A78"/>
    <w:rsid w:val="00EE065D"/>
    <w:rsid w:val="00EE4676"/>
    <w:rsid w:val="00EE651B"/>
    <w:rsid w:val="00EE6945"/>
    <w:rsid w:val="00EF2BA6"/>
    <w:rsid w:val="00EF3B74"/>
    <w:rsid w:val="00EF60DB"/>
    <w:rsid w:val="00F033EC"/>
    <w:rsid w:val="00F05A6A"/>
    <w:rsid w:val="00F1381E"/>
    <w:rsid w:val="00F25456"/>
    <w:rsid w:val="00F26218"/>
    <w:rsid w:val="00F331B4"/>
    <w:rsid w:val="00F34420"/>
    <w:rsid w:val="00F34483"/>
    <w:rsid w:val="00F349FA"/>
    <w:rsid w:val="00F41FA1"/>
    <w:rsid w:val="00F431B5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A2346"/>
    <w:rsid w:val="00FB277E"/>
    <w:rsid w:val="00FB5963"/>
    <w:rsid w:val="00FC3699"/>
    <w:rsid w:val="00FC4750"/>
    <w:rsid w:val="00FC6B21"/>
    <w:rsid w:val="00FC6F80"/>
    <w:rsid w:val="00FD049B"/>
    <w:rsid w:val="00FD2972"/>
    <w:rsid w:val="00FD3BC4"/>
    <w:rsid w:val="00FE26B6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C281F0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8">
    <w:name w:val="Unresolved Mention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39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1042</Words>
  <Characters>1592</Characters>
  <Lines>15</Lines>
  <Paragraphs>4</Paragraphs>
  <TotalTime>1073</TotalTime>
  <ScaleCrop>false</ScaleCrop>
  <LinksUpToDate>false</LinksUpToDate>
  <CharactersWithSpaces>1665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2025-02-28T03:37:39Z</dcterms:modified>
  <dc:title>新 书 推 荐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