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354C7D89">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posOffset>4304665</wp:posOffset>
            </wp:positionH>
            <wp:positionV relativeFrom="margin">
              <wp:posOffset>723900</wp:posOffset>
            </wp:positionV>
            <wp:extent cx="1102995" cy="1581785"/>
            <wp:effectExtent l="0" t="0" r="1905" b="184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2995" cy="1581785"/>
                    </a:xfrm>
                    <a:prstGeom prst="rect">
                      <a:avLst/>
                    </a:prstGeom>
                  </pic:spPr>
                </pic:pic>
              </a:graphicData>
            </a:graphic>
          </wp:anchor>
        </w:drawing>
      </w:r>
    </w:p>
    <w:p w14:paraId="5278B87A">
      <w:pPr>
        <w:rPr>
          <w:b/>
          <w:color w:val="000000"/>
          <w:szCs w:val="21"/>
        </w:rPr>
      </w:pPr>
      <w:r>
        <w:rPr>
          <w:b/>
          <w:color w:val="000000"/>
          <w:szCs w:val="21"/>
        </w:rPr>
        <w:t>中文书名：</w:t>
      </w:r>
      <w:r>
        <w:rPr>
          <w:rFonts w:hint="eastAsia"/>
          <w:b/>
          <w:color w:val="000000"/>
          <w:szCs w:val="21"/>
          <w:lang w:eastAsia="zh-CN"/>
        </w:rPr>
        <w:t>《懒女孩工作指南：重新定义自我价值与人生意义》</w:t>
      </w:r>
    </w:p>
    <w:p w14:paraId="7C49F3A3">
      <w:pPr>
        <w:rPr>
          <w:b/>
          <w:color w:val="000000"/>
          <w:szCs w:val="21"/>
        </w:rPr>
      </w:pPr>
      <w:r>
        <w:rPr>
          <w:b/>
          <w:color w:val="000000"/>
          <w:szCs w:val="21"/>
        </w:rPr>
        <w:t>英文书名：</w:t>
      </w:r>
      <w:r>
        <w:rPr>
          <w:rFonts w:hint="default"/>
          <w:b/>
          <w:color w:val="000000"/>
          <w:szCs w:val="21"/>
        </w:rPr>
        <w:t>YOU ARE NOT YOUR JOB: A Radical Reimagining of Work and Self Worth  </w:t>
      </w:r>
    </w:p>
    <w:p w14:paraId="3C14B3D1">
      <w:pPr>
        <w:rPr>
          <w:b/>
          <w:color w:val="000000"/>
          <w:szCs w:val="21"/>
        </w:rPr>
      </w:pPr>
      <w:r>
        <w:rPr>
          <w:b/>
          <w:color w:val="000000"/>
          <w:szCs w:val="21"/>
        </w:rPr>
        <w:t>作    者：</w:t>
      </w:r>
      <w:r>
        <w:rPr>
          <w:rFonts w:hint="default"/>
          <w:b/>
          <w:color w:val="000000"/>
          <w:szCs w:val="21"/>
        </w:rPr>
        <w:t>Gabrielle Judge</w:t>
      </w:r>
    </w:p>
    <w:p w14:paraId="01433FA8">
      <w:pPr>
        <w:rPr>
          <w:rFonts w:hint="eastAsia" w:eastAsia="宋体"/>
          <w:b/>
          <w:color w:val="000000"/>
          <w:szCs w:val="21"/>
          <w:lang w:val="en-US" w:eastAsia="zh-CN"/>
        </w:rPr>
      </w:pPr>
      <w:r>
        <w:rPr>
          <w:b/>
          <w:color w:val="000000"/>
          <w:szCs w:val="21"/>
        </w:rPr>
        <w:t>出 版 社：</w:t>
      </w:r>
      <w:r>
        <w:rPr>
          <w:rFonts w:hint="eastAsia"/>
          <w:b/>
          <w:color w:val="000000"/>
          <w:szCs w:val="21"/>
          <w:lang w:val="en-US" w:eastAsia="zh-CN"/>
        </w:rPr>
        <w:t>待定</w:t>
      </w:r>
    </w:p>
    <w:p w14:paraId="0BEDC4A2">
      <w:pPr>
        <w:rPr>
          <w:rFonts w:hint="default" w:eastAsia="宋体"/>
          <w:b/>
          <w:color w:val="000000"/>
          <w:szCs w:val="21"/>
          <w:lang w:val="en-US" w:eastAsia="zh-CN"/>
        </w:rPr>
      </w:pPr>
      <w:r>
        <w:rPr>
          <w:b/>
          <w:color w:val="000000"/>
          <w:szCs w:val="21"/>
        </w:rPr>
        <w:t>代理公司</w:t>
      </w:r>
      <w:r>
        <w:rPr>
          <w:rFonts w:hint="eastAsia"/>
          <w:b/>
          <w:color w:val="000000"/>
          <w:szCs w:val="21"/>
          <w:lang w:eastAsia="zh-CN"/>
        </w:rPr>
        <w:t>：</w:t>
      </w:r>
      <w:r>
        <w:rPr>
          <w:rFonts w:hint="eastAsia"/>
          <w:b/>
          <w:color w:val="000000"/>
          <w:szCs w:val="21"/>
          <w:lang w:val="en-US" w:eastAsia="zh-CN"/>
        </w:rPr>
        <w:t>UTA</w:t>
      </w:r>
      <w:r>
        <w:rPr>
          <w:rFonts w:hint="eastAsia"/>
          <w:b/>
          <w:color w:val="000000"/>
          <w:szCs w:val="21"/>
        </w:rPr>
        <w:t>/</w:t>
      </w:r>
      <w:r>
        <w:rPr>
          <w:b/>
          <w:color w:val="000000"/>
          <w:szCs w:val="21"/>
        </w:rPr>
        <w:t>ANA/</w:t>
      </w:r>
      <w:r>
        <w:rPr>
          <w:rFonts w:hint="eastAsia"/>
          <w:b/>
          <w:color w:val="000000"/>
          <w:szCs w:val="21"/>
          <w:lang w:val="en-US" w:eastAsia="zh-CN"/>
        </w:rPr>
        <w:t>Jessica</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待定</w:t>
      </w:r>
    </w:p>
    <w:p w14:paraId="1AF847CF">
      <w:pPr>
        <w:rPr>
          <w:rFonts w:hint="eastAsia" w:eastAsia="宋体"/>
          <w:b/>
          <w:color w:val="000000"/>
          <w:szCs w:val="21"/>
          <w:lang w:eastAsia="zh-CN"/>
        </w:rPr>
      </w:pPr>
      <w:r>
        <w:rPr>
          <w:b/>
          <w:color w:val="000000"/>
          <w:szCs w:val="21"/>
        </w:rPr>
        <w:t>出版时间：</w:t>
      </w:r>
      <w:r>
        <w:rPr>
          <w:rFonts w:hint="eastAsia"/>
          <w:b/>
          <w:color w:val="000000"/>
          <w:szCs w:val="21"/>
          <w:lang w:val="en-US" w:eastAsia="zh-CN"/>
        </w:rPr>
        <w:t>待定</w:t>
      </w:r>
    </w:p>
    <w:p w14:paraId="41E78C4B">
      <w:pPr>
        <w:rPr>
          <w:b/>
          <w:color w:val="000000"/>
          <w:szCs w:val="21"/>
        </w:rPr>
      </w:pPr>
      <w:r>
        <w:rPr>
          <w:b/>
          <w:color w:val="000000"/>
          <w:szCs w:val="21"/>
        </w:rPr>
        <w:t>代理地区：中国大陆、台湾</w:t>
      </w:r>
    </w:p>
    <w:p w14:paraId="6AFDE6A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大纲和样章</w:t>
      </w:r>
    </w:p>
    <w:p w14:paraId="1D70FD4D">
      <w:pPr>
        <w:rPr>
          <w:rFonts w:hint="default" w:eastAsia="宋体"/>
          <w:b/>
          <w:bCs/>
          <w:color w:val="000000"/>
          <w:szCs w:val="21"/>
          <w:lang w:val="en-US" w:eastAsia="zh-CN"/>
        </w:rPr>
      </w:pPr>
      <w:r>
        <w:rPr>
          <w:b/>
          <w:color w:val="000000"/>
          <w:szCs w:val="21"/>
        </w:rPr>
        <w:t>类    型：</w:t>
      </w:r>
      <w:r>
        <w:rPr>
          <w:rFonts w:hint="eastAsia"/>
          <w:b/>
          <w:color w:val="000000"/>
          <w:szCs w:val="21"/>
          <w:lang w:val="en-US" w:eastAsia="zh-CN"/>
        </w:rPr>
        <w:t>职场励志</w:t>
      </w:r>
    </w:p>
    <w:p w14:paraId="12B22960">
      <w:pPr>
        <w:rPr>
          <w:b/>
          <w:bCs/>
          <w:color w:val="000000"/>
          <w:szCs w:val="21"/>
        </w:rPr>
      </w:pPr>
    </w:p>
    <w:p w14:paraId="57E9F668">
      <w:pPr>
        <w:rPr>
          <w:b/>
          <w:bCs/>
          <w:color w:val="000000"/>
          <w:szCs w:val="21"/>
        </w:rPr>
      </w:pPr>
      <w:r>
        <w:rPr>
          <w:b/>
          <w:bCs/>
          <w:color w:val="000000"/>
          <w:szCs w:val="21"/>
        </w:rPr>
        <w:t>内容简介：</w:t>
      </w:r>
    </w:p>
    <w:p w14:paraId="50B78974">
      <w:pPr>
        <w:rPr>
          <w:b/>
          <w:bCs/>
          <w:color w:val="000000"/>
          <w:szCs w:val="21"/>
        </w:rPr>
      </w:pPr>
    </w:p>
    <w:p w14:paraId="5FB7514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cs="Segoe UI"/>
          <w:b/>
          <w:bCs/>
          <w:i w:val="0"/>
          <w:iCs w:val="0"/>
          <w:caps w:val="0"/>
          <w:color w:val="0D0D0D"/>
          <w:spacing w:val="0"/>
          <w:sz w:val="21"/>
          <w:szCs w:val="21"/>
          <w:shd w:val="clear" w:fill="FFFFFF"/>
        </w:rPr>
      </w:pPr>
      <w:r>
        <w:rPr>
          <w:rFonts w:hint="eastAsia" w:ascii="Times New Roman" w:hAnsi="Times New Roman" w:eastAsia="宋体" w:cs="Segoe UI"/>
          <w:b/>
          <w:bCs/>
          <w:i w:val="0"/>
          <w:iCs w:val="0"/>
          <w:caps w:val="0"/>
          <w:color w:val="0D0D0D"/>
          <w:spacing w:val="0"/>
          <w:sz w:val="21"/>
          <w:szCs w:val="21"/>
          <w:shd w:val="clear" w:fill="FFFFFF"/>
        </w:rPr>
        <w:t>重新定义职业与生活，开启一场关于自由与价值的革命</w:t>
      </w:r>
    </w:p>
    <w:p w14:paraId="6EE93F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193C3CC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val="0"/>
          <w:bCs w:val="0"/>
          <w:i w:val="0"/>
          <w:iCs w:val="0"/>
          <w:caps w:val="0"/>
          <w:color w:val="0D0D0D"/>
          <w:spacing w:val="0"/>
          <w:sz w:val="21"/>
          <w:szCs w:val="21"/>
          <w:shd w:val="clear" w:fill="FFFFFF"/>
        </w:rPr>
        <w:t>在当今社会，我们常常被灌输一种根深蒂固的观念：我们的价值与职业成就紧密相连。这种由企业界延续的信念让我们相信，满足感应该仅仅来自工作。然而，当所谓的“梦想工作”并未带来持久的幸福时，许多人陷入了困惑与不满。</w:t>
      </w:r>
    </w:p>
    <w:p w14:paraId="63B823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27DCDD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val="0"/>
          <w:bCs w:val="0"/>
          <w:i w:val="0"/>
          <w:iCs w:val="0"/>
          <w:caps w:val="0"/>
          <w:color w:val="0D0D0D"/>
          <w:spacing w:val="0"/>
          <w:sz w:val="21"/>
          <w:szCs w:val="21"/>
          <w:shd w:val="clear" w:fill="FFFFFF"/>
        </w:rPr>
        <w:t>加布里埃尔·贾奇，这位被称为“反工作女孩老板”的先锋，在2020年提出了“懒女孩工作”（lazy girl jobs）这一概念，迅速引发了全球关于工作与生活平衡、职业安全感以及对企业文化日益增长的幻灭感的讨论。她的新书《你不是你的工作》不仅是对这一现象的深刻反思，更是一本为所有希望重新定义职业与生活关系的人提供的实用指南。</w:t>
      </w:r>
    </w:p>
    <w:p w14:paraId="0F9026F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60777E4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bCs/>
          <w:i w:val="0"/>
          <w:iCs w:val="0"/>
          <w:caps w:val="0"/>
          <w:color w:val="0D0D0D"/>
          <w:spacing w:val="0"/>
          <w:sz w:val="21"/>
          <w:szCs w:val="21"/>
          <w:shd w:val="clear" w:fill="FFFFFF"/>
        </w:rPr>
        <w:t>打破传统观念：</w:t>
      </w:r>
      <w:r>
        <w:rPr>
          <w:rFonts w:hint="eastAsia" w:ascii="Times New Roman" w:hAnsi="Times New Roman" w:eastAsia="宋体" w:cs="Segoe UI"/>
          <w:b w:val="0"/>
          <w:bCs w:val="0"/>
          <w:i w:val="0"/>
          <w:iCs w:val="0"/>
          <w:caps w:val="0"/>
          <w:color w:val="0D0D0D"/>
          <w:spacing w:val="0"/>
          <w:sz w:val="21"/>
          <w:szCs w:val="21"/>
          <w:shd w:val="clear" w:fill="FFFFFF"/>
        </w:rPr>
        <w:t>挑战我们价值与职业成就紧密相连的根深蒂固观念，倡导一种更健康、更可持续的工作文化。</w:t>
      </w:r>
    </w:p>
    <w:p w14:paraId="005DD5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68B4DED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bCs/>
          <w:i w:val="0"/>
          <w:iCs w:val="0"/>
          <w:caps w:val="0"/>
          <w:color w:val="0D0D0D"/>
          <w:spacing w:val="0"/>
          <w:sz w:val="21"/>
          <w:szCs w:val="21"/>
          <w:shd w:val="clear" w:fill="FFFFFF"/>
        </w:rPr>
        <w:t>实用策略：</w:t>
      </w:r>
      <w:r>
        <w:rPr>
          <w:rFonts w:hint="eastAsia" w:ascii="Times New Roman" w:hAnsi="Times New Roman" w:eastAsia="宋体" w:cs="Segoe UI"/>
          <w:b w:val="0"/>
          <w:bCs w:val="0"/>
          <w:i w:val="0"/>
          <w:iCs w:val="0"/>
          <w:caps w:val="0"/>
          <w:color w:val="0D0D0D"/>
          <w:spacing w:val="0"/>
          <w:sz w:val="21"/>
          <w:szCs w:val="21"/>
          <w:shd w:val="clear" w:fill="FFFFFF"/>
        </w:rPr>
        <w:t>提供减少工作压力、抵制职场洗脑手段、利用人工智能和其他工具为未来职业保驾护航的建议。</w:t>
      </w:r>
    </w:p>
    <w:p w14:paraId="019D3F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29E3BA23">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bCs/>
          <w:i w:val="0"/>
          <w:iCs w:val="0"/>
          <w:caps w:val="0"/>
          <w:color w:val="0D0D0D"/>
          <w:spacing w:val="0"/>
          <w:sz w:val="21"/>
          <w:szCs w:val="21"/>
          <w:shd w:val="clear" w:fill="FFFFFF"/>
        </w:rPr>
        <w:t>多元收入组合：</w:t>
      </w:r>
      <w:r>
        <w:rPr>
          <w:rFonts w:hint="eastAsia" w:ascii="Times New Roman" w:hAnsi="Times New Roman" w:eastAsia="宋体" w:cs="Segoe UI"/>
          <w:b w:val="0"/>
          <w:bCs w:val="0"/>
          <w:i w:val="0"/>
          <w:iCs w:val="0"/>
          <w:caps w:val="0"/>
          <w:color w:val="0D0D0D"/>
          <w:spacing w:val="0"/>
          <w:sz w:val="21"/>
          <w:szCs w:val="21"/>
          <w:shd w:val="clear" w:fill="FFFFFF"/>
        </w:rPr>
        <w:t>将目标从传统的企业阶梯转向重视灵活性和多元收入组合的投资组合方法。</w:t>
      </w:r>
    </w:p>
    <w:p w14:paraId="08DFBD6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4AA941C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val="0"/>
          <w:bCs w:val="0"/>
          <w:i w:val="0"/>
          <w:iCs w:val="0"/>
          <w:caps w:val="0"/>
          <w:color w:val="0D0D0D"/>
          <w:spacing w:val="0"/>
          <w:sz w:val="21"/>
          <w:szCs w:val="21"/>
          <w:shd w:val="clear" w:fill="FFFFFF"/>
        </w:rPr>
        <w:t>加布里埃尔将她自己动人的故事——一个象征着她许多同龄人经历的故事——编织成一条充满力量且易于实践的路径。她认为，工作的未来依赖于改革，并相信这本书是任何希望了解员工并学习如何适应不断变化的劳动力的人的必读之作。</w:t>
      </w:r>
    </w:p>
    <w:p w14:paraId="13E6A45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6168086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r>
        <w:rPr>
          <w:rFonts w:hint="eastAsia" w:ascii="Times New Roman" w:hAnsi="Times New Roman" w:eastAsia="宋体" w:cs="Segoe UI"/>
          <w:b w:val="0"/>
          <w:bCs w:val="0"/>
          <w:i w:val="0"/>
          <w:iCs w:val="0"/>
          <w:caps w:val="0"/>
          <w:color w:val="0D0D0D"/>
          <w:spacing w:val="0"/>
          <w:sz w:val="21"/>
          <w:szCs w:val="21"/>
          <w:shd w:val="clear" w:fill="FFFFFF"/>
        </w:rPr>
        <w:t>无论你是Z世代的一员，还是希望重新审视自己职业与生活关系的职场人士，《你不是你的工作》都将为你提供所需的工具和洞察力，帮助你创造一个更健康、更可持续的工作文化。</w:t>
      </w:r>
    </w:p>
    <w:p w14:paraId="325E00D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cs="Segoe UI"/>
          <w:b w:val="0"/>
          <w:bCs w:val="0"/>
          <w:i w:val="0"/>
          <w:iCs w:val="0"/>
          <w:caps w:val="0"/>
          <w:color w:val="0D0D0D"/>
          <w:spacing w:val="0"/>
          <w:sz w:val="21"/>
          <w:szCs w:val="21"/>
          <w:shd w:val="clear" w:fill="FFFFFF"/>
        </w:rPr>
      </w:pPr>
    </w:p>
    <w:p w14:paraId="0A643486">
      <w:pPr>
        <w:keepNext w:val="0"/>
        <w:keepLines w:val="0"/>
        <w:pageBreakBefore w:val="0"/>
        <w:widowControl w:val="0"/>
        <w:kinsoku/>
        <w:wordWrap/>
        <w:overflowPunct/>
        <w:topLinePunct w:val="0"/>
        <w:autoSpaceDE/>
        <w:autoSpaceDN/>
        <w:bidi w:val="0"/>
        <w:adjustRightInd/>
        <w:snapToGrid/>
        <w:textAlignment w:val="auto"/>
        <w:rPr>
          <w:rFonts w:hint="eastAsia" w:cs="Segoe UI"/>
          <w:b/>
          <w:bCs/>
          <w:i w:val="0"/>
          <w:iCs w:val="0"/>
          <w:caps w:val="0"/>
          <w:color w:val="0D0D0D"/>
          <w:spacing w:val="0"/>
          <w:sz w:val="21"/>
          <w:szCs w:val="21"/>
          <w:shd w:val="clear" w:fill="FFFFFF"/>
          <w:lang w:val="en-US" w:eastAsia="zh-CN"/>
        </w:rPr>
      </w:pPr>
      <w:r>
        <w:rPr>
          <w:rFonts w:hint="eastAsia" w:cs="Segoe UI"/>
          <w:b/>
          <w:bCs/>
          <w:i w:val="0"/>
          <w:iCs w:val="0"/>
          <w:caps w:val="0"/>
          <w:color w:val="0D0D0D"/>
          <w:spacing w:val="0"/>
          <w:sz w:val="21"/>
          <w:szCs w:val="21"/>
          <w:shd w:val="clear" w:fill="FFFFFF"/>
          <w:lang w:val="en-US" w:eastAsia="zh-CN"/>
        </w:rPr>
        <w:t>书籍目录（暂定）：</w:t>
      </w:r>
    </w:p>
    <w:p w14:paraId="116DF414">
      <w:pPr>
        <w:spacing w:line="276" w:lineRule="auto"/>
        <w:jc w:val="left"/>
        <w:rPr>
          <w:rFonts w:hint="eastAsia" w:ascii="Arial" w:hAnsi="Arial" w:eastAsia="Arial" w:cs="Arial"/>
          <w:b w:val="0"/>
          <w:bCs/>
        </w:rPr>
      </w:pPr>
    </w:p>
    <w:p w14:paraId="33FC4F82">
      <w:pPr>
        <w:spacing w:line="276" w:lineRule="auto"/>
        <w:ind w:leftChars="200"/>
        <w:jc w:val="left"/>
        <w:rPr>
          <w:rFonts w:hint="eastAsia" w:ascii="Arial" w:hAnsi="Arial" w:eastAsia="Arial" w:cs="Arial"/>
          <w:b w:val="0"/>
          <w:bCs/>
        </w:rPr>
      </w:pPr>
      <w:r>
        <w:rPr>
          <w:rFonts w:hint="eastAsia" w:ascii="Arial" w:hAnsi="Arial" w:eastAsia="Arial" w:cs="Arial"/>
          <w:b w:val="0"/>
          <w:bCs/>
        </w:rPr>
        <w:t>第一章：Z</w:t>
      </w:r>
      <w:r>
        <w:rPr>
          <w:rFonts w:hint="eastAsia" w:ascii="Arial" w:hAnsi="Arial" w:cs="Arial"/>
          <w:b w:val="0"/>
          <w:bCs/>
          <w:lang w:val="en-US" w:eastAsia="zh-CN"/>
        </w:rPr>
        <w:t>世代</w:t>
      </w:r>
      <w:r>
        <w:rPr>
          <w:rFonts w:hint="eastAsia" w:ascii="Arial" w:hAnsi="Arial" w:eastAsia="Arial" w:cs="Arial"/>
          <w:b w:val="0"/>
          <w:bCs/>
        </w:rPr>
        <w:t>将继承匮乏</w:t>
      </w:r>
    </w:p>
    <w:p w14:paraId="2942AB58">
      <w:pPr>
        <w:spacing w:line="276" w:lineRule="auto"/>
        <w:ind w:leftChars="200"/>
        <w:jc w:val="left"/>
        <w:rPr>
          <w:rFonts w:hint="eastAsia" w:ascii="Arial" w:hAnsi="Arial" w:eastAsia="Arial" w:cs="Arial"/>
          <w:b w:val="0"/>
          <w:bCs/>
        </w:rPr>
      </w:pPr>
      <w:r>
        <w:rPr>
          <w:rFonts w:hint="eastAsia" w:ascii="Arial" w:hAnsi="Arial" w:eastAsia="Arial" w:cs="Arial"/>
          <w:b w:val="0"/>
          <w:bCs/>
        </w:rPr>
        <w:t>第二章：没有所谓的梦想工作</w:t>
      </w:r>
    </w:p>
    <w:p w14:paraId="7C626593">
      <w:pPr>
        <w:spacing w:line="276" w:lineRule="auto"/>
        <w:ind w:leftChars="200"/>
        <w:jc w:val="left"/>
        <w:rPr>
          <w:rFonts w:hint="eastAsia" w:ascii="Arial" w:hAnsi="Arial" w:eastAsia="Arial" w:cs="Arial"/>
          <w:b w:val="0"/>
          <w:bCs/>
        </w:rPr>
      </w:pPr>
      <w:r>
        <w:rPr>
          <w:rFonts w:hint="eastAsia" w:ascii="Arial" w:hAnsi="Arial" w:eastAsia="Arial" w:cs="Arial"/>
          <w:b w:val="0"/>
          <w:bCs/>
        </w:rPr>
        <w:t>第三章：眨两次眼睛</w:t>
      </w:r>
    </w:p>
    <w:p w14:paraId="74866666">
      <w:pPr>
        <w:spacing w:line="276" w:lineRule="auto"/>
        <w:ind w:leftChars="200"/>
        <w:jc w:val="left"/>
        <w:rPr>
          <w:rFonts w:hint="eastAsia" w:ascii="Arial" w:hAnsi="Arial" w:eastAsia="Arial" w:cs="Arial"/>
          <w:b w:val="0"/>
          <w:bCs/>
        </w:rPr>
      </w:pPr>
      <w:r>
        <w:rPr>
          <w:rFonts w:hint="eastAsia" w:ascii="Arial" w:hAnsi="Arial" w:eastAsia="Arial" w:cs="Arial"/>
          <w:b w:val="0"/>
          <w:bCs/>
        </w:rPr>
        <w:t>第四章：少说“是”</w:t>
      </w:r>
    </w:p>
    <w:p w14:paraId="217AEA8E">
      <w:pPr>
        <w:spacing w:line="276" w:lineRule="auto"/>
        <w:ind w:leftChars="200"/>
        <w:jc w:val="left"/>
        <w:rPr>
          <w:rFonts w:hint="eastAsia" w:ascii="Arial" w:hAnsi="Arial" w:eastAsia="Arial" w:cs="Arial"/>
          <w:b w:val="0"/>
          <w:bCs/>
        </w:rPr>
      </w:pPr>
      <w:r>
        <w:rPr>
          <w:rFonts w:hint="eastAsia" w:ascii="Arial" w:hAnsi="Arial" w:eastAsia="Arial" w:cs="Arial"/>
          <w:b w:val="0"/>
          <w:bCs/>
        </w:rPr>
        <w:t>第五章：你的下一章即将展开</w:t>
      </w:r>
      <w:bookmarkStart w:id="2" w:name="_GoBack"/>
      <w:bookmarkEnd w:id="2"/>
    </w:p>
    <w:p w14:paraId="4A172EF5">
      <w:pPr>
        <w:spacing w:line="276" w:lineRule="auto"/>
        <w:ind w:leftChars="200"/>
        <w:jc w:val="left"/>
        <w:rPr>
          <w:rFonts w:hint="eastAsia" w:ascii="Arial" w:hAnsi="Arial" w:eastAsia="Arial" w:cs="Arial"/>
          <w:b w:val="0"/>
          <w:bCs/>
        </w:rPr>
      </w:pPr>
      <w:r>
        <w:rPr>
          <w:rFonts w:hint="eastAsia" w:ascii="Arial" w:hAnsi="Arial" w:eastAsia="Arial" w:cs="Arial"/>
          <w:b w:val="0"/>
          <w:bCs/>
        </w:rPr>
        <w:t>第六章：警惕忙碌文化</w:t>
      </w:r>
    </w:p>
    <w:p w14:paraId="326BCA29">
      <w:pPr>
        <w:spacing w:line="276" w:lineRule="auto"/>
        <w:ind w:leftChars="200"/>
        <w:jc w:val="left"/>
        <w:rPr>
          <w:rFonts w:hint="eastAsia" w:ascii="Arial" w:hAnsi="Arial" w:eastAsia="Arial" w:cs="Arial"/>
          <w:b w:val="0"/>
          <w:bCs/>
        </w:rPr>
      </w:pPr>
      <w:r>
        <w:rPr>
          <w:rFonts w:hint="eastAsia" w:ascii="Arial" w:hAnsi="Arial" w:eastAsia="Arial" w:cs="Arial"/>
          <w:b w:val="0"/>
          <w:bCs/>
        </w:rPr>
        <w:t>第七章：让你的职业生涯具有未来性</w:t>
      </w:r>
    </w:p>
    <w:p w14:paraId="5DCC33C5">
      <w:pPr>
        <w:spacing w:line="276" w:lineRule="auto"/>
        <w:ind w:leftChars="200"/>
        <w:jc w:val="left"/>
        <w:rPr>
          <w:rFonts w:hint="eastAsia" w:ascii="Arial" w:hAnsi="Arial" w:eastAsia="Arial" w:cs="Arial"/>
          <w:b w:val="0"/>
          <w:bCs/>
        </w:rPr>
      </w:pPr>
      <w:r>
        <w:rPr>
          <w:rFonts w:hint="eastAsia" w:ascii="Arial" w:hAnsi="Arial" w:eastAsia="Arial" w:cs="Arial"/>
          <w:b w:val="0"/>
          <w:bCs/>
        </w:rPr>
        <w:t>第八章：自由放养，而非野生：负责任的自主</w:t>
      </w:r>
    </w:p>
    <w:p w14:paraId="0B5F77EE">
      <w:pPr>
        <w:spacing w:line="276" w:lineRule="auto"/>
        <w:ind w:leftChars="200"/>
        <w:jc w:val="left"/>
        <w:rPr>
          <w:rFonts w:ascii="Arial" w:hAnsi="Arial" w:eastAsia="Arial" w:cs="Arial"/>
          <w:b w:val="0"/>
          <w:bCs/>
        </w:rPr>
      </w:pPr>
      <w:r>
        <w:rPr>
          <w:rFonts w:hint="eastAsia" w:ascii="Arial" w:hAnsi="Arial" w:eastAsia="Arial" w:cs="Arial"/>
          <w:b w:val="0"/>
          <w:bCs/>
        </w:rPr>
        <w:t>第九章：接触草地并不总是像听起来那么简单</w:t>
      </w:r>
    </w:p>
    <w:p w14:paraId="00DC6E8E">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cs="Segoe UI"/>
          <w:b w:val="0"/>
          <w:bCs w:val="0"/>
          <w:i w:val="0"/>
          <w:iCs w:val="0"/>
          <w:caps w:val="0"/>
          <w:color w:val="0D0D0D"/>
          <w:spacing w:val="0"/>
          <w:sz w:val="21"/>
          <w:szCs w:val="21"/>
          <w:shd w:val="clear" w:fill="FFFFFF"/>
          <w:lang w:val="en-US" w:eastAsia="zh-CN"/>
        </w:rPr>
      </w:pPr>
    </w:p>
    <w:p w14:paraId="5D4432F8">
      <w:pPr>
        <w:rPr>
          <w:b/>
          <w:bCs/>
          <w:color w:val="000000"/>
          <w:szCs w:val="21"/>
        </w:rPr>
      </w:pPr>
      <w:r>
        <w:rPr>
          <w:b/>
          <w:bCs/>
          <w:color w:val="000000"/>
          <w:szCs w:val="21"/>
        </w:rPr>
        <w:t>作者简介：</w:t>
      </w:r>
    </w:p>
    <w:p w14:paraId="040949F8">
      <w:pPr>
        <w:rPr>
          <w:b/>
          <w:bCs/>
          <w:color w:val="000000"/>
          <w:szCs w:val="21"/>
        </w:rPr>
      </w:pPr>
      <w:r>
        <w:rPr>
          <w:rFonts w:ascii="宋体" w:hAnsi="宋体" w:cs="宋体"/>
          <w:kern w:val="0"/>
          <w:sz w:val="24"/>
        </w:rPr>
        <w:fldChar w:fldCharType="begin"/>
      </w:r>
      <w:r>
        <w:rPr>
          <w:rFonts w:ascii="宋体" w:hAnsi="宋体" w:cs="宋体"/>
          <w:kern w:val="0"/>
          <w:sz w:val="24"/>
        </w:rPr>
        <w:instrText xml:space="preserve"> INCLUDEPICTURE "http://www.nurnberg.com.cn/upload/202312/20/202312201325305796.jpg" \* MERGEFORMATINET </w:instrText>
      </w:r>
      <w:r>
        <w:rPr>
          <w:rFonts w:ascii="宋体" w:hAnsi="宋体" w:cs="宋体"/>
          <w:kern w:val="0"/>
          <w:sz w:val="24"/>
        </w:rPr>
        <w:fldChar w:fldCharType="end"/>
      </w:r>
    </w:p>
    <w:p w14:paraId="444BBDA2">
      <w:pPr>
        <w:keepNext w:val="0"/>
        <w:keepLines w:val="0"/>
        <w:pageBreakBefore w:val="0"/>
        <w:widowControl w:val="0"/>
        <w:shd w:val="clear" w:color="auto" w:fill="FFFFFF"/>
        <w:kinsoku/>
        <w:wordWrap/>
        <w:overflowPunct/>
        <w:topLinePunct w:val="0"/>
        <w:autoSpaceDE/>
        <w:autoSpaceDN/>
        <w:bidi w:val="0"/>
        <w:adjustRightInd/>
        <w:snapToGrid/>
        <w:ind w:firstLine="422" w:firstLineChars="200"/>
        <w:textAlignment w:val="auto"/>
        <w:rPr>
          <w:rFonts w:hint="eastAsia"/>
          <w:b w:val="0"/>
          <w:bCs w:val="0"/>
          <w:color w:val="000000"/>
          <w:kern w:val="0"/>
          <w:szCs w:val="21"/>
          <w:shd w:val="clear" w:color="auto" w:fill="FFFFFF"/>
        </w:rPr>
      </w:pPr>
      <w:bookmarkStart w:id="0" w:name="OLE_LINK43"/>
      <w:bookmarkStart w:id="1" w:name="OLE_LINK38"/>
      <w:r>
        <w:rPr>
          <w:rFonts w:hint="eastAsia"/>
          <w:b/>
          <w:bCs/>
          <w:color w:val="000000"/>
          <w:kern w:val="0"/>
          <w:szCs w:val="21"/>
          <w:shd w:val="clear" w:color="auto" w:fill="FFFFFF"/>
        </w:rPr>
        <w:t>加布里埃尔·贾奇（Gabrielle Judge）</w:t>
      </w:r>
      <w:r>
        <w:rPr>
          <w:rFonts w:hint="eastAsia"/>
          <w:b w:val="0"/>
          <w:bCs w:val="0"/>
          <w:color w:val="000000"/>
          <w:kern w:val="0"/>
          <w:szCs w:val="21"/>
          <w:shd w:val="clear" w:color="auto" w:fill="FFFFFF"/>
        </w:rPr>
        <w:t>是一位内容创作者、作家和TEDx演讲者，在多个平台上拥有超过50万粉丝。她以提出“懒女孩工作”（lazy girl job）趋势而闻名，这一概念引发了全球媒体的广泛报道，包括《纽约时报》、BBC和澳大利亚《60分钟》的提及。加布里埃尔是一位导师和哲学家，专注于重新定义我们与工作和成功的关系，帮助她的社区实现工作与生活的平衡。</w:t>
      </w:r>
    </w:p>
    <w:p w14:paraId="6B548211">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 w:val="0"/>
          <w:bCs w:val="0"/>
          <w:color w:val="000000"/>
          <w:kern w:val="0"/>
          <w:szCs w:val="21"/>
          <w:shd w:val="clear" w:color="auto" w:fill="FFFFFF"/>
        </w:rPr>
      </w:pPr>
    </w:p>
    <w:p w14:paraId="72C06281">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 w:val="0"/>
          <w:bCs w:val="0"/>
          <w:color w:val="000000"/>
          <w:kern w:val="0"/>
          <w:szCs w:val="21"/>
          <w:shd w:val="clear" w:color="auto" w:fill="FFFFFF"/>
        </w:rPr>
      </w:pPr>
      <w:r>
        <w:rPr>
          <w:rFonts w:hint="eastAsia"/>
          <w:b w:val="0"/>
          <w:bCs w:val="0"/>
          <w:color w:val="000000"/>
          <w:kern w:val="0"/>
          <w:szCs w:val="21"/>
          <w:shd w:val="clear" w:color="auto" w:fill="FFFFFF"/>
        </w:rPr>
        <w:t>加布里埃尔在科罗拉多州的柯林斯堡由单亲母亲抚养长大，她曾经历过严重的职业倦怠和一次改变生活的脑震荡，这些经历促使她追求更有意义的事业。她发起了一场社会运动，倡导围绕工作的另类思维方式，同时经营着一家成功的公司，提供数字和实体产品。</w:t>
      </w:r>
    </w:p>
    <w:p w14:paraId="1F911132">
      <w:pPr>
        <w:shd w:val="clear" w:color="auto" w:fill="FFFFFF"/>
        <w:rPr>
          <w:rFonts w:hint="eastAsia"/>
          <w:b/>
          <w:bCs/>
          <w:color w:val="000000"/>
          <w:kern w:val="0"/>
          <w:szCs w:val="21"/>
          <w:shd w:val="clear" w:color="auto" w:fill="FFFFFF"/>
        </w:rPr>
      </w:pPr>
    </w:p>
    <w:p w14:paraId="05292C33">
      <w:pPr>
        <w:shd w:val="clear" w:color="auto" w:fill="FFFFFF"/>
        <w:rPr>
          <w:color w:val="000000"/>
          <w:szCs w:val="21"/>
        </w:rPr>
      </w:pPr>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ptos">
    <w:panose1 w:val="020B0004020202020204"/>
    <w:charset w:val="86"/>
    <w:family w:val="swiss"/>
    <w:pitch w:val="default"/>
    <w:sig w:usb0="20000287" w:usb1="0000000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691"/>
    <w:rsid w:val="00132921"/>
    <w:rsid w:val="00133C63"/>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1F353C"/>
    <w:rsid w:val="002068EA"/>
    <w:rsid w:val="002156D8"/>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430A"/>
    <w:rsid w:val="00336416"/>
    <w:rsid w:val="00340C73"/>
    <w:rsid w:val="00341881"/>
    <w:rsid w:val="0034331D"/>
    <w:rsid w:val="003514A6"/>
    <w:rsid w:val="00357F6D"/>
    <w:rsid w:val="00362AFD"/>
    <w:rsid w:val="003646A1"/>
    <w:rsid w:val="003702ED"/>
    <w:rsid w:val="00374360"/>
    <w:rsid w:val="003803C5"/>
    <w:rsid w:val="00383E17"/>
    <w:rsid w:val="00387E71"/>
    <w:rsid w:val="003935E9"/>
    <w:rsid w:val="0039543C"/>
    <w:rsid w:val="003A3601"/>
    <w:rsid w:val="003A7E9F"/>
    <w:rsid w:val="003C524C"/>
    <w:rsid w:val="003D49B4"/>
    <w:rsid w:val="003F20E5"/>
    <w:rsid w:val="003F4DC2"/>
    <w:rsid w:val="003F745B"/>
    <w:rsid w:val="004039C9"/>
    <w:rsid w:val="00422383"/>
    <w:rsid w:val="00427236"/>
    <w:rsid w:val="00434A9C"/>
    <w:rsid w:val="00435906"/>
    <w:rsid w:val="0045656A"/>
    <w:rsid w:val="004655CB"/>
    <w:rsid w:val="00482ED9"/>
    <w:rsid w:val="00485E2E"/>
    <w:rsid w:val="00486E31"/>
    <w:rsid w:val="004C4664"/>
    <w:rsid w:val="004D5ADA"/>
    <w:rsid w:val="004F6FDA"/>
    <w:rsid w:val="0050133A"/>
    <w:rsid w:val="00506E39"/>
    <w:rsid w:val="00507886"/>
    <w:rsid w:val="00512B81"/>
    <w:rsid w:val="00516879"/>
    <w:rsid w:val="0052501E"/>
    <w:rsid w:val="00527595"/>
    <w:rsid w:val="00531E34"/>
    <w:rsid w:val="00542854"/>
    <w:rsid w:val="0054434C"/>
    <w:rsid w:val="005508BD"/>
    <w:rsid w:val="00553CE6"/>
    <w:rsid w:val="00554EB4"/>
    <w:rsid w:val="00564FD9"/>
    <w:rsid w:val="00567B1C"/>
    <w:rsid w:val="0057440F"/>
    <w:rsid w:val="0059166F"/>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4373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5725E"/>
    <w:rsid w:val="00867DE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2C68"/>
    <w:rsid w:val="00A45A3D"/>
    <w:rsid w:val="00A47186"/>
    <w:rsid w:val="00A54A8E"/>
    <w:rsid w:val="00A62162"/>
    <w:rsid w:val="00A64444"/>
    <w:rsid w:val="00A71EAE"/>
    <w:rsid w:val="00A72798"/>
    <w:rsid w:val="00A866EC"/>
    <w:rsid w:val="00A90D6D"/>
    <w:rsid w:val="00A90FC8"/>
    <w:rsid w:val="00A91D49"/>
    <w:rsid w:val="00AB060D"/>
    <w:rsid w:val="00AB7588"/>
    <w:rsid w:val="00AB762B"/>
    <w:rsid w:val="00AC7610"/>
    <w:rsid w:val="00AD1193"/>
    <w:rsid w:val="00AD23A3"/>
    <w:rsid w:val="00AF0671"/>
    <w:rsid w:val="00B057F1"/>
    <w:rsid w:val="00B1279F"/>
    <w:rsid w:val="00B254DB"/>
    <w:rsid w:val="00B262C1"/>
    <w:rsid w:val="00B46E7C"/>
    <w:rsid w:val="00B47582"/>
    <w:rsid w:val="00B54288"/>
    <w:rsid w:val="00B5540C"/>
    <w:rsid w:val="00B5587F"/>
    <w:rsid w:val="00B57758"/>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410E"/>
    <w:rsid w:val="00BF523C"/>
    <w:rsid w:val="00C01700"/>
    <w:rsid w:val="00C061D1"/>
    <w:rsid w:val="00C117A9"/>
    <w:rsid w:val="00C1399B"/>
    <w:rsid w:val="00C16D2E"/>
    <w:rsid w:val="00C26CFF"/>
    <w:rsid w:val="00C308BC"/>
    <w:rsid w:val="00C40DC8"/>
    <w:rsid w:val="00C60B95"/>
    <w:rsid w:val="00C71DBF"/>
    <w:rsid w:val="00C835AD"/>
    <w:rsid w:val="00C9021F"/>
    <w:rsid w:val="00CA1DDF"/>
    <w:rsid w:val="00CB6027"/>
    <w:rsid w:val="00CC69DA"/>
    <w:rsid w:val="00CD3036"/>
    <w:rsid w:val="00CD409A"/>
    <w:rsid w:val="00CE7576"/>
    <w:rsid w:val="00CF29A3"/>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A431F"/>
    <w:rsid w:val="00DB3297"/>
    <w:rsid w:val="00DB7D8F"/>
    <w:rsid w:val="00DF0BB7"/>
    <w:rsid w:val="00E00CC0"/>
    <w:rsid w:val="00E132E9"/>
    <w:rsid w:val="00E15659"/>
    <w:rsid w:val="00E232C0"/>
    <w:rsid w:val="00E43598"/>
    <w:rsid w:val="00E509A5"/>
    <w:rsid w:val="00E54E5E"/>
    <w:rsid w:val="00E557C1"/>
    <w:rsid w:val="00E65115"/>
    <w:rsid w:val="00E725A1"/>
    <w:rsid w:val="00EA3BF2"/>
    <w:rsid w:val="00EA6987"/>
    <w:rsid w:val="00EA74CC"/>
    <w:rsid w:val="00EB27B1"/>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277E"/>
    <w:rsid w:val="00FB5963"/>
    <w:rsid w:val="00FC3699"/>
    <w:rsid w:val="00FD049B"/>
    <w:rsid w:val="00FD2972"/>
    <w:rsid w:val="00FD3BC4"/>
    <w:rsid w:val="00FF01D6"/>
    <w:rsid w:val="049A134E"/>
    <w:rsid w:val="04B21E8E"/>
    <w:rsid w:val="055F1B46"/>
    <w:rsid w:val="065742DF"/>
    <w:rsid w:val="0806583D"/>
    <w:rsid w:val="091A3CEE"/>
    <w:rsid w:val="09954EB8"/>
    <w:rsid w:val="0AA822B2"/>
    <w:rsid w:val="0C1B0437"/>
    <w:rsid w:val="0CC53C5B"/>
    <w:rsid w:val="0FDA1211"/>
    <w:rsid w:val="1264528F"/>
    <w:rsid w:val="12D17378"/>
    <w:rsid w:val="12D81E34"/>
    <w:rsid w:val="1300260E"/>
    <w:rsid w:val="14117386"/>
    <w:rsid w:val="14410444"/>
    <w:rsid w:val="14C12F5A"/>
    <w:rsid w:val="162057B7"/>
    <w:rsid w:val="17594F22"/>
    <w:rsid w:val="185A7C04"/>
    <w:rsid w:val="1AD528E9"/>
    <w:rsid w:val="1BFF73B7"/>
    <w:rsid w:val="21DC5EE4"/>
    <w:rsid w:val="256B5BB0"/>
    <w:rsid w:val="273146EB"/>
    <w:rsid w:val="27321C92"/>
    <w:rsid w:val="286A24EC"/>
    <w:rsid w:val="287303E4"/>
    <w:rsid w:val="28FD455E"/>
    <w:rsid w:val="291C72C0"/>
    <w:rsid w:val="294F1F48"/>
    <w:rsid w:val="2C5142E1"/>
    <w:rsid w:val="2FBB5323"/>
    <w:rsid w:val="30DC13F0"/>
    <w:rsid w:val="32252923"/>
    <w:rsid w:val="33F86541"/>
    <w:rsid w:val="362D6CBA"/>
    <w:rsid w:val="368055A2"/>
    <w:rsid w:val="36B36BBA"/>
    <w:rsid w:val="36B97AE5"/>
    <w:rsid w:val="3747596F"/>
    <w:rsid w:val="38D64782"/>
    <w:rsid w:val="38EA0260"/>
    <w:rsid w:val="3A133C1C"/>
    <w:rsid w:val="3C5067EE"/>
    <w:rsid w:val="3C563F4C"/>
    <w:rsid w:val="3C70398D"/>
    <w:rsid w:val="3DAC00D1"/>
    <w:rsid w:val="42121A92"/>
    <w:rsid w:val="45083B8C"/>
    <w:rsid w:val="4603463C"/>
    <w:rsid w:val="468C3169"/>
    <w:rsid w:val="494B7BFF"/>
    <w:rsid w:val="4A392FB7"/>
    <w:rsid w:val="4E87411E"/>
    <w:rsid w:val="4E9F4AB7"/>
    <w:rsid w:val="52C442F7"/>
    <w:rsid w:val="53F32DF7"/>
    <w:rsid w:val="564055B9"/>
    <w:rsid w:val="59296817"/>
    <w:rsid w:val="59885EF4"/>
    <w:rsid w:val="59F00E16"/>
    <w:rsid w:val="5A1E61D2"/>
    <w:rsid w:val="5B1E422F"/>
    <w:rsid w:val="5E0C3542"/>
    <w:rsid w:val="5E572DEB"/>
    <w:rsid w:val="5E8E14C4"/>
    <w:rsid w:val="60197BB5"/>
    <w:rsid w:val="605753D1"/>
    <w:rsid w:val="621F6849"/>
    <w:rsid w:val="661D5426"/>
    <w:rsid w:val="674455A4"/>
    <w:rsid w:val="68202442"/>
    <w:rsid w:val="6A370475"/>
    <w:rsid w:val="6B191110"/>
    <w:rsid w:val="6CAE6A95"/>
    <w:rsid w:val="6E9A5873"/>
    <w:rsid w:val="714C3AC4"/>
    <w:rsid w:val="724427AD"/>
    <w:rsid w:val="726463C9"/>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822</Words>
  <Characters>916</Characters>
  <Lines>13</Lines>
  <Paragraphs>3</Paragraphs>
  <TotalTime>1</TotalTime>
  <ScaleCrop>false</ScaleCrop>
  <LinksUpToDate>false</LinksUpToDate>
  <CharactersWithSpaces>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2024-11-01T12:25:00Z</dcterms:created>
  <dc:creator>Image</dc:creator>
  <cp:lastModifiedBy>Lynn</cp:lastModifiedBy>
  <cp:lastPrinted>2005-06-10T06:33:00Z</cp:lastPrinted>
  <dcterms:modified xsi:type="dcterms:W3CDTF">2025-03-04T05:53:09Z</dcterms:modified>
  <dc:title>新 书 推 荐</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238E742E055F41A0ACA70697EF02C7D3_13</vt:lpwstr>
  </property>
  <property fmtid="{D5CDD505-2E9C-101B-9397-08002B2CF9AE}" pid="4" name="KSOTemplateDocerSaveRecord">
    <vt:lpwstr>eyJoZGlkIjoiYjQ3ZmE5Yzc2ZTU1NGI3NTlmNGJmYjAyNWQ2YzMzY2YiLCJ1c2VySWQiOiIyMjU0OTIyMjcifQ==</vt:lpwstr>
  </property>
</Properties>
</file>