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C2237A" w14:textId="5F753B17" w:rsidR="00D55C4F" w:rsidRDefault="00D55C4F">
      <w:pPr>
        <w:jc w:val="center"/>
        <w:rPr>
          <w:b/>
          <w:bCs/>
          <w:color w:val="000000"/>
          <w:sz w:val="18"/>
          <w:szCs w:val="18"/>
          <w:shd w:val="pct10" w:color="auto" w:fill="FFFFFF"/>
        </w:rPr>
      </w:pPr>
    </w:p>
    <w:p w14:paraId="07D7F017" w14:textId="69202E1A" w:rsidR="00D55C4F" w:rsidRDefault="008F712F">
      <w:pPr>
        <w:widowControl/>
        <w:spacing w:line="440" w:lineRule="exact"/>
        <w:ind w:firstLineChars="200" w:firstLine="723"/>
        <w:jc w:val="center"/>
        <w:rPr>
          <w:b/>
          <w:color w:val="000000"/>
          <w:sz w:val="36"/>
          <w:szCs w:val="36"/>
        </w:rPr>
      </w:pPr>
      <w:r w:rsidRPr="008F712F">
        <w:rPr>
          <w:rFonts w:hint="eastAsia"/>
          <w:b/>
          <w:color w:val="000000"/>
          <w:sz w:val="36"/>
          <w:szCs w:val="36"/>
        </w:rPr>
        <w:t>《</w:t>
      </w:r>
      <w:r w:rsidR="001D7595" w:rsidRPr="001D7595">
        <w:rPr>
          <w:rFonts w:hint="eastAsia"/>
          <w:b/>
          <w:color w:val="000000"/>
          <w:sz w:val="36"/>
          <w:szCs w:val="36"/>
        </w:rPr>
        <w:t>流派：</w:t>
      </w:r>
      <w:r w:rsidR="001D7595">
        <w:rPr>
          <w:rFonts w:hint="eastAsia"/>
          <w:b/>
          <w:color w:val="000000"/>
          <w:sz w:val="36"/>
          <w:szCs w:val="36"/>
        </w:rPr>
        <w:t>A 33 1/3</w:t>
      </w:r>
      <w:r w:rsidRPr="008F712F">
        <w:rPr>
          <w:rFonts w:hint="eastAsia"/>
          <w:b/>
          <w:color w:val="000000"/>
          <w:sz w:val="36"/>
          <w:szCs w:val="36"/>
        </w:rPr>
        <w:t>》</w:t>
      </w:r>
      <w:r w:rsidR="00205F30">
        <w:rPr>
          <w:b/>
          <w:color w:val="000000"/>
          <w:sz w:val="36"/>
          <w:szCs w:val="36"/>
        </w:rPr>
        <w:t>系列</w:t>
      </w:r>
    </w:p>
    <w:p w14:paraId="022263FF" w14:textId="78F86F6B" w:rsidR="00D55C4F" w:rsidRDefault="001D7595">
      <w:pPr>
        <w:widowControl/>
        <w:spacing w:line="440" w:lineRule="exact"/>
        <w:ind w:firstLineChars="200" w:firstLine="723"/>
        <w:jc w:val="center"/>
        <w:rPr>
          <w:b/>
          <w:i/>
          <w:color w:val="000000"/>
          <w:sz w:val="36"/>
          <w:szCs w:val="36"/>
        </w:rPr>
      </w:pPr>
      <w:r w:rsidRPr="001D7595">
        <w:rPr>
          <w:b/>
          <w:i/>
          <w:color w:val="000000"/>
          <w:sz w:val="36"/>
          <w:szCs w:val="36"/>
        </w:rPr>
        <w:t>Genre: A 33 1/3</w:t>
      </w:r>
      <w:r w:rsidR="008F712F" w:rsidRPr="008F712F">
        <w:rPr>
          <w:b/>
          <w:i/>
          <w:color w:val="000000"/>
          <w:sz w:val="36"/>
          <w:szCs w:val="36"/>
        </w:rPr>
        <w:t xml:space="preserve"> series</w:t>
      </w:r>
    </w:p>
    <w:p w14:paraId="7C62E59B" w14:textId="5D3B4A3B" w:rsidR="00D55C4F" w:rsidRDefault="00D55C4F">
      <w:pPr>
        <w:widowControl/>
        <w:rPr>
          <w:color w:val="000000"/>
          <w:szCs w:val="20"/>
        </w:rPr>
      </w:pPr>
    </w:p>
    <w:p w14:paraId="790F5F72" w14:textId="77777777" w:rsidR="00D55C4F" w:rsidRDefault="00D55C4F">
      <w:pPr>
        <w:spacing w:line="280" w:lineRule="exact"/>
        <w:jc w:val="left"/>
        <w:rPr>
          <w:b/>
          <w:bCs/>
        </w:rPr>
      </w:pPr>
    </w:p>
    <w:p w14:paraId="5DCD9E29" w14:textId="6A128154" w:rsidR="00D55C4F" w:rsidRDefault="00582422">
      <w:pPr>
        <w:spacing w:line="280" w:lineRule="exact"/>
        <w:jc w:val="left"/>
        <w:rPr>
          <w:b/>
          <w:bCs/>
        </w:rPr>
      </w:pPr>
      <w:r>
        <w:rPr>
          <w:rFonts w:hint="eastAsia"/>
          <w:b/>
          <w:bCs/>
        </w:rPr>
        <w:t>系列</w:t>
      </w:r>
      <w:r w:rsidR="00205F30">
        <w:rPr>
          <w:b/>
          <w:bCs/>
        </w:rPr>
        <w:t>简介：</w:t>
      </w:r>
      <w:bookmarkStart w:id="0" w:name="awards"/>
      <w:bookmarkEnd w:id="0"/>
    </w:p>
    <w:p w14:paraId="34396D93" w14:textId="5EA90BD9" w:rsidR="00D55C4F" w:rsidRPr="006D0981" w:rsidRDefault="00D55C4F">
      <w:pPr>
        <w:widowControl/>
        <w:rPr>
          <w:color w:val="000000"/>
          <w:szCs w:val="20"/>
        </w:rPr>
      </w:pPr>
    </w:p>
    <w:p w14:paraId="0D9725C2" w14:textId="0CE40F7A" w:rsidR="00D55C4F" w:rsidRDefault="001D7595" w:rsidP="00F92535">
      <w:pPr>
        <w:widowControl/>
        <w:ind w:firstLine="420"/>
        <w:rPr>
          <w:bCs/>
          <w:color w:val="000000"/>
          <w:szCs w:val="21"/>
        </w:rPr>
      </w:pPr>
      <w:r w:rsidRPr="001D7595">
        <w:rPr>
          <w:rFonts w:hint="eastAsia"/>
          <w:noProof/>
        </w:rPr>
        <w:t>从蒸汽波到死亡金属，从</w:t>
      </w:r>
      <w:r w:rsidR="00D80CC1" w:rsidRPr="00D80CC1">
        <w:rPr>
          <w:rFonts w:hint="eastAsia"/>
          <w:noProof/>
        </w:rPr>
        <w:t>神游舞曲</w:t>
      </w:r>
      <w:r w:rsidR="00D80CC1">
        <w:rPr>
          <w:rFonts w:hint="eastAsia"/>
          <w:noProof/>
        </w:rPr>
        <w:t>（</w:t>
      </w:r>
      <w:r w:rsidR="00D80CC1" w:rsidRPr="00D80CC1">
        <w:rPr>
          <w:noProof/>
        </w:rPr>
        <w:t>Trip-Hop</w:t>
      </w:r>
      <w:r w:rsidR="00D80CC1">
        <w:rPr>
          <w:rFonts w:hint="eastAsia"/>
          <w:noProof/>
        </w:rPr>
        <w:t>）</w:t>
      </w:r>
      <w:r w:rsidRPr="001D7595">
        <w:rPr>
          <w:rFonts w:hint="eastAsia"/>
          <w:noProof/>
        </w:rPr>
        <w:t>到</w:t>
      </w:r>
      <w:r w:rsidR="00D80CC1">
        <w:rPr>
          <w:rFonts w:hint="eastAsia"/>
          <w:noProof/>
        </w:rPr>
        <w:t>舞曲</w:t>
      </w:r>
      <w:r w:rsidRPr="001D7595">
        <w:rPr>
          <w:rFonts w:hint="eastAsia"/>
          <w:noProof/>
        </w:rPr>
        <w:t>朋克，</w:t>
      </w:r>
      <w:r w:rsidR="00D80CC1" w:rsidRPr="00D80CC1">
        <w:rPr>
          <w:rFonts w:hint="eastAsia"/>
          <w:noProof/>
        </w:rPr>
        <w:t>《流派：</w:t>
      </w:r>
      <w:r w:rsidR="00D80CC1" w:rsidRPr="00D80CC1">
        <w:rPr>
          <w:rFonts w:hint="eastAsia"/>
          <w:noProof/>
        </w:rPr>
        <w:t>A 33 1/3</w:t>
      </w:r>
      <w:r w:rsidR="00D80CC1" w:rsidRPr="00D80CC1">
        <w:rPr>
          <w:rFonts w:hint="eastAsia"/>
          <w:noProof/>
        </w:rPr>
        <w:t>》系列</w:t>
      </w:r>
      <w:r w:rsidRPr="001D7595">
        <w:rPr>
          <w:rFonts w:hint="eastAsia"/>
          <w:noProof/>
        </w:rPr>
        <w:t>是一套短小精悍的丛书，</w:t>
      </w:r>
      <w:r w:rsidR="00D80CC1" w:rsidRPr="00D80CC1">
        <w:rPr>
          <w:rFonts w:hint="eastAsia"/>
          <w:noProof/>
        </w:rPr>
        <w:t>旨在引领读者深入那些</w:t>
      </w:r>
      <w:r w:rsidRPr="001D7595">
        <w:rPr>
          <w:rFonts w:hint="eastAsia"/>
          <w:noProof/>
        </w:rPr>
        <w:t>令听众感到好奇、困惑或挑衅的音乐</w:t>
      </w:r>
      <w:r w:rsidR="00D80CC1">
        <w:rPr>
          <w:rFonts w:hint="eastAsia"/>
          <w:noProof/>
        </w:rPr>
        <w:t>子</w:t>
      </w:r>
      <w:r w:rsidRPr="001D7595">
        <w:rPr>
          <w:rFonts w:hint="eastAsia"/>
          <w:noProof/>
        </w:rPr>
        <w:t>流派。与广受好评的原版</w:t>
      </w:r>
      <w:r w:rsidR="00D80CC1">
        <w:rPr>
          <w:rFonts w:hint="eastAsia"/>
          <w:noProof/>
        </w:rPr>
        <w:t>《</w:t>
      </w:r>
      <w:r w:rsidRPr="001D7595">
        <w:rPr>
          <w:rFonts w:hint="eastAsia"/>
          <w:noProof/>
        </w:rPr>
        <w:t>33 1/3</w:t>
      </w:r>
      <w:r w:rsidR="00D80CC1">
        <w:rPr>
          <w:rFonts w:hint="eastAsia"/>
          <w:noProof/>
        </w:rPr>
        <w:t>》</w:t>
      </w:r>
      <w:r w:rsidRPr="001D7595">
        <w:rPr>
          <w:rFonts w:hint="eastAsia"/>
          <w:noProof/>
        </w:rPr>
        <w:t>系列一样，《流派》系列的每本书</w:t>
      </w:r>
      <w:r w:rsidR="00D80CC1" w:rsidRPr="00D80CC1">
        <w:rPr>
          <w:rFonts w:hint="eastAsia"/>
          <w:noProof/>
        </w:rPr>
        <w:t>都独树一帜</w:t>
      </w:r>
      <w:r w:rsidRPr="001D7595">
        <w:rPr>
          <w:rFonts w:hint="eastAsia"/>
          <w:noProof/>
        </w:rPr>
        <w:t>，</w:t>
      </w:r>
      <w:r w:rsidR="00D80CC1">
        <w:rPr>
          <w:rFonts w:hint="eastAsia"/>
          <w:noProof/>
        </w:rPr>
        <w:t>整个系列汇聚了众多新颖</w:t>
      </w:r>
      <w:r w:rsidR="00D80CC1" w:rsidRPr="00D80CC1">
        <w:rPr>
          <w:rFonts w:hint="eastAsia"/>
          <w:noProof/>
        </w:rPr>
        <w:t>视角、推荐曲目、鲜为人知的趣闻、个人经历，以及最重要的——关于音乐的思考方式。</w:t>
      </w:r>
    </w:p>
    <w:p w14:paraId="743BC008" w14:textId="77777777" w:rsidR="003E0E50" w:rsidRPr="00D80CC1" w:rsidRDefault="003E0E50" w:rsidP="003E0E50">
      <w:pPr>
        <w:widowControl/>
        <w:rPr>
          <w:bCs/>
          <w:color w:val="000000"/>
          <w:szCs w:val="21"/>
        </w:rPr>
      </w:pPr>
    </w:p>
    <w:p w14:paraId="0278049A" w14:textId="77777777" w:rsidR="00A35318" w:rsidRPr="003E0E50" w:rsidRDefault="00A35318" w:rsidP="003E0E50">
      <w:pPr>
        <w:widowControl/>
        <w:rPr>
          <w:bCs/>
          <w:color w:val="000000"/>
          <w:szCs w:val="21"/>
        </w:rPr>
      </w:pPr>
    </w:p>
    <w:p w14:paraId="7A904CE7" w14:textId="1ABB5858" w:rsidR="00D55C4F" w:rsidRDefault="00205F30">
      <w:pPr>
        <w:widowControl/>
        <w:rPr>
          <w:b/>
          <w:bCs/>
          <w:color w:val="000000"/>
          <w:szCs w:val="20"/>
        </w:rPr>
      </w:pPr>
      <w:r>
        <w:rPr>
          <w:rFonts w:hint="eastAsia"/>
          <w:b/>
          <w:bCs/>
          <w:color w:val="000000"/>
          <w:szCs w:val="20"/>
        </w:rPr>
        <w:t>系列作品一览：</w:t>
      </w:r>
    </w:p>
    <w:p w14:paraId="4DFDB0CA" w14:textId="77777777" w:rsidR="00143A78" w:rsidRDefault="00143A78">
      <w:pPr>
        <w:widowControl/>
        <w:rPr>
          <w:b/>
          <w:bCs/>
          <w:color w:val="000000"/>
          <w:szCs w:val="20"/>
        </w:rPr>
      </w:pPr>
    </w:p>
    <w:p w14:paraId="7EC6B9B5" w14:textId="77777777" w:rsidR="00A5594D" w:rsidRPr="00A5594D" w:rsidRDefault="00A5594D" w:rsidP="00A5594D">
      <w:pPr>
        <w:pStyle w:val="ae"/>
        <w:numPr>
          <w:ilvl w:val="0"/>
          <w:numId w:val="9"/>
        </w:numPr>
        <w:ind w:firstLineChars="0"/>
        <w:rPr>
          <w:b/>
          <w:bCs/>
          <w:color w:val="000000"/>
          <w:szCs w:val="21"/>
        </w:rPr>
      </w:pPr>
      <w:r w:rsidRPr="00AF2A95">
        <w:rPr>
          <w:rFonts w:hint="eastAsia"/>
          <w:b/>
          <w:bCs/>
          <w:color w:val="000000"/>
          <w:szCs w:val="21"/>
        </w:rPr>
        <w:t>《</w:t>
      </w:r>
      <w:r w:rsidRPr="00AF7474">
        <w:rPr>
          <w:rFonts w:hint="eastAsia"/>
          <w:b/>
          <w:bCs/>
          <w:color w:val="000000"/>
          <w:szCs w:val="21"/>
        </w:rPr>
        <w:t>20</w:t>
      </w:r>
      <w:r w:rsidRPr="00AF7474">
        <w:rPr>
          <w:rFonts w:hint="eastAsia"/>
          <w:b/>
          <w:bCs/>
          <w:color w:val="000000"/>
          <w:szCs w:val="21"/>
        </w:rPr>
        <w:t>世纪</w:t>
      </w:r>
      <w:r w:rsidRPr="00AF7474">
        <w:rPr>
          <w:rFonts w:hint="eastAsia"/>
          <w:b/>
          <w:bCs/>
          <w:color w:val="000000"/>
          <w:szCs w:val="21"/>
        </w:rPr>
        <w:t>70</w:t>
      </w:r>
      <w:r w:rsidRPr="00AF7474">
        <w:rPr>
          <w:rFonts w:hint="eastAsia"/>
          <w:b/>
          <w:bCs/>
          <w:color w:val="000000"/>
          <w:szCs w:val="21"/>
        </w:rPr>
        <w:t>年代的融合爵士</w:t>
      </w:r>
      <w:r w:rsidRPr="00AF2A95">
        <w:rPr>
          <w:rFonts w:hint="eastAsia"/>
          <w:b/>
          <w:bCs/>
          <w:color w:val="000000"/>
          <w:szCs w:val="21"/>
        </w:rPr>
        <w:t>》</w:t>
      </w:r>
    </w:p>
    <w:p w14:paraId="28CF5DE0" w14:textId="77777777" w:rsidR="00A5594D" w:rsidRPr="00A5594D" w:rsidRDefault="00A5594D" w:rsidP="00A5594D">
      <w:pPr>
        <w:pStyle w:val="ae"/>
        <w:numPr>
          <w:ilvl w:val="0"/>
          <w:numId w:val="10"/>
        </w:numPr>
        <w:ind w:firstLineChars="0"/>
        <w:rPr>
          <w:b/>
          <w:bCs/>
          <w:i/>
          <w:iCs/>
          <w:color w:val="000000"/>
          <w:szCs w:val="21"/>
        </w:rPr>
      </w:pPr>
      <w:r w:rsidRPr="00AF7474">
        <w:rPr>
          <w:b/>
          <w:bCs/>
          <w:i/>
          <w:iCs/>
          <w:color w:val="000000"/>
          <w:szCs w:val="21"/>
        </w:rPr>
        <w:t>1970s Jazz Fusion</w:t>
      </w:r>
    </w:p>
    <w:p w14:paraId="36511D70" w14:textId="77777777" w:rsidR="00A5594D" w:rsidRDefault="00A5594D" w:rsidP="00A5594D">
      <w:pPr>
        <w:rPr>
          <w:color w:val="000000"/>
          <w:szCs w:val="21"/>
        </w:rPr>
      </w:pPr>
    </w:p>
    <w:p w14:paraId="60E31AF7" w14:textId="77777777" w:rsidR="00A5594D" w:rsidRPr="00A5594D" w:rsidRDefault="00A5594D" w:rsidP="00A5594D">
      <w:pPr>
        <w:pStyle w:val="ae"/>
        <w:numPr>
          <w:ilvl w:val="0"/>
          <w:numId w:val="9"/>
        </w:numPr>
        <w:ind w:firstLineChars="0"/>
        <w:rPr>
          <w:b/>
          <w:bCs/>
          <w:color w:val="000000"/>
          <w:szCs w:val="21"/>
        </w:rPr>
      </w:pPr>
      <w:r w:rsidRPr="00AF2A95">
        <w:rPr>
          <w:rFonts w:hint="eastAsia"/>
          <w:b/>
          <w:bCs/>
          <w:color w:val="000000"/>
          <w:szCs w:val="21"/>
        </w:rPr>
        <w:t>《</w:t>
      </w:r>
      <w:r w:rsidRPr="00A8095F">
        <w:rPr>
          <w:rFonts w:hint="eastAsia"/>
          <w:b/>
          <w:bCs/>
          <w:color w:val="000000"/>
          <w:szCs w:val="21"/>
        </w:rPr>
        <w:t>热带主义运动</w:t>
      </w:r>
      <w:r w:rsidRPr="00AF2A95">
        <w:rPr>
          <w:rFonts w:hint="eastAsia"/>
          <w:b/>
          <w:bCs/>
          <w:color w:val="000000"/>
          <w:szCs w:val="21"/>
        </w:rPr>
        <w:t>》</w:t>
      </w:r>
    </w:p>
    <w:p w14:paraId="1E15E1B3" w14:textId="0943FB09" w:rsidR="00A5594D" w:rsidRPr="00A5594D" w:rsidRDefault="00A5594D" w:rsidP="00A5594D">
      <w:pPr>
        <w:pStyle w:val="ae"/>
        <w:numPr>
          <w:ilvl w:val="0"/>
          <w:numId w:val="10"/>
        </w:numPr>
        <w:ind w:firstLineChars="0"/>
        <w:rPr>
          <w:b/>
          <w:bCs/>
          <w:i/>
          <w:iCs/>
          <w:color w:val="000000"/>
          <w:szCs w:val="21"/>
        </w:rPr>
      </w:pPr>
      <w:proofErr w:type="spellStart"/>
      <w:r w:rsidRPr="00A8095F">
        <w:rPr>
          <w:b/>
          <w:bCs/>
          <w:i/>
          <w:iCs/>
          <w:color w:val="000000"/>
          <w:szCs w:val="21"/>
        </w:rPr>
        <w:t>Tropicália</w:t>
      </w:r>
      <w:proofErr w:type="spellEnd"/>
    </w:p>
    <w:p w14:paraId="48805842" w14:textId="77777777" w:rsidR="00A5594D" w:rsidRDefault="00A5594D">
      <w:pPr>
        <w:widowControl/>
        <w:rPr>
          <w:b/>
          <w:bCs/>
          <w:color w:val="000000"/>
          <w:szCs w:val="20"/>
        </w:rPr>
      </w:pPr>
    </w:p>
    <w:p w14:paraId="41FAB2A3" w14:textId="77777777" w:rsidR="00C64636" w:rsidRPr="00C64636" w:rsidRDefault="00C64636" w:rsidP="00C64636">
      <w:pPr>
        <w:pStyle w:val="ae"/>
        <w:numPr>
          <w:ilvl w:val="0"/>
          <w:numId w:val="9"/>
        </w:numPr>
        <w:ind w:firstLineChars="0"/>
        <w:rPr>
          <w:b/>
          <w:bCs/>
        </w:rPr>
      </w:pPr>
      <w:r w:rsidRPr="00C64636">
        <w:rPr>
          <w:rFonts w:hint="eastAsia"/>
          <w:b/>
          <w:bCs/>
          <w:color w:val="000000"/>
          <w:szCs w:val="21"/>
        </w:rPr>
        <w:t>《灵魂民谣》</w:t>
      </w:r>
    </w:p>
    <w:p w14:paraId="49A3FC25" w14:textId="77777777" w:rsidR="00C64636" w:rsidRPr="00C64636" w:rsidRDefault="00C64636" w:rsidP="00C64636">
      <w:pPr>
        <w:pStyle w:val="ae"/>
        <w:numPr>
          <w:ilvl w:val="0"/>
          <w:numId w:val="10"/>
        </w:numPr>
        <w:ind w:firstLineChars="0"/>
      </w:pPr>
      <w:r w:rsidRPr="00C64636">
        <w:rPr>
          <w:b/>
          <w:bCs/>
          <w:i/>
          <w:iCs/>
          <w:color w:val="000000"/>
          <w:szCs w:val="21"/>
        </w:rPr>
        <w:t>Soul-Folk</w:t>
      </w:r>
    </w:p>
    <w:p w14:paraId="72855268" w14:textId="77777777" w:rsidR="00C64636" w:rsidRDefault="00C64636" w:rsidP="00C64636"/>
    <w:p w14:paraId="10AB5EB0" w14:textId="77777777" w:rsidR="00C64636" w:rsidRPr="00C64636" w:rsidRDefault="00C64636" w:rsidP="00C64636">
      <w:pPr>
        <w:pStyle w:val="ae"/>
        <w:numPr>
          <w:ilvl w:val="0"/>
          <w:numId w:val="9"/>
        </w:numPr>
        <w:ind w:firstLineChars="0"/>
        <w:rPr>
          <w:b/>
          <w:bCs/>
        </w:rPr>
      </w:pPr>
      <w:r w:rsidRPr="00C64636">
        <w:rPr>
          <w:rFonts w:hint="eastAsia"/>
          <w:b/>
          <w:bCs/>
          <w:color w:val="000000"/>
          <w:szCs w:val="21"/>
        </w:rPr>
        <w:t>《自赏摇滚》</w:t>
      </w:r>
    </w:p>
    <w:p w14:paraId="195C3EE3" w14:textId="77777777" w:rsidR="00C64636" w:rsidRPr="00C64636" w:rsidRDefault="00C64636" w:rsidP="00C64636">
      <w:pPr>
        <w:pStyle w:val="ae"/>
        <w:numPr>
          <w:ilvl w:val="0"/>
          <w:numId w:val="11"/>
        </w:numPr>
        <w:tabs>
          <w:tab w:val="left" w:pos="341"/>
          <w:tab w:val="left" w:pos="5235"/>
        </w:tabs>
        <w:ind w:firstLineChars="0"/>
        <w:rPr>
          <w:b/>
          <w:bCs/>
          <w:color w:val="000000"/>
          <w:szCs w:val="21"/>
        </w:rPr>
      </w:pPr>
      <w:r w:rsidRPr="00C64636">
        <w:rPr>
          <w:b/>
          <w:bCs/>
          <w:i/>
          <w:iCs/>
          <w:color w:val="000000"/>
          <w:szCs w:val="21"/>
        </w:rPr>
        <w:t>Shoegaze</w:t>
      </w:r>
    </w:p>
    <w:p w14:paraId="5D4E12F9" w14:textId="77777777" w:rsidR="00C64636" w:rsidRPr="00C64636" w:rsidRDefault="00C64636" w:rsidP="00C64636">
      <w:pPr>
        <w:tabs>
          <w:tab w:val="left" w:pos="341"/>
          <w:tab w:val="left" w:pos="5235"/>
        </w:tabs>
        <w:rPr>
          <w:b/>
          <w:bCs/>
          <w:color w:val="000000"/>
          <w:szCs w:val="21"/>
        </w:rPr>
      </w:pPr>
    </w:p>
    <w:p w14:paraId="02FE50A1"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《数学摇滚》</w:t>
      </w:r>
    </w:p>
    <w:p w14:paraId="7167DB0B" w14:textId="74D0B8C7"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iCs/>
          <w:color w:val="000000"/>
          <w:szCs w:val="21"/>
        </w:rPr>
        <w:t>Math Rock</w:t>
      </w:r>
    </w:p>
    <w:p w14:paraId="3231B473" w14:textId="77777777" w:rsidR="0021773C" w:rsidRPr="0021773C" w:rsidRDefault="0021773C" w:rsidP="0021773C">
      <w:pPr>
        <w:tabs>
          <w:tab w:val="left" w:pos="341"/>
          <w:tab w:val="left" w:pos="5235"/>
        </w:tabs>
        <w:rPr>
          <w:b/>
          <w:bCs/>
          <w:color w:val="000000"/>
          <w:szCs w:val="21"/>
        </w:rPr>
      </w:pPr>
    </w:p>
    <w:p w14:paraId="384B3BCC"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w:t>
      </w:r>
      <w:r w:rsidRPr="0021773C">
        <w:rPr>
          <w:rFonts w:hint="eastAsia"/>
          <w:b/>
          <w:bCs/>
          <w:color w:val="000000"/>
        </w:rPr>
        <w:t>新德国之声</w:t>
      </w:r>
      <w:r w:rsidRPr="0021773C">
        <w:rPr>
          <w:rFonts w:hint="eastAsia"/>
          <w:b/>
          <w:bCs/>
          <w:color w:val="000000"/>
          <w:szCs w:val="21"/>
        </w:rPr>
        <w:t>》</w:t>
      </w:r>
    </w:p>
    <w:p w14:paraId="3941C2D2" w14:textId="064D9213"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color w:val="000000"/>
          <w:szCs w:val="21"/>
        </w:rPr>
        <w:t>Neue Deutsche Welle</w:t>
      </w:r>
    </w:p>
    <w:p w14:paraId="37E46F34" w14:textId="77777777" w:rsidR="0021773C" w:rsidRPr="0021773C" w:rsidRDefault="0021773C" w:rsidP="0021773C">
      <w:pPr>
        <w:tabs>
          <w:tab w:val="left" w:pos="341"/>
          <w:tab w:val="left" w:pos="5235"/>
        </w:tabs>
        <w:rPr>
          <w:b/>
          <w:bCs/>
          <w:color w:val="000000"/>
          <w:szCs w:val="21"/>
        </w:rPr>
      </w:pPr>
    </w:p>
    <w:p w14:paraId="2ADBD798"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《德国泡菜摇滚》</w:t>
      </w:r>
    </w:p>
    <w:p w14:paraId="4EEAABDF" w14:textId="68E9860B"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iCs/>
          <w:color w:val="000000"/>
          <w:szCs w:val="21"/>
        </w:rPr>
        <w:t>Krautrock</w:t>
      </w:r>
    </w:p>
    <w:p w14:paraId="518AE60C" w14:textId="77777777" w:rsidR="0021773C" w:rsidRPr="0021773C" w:rsidRDefault="0021773C" w:rsidP="0021773C">
      <w:pPr>
        <w:tabs>
          <w:tab w:val="left" w:pos="341"/>
          <w:tab w:val="left" w:pos="5235"/>
        </w:tabs>
        <w:rPr>
          <w:b/>
          <w:bCs/>
          <w:color w:val="000000"/>
          <w:szCs w:val="21"/>
        </w:rPr>
      </w:pPr>
    </w:p>
    <w:p w14:paraId="1BD0790F"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w:t>
      </w:r>
      <w:r w:rsidRPr="0021773C">
        <w:rPr>
          <w:rFonts w:hint="eastAsia"/>
          <w:b/>
          <w:bCs/>
          <w:color w:val="000000"/>
          <w:szCs w:val="21"/>
        </w:rPr>
        <w:t>70</w:t>
      </w:r>
      <w:r w:rsidRPr="0021773C">
        <w:rPr>
          <w:rFonts w:hint="eastAsia"/>
          <w:b/>
          <w:bCs/>
          <w:color w:val="000000"/>
          <w:szCs w:val="21"/>
        </w:rPr>
        <w:t>年代的青少年流行音乐》</w:t>
      </w:r>
    </w:p>
    <w:p w14:paraId="27C0EF45" w14:textId="61C8351A"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iCs/>
          <w:color w:val="000000"/>
          <w:szCs w:val="21"/>
        </w:rPr>
        <w:t>70s Teen Pop</w:t>
      </w:r>
    </w:p>
    <w:p w14:paraId="0F2FA74B" w14:textId="77777777" w:rsidR="0021773C" w:rsidRPr="0021773C" w:rsidRDefault="0021773C" w:rsidP="0021773C">
      <w:pPr>
        <w:tabs>
          <w:tab w:val="left" w:pos="341"/>
          <w:tab w:val="left" w:pos="5235"/>
        </w:tabs>
        <w:rPr>
          <w:b/>
          <w:bCs/>
          <w:color w:val="000000"/>
          <w:szCs w:val="21"/>
        </w:rPr>
      </w:pPr>
    </w:p>
    <w:p w14:paraId="2FA7F419" w14:textId="77777777" w:rsidR="0021773C" w:rsidRPr="0021773C" w:rsidRDefault="0021773C" w:rsidP="0021773C">
      <w:pPr>
        <w:pStyle w:val="ae"/>
        <w:numPr>
          <w:ilvl w:val="0"/>
          <w:numId w:val="9"/>
        </w:numPr>
        <w:tabs>
          <w:tab w:val="left" w:pos="341"/>
          <w:tab w:val="left" w:pos="5235"/>
        </w:tabs>
        <w:ind w:firstLineChars="0"/>
        <w:rPr>
          <w:b/>
          <w:bCs/>
          <w:color w:val="000000"/>
          <w:szCs w:val="21"/>
        </w:rPr>
      </w:pPr>
      <w:r w:rsidRPr="0021773C">
        <w:rPr>
          <w:rFonts w:hint="eastAsia"/>
          <w:b/>
          <w:bCs/>
          <w:color w:val="000000"/>
          <w:szCs w:val="21"/>
        </w:rPr>
        <w:t>《南非流行音乐》</w:t>
      </w:r>
    </w:p>
    <w:p w14:paraId="594C283D" w14:textId="58AA0FDE" w:rsidR="0021773C" w:rsidRPr="0021773C" w:rsidRDefault="0021773C" w:rsidP="0021773C">
      <w:pPr>
        <w:pStyle w:val="ae"/>
        <w:numPr>
          <w:ilvl w:val="0"/>
          <w:numId w:val="8"/>
        </w:numPr>
        <w:tabs>
          <w:tab w:val="left" w:pos="341"/>
          <w:tab w:val="left" w:pos="5235"/>
        </w:tabs>
        <w:ind w:firstLineChars="0"/>
        <w:rPr>
          <w:b/>
          <w:bCs/>
          <w:color w:val="000000"/>
          <w:szCs w:val="21"/>
        </w:rPr>
      </w:pPr>
      <w:r w:rsidRPr="0021773C">
        <w:rPr>
          <w:b/>
          <w:bCs/>
          <w:i/>
          <w:iCs/>
          <w:color w:val="000000"/>
          <w:szCs w:val="21"/>
        </w:rPr>
        <w:t>South African Popular Music</w:t>
      </w:r>
    </w:p>
    <w:p w14:paraId="7E2AD94C" w14:textId="77777777" w:rsidR="000F0F2B" w:rsidRPr="00427EE1" w:rsidRDefault="000F0F2B" w:rsidP="000F0F2B">
      <w:pPr>
        <w:rPr>
          <w:color w:val="000000"/>
          <w:szCs w:val="21"/>
        </w:rPr>
      </w:pPr>
    </w:p>
    <w:p w14:paraId="3743E9A6" w14:textId="752B5134" w:rsidR="00AF7474" w:rsidRDefault="00AF7474" w:rsidP="00AF7474">
      <w:pPr>
        <w:rPr>
          <w:b/>
          <w:color w:val="000000"/>
          <w:szCs w:val="21"/>
        </w:rPr>
      </w:pPr>
      <w:r w:rsidRPr="00143A78">
        <w:rPr>
          <w:b/>
          <w:color w:val="000000"/>
          <w:szCs w:val="21"/>
        </w:rPr>
        <w:t>************************</w:t>
      </w:r>
    </w:p>
    <w:p w14:paraId="4367527B" w14:textId="19D72CDB" w:rsidR="00AF7474" w:rsidRPr="00AF2A95" w:rsidRDefault="003A71FB" w:rsidP="00AF7474">
      <w:pPr>
        <w:tabs>
          <w:tab w:val="left" w:pos="341"/>
          <w:tab w:val="left" w:pos="5235"/>
        </w:tabs>
        <w:rPr>
          <w:b/>
          <w:bCs/>
          <w:color w:val="000000"/>
          <w:szCs w:val="21"/>
        </w:rPr>
      </w:pPr>
      <w:r>
        <w:rPr>
          <w:noProof/>
        </w:rPr>
        <w:drawing>
          <wp:anchor distT="0" distB="0" distL="114300" distR="114300" simplePos="0" relativeHeight="251700224" behindDoc="0" locked="0" layoutInCell="1" allowOverlap="1" wp14:anchorId="3E2ED894" wp14:editId="7BE90DFC">
            <wp:simplePos x="0" y="0"/>
            <wp:positionH relativeFrom="margin">
              <wp:align>right</wp:align>
            </wp:positionH>
            <wp:positionV relativeFrom="paragraph">
              <wp:posOffset>8255</wp:posOffset>
            </wp:positionV>
            <wp:extent cx="1258570" cy="1950720"/>
            <wp:effectExtent l="0" t="0" r="0" b="0"/>
            <wp:wrapSquare wrapText="bothSides"/>
            <wp:docPr id="8" name="图片 8" descr="https://m.media-amazon.com/images/I/61mNgeDKtf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mNgeDKtf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570"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7474" w:rsidRPr="00AF2A95">
        <w:rPr>
          <w:b/>
          <w:bCs/>
          <w:color w:val="000000"/>
          <w:szCs w:val="21"/>
        </w:rPr>
        <w:t>中文书名：</w:t>
      </w:r>
      <w:r w:rsidR="00AF7474" w:rsidRPr="00AF2A95">
        <w:rPr>
          <w:rFonts w:hint="eastAsia"/>
          <w:b/>
          <w:bCs/>
          <w:color w:val="000000"/>
          <w:szCs w:val="21"/>
        </w:rPr>
        <w:t>《</w:t>
      </w:r>
      <w:r w:rsidR="00AF7474" w:rsidRPr="00AF7474">
        <w:rPr>
          <w:rFonts w:hint="eastAsia"/>
          <w:b/>
          <w:bCs/>
          <w:color w:val="000000"/>
          <w:szCs w:val="21"/>
        </w:rPr>
        <w:t>20</w:t>
      </w:r>
      <w:r w:rsidR="00AF7474" w:rsidRPr="00AF7474">
        <w:rPr>
          <w:rFonts w:hint="eastAsia"/>
          <w:b/>
          <w:bCs/>
          <w:color w:val="000000"/>
          <w:szCs w:val="21"/>
        </w:rPr>
        <w:t>世纪</w:t>
      </w:r>
      <w:r w:rsidR="00AF7474" w:rsidRPr="00AF7474">
        <w:rPr>
          <w:rFonts w:hint="eastAsia"/>
          <w:b/>
          <w:bCs/>
          <w:color w:val="000000"/>
          <w:szCs w:val="21"/>
        </w:rPr>
        <w:t>70</w:t>
      </w:r>
      <w:r w:rsidR="00AF7474" w:rsidRPr="00AF7474">
        <w:rPr>
          <w:rFonts w:hint="eastAsia"/>
          <w:b/>
          <w:bCs/>
          <w:color w:val="000000"/>
          <w:szCs w:val="21"/>
        </w:rPr>
        <w:t>年代的融合爵士</w:t>
      </w:r>
      <w:r w:rsidR="00AF7474" w:rsidRPr="00AF2A95">
        <w:rPr>
          <w:rFonts w:hint="eastAsia"/>
          <w:b/>
          <w:bCs/>
          <w:color w:val="000000"/>
          <w:szCs w:val="21"/>
        </w:rPr>
        <w:t>》</w:t>
      </w:r>
    </w:p>
    <w:p w14:paraId="6DD415F8" w14:textId="75AD6312" w:rsidR="00AF7474" w:rsidRPr="00AF2A95" w:rsidRDefault="00AF7474" w:rsidP="00AF7474">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AF7474">
        <w:rPr>
          <w:b/>
          <w:bCs/>
          <w:i/>
          <w:iCs/>
          <w:color w:val="000000"/>
          <w:szCs w:val="21"/>
        </w:rPr>
        <w:t>1970s Jazz Fusion</w:t>
      </w:r>
    </w:p>
    <w:p w14:paraId="7C5BAA66" w14:textId="2B34E4CF" w:rsidR="00AF7474" w:rsidRPr="00AF2A95" w:rsidRDefault="00AF7474" w:rsidP="00AF7474">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AF7474">
        <w:rPr>
          <w:b/>
        </w:rPr>
        <w:t>Matthew Reed Baker</w:t>
      </w:r>
    </w:p>
    <w:p w14:paraId="63A50D0E" w14:textId="77777777" w:rsidR="00AF7474" w:rsidRPr="00AF2A95" w:rsidRDefault="00AF7474" w:rsidP="00AF7474">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D80CC1">
        <w:rPr>
          <w:b/>
          <w:bCs/>
          <w:color w:val="000000"/>
          <w:szCs w:val="21"/>
        </w:rPr>
        <w:t>Bloomsbury Academic</w:t>
      </w:r>
    </w:p>
    <w:p w14:paraId="4DF2B19E" w14:textId="77777777" w:rsidR="00AF7474" w:rsidRPr="00AF2A95" w:rsidRDefault="00AF7474" w:rsidP="00AF7474">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7294EAF0" w14:textId="5F02DCEE" w:rsidR="00AF7474" w:rsidRPr="00AF2A95" w:rsidRDefault="00AF7474" w:rsidP="00AF7474">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Pr="00AF7474">
        <w:rPr>
          <w:b/>
          <w:bCs/>
          <w:color w:val="000000"/>
          <w:szCs w:val="21"/>
        </w:rPr>
        <w:t>176</w:t>
      </w:r>
      <w:r w:rsidRPr="004175BB">
        <w:rPr>
          <w:rFonts w:hint="eastAsia"/>
          <w:b/>
          <w:bCs/>
          <w:color w:val="000000"/>
          <w:szCs w:val="21"/>
        </w:rPr>
        <w:t>页</w:t>
      </w:r>
    </w:p>
    <w:p w14:paraId="5605F2A5" w14:textId="164DFDCC" w:rsidR="00AF7474" w:rsidRPr="00AF2A95" w:rsidRDefault="00AF7474" w:rsidP="00AF7474">
      <w:pPr>
        <w:tabs>
          <w:tab w:val="left" w:pos="341"/>
          <w:tab w:val="left" w:pos="5235"/>
        </w:tabs>
        <w:rPr>
          <w:b/>
          <w:bCs/>
          <w:color w:val="000000"/>
          <w:szCs w:val="21"/>
        </w:rPr>
      </w:pPr>
      <w:r w:rsidRPr="00AF2A95">
        <w:rPr>
          <w:b/>
          <w:bCs/>
          <w:color w:val="000000"/>
          <w:szCs w:val="21"/>
        </w:rPr>
        <w:t>出版时间：</w:t>
      </w:r>
      <w:r w:rsidRPr="00AF7474">
        <w:rPr>
          <w:b/>
          <w:bCs/>
          <w:color w:val="000000"/>
          <w:szCs w:val="21"/>
        </w:rPr>
        <w:t>2025</w:t>
      </w:r>
      <w:r w:rsidRPr="004175BB">
        <w:rPr>
          <w:rFonts w:hint="eastAsia"/>
          <w:b/>
          <w:bCs/>
          <w:color w:val="000000"/>
          <w:szCs w:val="21"/>
        </w:rPr>
        <w:t>年</w:t>
      </w:r>
      <w:r>
        <w:rPr>
          <w:b/>
          <w:bCs/>
          <w:color w:val="000000"/>
          <w:szCs w:val="21"/>
        </w:rPr>
        <w:t>5</w:t>
      </w:r>
      <w:r w:rsidRPr="004175BB">
        <w:rPr>
          <w:rFonts w:hint="eastAsia"/>
          <w:b/>
          <w:bCs/>
          <w:color w:val="000000"/>
          <w:szCs w:val="21"/>
        </w:rPr>
        <w:t>月</w:t>
      </w:r>
    </w:p>
    <w:p w14:paraId="3D3A8EB7" w14:textId="77777777" w:rsidR="00AF7474" w:rsidRPr="00AF2A95" w:rsidRDefault="00AF7474" w:rsidP="00AF7474">
      <w:pPr>
        <w:rPr>
          <w:b/>
          <w:bCs/>
          <w:color w:val="000000"/>
        </w:rPr>
      </w:pPr>
      <w:r w:rsidRPr="00AF2A95">
        <w:rPr>
          <w:b/>
          <w:bCs/>
          <w:color w:val="000000"/>
        </w:rPr>
        <w:t>代理地区：中国大陆、台湾</w:t>
      </w:r>
    </w:p>
    <w:p w14:paraId="0A81D61B" w14:textId="77777777" w:rsidR="00AF7474" w:rsidRPr="00AF2A95" w:rsidRDefault="00AF7474" w:rsidP="00AF7474">
      <w:pPr>
        <w:tabs>
          <w:tab w:val="left" w:pos="341"/>
          <w:tab w:val="left" w:pos="5235"/>
        </w:tabs>
        <w:rPr>
          <w:b/>
          <w:bCs/>
          <w:szCs w:val="21"/>
        </w:rPr>
      </w:pPr>
      <w:r w:rsidRPr="00AF2A95">
        <w:rPr>
          <w:b/>
          <w:bCs/>
          <w:szCs w:val="21"/>
        </w:rPr>
        <w:t>审读资料：电子稿</w:t>
      </w:r>
    </w:p>
    <w:p w14:paraId="31FF7232" w14:textId="77777777" w:rsidR="00AF7474" w:rsidRDefault="00AF7474" w:rsidP="00AF7474">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b/>
          <w:bCs/>
          <w:szCs w:val="21"/>
        </w:rPr>
        <w:t>音乐</w:t>
      </w:r>
    </w:p>
    <w:p w14:paraId="31185805" w14:textId="77777777" w:rsidR="00AF7474" w:rsidRPr="00AF2A95" w:rsidRDefault="00AF7474" w:rsidP="00AF7474">
      <w:pPr>
        <w:rPr>
          <w:rFonts w:ascii="Arial" w:hAnsi="Arial" w:cs="Arial"/>
          <w:b/>
          <w:bCs/>
          <w:color w:val="000000"/>
          <w:spacing w:val="-3"/>
          <w:szCs w:val="21"/>
          <w:shd w:val="clear" w:color="auto" w:fill="FFFFFF"/>
        </w:rPr>
      </w:pPr>
    </w:p>
    <w:p w14:paraId="0DF573B0" w14:textId="77777777" w:rsidR="00AF7474" w:rsidRPr="00AF2A95" w:rsidRDefault="00AF7474" w:rsidP="00AF7474">
      <w:pPr>
        <w:rPr>
          <w:b/>
          <w:bCs/>
          <w:color w:val="000000"/>
        </w:rPr>
      </w:pPr>
      <w:r w:rsidRPr="00AF2A95">
        <w:rPr>
          <w:b/>
          <w:bCs/>
          <w:color w:val="000000"/>
        </w:rPr>
        <w:t>内容简介：</w:t>
      </w:r>
    </w:p>
    <w:p w14:paraId="1C63DF70" w14:textId="77777777" w:rsidR="00AF7474" w:rsidRPr="00AF2A95" w:rsidRDefault="00AF7474" w:rsidP="00AF7474"/>
    <w:p w14:paraId="725C5EBF" w14:textId="20BF4928" w:rsidR="00AF7474" w:rsidRPr="00AF7474" w:rsidRDefault="00AF7474" w:rsidP="00AF7474">
      <w:pPr>
        <w:ind w:firstLineChars="200" w:firstLine="422"/>
        <w:rPr>
          <w:b/>
          <w:bCs/>
          <w:color w:val="000000"/>
          <w:szCs w:val="21"/>
        </w:rPr>
      </w:pPr>
      <w:r w:rsidRPr="00AF7474">
        <w:rPr>
          <w:rFonts w:hint="eastAsia"/>
          <w:b/>
          <w:bCs/>
          <w:color w:val="000000"/>
          <w:szCs w:val="21"/>
        </w:rPr>
        <w:t>曾遭人诟病的音乐混合体——</w:t>
      </w:r>
      <w:r w:rsidRPr="00AF7474">
        <w:rPr>
          <w:rFonts w:hint="eastAsia"/>
          <w:b/>
          <w:bCs/>
          <w:color w:val="000000"/>
          <w:szCs w:val="21"/>
        </w:rPr>
        <w:t>20</w:t>
      </w:r>
      <w:r w:rsidRPr="00AF7474">
        <w:rPr>
          <w:rFonts w:hint="eastAsia"/>
          <w:b/>
          <w:bCs/>
          <w:color w:val="000000"/>
          <w:szCs w:val="21"/>
        </w:rPr>
        <w:t>世纪</w:t>
      </w:r>
      <w:r w:rsidRPr="00AF7474">
        <w:rPr>
          <w:rFonts w:hint="eastAsia"/>
          <w:b/>
          <w:bCs/>
          <w:color w:val="000000"/>
          <w:szCs w:val="21"/>
        </w:rPr>
        <w:t>70</w:t>
      </w:r>
      <w:r w:rsidRPr="00AF7474">
        <w:rPr>
          <w:rFonts w:hint="eastAsia"/>
          <w:b/>
          <w:bCs/>
          <w:color w:val="000000"/>
          <w:szCs w:val="21"/>
        </w:rPr>
        <w:t>年代的融合爵士，如今已成为爵士乐、摇滚乐、灵魂乐和嘻哈乐领域中最具影响力的音乐流派之一。</w:t>
      </w:r>
    </w:p>
    <w:p w14:paraId="5CABBA6C" w14:textId="77777777" w:rsidR="00AF7474" w:rsidRPr="00AF7474" w:rsidRDefault="00AF7474" w:rsidP="00AF7474">
      <w:pPr>
        <w:ind w:firstLineChars="200" w:firstLine="422"/>
        <w:rPr>
          <w:b/>
          <w:bCs/>
          <w:color w:val="000000"/>
          <w:szCs w:val="21"/>
        </w:rPr>
      </w:pPr>
    </w:p>
    <w:p w14:paraId="431BB6F2" w14:textId="0279FFC9" w:rsidR="00AF7474" w:rsidRPr="00AF7474" w:rsidRDefault="00AF7474" w:rsidP="00AF7474">
      <w:pPr>
        <w:ind w:firstLineChars="200" w:firstLine="420"/>
        <w:rPr>
          <w:bCs/>
          <w:color w:val="000000"/>
          <w:szCs w:val="21"/>
        </w:rPr>
      </w:pPr>
      <w:r w:rsidRPr="00AF7474">
        <w:rPr>
          <w:rFonts w:hint="eastAsia"/>
          <w:bCs/>
          <w:color w:val="000000"/>
          <w:szCs w:val="21"/>
        </w:rPr>
        <w:t>本书旨在颂扬流行音乐史上这段大胆创新却又未得到充分赏识的时期。在那个时代，爵士乐的传统之声与放克乐、灵魂乐、硬摇滚以及电子乐相互交融、碰撞。尽管迈尔斯·戴维斯</w:t>
      </w:r>
      <w:r>
        <w:rPr>
          <w:rFonts w:hint="eastAsia"/>
          <w:bCs/>
          <w:color w:val="000000"/>
          <w:szCs w:val="21"/>
        </w:rPr>
        <w:t>（</w:t>
      </w:r>
      <w:r w:rsidRPr="00AF7474">
        <w:rPr>
          <w:bCs/>
          <w:color w:val="000000"/>
          <w:szCs w:val="21"/>
        </w:rPr>
        <w:t>Miles Davis</w:t>
      </w:r>
      <w:r>
        <w:rPr>
          <w:rFonts w:hint="eastAsia"/>
          <w:bCs/>
          <w:color w:val="000000"/>
          <w:szCs w:val="21"/>
        </w:rPr>
        <w:t>）、</w:t>
      </w:r>
      <w:r w:rsidRPr="00AF7474">
        <w:rPr>
          <w:rFonts w:hint="eastAsia"/>
          <w:bCs/>
          <w:color w:val="000000"/>
          <w:szCs w:val="21"/>
        </w:rPr>
        <w:t>气象报告乐团</w:t>
      </w:r>
      <w:r>
        <w:rPr>
          <w:rFonts w:hint="eastAsia"/>
          <w:bCs/>
          <w:color w:val="000000"/>
          <w:szCs w:val="21"/>
        </w:rPr>
        <w:t>（</w:t>
      </w:r>
      <w:r w:rsidRPr="00AF7474">
        <w:rPr>
          <w:bCs/>
          <w:color w:val="000000"/>
          <w:szCs w:val="21"/>
        </w:rPr>
        <w:t>Weather Report</w:t>
      </w:r>
      <w:r>
        <w:rPr>
          <w:rFonts w:hint="eastAsia"/>
          <w:bCs/>
          <w:color w:val="000000"/>
          <w:szCs w:val="21"/>
        </w:rPr>
        <w:t>）</w:t>
      </w:r>
      <w:r w:rsidRPr="00AF7474">
        <w:rPr>
          <w:rFonts w:hint="eastAsia"/>
          <w:bCs/>
          <w:color w:val="000000"/>
          <w:szCs w:val="21"/>
        </w:rPr>
        <w:t>、赫比·汉考克</w:t>
      </w:r>
      <w:r>
        <w:rPr>
          <w:rFonts w:hint="eastAsia"/>
          <w:bCs/>
          <w:color w:val="000000"/>
          <w:szCs w:val="21"/>
        </w:rPr>
        <w:t>（</w:t>
      </w:r>
      <w:r w:rsidRPr="00AF7474">
        <w:rPr>
          <w:bCs/>
          <w:color w:val="000000"/>
          <w:szCs w:val="21"/>
        </w:rPr>
        <w:t>Herbie Hancock</w:t>
      </w:r>
      <w:r>
        <w:rPr>
          <w:rFonts w:hint="eastAsia"/>
          <w:bCs/>
          <w:color w:val="000000"/>
          <w:szCs w:val="21"/>
        </w:rPr>
        <w:t>）</w:t>
      </w:r>
      <w:r w:rsidRPr="00AF7474">
        <w:rPr>
          <w:rFonts w:hint="eastAsia"/>
          <w:bCs/>
          <w:color w:val="000000"/>
          <w:szCs w:val="21"/>
        </w:rPr>
        <w:t>、奇克·考瑞阿</w:t>
      </w:r>
      <w:r>
        <w:rPr>
          <w:rFonts w:hint="eastAsia"/>
          <w:bCs/>
          <w:color w:val="000000"/>
          <w:szCs w:val="21"/>
        </w:rPr>
        <w:t>（</w:t>
      </w:r>
      <w:r w:rsidRPr="00AF7474">
        <w:rPr>
          <w:bCs/>
          <w:color w:val="000000"/>
          <w:szCs w:val="21"/>
        </w:rPr>
        <w:t xml:space="preserve">Chick </w:t>
      </w:r>
      <w:proofErr w:type="spellStart"/>
      <w:r w:rsidRPr="00AF7474">
        <w:rPr>
          <w:bCs/>
          <w:color w:val="000000"/>
          <w:szCs w:val="21"/>
        </w:rPr>
        <w:t>Corea</w:t>
      </w:r>
      <w:proofErr w:type="spellEnd"/>
      <w:r>
        <w:rPr>
          <w:rFonts w:hint="eastAsia"/>
          <w:bCs/>
          <w:color w:val="000000"/>
          <w:szCs w:val="21"/>
        </w:rPr>
        <w:t>）以及马哈维什努管弦乐团（</w:t>
      </w:r>
      <w:proofErr w:type="spellStart"/>
      <w:r w:rsidRPr="00AF7474">
        <w:rPr>
          <w:bCs/>
          <w:color w:val="000000"/>
          <w:szCs w:val="21"/>
        </w:rPr>
        <w:t>Mahavishnu</w:t>
      </w:r>
      <w:proofErr w:type="spellEnd"/>
      <w:r w:rsidRPr="00AF7474">
        <w:rPr>
          <w:bCs/>
          <w:color w:val="000000"/>
          <w:szCs w:val="21"/>
        </w:rPr>
        <w:t xml:space="preserve"> Orchestra</w:t>
      </w:r>
      <w:r>
        <w:rPr>
          <w:rFonts w:hint="eastAsia"/>
          <w:bCs/>
          <w:color w:val="000000"/>
          <w:szCs w:val="21"/>
        </w:rPr>
        <w:t>）</w:t>
      </w:r>
      <w:r w:rsidRPr="00AF7474">
        <w:rPr>
          <w:rFonts w:hint="eastAsia"/>
          <w:bCs/>
          <w:color w:val="000000"/>
          <w:szCs w:val="21"/>
        </w:rPr>
        <w:t>等艺术家被指责背叛传统、玷污了正宗爵士乐，但他们</w:t>
      </w:r>
      <w:proofErr w:type="gramStart"/>
      <w:r w:rsidRPr="00AF7474">
        <w:rPr>
          <w:rFonts w:hint="eastAsia"/>
          <w:bCs/>
          <w:color w:val="000000"/>
          <w:szCs w:val="21"/>
        </w:rPr>
        <w:t>却创作</w:t>
      </w:r>
      <w:proofErr w:type="gramEnd"/>
      <w:r w:rsidRPr="00AF7474">
        <w:rPr>
          <w:rFonts w:hint="eastAsia"/>
          <w:bCs/>
          <w:color w:val="000000"/>
          <w:szCs w:val="21"/>
        </w:rPr>
        <w:t>出了那个时代最具创意、最振奋人心的音乐。</w:t>
      </w:r>
    </w:p>
    <w:p w14:paraId="19464978" w14:textId="77777777" w:rsidR="00AF7474" w:rsidRPr="00AF7474" w:rsidRDefault="00AF7474" w:rsidP="00AF7474">
      <w:pPr>
        <w:ind w:firstLineChars="200" w:firstLine="420"/>
        <w:rPr>
          <w:bCs/>
          <w:color w:val="000000"/>
          <w:szCs w:val="21"/>
        </w:rPr>
      </w:pPr>
    </w:p>
    <w:p w14:paraId="3E7F7D84" w14:textId="15498CA5" w:rsidR="00AF7474" w:rsidRDefault="00AF7474" w:rsidP="00AF7474">
      <w:pPr>
        <w:ind w:firstLineChars="200" w:firstLine="420"/>
        <w:rPr>
          <w:bCs/>
          <w:color w:val="000000"/>
          <w:szCs w:val="21"/>
        </w:rPr>
      </w:pPr>
      <w:r w:rsidRPr="00AF7474">
        <w:rPr>
          <w:rFonts w:hint="eastAsia"/>
          <w:bCs/>
          <w:color w:val="000000"/>
          <w:szCs w:val="21"/>
        </w:rPr>
        <w:t>书中满是音乐家们的个人故事和奇闻轶事，探讨了他们的专辑以及其音乐背后的文化背景。这一背景还涵盖了这些专辑如何代代相传，并在当今音乐中产生共鸣。它们通过采样启发了嘻哈和电子音乐艺术家，也激励着那些不受传统音乐流派束缚的当代爵士和灵魂乐艺术家。尽管这些</w:t>
      </w:r>
      <w:r>
        <w:rPr>
          <w:rFonts w:hint="eastAsia"/>
          <w:bCs/>
          <w:color w:val="000000"/>
          <w:szCs w:val="21"/>
        </w:rPr>
        <w:t>专辑</w:t>
      </w:r>
      <w:r w:rsidRPr="00AF7474">
        <w:rPr>
          <w:rFonts w:hint="eastAsia"/>
          <w:bCs/>
          <w:color w:val="000000"/>
          <w:szCs w:val="21"/>
        </w:rPr>
        <w:t>录制于几十年前，但融合爵士至今仍然具有文化活力和声音上的震撼力。</w:t>
      </w:r>
    </w:p>
    <w:p w14:paraId="41A55974" w14:textId="77777777" w:rsidR="00AF7474" w:rsidRDefault="00AF7474" w:rsidP="00AF7474">
      <w:pPr>
        <w:rPr>
          <w:bCs/>
          <w:color w:val="000000"/>
          <w:szCs w:val="21"/>
        </w:rPr>
      </w:pPr>
    </w:p>
    <w:p w14:paraId="7480B57C" w14:textId="2E2634F7" w:rsidR="00AF7474" w:rsidRPr="00AF7474" w:rsidRDefault="00AF7474" w:rsidP="00AF7474">
      <w:pPr>
        <w:rPr>
          <w:b/>
          <w:bCs/>
          <w:color w:val="000000"/>
          <w:szCs w:val="21"/>
        </w:rPr>
      </w:pPr>
      <w:r>
        <w:rPr>
          <w:b/>
          <w:bCs/>
          <w:color w:val="000000"/>
          <w:szCs w:val="21"/>
        </w:rPr>
        <w:t>作者简介：</w:t>
      </w:r>
    </w:p>
    <w:p w14:paraId="7F6583DD" w14:textId="77777777" w:rsidR="00AF7474" w:rsidRDefault="00AF7474" w:rsidP="00AF7474">
      <w:pPr>
        <w:ind w:firstLineChars="200" w:firstLine="420"/>
        <w:rPr>
          <w:bCs/>
          <w:color w:val="000000"/>
          <w:szCs w:val="21"/>
        </w:rPr>
      </w:pPr>
    </w:p>
    <w:p w14:paraId="0ACAB8CE" w14:textId="35DDC6E4" w:rsidR="00AF7474" w:rsidRPr="00AF7474" w:rsidRDefault="00AF7474" w:rsidP="00AF7474">
      <w:pPr>
        <w:ind w:firstLineChars="200" w:firstLine="422"/>
        <w:rPr>
          <w:bCs/>
          <w:color w:val="000000"/>
          <w:szCs w:val="21"/>
        </w:rPr>
      </w:pPr>
      <w:r w:rsidRPr="00AF7474">
        <w:rPr>
          <w:rFonts w:hint="eastAsia"/>
          <w:b/>
          <w:bCs/>
          <w:color w:val="000000"/>
          <w:szCs w:val="21"/>
        </w:rPr>
        <w:t>马修·里德·贝克（</w:t>
      </w:r>
      <w:r w:rsidRPr="00AF7474">
        <w:rPr>
          <w:b/>
          <w:bCs/>
          <w:color w:val="000000"/>
          <w:szCs w:val="21"/>
        </w:rPr>
        <w:t>Matthew Reed Baker</w:t>
      </w:r>
      <w:r w:rsidRPr="00AF7474">
        <w:rPr>
          <w:rFonts w:hint="eastAsia"/>
          <w:b/>
          <w:bCs/>
          <w:color w:val="000000"/>
          <w:szCs w:val="21"/>
        </w:rPr>
        <w:t>）</w:t>
      </w:r>
      <w:r w:rsidRPr="00AF7474">
        <w:rPr>
          <w:rFonts w:hint="eastAsia"/>
          <w:bCs/>
          <w:color w:val="000000"/>
          <w:szCs w:val="21"/>
        </w:rPr>
        <w:t>从事写作和编辑工作近三十年。他曾担任《波士顿杂志》</w:t>
      </w:r>
      <w:r>
        <w:rPr>
          <w:rFonts w:hint="eastAsia"/>
          <w:bCs/>
          <w:color w:val="000000"/>
          <w:szCs w:val="21"/>
        </w:rPr>
        <w:t>（</w:t>
      </w:r>
      <w:r w:rsidRPr="00AF7474">
        <w:rPr>
          <w:bCs/>
          <w:i/>
          <w:color w:val="000000"/>
          <w:szCs w:val="21"/>
        </w:rPr>
        <w:t>Boston Magazine</w:t>
      </w:r>
      <w:r>
        <w:rPr>
          <w:rFonts w:hint="eastAsia"/>
          <w:bCs/>
          <w:color w:val="000000"/>
          <w:szCs w:val="21"/>
        </w:rPr>
        <w:t>）</w:t>
      </w:r>
      <w:r w:rsidRPr="00AF7474">
        <w:rPr>
          <w:rFonts w:hint="eastAsia"/>
          <w:bCs/>
          <w:color w:val="000000"/>
          <w:szCs w:val="21"/>
        </w:rPr>
        <w:t>的研究与艺术编辑长达</w:t>
      </w:r>
      <w:r w:rsidRPr="00AF7474">
        <w:rPr>
          <w:rFonts w:hint="eastAsia"/>
          <w:bCs/>
          <w:color w:val="000000"/>
          <w:szCs w:val="21"/>
        </w:rPr>
        <w:t>14</w:t>
      </w:r>
      <w:r w:rsidRPr="00AF7474">
        <w:rPr>
          <w:rFonts w:hint="eastAsia"/>
          <w:bCs/>
          <w:color w:val="000000"/>
          <w:szCs w:val="21"/>
        </w:rPr>
        <w:t>年，至今仍是该杂志的特约编辑。此外，他还为《波士顿环球报杂志》</w:t>
      </w:r>
      <w:r w:rsidR="00C10007">
        <w:rPr>
          <w:rFonts w:hint="eastAsia"/>
          <w:bCs/>
          <w:color w:val="000000"/>
          <w:szCs w:val="21"/>
        </w:rPr>
        <w:t>（</w:t>
      </w:r>
      <w:r w:rsidR="00C10007" w:rsidRPr="00C10007">
        <w:rPr>
          <w:bCs/>
          <w:i/>
          <w:color w:val="000000"/>
          <w:szCs w:val="21"/>
        </w:rPr>
        <w:t>Boston Globe Magazine</w:t>
      </w:r>
      <w:r w:rsidR="00C10007">
        <w:rPr>
          <w:rFonts w:hint="eastAsia"/>
          <w:bCs/>
          <w:color w:val="000000"/>
          <w:szCs w:val="21"/>
        </w:rPr>
        <w:t>），</w:t>
      </w:r>
      <w:r w:rsidRPr="00AF7474">
        <w:rPr>
          <w:rFonts w:hint="eastAsia"/>
          <w:bCs/>
          <w:color w:val="000000"/>
          <w:szCs w:val="21"/>
        </w:rPr>
        <w:t>《福布斯生活》</w:t>
      </w:r>
      <w:r w:rsidR="00C10007">
        <w:rPr>
          <w:rFonts w:hint="eastAsia"/>
          <w:bCs/>
          <w:color w:val="000000"/>
          <w:szCs w:val="21"/>
        </w:rPr>
        <w:t>（</w:t>
      </w:r>
      <w:proofErr w:type="spellStart"/>
      <w:r w:rsidR="00C10007" w:rsidRPr="00C10007">
        <w:rPr>
          <w:bCs/>
          <w:i/>
          <w:color w:val="000000"/>
          <w:szCs w:val="21"/>
        </w:rPr>
        <w:t>ForbesLife</w:t>
      </w:r>
      <w:proofErr w:type="spellEnd"/>
      <w:r w:rsidR="00C10007">
        <w:rPr>
          <w:rFonts w:hint="eastAsia"/>
          <w:bCs/>
          <w:color w:val="000000"/>
          <w:szCs w:val="21"/>
        </w:rPr>
        <w:t>）</w:t>
      </w:r>
      <w:r w:rsidRPr="00AF7474">
        <w:rPr>
          <w:rFonts w:hint="eastAsia"/>
          <w:bCs/>
          <w:color w:val="000000"/>
          <w:szCs w:val="21"/>
        </w:rPr>
        <w:t>和《国家</w:t>
      </w:r>
      <w:r w:rsidR="00C10007">
        <w:rPr>
          <w:rFonts w:hint="eastAsia"/>
          <w:bCs/>
          <w:color w:val="000000"/>
          <w:szCs w:val="21"/>
        </w:rPr>
        <w:t>期刊</w:t>
      </w:r>
      <w:r w:rsidRPr="00AF7474">
        <w:rPr>
          <w:rFonts w:hint="eastAsia"/>
          <w:bCs/>
          <w:color w:val="000000"/>
          <w:szCs w:val="21"/>
        </w:rPr>
        <w:t>》</w:t>
      </w:r>
      <w:r w:rsidR="00C10007">
        <w:rPr>
          <w:rFonts w:hint="eastAsia"/>
          <w:bCs/>
          <w:color w:val="000000"/>
          <w:szCs w:val="21"/>
        </w:rPr>
        <w:t>（</w:t>
      </w:r>
      <w:r w:rsidR="00C10007" w:rsidRPr="00C10007">
        <w:rPr>
          <w:bCs/>
          <w:i/>
          <w:color w:val="000000"/>
          <w:szCs w:val="21"/>
        </w:rPr>
        <w:t>National Journal</w:t>
      </w:r>
      <w:r w:rsidR="00C10007">
        <w:rPr>
          <w:rFonts w:hint="eastAsia"/>
          <w:bCs/>
          <w:color w:val="000000"/>
          <w:szCs w:val="21"/>
        </w:rPr>
        <w:t>）</w:t>
      </w:r>
      <w:r w:rsidRPr="00AF7474">
        <w:rPr>
          <w:rFonts w:hint="eastAsia"/>
          <w:bCs/>
          <w:color w:val="000000"/>
          <w:szCs w:val="21"/>
        </w:rPr>
        <w:t>撰稿。他与妻子、两个孩子以及他们的猫一同生活在波士顿地区和缅因州中海岸。</w:t>
      </w:r>
    </w:p>
    <w:p w14:paraId="337EF5A0" w14:textId="77777777" w:rsidR="00AF7474" w:rsidRDefault="00AF7474" w:rsidP="00401C19">
      <w:pPr>
        <w:rPr>
          <w:color w:val="000000"/>
          <w:szCs w:val="21"/>
        </w:rPr>
      </w:pPr>
    </w:p>
    <w:p w14:paraId="23190AAA" w14:textId="12BAD3F5" w:rsidR="00C10007" w:rsidRPr="00C10007" w:rsidRDefault="00C10007" w:rsidP="00C10007">
      <w:pPr>
        <w:jc w:val="center"/>
        <w:rPr>
          <w:color w:val="000000"/>
          <w:sz w:val="30"/>
          <w:szCs w:val="30"/>
        </w:rPr>
      </w:pPr>
      <w:r w:rsidRPr="00C10007">
        <w:rPr>
          <w:rFonts w:hint="eastAsia"/>
          <w:b/>
          <w:bCs/>
          <w:color w:val="000000"/>
          <w:sz w:val="30"/>
          <w:szCs w:val="30"/>
        </w:rPr>
        <w:t>《</w:t>
      </w:r>
      <w:r w:rsidRPr="00C10007">
        <w:rPr>
          <w:rFonts w:hint="eastAsia"/>
          <w:b/>
          <w:bCs/>
          <w:color w:val="000000"/>
          <w:sz w:val="30"/>
          <w:szCs w:val="30"/>
        </w:rPr>
        <w:t>20</w:t>
      </w:r>
      <w:r w:rsidRPr="00C10007">
        <w:rPr>
          <w:rFonts w:hint="eastAsia"/>
          <w:b/>
          <w:bCs/>
          <w:color w:val="000000"/>
          <w:sz w:val="30"/>
          <w:szCs w:val="30"/>
        </w:rPr>
        <w:t>世纪</w:t>
      </w:r>
      <w:r w:rsidRPr="00C10007">
        <w:rPr>
          <w:rFonts w:hint="eastAsia"/>
          <w:b/>
          <w:bCs/>
          <w:color w:val="000000"/>
          <w:sz w:val="30"/>
          <w:szCs w:val="30"/>
        </w:rPr>
        <w:t>70</w:t>
      </w:r>
      <w:r w:rsidRPr="00C10007">
        <w:rPr>
          <w:rFonts w:hint="eastAsia"/>
          <w:b/>
          <w:bCs/>
          <w:color w:val="000000"/>
          <w:sz w:val="30"/>
          <w:szCs w:val="30"/>
        </w:rPr>
        <w:t>年代的融合爵士》</w:t>
      </w:r>
    </w:p>
    <w:p w14:paraId="53B1279D" w14:textId="77777777" w:rsidR="00C10007" w:rsidRDefault="00C10007" w:rsidP="00C10007">
      <w:pPr>
        <w:jc w:val="center"/>
        <w:rPr>
          <w:color w:val="000000"/>
          <w:szCs w:val="21"/>
        </w:rPr>
      </w:pPr>
    </w:p>
    <w:p w14:paraId="79D9961B" w14:textId="18ED4505" w:rsidR="00C10007" w:rsidRPr="00C10007" w:rsidRDefault="00C10007" w:rsidP="00C10007">
      <w:pPr>
        <w:jc w:val="center"/>
        <w:rPr>
          <w:color w:val="000000"/>
          <w:szCs w:val="21"/>
        </w:rPr>
      </w:pPr>
      <w:r>
        <w:rPr>
          <w:rFonts w:hint="eastAsia"/>
          <w:color w:val="000000"/>
          <w:szCs w:val="21"/>
        </w:rPr>
        <w:t>序章</w:t>
      </w:r>
      <w:r w:rsidRPr="00C10007">
        <w:rPr>
          <w:rFonts w:hint="eastAsia"/>
          <w:color w:val="000000"/>
          <w:szCs w:val="21"/>
        </w:rPr>
        <w:t>：《爵士乐从未纯粹过》——一篇关于过往的激昂宣言</w:t>
      </w:r>
    </w:p>
    <w:p w14:paraId="2B608DFC" w14:textId="77777777" w:rsidR="00C10007" w:rsidRPr="00C10007" w:rsidRDefault="00C10007" w:rsidP="00C10007">
      <w:pPr>
        <w:jc w:val="center"/>
        <w:rPr>
          <w:color w:val="000000"/>
          <w:szCs w:val="21"/>
        </w:rPr>
      </w:pPr>
      <w:r w:rsidRPr="00C10007">
        <w:rPr>
          <w:rFonts w:hint="eastAsia"/>
          <w:color w:val="000000"/>
          <w:szCs w:val="21"/>
        </w:rPr>
        <w:t>第一章</w:t>
      </w:r>
      <w:r w:rsidRPr="00C10007">
        <w:rPr>
          <w:rFonts w:hint="eastAsia"/>
          <w:color w:val="000000"/>
          <w:szCs w:val="21"/>
        </w:rPr>
        <w:t xml:space="preserve"> </w:t>
      </w:r>
      <w:r w:rsidRPr="00C10007">
        <w:rPr>
          <w:rFonts w:hint="eastAsia"/>
          <w:color w:val="000000"/>
          <w:szCs w:val="21"/>
        </w:rPr>
        <w:t>普罗米修斯式的领袖：迈尔斯·戴维斯</w:t>
      </w:r>
    </w:p>
    <w:p w14:paraId="3233BFE9" w14:textId="5B4DA2ED" w:rsidR="00C10007" w:rsidRPr="00C10007" w:rsidRDefault="00C10007" w:rsidP="00C10007">
      <w:pPr>
        <w:jc w:val="center"/>
        <w:rPr>
          <w:color w:val="000000"/>
          <w:szCs w:val="21"/>
        </w:rPr>
      </w:pPr>
      <w:r w:rsidRPr="00C10007">
        <w:rPr>
          <w:rFonts w:hint="eastAsia"/>
          <w:color w:val="000000"/>
          <w:szCs w:val="21"/>
        </w:rPr>
        <w:lastRenderedPageBreak/>
        <w:t>第二章</w:t>
      </w:r>
      <w:r w:rsidRPr="00C10007">
        <w:rPr>
          <w:rFonts w:hint="eastAsia"/>
          <w:color w:val="000000"/>
          <w:szCs w:val="21"/>
        </w:rPr>
        <w:t xml:space="preserve"> </w:t>
      </w:r>
      <w:r w:rsidRPr="00C10007">
        <w:rPr>
          <w:rFonts w:hint="eastAsia"/>
          <w:color w:val="000000"/>
          <w:szCs w:val="21"/>
        </w:rPr>
        <w:t>不断变化的超级乐队：</w:t>
      </w:r>
      <w:r w:rsidRPr="00AF7474">
        <w:rPr>
          <w:rFonts w:hint="eastAsia"/>
          <w:bCs/>
          <w:color w:val="000000"/>
          <w:szCs w:val="21"/>
        </w:rPr>
        <w:t>气象报告乐团</w:t>
      </w:r>
    </w:p>
    <w:p w14:paraId="06560C70" w14:textId="51749DC8" w:rsidR="00C10007" w:rsidRPr="00C10007" w:rsidRDefault="00C10007" w:rsidP="00C10007">
      <w:pPr>
        <w:jc w:val="center"/>
        <w:rPr>
          <w:color w:val="000000"/>
          <w:szCs w:val="21"/>
        </w:rPr>
      </w:pPr>
      <w:r w:rsidRPr="00C10007">
        <w:rPr>
          <w:rFonts w:hint="eastAsia"/>
          <w:color w:val="000000"/>
          <w:szCs w:val="21"/>
        </w:rPr>
        <w:t>第三章</w:t>
      </w:r>
      <w:r>
        <w:rPr>
          <w:rFonts w:hint="eastAsia"/>
          <w:color w:val="000000"/>
          <w:szCs w:val="21"/>
        </w:rPr>
        <w:t xml:space="preserve"> </w:t>
      </w:r>
      <w:r w:rsidRPr="00C10007">
        <w:rPr>
          <w:rFonts w:hint="eastAsia"/>
          <w:color w:val="000000"/>
          <w:szCs w:val="21"/>
        </w:rPr>
        <w:t>放克科学家：赫比·汉考克</w:t>
      </w:r>
    </w:p>
    <w:p w14:paraId="2E27E068" w14:textId="008193DA" w:rsidR="00C10007" w:rsidRPr="00C10007" w:rsidRDefault="00C10007" w:rsidP="00C10007">
      <w:pPr>
        <w:jc w:val="center"/>
        <w:rPr>
          <w:color w:val="000000"/>
          <w:szCs w:val="21"/>
        </w:rPr>
      </w:pPr>
      <w:r w:rsidRPr="00C10007">
        <w:rPr>
          <w:rFonts w:hint="eastAsia"/>
          <w:color w:val="000000"/>
          <w:szCs w:val="21"/>
        </w:rPr>
        <w:t>第四章</w:t>
      </w:r>
      <w:r>
        <w:rPr>
          <w:rFonts w:hint="eastAsia"/>
          <w:color w:val="000000"/>
          <w:szCs w:val="21"/>
        </w:rPr>
        <w:t xml:space="preserve"> </w:t>
      </w:r>
      <w:r w:rsidRPr="00C10007">
        <w:rPr>
          <w:rFonts w:hint="eastAsia"/>
          <w:color w:val="000000"/>
          <w:szCs w:val="21"/>
        </w:rPr>
        <w:t>三位响亮的先驱者：托尼·威廉姆斯、约翰·麦可劳夫林与</w:t>
      </w:r>
      <w:r w:rsidRPr="00AF7474">
        <w:rPr>
          <w:rFonts w:hint="eastAsia"/>
          <w:bCs/>
          <w:color w:val="000000"/>
          <w:szCs w:val="21"/>
        </w:rPr>
        <w:t>奇克·考瑞阿</w:t>
      </w:r>
    </w:p>
    <w:p w14:paraId="4AD8C6B4" w14:textId="4DF5DADF" w:rsidR="00C10007" w:rsidRPr="00C10007" w:rsidRDefault="00C10007" w:rsidP="00C10007">
      <w:pPr>
        <w:jc w:val="center"/>
        <w:rPr>
          <w:color w:val="000000"/>
          <w:szCs w:val="21"/>
        </w:rPr>
      </w:pPr>
      <w:r w:rsidRPr="00C10007">
        <w:rPr>
          <w:rFonts w:hint="eastAsia"/>
          <w:color w:val="000000"/>
          <w:szCs w:val="21"/>
        </w:rPr>
        <w:t>第五章</w:t>
      </w:r>
      <w:r w:rsidRPr="00C10007">
        <w:rPr>
          <w:rFonts w:hint="eastAsia"/>
          <w:color w:val="000000"/>
          <w:szCs w:val="21"/>
        </w:rPr>
        <w:t xml:space="preserve"> </w:t>
      </w:r>
      <w:r w:rsidRPr="00C10007">
        <w:rPr>
          <w:rFonts w:hint="eastAsia"/>
          <w:color w:val="000000"/>
          <w:szCs w:val="21"/>
        </w:rPr>
        <w:t>十位跨界大师：弗雷迪·哈伯德、唐纳德·伯德、帕特里斯·鲁申、乔治·班森、小格罗弗·华盛顿等等</w:t>
      </w:r>
    </w:p>
    <w:p w14:paraId="794BC7D2" w14:textId="77777777" w:rsidR="00C10007" w:rsidRPr="00C10007" w:rsidRDefault="00C10007" w:rsidP="00C10007">
      <w:pPr>
        <w:jc w:val="center"/>
        <w:rPr>
          <w:color w:val="000000"/>
          <w:szCs w:val="21"/>
        </w:rPr>
      </w:pPr>
      <w:r w:rsidRPr="00C10007">
        <w:rPr>
          <w:rFonts w:hint="eastAsia"/>
          <w:color w:val="000000"/>
          <w:szCs w:val="21"/>
        </w:rPr>
        <w:t>第六章</w:t>
      </w:r>
      <w:r w:rsidRPr="00C10007">
        <w:rPr>
          <w:rFonts w:hint="eastAsia"/>
          <w:color w:val="000000"/>
          <w:szCs w:val="21"/>
        </w:rPr>
        <w:t xml:space="preserve"> </w:t>
      </w:r>
      <w:r w:rsidRPr="00C10007">
        <w:rPr>
          <w:rFonts w:hint="eastAsia"/>
          <w:color w:val="000000"/>
          <w:szCs w:val="21"/>
        </w:rPr>
        <w:t>两家先锋唱片公司：</w:t>
      </w:r>
      <w:r w:rsidRPr="00C10007">
        <w:rPr>
          <w:rFonts w:hint="eastAsia"/>
          <w:color w:val="000000"/>
          <w:szCs w:val="21"/>
        </w:rPr>
        <w:t>CTI</w:t>
      </w:r>
      <w:r w:rsidRPr="00C10007">
        <w:rPr>
          <w:rFonts w:hint="eastAsia"/>
          <w:color w:val="000000"/>
          <w:szCs w:val="21"/>
        </w:rPr>
        <w:t>与</w:t>
      </w:r>
      <w:r w:rsidRPr="00C10007">
        <w:rPr>
          <w:rFonts w:hint="eastAsia"/>
          <w:color w:val="000000"/>
          <w:szCs w:val="21"/>
        </w:rPr>
        <w:t>ECM</w:t>
      </w:r>
    </w:p>
    <w:p w14:paraId="6B3DBAB9" w14:textId="07B3D093" w:rsidR="00C10007" w:rsidRPr="00C10007" w:rsidRDefault="00C10007" w:rsidP="00C10007">
      <w:pPr>
        <w:jc w:val="center"/>
        <w:rPr>
          <w:color w:val="000000"/>
          <w:szCs w:val="21"/>
        </w:rPr>
      </w:pPr>
      <w:r w:rsidRPr="00C10007">
        <w:rPr>
          <w:rFonts w:hint="eastAsia"/>
          <w:color w:val="000000"/>
          <w:szCs w:val="21"/>
        </w:rPr>
        <w:t>第七章</w:t>
      </w:r>
      <w:r w:rsidRPr="00C10007">
        <w:rPr>
          <w:rFonts w:hint="eastAsia"/>
          <w:color w:val="000000"/>
          <w:szCs w:val="21"/>
        </w:rPr>
        <w:t xml:space="preserve"> </w:t>
      </w:r>
      <w:r w:rsidRPr="00C10007">
        <w:rPr>
          <w:rFonts w:hint="eastAsia"/>
          <w:color w:val="000000"/>
          <w:szCs w:val="21"/>
        </w:rPr>
        <w:t>十位爵士摇滚巨星：琼尼·米歇尔、地，风火乐队、弗兰克·扎帕、桑塔纳乐队、史蒂利·丹乐队等等</w:t>
      </w:r>
    </w:p>
    <w:p w14:paraId="3A3139BA" w14:textId="20B9478F" w:rsidR="00C10007" w:rsidRPr="00C10007" w:rsidRDefault="00C10007" w:rsidP="00C10007">
      <w:pPr>
        <w:jc w:val="center"/>
        <w:rPr>
          <w:color w:val="000000"/>
          <w:szCs w:val="21"/>
        </w:rPr>
      </w:pPr>
      <w:r w:rsidRPr="00C10007">
        <w:rPr>
          <w:rFonts w:hint="eastAsia"/>
          <w:color w:val="000000"/>
          <w:szCs w:val="21"/>
        </w:rPr>
        <w:t>尾声：《融合爵士始终与时俱进》——一场直至当下的欢乐颂歌</w:t>
      </w:r>
    </w:p>
    <w:p w14:paraId="0D806B6A" w14:textId="576BA534" w:rsidR="00C10007" w:rsidRPr="00C10007" w:rsidRDefault="00C10007" w:rsidP="00C10007">
      <w:pPr>
        <w:jc w:val="center"/>
        <w:rPr>
          <w:color w:val="000000"/>
          <w:szCs w:val="21"/>
        </w:rPr>
      </w:pPr>
      <w:r w:rsidRPr="00C10007">
        <w:rPr>
          <w:rFonts w:hint="eastAsia"/>
          <w:color w:val="000000"/>
          <w:szCs w:val="21"/>
        </w:rPr>
        <w:t>20</w:t>
      </w:r>
      <w:r w:rsidRPr="00C10007">
        <w:rPr>
          <w:rFonts w:hint="eastAsia"/>
          <w:color w:val="000000"/>
          <w:szCs w:val="21"/>
        </w:rPr>
        <w:t>世纪</w:t>
      </w:r>
      <w:r w:rsidRPr="00C10007">
        <w:rPr>
          <w:rFonts w:hint="eastAsia"/>
          <w:color w:val="000000"/>
          <w:szCs w:val="21"/>
        </w:rPr>
        <w:t>70</w:t>
      </w:r>
      <w:r w:rsidRPr="00C10007">
        <w:rPr>
          <w:rFonts w:hint="eastAsia"/>
          <w:color w:val="000000"/>
          <w:szCs w:val="21"/>
        </w:rPr>
        <w:t>年代融合爵士十大必听曲目</w:t>
      </w:r>
    </w:p>
    <w:p w14:paraId="4E498654" w14:textId="12A588FE" w:rsidR="00C10007" w:rsidRPr="00AF7474" w:rsidRDefault="00C10007" w:rsidP="00C10007">
      <w:pPr>
        <w:jc w:val="center"/>
        <w:rPr>
          <w:color w:val="000000"/>
          <w:szCs w:val="21"/>
        </w:rPr>
      </w:pPr>
      <w:r w:rsidRPr="00C10007">
        <w:rPr>
          <w:rFonts w:hint="eastAsia"/>
          <w:color w:val="000000"/>
          <w:szCs w:val="21"/>
        </w:rPr>
        <w:t>参考文献选录</w:t>
      </w:r>
    </w:p>
    <w:p w14:paraId="28A1CCF3" w14:textId="77777777" w:rsidR="00AF7474" w:rsidRDefault="00AF7474" w:rsidP="00401C19">
      <w:pPr>
        <w:rPr>
          <w:color w:val="000000"/>
          <w:szCs w:val="21"/>
        </w:rPr>
      </w:pPr>
    </w:p>
    <w:p w14:paraId="2192A667" w14:textId="77777777" w:rsidR="00C10007" w:rsidRDefault="00C10007" w:rsidP="00401C19">
      <w:pPr>
        <w:rPr>
          <w:color w:val="000000"/>
          <w:szCs w:val="21"/>
        </w:rPr>
      </w:pPr>
    </w:p>
    <w:p w14:paraId="10296ED6" w14:textId="28407DA6" w:rsidR="00C10007" w:rsidRDefault="00C10007" w:rsidP="00C10007">
      <w:pPr>
        <w:rPr>
          <w:b/>
          <w:color w:val="000000"/>
          <w:szCs w:val="21"/>
        </w:rPr>
      </w:pPr>
      <w:r w:rsidRPr="00143A78">
        <w:rPr>
          <w:b/>
          <w:color w:val="000000"/>
          <w:szCs w:val="21"/>
        </w:rPr>
        <w:t>************************</w:t>
      </w:r>
    </w:p>
    <w:p w14:paraId="208DCF4D" w14:textId="4D210625" w:rsidR="00C10007" w:rsidRPr="00AF2A95" w:rsidRDefault="003A71FB" w:rsidP="00C10007">
      <w:pPr>
        <w:tabs>
          <w:tab w:val="left" w:pos="341"/>
          <w:tab w:val="left" w:pos="5235"/>
        </w:tabs>
        <w:rPr>
          <w:b/>
          <w:bCs/>
          <w:color w:val="000000"/>
          <w:szCs w:val="21"/>
        </w:rPr>
      </w:pPr>
      <w:r>
        <w:rPr>
          <w:noProof/>
        </w:rPr>
        <w:drawing>
          <wp:anchor distT="0" distB="0" distL="114300" distR="114300" simplePos="0" relativeHeight="251701248" behindDoc="0" locked="0" layoutInCell="1" allowOverlap="1" wp14:anchorId="5EFC80D7" wp14:editId="0D23A321">
            <wp:simplePos x="0" y="0"/>
            <wp:positionH relativeFrom="margin">
              <wp:align>right</wp:align>
            </wp:positionH>
            <wp:positionV relativeFrom="paragraph">
              <wp:posOffset>8255</wp:posOffset>
            </wp:positionV>
            <wp:extent cx="1242060" cy="1924050"/>
            <wp:effectExtent l="0" t="0" r="0" b="0"/>
            <wp:wrapSquare wrapText="bothSides"/>
            <wp:docPr id="13" name="图片 13" descr="https://m.media-amazon.com/images/I/61c5lEH5-Z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61c5lEH5-ZL._SL1500_.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10007" w:rsidRPr="00AF2A95">
        <w:rPr>
          <w:b/>
          <w:bCs/>
          <w:color w:val="000000"/>
          <w:szCs w:val="21"/>
        </w:rPr>
        <w:t>中文书名：</w:t>
      </w:r>
      <w:r w:rsidR="00C10007" w:rsidRPr="00AF2A95">
        <w:rPr>
          <w:rFonts w:hint="eastAsia"/>
          <w:b/>
          <w:bCs/>
          <w:color w:val="000000"/>
          <w:szCs w:val="21"/>
        </w:rPr>
        <w:t>《</w:t>
      </w:r>
      <w:r w:rsidR="00A8095F" w:rsidRPr="00A8095F">
        <w:rPr>
          <w:rFonts w:hint="eastAsia"/>
          <w:b/>
          <w:bCs/>
          <w:color w:val="000000"/>
          <w:szCs w:val="21"/>
        </w:rPr>
        <w:t>热带主义运动</w:t>
      </w:r>
      <w:r w:rsidR="00C10007" w:rsidRPr="00AF2A95">
        <w:rPr>
          <w:rFonts w:hint="eastAsia"/>
          <w:b/>
          <w:bCs/>
          <w:color w:val="000000"/>
          <w:szCs w:val="21"/>
        </w:rPr>
        <w:t>》</w:t>
      </w:r>
    </w:p>
    <w:p w14:paraId="7B56825A" w14:textId="6797EB5F" w:rsidR="00C10007" w:rsidRPr="00AF2A95" w:rsidRDefault="00C10007" w:rsidP="00C10007">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proofErr w:type="spellStart"/>
      <w:r w:rsidR="00A8095F" w:rsidRPr="00A8095F">
        <w:rPr>
          <w:b/>
          <w:bCs/>
          <w:i/>
          <w:iCs/>
          <w:color w:val="000000"/>
          <w:szCs w:val="21"/>
        </w:rPr>
        <w:t>Tropicália</w:t>
      </w:r>
      <w:proofErr w:type="spellEnd"/>
    </w:p>
    <w:p w14:paraId="40D3BE8A" w14:textId="5C39EEEF" w:rsidR="00C10007" w:rsidRPr="00AF2A95" w:rsidRDefault="00C10007" w:rsidP="00C10007">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A8095F" w:rsidRPr="00A8095F">
        <w:rPr>
          <w:b/>
        </w:rPr>
        <w:t xml:space="preserve">Ana </w:t>
      </w:r>
      <w:proofErr w:type="spellStart"/>
      <w:r w:rsidR="00A8095F" w:rsidRPr="00A8095F">
        <w:rPr>
          <w:b/>
        </w:rPr>
        <w:t>Leorne</w:t>
      </w:r>
      <w:proofErr w:type="spellEnd"/>
    </w:p>
    <w:p w14:paraId="16419A1D" w14:textId="77777777" w:rsidR="00C10007" w:rsidRPr="00AF2A95" w:rsidRDefault="00C10007" w:rsidP="00C10007">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D80CC1">
        <w:rPr>
          <w:b/>
          <w:bCs/>
          <w:color w:val="000000"/>
          <w:szCs w:val="21"/>
        </w:rPr>
        <w:t>Bloomsbury Academic</w:t>
      </w:r>
    </w:p>
    <w:p w14:paraId="6DC2062D" w14:textId="77777777" w:rsidR="00C10007" w:rsidRPr="00AF2A95" w:rsidRDefault="00C10007" w:rsidP="00C10007">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4773DCAA" w14:textId="6A0F83F1" w:rsidR="00C10007" w:rsidRPr="00AF2A95" w:rsidRDefault="00C10007" w:rsidP="00C10007">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A8095F" w:rsidRPr="00A8095F">
        <w:rPr>
          <w:b/>
          <w:bCs/>
          <w:color w:val="000000"/>
          <w:szCs w:val="21"/>
        </w:rPr>
        <w:t>176</w:t>
      </w:r>
      <w:r w:rsidRPr="004175BB">
        <w:rPr>
          <w:rFonts w:hint="eastAsia"/>
          <w:b/>
          <w:bCs/>
          <w:color w:val="000000"/>
          <w:szCs w:val="21"/>
        </w:rPr>
        <w:t>页</w:t>
      </w:r>
    </w:p>
    <w:p w14:paraId="42E54A63" w14:textId="34DF683C" w:rsidR="00C10007" w:rsidRPr="00AF2A95" w:rsidRDefault="00C10007" w:rsidP="00C10007">
      <w:pPr>
        <w:tabs>
          <w:tab w:val="left" w:pos="341"/>
          <w:tab w:val="left" w:pos="5235"/>
        </w:tabs>
        <w:rPr>
          <w:b/>
          <w:bCs/>
          <w:color w:val="000000"/>
          <w:szCs w:val="21"/>
        </w:rPr>
      </w:pPr>
      <w:r w:rsidRPr="00AF2A95">
        <w:rPr>
          <w:b/>
          <w:bCs/>
          <w:color w:val="000000"/>
          <w:szCs w:val="21"/>
        </w:rPr>
        <w:t>出版时间：</w:t>
      </w:r>
      <w:r w:rsidR="00A8095F" w:rsidRPr="00A8095F">
        <w:rPr>
          <w:b/>
          <w:bCs/>
          <w:color w:val="000000"/>
          <w:szCs w:val="21"/>
        </w:rPr>
        <w:t>2025</w:t>
      </w:r>
      <w:r w:rsidRPr="004175BB">
        <w:rPr>
          <w:rFonts w:hint="eastAsia"/>
          <w:b/>
          <w:bCs/>
          <w:color w:val="000000"/>
          <w:szCs w:val="21"/>
        </w:rPr>
        <w:t>年</w:t>
      </w:r>
      <w:r w:rsidR="00A8095F">
        <w:rPr>
          <w:b/>
          <w:bCs/>
          <w:color w:val="000000"/>
          <w:szCs w:val="21"/>
        </w:rPr>
        <w:t>5</w:t>
      </w:r>
      <w:r w:rsidRPr="004175BB">
        <w:rPr>
          <w:rFonts w:hint="eastAsia"/>
          <w:b/>
          <w:bCs/>
          <w:color w:val="000000"/>
          <w:szCs w:val="21"/>
        </w:rPr>
        <w:t>月</w:t>
      </w:r>
    </w:p>
    <w:p w14:paraId="71638FA1" w14:textId="77777777" w:rsidR="00C10007" w:rsidRPr="00AF2A95" w:rsidRDefault="00C10007" w:rsidP="00C10007">
      <w:pPr>
        <w:rPr>
          <w:b/>
          <w:bCs/>
          <w:color w:val="000000"/>
        </w:rPr>
      </w:pPr>
      <w:r w:rsidRPr="00AF2A95">
        <w:rPr>
          <w:b/>
          <w:bCs/>
          <w:color w:val="000000"/>
        </w:rPr>
        <w:t>代理地区：中国大陆、台湾</w:t>
      </w:r>
    </w:p>
    <w:p w14:paraId="138A0143" w14:textId="77777777" w:rsidR="00C10007" w:rsidRPr="00AF2A95" w:rsidRDefault="00C10007" w:rsidP="00C10007">
      <w:pPr>
        <w:tabs>
          <w:tab w:val="left" w:pos="341"/>
          <w:tab w:val="left" w:pos="5235"/>
        </w:tabs>
        <w:rPr>
          <w:b/>
          <w:bCs/>
          <w:szCs w:val="21"/>
        </w:rPr>
      </w:pPr>
      <w:r w:rsidRPr="00AF2A95">
        <w:rPr>
          <w:b/>
          <w:bCs/>
          <w:szCs w:val="21"/>
        </w:rPr>
        <w:t>审读资料：电子稿</w:t>
      </w:r>
    </w:p>
    <w:p w14:paraId="305F1EDD" w14:textId="77777777" w:rsidR="00C10007" w:rsidRDefault="00C10007" w:rsidP="00C10007">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b/>
          <w:bCs/>
          <w:szCs w:val="21"/>
        </w:rPr>
        <w:t>音乐</w:t>
      </w:r>
    </w:p>
    <w:p w14:paraId="2D57F4A2" w14:textId="77777777" w:rsidR="00C10007" w:rsidRPr="00AF2A95" w:rsidRDefault="00C10007" w:rsidP="00C10007">
      <w:pPr>
        <w:rPr>
          <w:rFonts w:ascii="Arial" w:hAnsi="Arial" w:cs="Arial"/>
          <w:b/>
          <w:bCs/>
          <w:color w:val="000000"/>
          <w:spacing w:val="-3"/>
          <w:szCs w:val="21"/>
          <w:shd w:val="clear" w:color="auto" w:fill="FFFFFF"/>
        </w:rPr>
      </w:pPr>
    </w:p>
    <w:p w14:paraId="2250B841" w14:textId="77777777" w:rsidR="00C10007" w:rsidRPr="00AF2A95" w:rsidRDefault="00C10007" w:rsidP="00C10007">
      <w:pPr>
        <w:rPr>
          <w:b/>
          <w:bCs/>
          <w:color w:val="000000"/>
        </w:rPr>
      </w:pPr>
      <w:r w:rsidRPr="00AF2A95">
        <w:rPr>
          <w:b/>
          <w:bCs/>
          <w:color w:val="000000"/>
        </w:rPr>
        <w:t>内容简介：</w:t>
      </w:r>
    </w:p>
    <w:p w14:paraId="0DB96172" w14:textId="77777777" w:rsidR="00C10007" w:rsidRPr="00AF2A95" w:rsidRDefault="00C10007" w:rsidP="00C10007"/>
    <w:p w14:paraId="7BC07C41" w14:textId="37B139EC" w:rsidR="00A5594D" w:rsidRPr="00A5594D" w:rsidRDefault="00A5594D" w:rsidP="00A5594D">
      <w:pPr>
        <w:ind w:firstLineChars="200" w:firstLine="422"/>
        <w:rPr>
          <w:b/>
          <w:bCs/>
          <w:color w:val="000000"/>
          <w:szCs w:val="21"/>
        </w:rPr>
      </w:pPr>
      <w:r w:rsidRPr="00A5594D">
        <w:rPr>
          <w:rFonts w:hint="eastAsia"/>
          <w:b/>
          <w:bCs/>
          <w:color w:val="000000"/>
          <w:szCs w:val="21"/>
        </w:rPr>
        <w:t>本书描绘了热带主义运动的全貌，从其影响到成果，从背景到主要参与者，以及其间的一切，探讨了热带主义运动如何在后殖民世界中帮助重塑巴西的文化认同。</w:t>
      </w:r>
    </w:p>
    <w:p w14:paraId="1B7230F4" w14:textId="77777777" w:rsidR="00A5594D" w:rsidRDefault="00A5594D" w:rsidP="00A5594D">
      <w:pPr>
        <w:ind w:firstLineChars="200" w:firstLine="420"/>
        <w:rPr>
          <w:bCs/>
          <w:color w:val="000000"/>
          <w:szCs w:val="21"/>
        </w:rPr>
      </w:pPr>
    </w:p>
    <w:p w14:paraId="6CC6EB9F" w14:textId="54572E76" w:rsidR="00A5594D" w:rsidRDefault="00A5594D" w:rsidP="00A5594D">
      <w:pPr>
        <w:ind w:firstLineChars="200" w:firstLine="420"/>
        <w:rPr>
          <w:bCs/>
          <w:color w:val="000000"/>
          <w:szCs w:val="21"/>
        </w:rPr>
      </w:pPr>
      <w:r w:rsidRPr="00A5594D">
        <w:rPr>
          <w:rFonts w:hint="eastAsia"/>
          <w:bCs/>
          <w:color w:val="000000"/>
          <w:szCs w:val="21"/>
        </w:rPr>
        <w:t>巴萨诺瓦吸引的是一群以爵士乐为根基、自命高雅的听众，而巴西流行音乐（</w:t>
      </w:r>
      <w:r w:rsidRPr="00A5594D">
        <w:rPr>
          <w:rFonts w:hint="eastAsia"/>
          <w:bCs/>
          <w:color w:val="000000"/>
          <w:szCs w:val="21"/>
        </w:rPr>
        <w:t>MPB</w:t>
      </w:r>
      <w:r>
        <w:rPr>
          <w:rFonts w:hint="eastAsia"/>
          <w:bCs/>
          <w:color w:val="000000"/>
          <w:szCs w:val="21"/>
        </w:rPr>
        <w:t>）则面向一个多元文化却备受压迫的国家，与二者不同的是，热带主义</w:t>
      </w:r>
      <w:r w:rsidRPr="00A5594D">
        <w:rPr>
          <w:rFonts w:hint="eastAsia"/>
          <w:bCs/>
          <w:color w:val="000000"/>
          <w:szCs w:val="21"/>
        </w:rPr>
        <w:t>致力于推动一场由进步青年发起的跨界运动。这些青年拒绝美化他们无法认同的过去，也无意延续那些过时的准则。</w:t>
      </w:r>
    </w:p>
    <w:p w14:paraId="03C94B24" w14:textId="77777777" w:rsidR="00A5594D" w:rsidRDefault="00A5594D" w:rsidP="00A5594D">
      <w:pPr>
        <w:ind w:firstLineChars="200" w:firstLine="420"/>
        <w:rPr>
          <w:bCs/>
          <w:color w:val="000000"/>
          <w:szCs w:val="21"/>
        </w:rPr>
      </w:pPr>
    </w:p>
    <w:p w14:paraId="7F65217D" w14:textId="264A19B7" w:rsidR="00A5594D" w:rsidRPr="00A5594D" w:rsidRDefault="00A5594D" w:rsidP="00A5594D">
      <w:pPr>
        <w:ind w:firstLineChars="200" w:firstLine="420"/>
        <w:rPr>
          <w:bCs/>
          <w:color w:val="000000"/>
          <w:szCs w:val="21"/>
        </w:rPr>
      </w:pPr>
      <w:r w:rsidRPr="00A5594D">
        <w:rPr>
          <w:rFonts w:hint="eastAsia"/>
          <w:bCs/>
          <w:color w:val="000000"/>
          <w:szCs w:val="21"/>
        </w:rPr>
        <w:t>虽然后殖民主义仍然是理解这一运动的重要概念，但这一流派的概念核心源于本土和外来影响的独特混合：热带主义运动并不否定国际流行音乐的全景，而是选择与时代保持一致，承认自己是时代不可否认的产物。该流派也揭示了对推动文化（尤其是反文化）发展的热切渴望，拒绝无意义的保守主义和小</w:t>
      </w:r>
      <w:proofErr w:type="gramStart"/>
      <w:r w:rsidRPr="00A5594D">
        <w:rPr>
          <w:rFonts w:hint="eastAsia"/>
          <w:bCs/>
          <w:color w:val="000000"/>
          <w:szCs w:val="21"/>
        </w:rPr>
        <w:t>众知识</w:t>
      </w:r>
      <w:proofErr w:type="gramEnd"/>
      <w:r w:rsidRPr="00A5594D">
        <w:rPr>
          <w:rFonts w:hint="eastAsia"/>
          <w:bCs/>
          <w:color w:val="000000"/>
          <w:szCs w:val="21"/>
        </w:rPr>
        <w:t>主义，支持巴西音乐更广泛的传播。</w:t>
      </w:r>
    </w:p>
    <w:p w14:paraId="7837478A" w14:textId="77777777" w:rsidR="00A5594D" w:rsidRPr="00A5594D" w:rsidRDefault="00A5594D" w:rsidP="00A5594D">
      <w:pPr>
        <w:ind w:firstLineChars="200" w:firstLine="420"/>
        <w:rPr>
          <w:bCs/>
          <w:color w:val="000000"/>
          <w:szCs w:val="21"/>
        </w:rPr>
      </w:pPr>
    </w:p>
    <w:p w14:paraId="1BDBFF00" w14:textId="65C2AB6C" w:rsidR="00C10007" w:rsidRDefault="00A5594D" w:rsidP="00A5594D">
      <w:pPr>
        <w:ind w:firstLineChars="200" w:firstLine="420"/>
        <w:rPr>
          <w:bCs/>
          <w:color w:val="000000"/>
          <w:szCs w:val="21"/>
        </w:rPr>
      </w:pPr>
      <w:r w:rsidRPr="00A5594D">
        <w:rPr>
          <w:rFonts w:hint="eastAsia"/>
          <w:bCs/>
          <w:color w:val="000000"/>
          <w:szCs w:val="21"/>
        </w:rPr>
        <w:t>《热带主义运动》包含“十首必听曲目”，突出代表性歌曲并作为该流派的迷你播放列表。</w:t>
      </w:r>
    </w:p>
    <w:p w14:paraId="67455B7D" w14:textId="77777777" w:rsidR="00A5594D" w:rsidRDefault="00A5594D" w:rsidP="00A5594D">
      <w:pPr>
        <w:rPr>
          <w:bCs/>
          <w:color w:val="000000"/>
          <w:szCs w:val="21"/>
        </w:rPr>
      </w:pPr>
    </w:p>
    <w:p w14:paraId="58D488EF" w14:textId="5337625D" w:rsidR="00A5594D" w:rsidRPr="00A5594D" w:rsidRDefault="00A5594D" w:rsidP="00A5594D">
      <w:pPr>
        <w:rPr>
          <w:b/>
          <w:bCs/>
          <w:color w:val="000000"/>
          <w:szCs w:val="21"/>
        </w:rPr>
      </w:pPr>
      <w:r>
        <w:rPr>
          <w:b/>
          <w:bCs/>
          <w:color w:val="000000"/>
          <w:szCs w:val="21"/>
        </w:rPr>
        <w:t>作者简介：</w:t>
      </w:r>
    </w:p>
    <w:p w14:paraId="6AD3C25E" w14:textId="77777777" w:rsidR="00A5594D" w:rsidRDefault="00A5594D" w:rsidP="00A5594D">
      <w:pPr>
        <w:ind w:firstLineChars="200" w:firstLine="420"/>
        <w:rPr>
          <w:bCs/>
          <w:color w:val="000000"/>
          <w:szCs w:val="21"/>
        </w:rPr>
      </w:pPr>
    </w:p>
    <w:p w14:paraId="0EC55970" w14:textId="6805056B" w:rsidR="00A5594D" w:rsidRPr="00A5594D" w:rsidRDefault="00A5594D" w:rsidP="00A5594D">
      <w:pPr>
        <w:ind w:firstLineChars="200" w:firstLine="422"/>
        <w:rPr>
          <w:bCs/>
          <w:color w:val="000000"/>
          <w:szCs w:val="21"/>
        </w:rPr>
      </w:pPr>
      <w:r w:rsidRPr="00A5594D">
        <w:rPr>
          <w:rFonts w:hint="eastAsia"/>
          <w:b/>
          <w:bCs/>
          <w:color w:val="000000"/>
          <w:szCs w:val="21"/>
        </w:rPr>
        <w:t>安娜·莱奥尔尼（</w:t>
      </w:r>
      <w:r w:rsidRPr="00A5594D">
        <w:rPr>
          <w:b/>
        </w:rPr>
        <w:t xml:space="preserve">Ana </w:t>
      </w:r>
      <w:proofErr w:type="spellStart"/>
      <w:r w:rsidRPr="00A5594D">
        <w:rPr>
          <w:b/>
        </w:rPr>
        <w:t>Leorne</w:t>
      </w:r>
      <w:proofErr w:type="spellEnd"/>
      <w:r w:rsidRPr="00A5594D">
        <w:rPr>
          <w:rFonts w:hint="eastAsia"/>
          <w:b/>
          <w:bCs/>
          <w:color w:val="000000"/>
          <w:szCs w:val="21"/>
        </w:rPr>
        <w:t>）</w:t>
      </w:r>
      <w:r w:rsidRPr="00A5594D">
        <w:rPr>
          <w:rFonts w:hint="eastAsia"/>
          <w:bCs/>
          <w:color w:val="000000"/>
          <w:szCs w:val="21"/>
        </w:rPr>
        <w:t>是一位驻巴黎的作家、艺术家、音乐家和研究员，美术学士、电影研究硕士和视觉文化博士。她拥有美术学士学位、电影研究硕士学位以及视觉文化博士学位。她曾担任音乐媒体《</w:t>
      </w:r>
      <w:r w:rsidRPr="00A5594D">
        <w:rPr>
          <w:rFonts w:hint="eastAsia"/>
          <w:bCs/>
          <w:color w:val="000000"/>
          <w:szCs w:val="21"/>
        </w:rPr>
        <w:t>405</w:t>
      </w:r>
      <w:r w:rsidRPr="00A5594D">
        <w:rPr>
          <w:rFonts w:hint="eastAsia"/>
          <w:bCs/>
          <w:color w:val="000000"/>
          <w:szCs w:val="21"/>
        </w:rPr>
        <w:t>》的副主编和</w:t>
      </w:r>
      <w:r w:rsidRPr="00A5594D">
        <w:rPr>
          <w:rFonts w:hint="eastAsia"/>
          <w:bCs/>
          <w:color w:val="000000"/>
          <w:szCs w:val="21"/>
        </w:rPr>
        <w:t>MTV</w:t>
      </w:r>
      <w:r w:rsidRPr="00A5594D">
        <w:rPr>
          <w:rFonts w:hint="eastAsia"/>
          <w:bCs/>
          <w:color w:val="000000"/>
          <w:szCs w:val="21"/>
        </w:rPr>
        <w:t>葡萄牙频道的数字媒体主管，其作品发表在</w:t>
      </w:r>
      <w:proofErr w:type="spellStart"/>
      <w:r w:rsidRPr="00A5594D">
        <w:rPr>
          <w:rFonts w:hint="eastAsia"/>
          <w:bCs/>
          <w:color w:val="000000"/>
          <w:szCs w:val="21"/>
        </w:rPr>
        <w:t>Bandcamp</w:t>
      </w:r>
      <w:proofErr w:type="spellEnd"/>
      <w:r w:rsidRPr="00A5594D">
        <w:rPr>
          <w:rFonts w:hint="eastAsia"/>
          <w:bCs/>
          <w:color w:val="000000"/>
          <w:szCs w:val="21"/>
        </w:rPr>
        <w:t>、格</w:t>
      </w:r>
      <w:proofErr w:type="gramStart"/>
      <w:r w:rsidRPr="00A5594D">
        <w:rPr>
          <w:rFonts w:hint="eastAsia"/>
          <w:bCs/>
          <w:color w:val="000000"/>
          <w:szCs w:val="21"/>
        </w:rPr>
        <w:t>莱</w:t>
      </w:r>
      <w:proofErr w:type="gramEnd"/>
      <w:r w:rsidRPr="00A5594D">
        <w:rPr>
          <w:rFonts w:hint="eastAsia"/>
          <w:bCs/>
          <w:color w:val="000000"/>
          <w:szCs w:val="21"/>
        </w:rPr>
        <w:t>美官网、《旧金山纪事报》网站（</w:t>
      </w:r>
      <w:proofErr w:type="spellStart"/>
      <w:r w:rsidRPr="00A5594D">
        <w:rPr>
          <w:rFonts w:hint="eastAsia"/>
          <w:bCs/>
          <w:color w:val="000000"/>
          <w:szCs w:val="21"/>
        </w:rPr>
        <w:t>SFGate</w:t>
      </w:r>
      <w:proofErr w:type="spellEnd"/>
      <w:r w:rsidRPr="00A5594D">
        <w:rPr>
          <w:rFonts w:hint="eastAsia"/>
          <w:bCs/>
          <w:color w:val="000000"/>
          <w:szCs w:val="21"/>
        </w:rPr>
        <w:t>）、《</w:t>
      </w:r>
      <w:r w:rsidRPr="00A5594D">
        <w:rPr>
          <w:bCs/>
          <w:color w:val="000000"/>
          <w:szCs w:val="21"/>
        </w:rPr>
        <w:t>SPIN</w:t>
      </w:r>
      <w:r w:rsidRPr="00A5594D">
        <w:rPr>
          <w:rFonts w:hint="eastAsia"/>
          <w:bCs/>
          <w:color w:val="000000"/>
          <w:szCs w:val="21"/>
        </w:rPr>
        <w:t>》杂志、《卫报》等众多平台上。她还是《这是我所知最奇异的人生：吉姆·莫里森的心理画像》（</w:t>
      </w:r>
      <w:r w:rsidRPr="00A5594D">
        <w:rPr>
          <w:bCs/>
          <w:i/>
          <w:color w:val="000000"/>
          <w:szCs w:val="21"/>
        </w:rPr>
        <w:t>This is the Strangest Life I've Ever Known: A Psychological Portrait of Jim Morrison</w:t>
      </w:r>
      <w:r>
        <w:rPr>
          <w:rFonts w:hint="eastAsia"/>
          <w:bCs/>
          <w:color w:val="000000"/>
          <w:szCs w:val="21"/>
        </w:rPr>
        <w:t>，</w:t>
      </w:r>
      <w:r w:rsidRPr="00A5594D">
        <w:rPr>
          <w:rFonts w:hint="eastAsia"/>
          <w:bCs/>
          <w:color w:val="000000"/>
          <w:szCs w:val="21"/>
        </w:rPr>
        <w:t>2023</w:t>
      </w:r>
      <w:r w:rsidRPr="00A5594D">
        <w:rPr>
          <w:rFonts w:hint="eastAsia"/>
          <w:bCs/>
          <w:color w:val="000000"/>
          <w:szCs w:val="21"/>
        </w:rPr>
        <w:t>年出版）一书的作者</w:t>
      </w:r>
      <w:r w:rsidRPr="00A5594D">
        <w:rPr>
          <w:rFonts w:hint="eastAsia"/>
          <w:bCs/>
          <w:color w:val="000000"/>
          <w:szCs w:val="21"/>
        </w:rPr>
        <w:t xml:space="preserve"> </w:t>
      </w:r>
      <w:r w:rsidRPr="00A5594D">
        <w:rPr>
          <w:rFonts w:hint="eastAsia"/>
          <w:bCs/>
          <w:color w:val="000000"/>
          <w:szCs w:val="21"/>
        </w:rPr>
        <w:t>。</w:t>
      </w:r>
    </w:p>
    <w:p w14:paraId="56FBAD05" w14:textId="77777777" w:rsidR="00C10007" w:rsidRDefault="00C10007" w:rsidP="00401C19">
      <w:pPr>
        <w:rPr>
          <w:color w:val="000000"/>
          <w:szCs w:val="21"/>
        </w:rPr>
      </w:pPr>
    </w:p>
    <w:p w14:paraId="028E3F0C" w14:textId="1FDC0222" w:rsidR="00A5594D" w:rsidRPr="00A5594D" w:rsidRDefault="00A5594D" w:rsidP="00A5594D">
      <w:pPr>
        <w:jc w:val="center"/>
        <w:rPr>
          <w:color w:val="000000"/>
          <w:sz w:val="30"/>
          <w:szCs w:val="30"/>
        </w:rPr>
      </w:pPr>
      <w:r w:rsidRPr="00A5594D">
        <w:rPr>
          <w:rFonts w:hint="eastAsia"/>
          <w:b/>
          <w:bCs/>
          <w:color w:val="000000"/>
          <w:sz w:val="30"/>
          <w:szCs w:val="30"/>
        </w:rPr>
        <w:t>《热带主义运动》</w:t>
      </w:r>
    </w:p>
    <w:p w14:paraId="261572A6" w14:textId="77777777" w:rsidR="00A5594D" w:rsidRDefault="00A5594D" w:rsidP="00A5594D">
      <w:pPr>
        <w:jc w:val="center"/>
        <w:rPr>
          <w:color w:val="000000"/>
          <w:szCs w:val="21"/>
        </w:rPr>
      </w:pPr>
    </w:p>
    <w:p w14:paraId="3EF8CD7D" w14:textId="54BC4BF9" w:rsidR="00A5594D" w:rsidRPr="00A5594D" w:rsidRDefault="00A5594D" w:rsidP="00A5594D">
      <w:pPr>
        <w:jc w:val="center"/>
        <w:rPr>
          <w:color w:val="000000"/>
          <w:szCs w:val="21"/>
        </w:rPr>
      </w:pPr>
      <w:r w:rsidRPr="00A5594D">
        <w:rPr>
          <w:rFonts w:hint="eastAsia"/>
          <w:color w:val="000000"/>
          <w:szCs w:val="21"/>
        </w:rPr>
        <w:t>序章：禁止</w:t>
      </w:r>
      <w:proofErr w:type="gramStart"/>
      <w:r w:rsidRPr="00A5594D">
        <w:rPr>
          <w:rFonts w:hint="eastAsia"/>
          <w:color w:val="000000"/>
          <w:szCs w:val="21"/>
        </w:rPr>
        <w:t>禁止</w:t>
      </w:r>
      <w:proofErr w:type="gramEnd"/>
    </w:p>
    <w:p w14:paraId="379F1319" w14:textId="77777777" w:rsidR="00A5594D" w:rsidRPr="00A5594D" w:rsidRDefault="00A5594D" w:rsidP="00A5594D">
      <w:pPr>
        <w:jc w:val="center"/>
        <w:rPr>
          <w:color w:val="000000"/>
          <w:szCs w:val="21"/>
        </w:rPr>
      </w:pPr>
      <w:r w:rsidRPr="00A5594D">
        <w:rPr>
          <w:rFonts w:hint="eastAsia"/>
          <w:color w:val="000000"/>
          <w:szCs w:val="21"/>
        </w:rPr>
        <w:t>热带主义：真正的局外人</w:t>
      </w:r>
    </w:p>
    <w:p w14:paraId="6CAC762E" w14:textId="38BD7C08" w:rsidR="00A5594D" w:rsidRPr="00A5594D" w:rsidRDefault="00A5594D" w:rsidP="00A5594D">
      <w:pPr>
        <w:jc w:val="center"/>
        <w:rPr>
          <w:color w:val="000000"/>
          <w:szCs w:val="21"/>
        </w:rPr>
      </w:pPr>
      <w:r w:rsidRPr="00A5594D">
        <w:rPr>
          <w:rFonts w:hint="eastAsia"/>
          <w:color w:val="000000"/>
          <w:szCs w:val="21"/>
        </w:rPr>
        <w:t>专辑即宣言</w:t>
      </w:r>
    </w:p>
    <w:p w14:paraId="2F3EA338" w14:textId="782502A9" w:rsidR="00A5594D" w:rsidRPr="00A5594D" w:rsidRDefault="00A5594D" w:rsidP="00A5594D">
      <w:pPr>
        <w:jc w:val="center"/>
        <w:rPr>
          <w:color w:val="000000"/>
          <w:szCs w:val="21"/>
        </w:rPr>
      </w:pPr>
      <w:r w:rsidRPr="00A5594D">
        <w:rPr>
          <w:rFonts w:hint="eastAsia"/>
          <w:color w:val="000000"/>
          <w:szCs w:val="21"/>
        </w:rPr>
        <w:t>直接后果：衰落与流亡</w:t>
      </w:r>
    </w:p>
    <w:p w14:paraId="11087363" w14:textId="77777777" w:rsidR="00A5594D" w:rsidRPr="00A5594D" w:rsidRDefault="00A5594D" w:rsidP="00A5594D">
      <w:pPr>
        <w:jc w:val="center"/>
        <w:rPr>
          <w:color w:val="000000"/>
          <w:szCs w:val="21"/>
        </w:rPr>
      </w:pPr>
      <w:r w:rsidRPr="00A5594D">
        <w:rPr>
          <w:rFonts w:hint="eastAsia"/>
          <w:color w:val="000000"/>
          <w:szCs w:val="21"/>
        </w:rPr>
        <w:t>后热带主义：以黑暗为评论</w:t>
      </w:r>
    </w:p>
    <w:p w14:paraId="0C3F60DA" w14:textId="355765EF" w:rsidR="00A5594D" w:rsidRPr="00A5594D" w:rsidRDefault="00A5594D" w:rsidP="00A5594D">
      <w:pPr>
        <w:jc w:val="center"/>
        <w:rPr>
          <w:color w:val="000000"/>
          <w:szCs w:val="21"/>
        </w:rPr>
      </w:pPr>
      <w:r w:rsidRPr="00A5594D">
        <w:rPr>
          <w:rFonts w:hint="eastAsia"/>
          <w:color w:val="000000"/>
          <w:szCs w:val="21"/>
        </w:rPr>
        <w:t>世纪末及其后</w:t>
      </w:r>
    </w:p>
    <w:p w14:paraId="4179B8A7" w14:textId="77777777" w:rsidR="00A5594D" w:rsidRPr="00A5594D" w:rsidRDefault="00A5594D" w:rsidP="00A5594D">
      <w:pPr>
        <w:jc w:val="center"/>
        <w:rPr>
          <w:color w:val="000000"/>
          <w:szCs w:val="21"/>
        </w:rPr>
      </w:pPr>
      <w:r w:rsidRPr="00A5594D">
        <w:rPr>
          <w:rFonts w:hint="eastAsia"/>
          <w:color w:val="000000"/>
          <w:szCs w:val="21"/>
        </w:rPr>
        <w:t>结语</w:t>
      </w:r>
    </w:p>
    <w:p w14:paraId="75ADB236" w14:textId="77777777" w:rsidR="00A5594D" w:rsidRPr="00A5594D" w:rsidRDefault="00A5594D" w:rsidP="00A5594D">
      <w:pPr>
        <w:jc w:val="center"/>
        <w:rPr>
          <w:color w:val="000000"/>
          <w:szCs w:val="21"/>
        </w:rPr>
      </w:pPr>
      <w:r w:rsidRPr="00A5594D">
        <w:rPr>
          <w:rFonts w:hint="eastAsia"/>
          <w:color w:val="000000"/>
          <w:szCs w:val="21"/>
        </w:rPr>
        <w:t>十首必听曲目</w:t>
      </w:r>
    </w:p>
    <w:p w14:paraId="239AAFC4" w14:textId="77777777" w:rsidR="00A5594D" w:rsidRPr="00A5594D" w:rsidRDefault="00A5594D" w:rsidP="00A5594D">
      <w:pPr>
        <w:jc w:val="center"/>
        <w:rPr>
          <w:color w:val="000000"/>
          <w:szCs w:val="21"/>
        </w:rPr>
      </w:pPr>
      <w:r w:rsidRPr="00A5594D">
        <w:rPr>
          <w:rFonts w:hint="eastAsia"/>
          <w:color w:val="000000"/>
          <w:szCs w:val="21"/>
        </w:rPr>
        <w:t>后热带主义与新热带主义</w:t>
      </w:r>
    </w:p>
    <w:p w14:paraId="0055A648" w14:textId="4320786E" w:rsidR="00A5594D" w:rsidRPr="00A5594D" w:rsidRDefault="00A5594D" w:rsidP="00A5594D">
      <w:pPr>
        <w:jc w:val="center"/>
        <w:rPr>
          <w:color w:val="000000"/>
          <w:szCs w:val="21"/>
        </w:rPr>
      </w:pPr>
      <w:r>
        <w:rPr>
          <w:rFonts w:hint="eastAsia"/>
          <w:color w:val="000000"/>
          <w:szCs w:val="21"/>
        </w:rPr>
        <w:t>推荐</w:t>
      </w:r>
      <w:r w:rsidRPr="00A5594D">
        <w:rPr>
          <w:rFonts w:hint="eastAsia"/>
          <w:color w:val="000000"/>
          <w:szCs w:val="21"/>
        </w:rPr>
        <w:t>观看</w:t>
      </w:r>
    </w:p>
    <w:p w14:paraId="564A82D4" w14:textId="70D8D4D8" w:rsidR="00A5594D" w:rsidRPr="00C10007" w:rsidRDefault="00A5594D" w:rsidP="00A5594D">
      <w:pPr>
        <w:jc w:val="center"/>
        <w:rPr>
          <w:color w:val="000000"/>
          <w:szCs w:val="21"/>
        </w:rPr>
      </w:pPr>
      <w:r w:rsidRPr="00A5594D">
        <w:rPr>
          <w:rFonts w:hint="eastAsia"/>
          <w:color w:val="000000"/>
          <w:szCs w:val="21"/>
        </w:rPr>
        <w:t>参考文献</w:t>
      </w:r>
    </w:p>
    <w:p w14:paraId="1CB6BE6F" w14:textId="77777777" w:rsidR="00C10007" w:rsidRDefault="00C10007" w:rsidP="00401C19">
      <w:pPr>
        <w:rPr>
          <w:color w:val="000000"/>
          <w:szCs w:val="21"/>
        </w:rPr>
      </w:pPr>
    </w:p>
    <w:p w14:paraId="496A679E" w14:textId="77777777" w:rsidR="00A5594D" w:rsidRDefault="00A5594D" w:rsidP="00401C19">
      <w:pPr>
        <w:rPr>
          <w:color w:val="000000"/>
          <w:szCs w:val="21"/>
        </w:rPr>
      </w:pPr>
    </w:p>
    <w:p w14:paraId="7BA75C40" w14:textId="468609AC" w:rsidR="006101B4" w:rsidRDefault="006101B4" w:rsidP="006101B4">
      <w:pPr>
        <w:rPr>
          <w:b/>
          <w:color w:val="000000"/>
          <w:szCs w:val="21"/>
        </w:rPr>
      </w:pPr>
      <w:r w:rsidRPr="00143A78">
        <w:rPr>
          <w:b/>
          <w:color w:val="000000"/>
          <w:szCs w:val="21"/>
        </w:rPr>
        <w:t>************************</w:t>
      </w:r>
    </w:p>
    <w:p w14:paraId="5E8AEFF8" w14:textId="1F2DE9BF" w:rsidR="006101B4" w:rsidRPr="00AF2A95" w:rsidRDefault="003A71FB" w:rsidP="006101B4">
      <w:pPr>
        <w:tabs>
          <w:tab w:val="left" w:pos="341"/>
          <w:tab w:val="left" w:pos="5235"/>
        </w:tabs>
        <w:rPr>
          <w:b/>
          <w:bCs/>
          <w:color w:val="000000"/>
          <w:szCs w:val="21"/>
        </w:rPr>
      </w:pPr>
      <w:r>
        <w:rPr>
          <w:rFonts w:hint="eastAsia"/>
          <w:noProof/>
        </w:rPr>
        <w:drawing>
          <wp:anchor distT="0" distB="0" distL="114300" distR="114300" simplePos="0" relativeHeight="251697152" behindDoc="0" locked="0" layoutInCell="1" allowOverlap="1" wp14:anchorId="6B178407" wp14:editId="446816B4">
            <wp:simplePos x="0" y="0"/>
            <wp:positionH relativeFrom="margin">
              <wp:align>right</wp:align>
            </wp:positionH>
            <wp:positionV relativeFrom="paragraph">
              <wp:posOffset>8255</wp:posOffset>
            </wp:positionV>
            <wp:extent cx="1285875" cy="1917065"/>
            <wp:effectExtent l="0" t="0" r="9525" b="6985"/>
            <wp:wrapSquare wrapText="bothSides"/>
            <wp:docPr id="15681113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1917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01B4" w:rsidRPr="00AF2A95">
        <w:rPr>
          <w:b/>
          <w:bCs/>
          <w:color w:val="000000"/>
          <w:szCs w:val="21"/>
        </w:rPr>
        <w:t>中文书名：</w:t>
      </w:r>
      <w:r w:rsidR="006101B4" w:rsidRPr="00AF2A95">
        <w:rPr>
          <w:rFonts w:hint="eastAsia"/>
          <w:b/>
          <w:bCs/>
          <w:color w:val="000000"/>
          <w:szCs w:val="21"/>
        </w:rPr>
        <w:t>《</w:t>
      </w:r>
      <w:r w:rsidR="004175BB" w:rsidRPr="004175BB">
        <w:rPr>
          <w:rFonts w:hint="eastAsia"/>
          <w:b/>
          <w:bCs/>
          <w:color w:val="000000"/>
          <w:szCs w:val="21"/>
        </w:rPr>
        <w:t>灵魂民谣</w:t>
      </w:r>
      <w:r w:rsidR="006101B4" w:rsidRPr="00AF2A95">
        <w:rPr>
          <w:rFonts w:hint="eastAsia"/>
          <w:b/>
          <w:bCs/>
          <w:color w:val="000000"/>
          <w:szCs w:val="21"/>
        </w:rPr>
        <w:t>》</w:t>
      </w:r>
    </w:p>
    <w:p w14:paraId="1324EC84" w14:textId="2B593A52" w:rsidR="006101B4" w:rsidRPr="00AF2A95" w:rsidRDefault="006101B4" w:rsidP="006101B4">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4175BB" w:rsidRPr="004175BB">
        <w:rPr>
          <w:b/>
          <w:bCs/>
          <w:i/>
          <w:iCs/>
          <w:color w:val="000000"/>
          <w:szCs w:val="21"/>
        </w:rPr>
        <w:t>Soul-Folk</w:t>
      </w:r>
    </w:p>
    <w:p w14:paraId="0A923B41" w14:textId="52B6A409" w:rsidR="006101B4" w:rsidRPr="00AF2A95" w:rsidRDefault="006101B4" w:rsidP="006101B4">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proofErr w:type="spellStart"/>
      <w:r w:rsidR="004175BB" w:rsidRPr="004175BB">
        <w:rPr>
          <w:b/>
        </w:rPr>
        <w:t>Ashawnta</w:t>
      </w:r>
      <w:proofErr w:type="spellEnd"/>
      <w:r w:rsidR="004175BB" w:rsidRPr="004175BB">
        <w:rPr>
          <w:b/>
        </w:rPr>
        <w:t xml:space="preserve"> Jackson</w:t>
      </w:r>
    </w:p>
    <w:p w14:paraId="26F7E20A" w14:textId="06739A1A" w:rsidR="006101B4" w:rsidRPr="00AF2A95" w:rsidRDefault="006101B4" w:rsidP="006101B4">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D80CC1">
        <w:rPr>
          <w:b/>
          <w:bCs/>
          <w:color w:val="000000"/>
          <w:szCs w:val="21"/>
        </w:rPr>
        <w:t>Bloomsbury Academic</w:t>
      </w:r>
    </w:p>
    <w:p w14:paraId="0EA760AB" w14:textId="77777777" w:rsidR="006101B4" w:rsidRPr="00AF2A95" w:rsidRDefault="006101B4" w:rsidP="006101B4">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46343B17" w14:textId="07A8D8A3" w:rsidR="006101B4" w:rsidRPr="00AF2A95" w:rsidRDefault="006101B4" w:rsidP="006101B4">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4175BB" w:rsidRPr="004175BB">
        <w:rPr>
          <w:rFonts w:hint="eastAsia"/>
          <w:b/>
          <w:bCs/>
          <w:color w:val="000000"/>
          <w:szCs w:val="21"/>
        </w:rPr>
        <w:t>160</w:t>
      </w:r>
      <w:r w:rsidR="004175BB" w:rsidRPr="004175BB">
        <w:rPr>
          <w:rFonts w:hint="eastAsia"/>
          <w:b/>
          <w:bCs/>
          <w:color w:val="000000"/>
          <w:szCs w:val="21"/>
        </w:rPr>
        <w:t>页</w:t>
      </w:r>
    </w:p>
    <w:p w14:paraId="5CCBB952" w14:textId="61EC1C2B" w:rsidR="006101B4" w:rsidRPr="00AF2A95" w:rsidRDefault="006101B4" w:rsidP="006101B4">
      <w:pPr>
        <w:tabs>
          <w:tab w:val="left" w:pos="341"/>
          <w:tab w:val="left" w:pos="5235"/>
        </w:tabs>
        <w:rPr>
          <w:b/>
          <w:bCs/>
          <w:color w:val="000000"/>
          <w:szCs w:val="21"/>
        </w:rPr>
      </w:pPr>
      <w:r w:rsidRPr="00AF2A95">
        <w:rPr>
          <w:b/>
          <w:bCs/>
          <w:color w:val="000000"/>
          <w:szCs w:val="21"/>
        </w:rPr>
        <w:t>出版时间：</w:t>
      </w:r>
      <w:r w:rsidR="004175BB" w:rsidRPr="004175BB">
        <w:rPr>
          <w:rFonts w:hint="eastAsia"/>
          <w:b/>
          <w:bCs/>
          <w:color w:val="000000"/>
          <w:szCs w:val="21"/>
        </w:rPr>
        <w:t>2024</w:t>
      </w:r>
      <w:r w:rsidR="004175BB" w:rsidRPr="004175BB">
        <w:rPr>
          <w:rFonts w:hint="eastAsia"/>
          <w:b/>
          <w:bCs/>
          <w:color w:val="000000"/>
          <w:szCs w:val="21"/>
        </w:rPr>
        <w:t>年</w:t>
      </w:r>
      <w:r w:rsidR="004175BB" w:rsidRPr="004175BB">
        <w:rPr>
          <w:rFonts w:hint="eastAsia"/>
          <w:b/>
          <w:bCs/>
          <w:color w:val="000000"/>
          <w:szCs w:val="21"/>
        </w:rPr>
        <w:t>10</w:t>
      </w:r>
      <w:r w:rsidR="004175BB" w:rsidRPr="004175BB">
        <w:rPr>
          <w:rFonts w:hint="eastAsia"/>
          <w:b/>
          <w:bCs/>
          <w:color w:val="000000"/>
          <w:szCs w:val="21"/>
        </w:rPr>
        <w:t>月</w:t>
      </w:r>
    </w:p>
    <w:p w14:paraId="0E916213" w14:textId="77777777" w:rsidR="006101B4" w:rsidRPr="00AF2A95" w:rsidRDefault="006101B4" w:rsidP="006101B4">
      <w:pPr>
        <w:rPr>
          <w:b/>
          <w:bCs/>
          <w:color w:val="000000"/>
        </w:rPr>
      </w:pPr>
      <w:r w:rsidRPr="00AF2A95">
        <w:rPr>
          <w:b/>
          <w:bCs/>
          <w:color w:val="000000"/>
        </w:rPr>
        <w:t>代理地区：中国大陆、台湾</w:t>
      </w:r>
    </w:p>
    <w:p w14:paraId="7A6C19DD" w14:textId="4954E027" w:rsidR="006101B4" w:rsidRPr="00AF2A95" w:rsidRDefault="006101B4" w:rsidP="006101B4">
      <w:pPr>
        <w:tabs>
          <w:tab w:val="left" w:pos="341"/>
          <w:tab w:val="left" w:pos="5235"/>
        </w:tabs>
        <w:rPr>
          <w:b/>
          <w:bCs/>
          <w:szCs w:val="21"/>
        </w:rPr>
      </w:pPr>
      <w:r w:rsidRPr="00AF2A95">
        <w:rPr>
          <w:b/>
          <w:bCs/>
          <w:szCs w:val="21"/>
        </w:rPr>
        <w:t>审读资料：电子稿</w:t>
      </w:r>
    </w:p>
    <w:p w14:paraId="20291E83" w14:textId="77777777" w:rsidR="006101B4" w:rsidRDefault="006101B4" w:rsidP="006101B4">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b/>
          <w:bCs/>
          <w:szCs w:val="21"/>
        </w:rPr>
        <w:t>音乐</w:t>
      </w:r>
    </w:p>
    <w:p w14:paraId="6484385E" w14:textId="77777777" w:rsidR="006101B4" w:rsidRPr="00C52020" w:rsidRDefault="006101B4" w:rsidP="006101B4">
      <w:pPr>
        <w:tabs>
          <w:tab w:val="left" w:pos="341"/>
          <w:tab w:val="left" w:pos="5235"/>
        </w:tabs>
        <w:rPr>
          <w:b/>
          <w:bCs/>
          <w:color w:val="FF0000"/>
          <w:szCs w:val="21"/>
        </w:rPr>
      </w:pPr>
      <w:r w:rsidRPr="00C52020">
        <w:rPr>
          <w:b/>
          <w:bCs/>
          <w:color w:val="FF0000"/>
          <w:szCs w:val="21"/>
        </w:rPr>
        <w:t>亚马逊畅销书排名：</w:t>
      </w:r>
    </w:p>
    <w:p w14:paraId="1F2F63A3" w14:textId="505FC1F4" w:rsidR="006101B4" w:rsidRDefault="004175BB" w:rsidP="006101B4">
      <w:pPr>
        <w:rPr>
          <w:b/>
          <w:bCs/>
          <w:color w:val="FF0000"/>
          <w:szCs w:val="21"/>
        </w:rPr>
      </w:pPr>
      <w:r w:rsidRPr="004175BB">
        <w:rPr>
          <w:b/>
          <w:bCs/>
          <w:color w:val="FF0000"/>
          <w:szCs w:val="21"/>
        </w:rPr>
        <w:t>#168 in Folk &amp; Traditional Music (Books)</w:t>
      </w:r>
    </w:p>
    <w:p w14:paraId="4C189D92" w14:textId="11D058F0" w:rsidR="004175BB" w:rsidRPr="00AF2A95" w:rsidRDefault="004175BB" w:rsidP="006101B4">
      <w:pPr>
        <w:rPr>
          <w:rFonts w:ascii="Arial" w:hAnsi="Arial" w:cs="Arial"/>
          <w:b/>
          <w:bCs/>
          <w:color w:val="000000"/>
          <w:spacing w:val="-3"/>
          <w:szCs w:val="21"/>
          <w:shd w:val="clear" w:color="auto" w:fill="FFFFFF"/>
        </w:rPr>
      </w:pPr>
    </w:p>
    <w:p w14:paraId="780E154A" w14:textId="77777777" w:rsidR="006101B4" w:rsidRPr="00AF2A95" w:rsidRDefault="006101B4" w:rsidP="006101B4">
      <w:pPr>
        <w:rPr>
          <w:b/>
          <w:bCs/>
          <w:color w:val="000000"/>
        </w:rPr>
      </w:pPr>
      <w:r w:rsidRPr="00AF2A95">
        <w:rPr>
          <w:b/>
          <w:bCs/>
          <w:color w:val="000000"/>
        </w:rPr>
        <w:t>内容简介：</w:t>
      </w:r>
    </w:p>
    <w:p w14:paraId="4F53B71C" w14:textId="77777777" w:rsidR="006101B4" w:rsidRPr="00AF2A95" w:rsidRDefault="006101B4" w:rsidP="006101B4"/>
    <w:p w14:paraId="2868B94C" w14:textId="77777777" w:rsidR="004175BB" w:rsidRDefault="004175BB" w:rsidP="004175BB">
      <w:pPr>
        <w:ind w:firstLineChars="200" w:firstLine="422"/>
        <w:rPr>
          <w:b/>
          <w:bCs/>
          <w:color w:val="000000"/>
          <w:szCs w:val="21"/>
        </w:rPr>
      </w:pPr>
      <w:r w:rsidRPr="004175BB">
        <w:rPr>
          <w:rFonts w:hint="eastAsia"/>
          <w:b/>
          <w:bCs/>
          <w:color w:val="000000"/>
          <w:szCs w:val="21"/>
        </w:rPr>
        <w:t>揭示了黑人灵魂民谣艺术家的历史，这些艺术家如同他们表演的流派一样，在很大程度</w:t>
      </w:r>
      <w:r w:rsidRPr="004175BB">
        <w:rPr>
          <w:rFonts w:hint="eastAsia"/>
          <w:b/>
          <w:bCs/>
          <w:color w:val="000000"/>
          <w:szCs w:val="21"/>
        </w:rPr>
        <w:lastRenderedPageBreak/>
        <w:t>上被排除在民谣音乐叙事之外。</w:t>
      </w:r>
    </w:p>
    <w:p w14:paraId="1DA5F901" w14:textId="77777777" w:rsidR="004175BB" w:rsidRDefault="004175BB" w:rsidP="004175BB">
      <w:pPr>
        <w:ind w:firstLineChars="200" w:firstLine="422"/>
        <w:rPr>
          <w:b/>
          <w:bCs/>
          <w:color w:val="000000"/>
          <w:szCs w:val="21"/>
        </w:rPr>
      </w:pPr>
    </w:p>
    <w:p w14:paraId="5EF332F5" w14:textId="77777777" w:rsidR="004175BB" w:rsidRDefault="004175BB" w:rsidP="004175BB">
      <w:pPr>
        <w:ind w:firstLineChars="200" w:firstLine="420"/>
        <w:rPr>
          <w:color w:val="000000"/>
          <w:szCs w:val="21"/>
        </w:rPr>
      </w:pPr>
      <w:r w:rsidRPr="004175BB">
        <w:rPr>
          <w:rFonts w:hint="eastAsia"/>
          <w:color w:val="000000"/>
          <w:szCs w:val="21"/>
        </w:rPr>
        <w:t>20</w:t>
      </w:r>
      <w:r w:rsidRPr="004175BB">
        <w:rPr>
          <w:rFonts w:hint="eastAsia"/>
          <w:color w:val="000000"/>
          <w:szCs w:val="21"/>
        </w:rPr>
        <w:t>世纪</w:t>
      </w:r>
      <w:r w:rsidRPr="004175BB">
        <w:rPr>
          <w:rFonts w:hint="eastAsia"/>
          <w:color w:val="000000"/>
          <w:szCs w:val="21"/>
        </w:rPr>
        <w:t>60</w:t>
      </w:r>
      <w:r w:rsidRPr="004175BB">
        <w:rPr>
          <w:rFonts w:hint="eastAsia"/>
          <w:color w:val="000000"/>
          <w:szCs w:val="21"/>
        </w:rPr>
        <w:t>年代和</w:t>
      </w:r>
      <w:r w:rsidRPr="004175BB">
        <w:rPr>
          <w:rFonts w:hint="eastAsia"/>
          <w:color w:val="000000"/>
          <w:szCs w:val="21"/>
        </w:rPr>
        <w:t>70</w:t>
      </w:r>
      <w:r w:rsidRPr="004175BB">
        <w:rPr>
          <w:rFonts w:hint="eastAsia"/>
          <w:color w:val="000000"/>
          <w:szCs w:val="21"/>
        </w:rPr>
        <w:t>年代的民谣音乐是一个不断变化和扩展的流派，但却始终未能为许多人留出空间。但在灵魂民谣的声音中，特里·卡利尔</w:t>
      </w:r>
      <w:r>
        <w:rPr>
          <w:rFonts w:hint="eastAsia"/>
          <w:color w:val="000000"/>
          <w:szCs w:val="21"/>
        </w:rPr>
        <w:t>（</w:t>
      </w:r>
      <w:r w:rsidRPr="004175BB">
        <w:rPr>
          <w:rFonts w:hint="eastAsia"/>
          <w:color w:val="000000"/>
          <w:szCs w:val="21"/>
        </w:rPr>
        <w:t>Terry Callier</w:t>
      </w:r>
      <w:r>
        <w:rPr>
          <w:rFonts w:hint="eastAsia"/>
          <w:color w:val="000000"/>
          <w:szCs w:val="21"/>
        </w:rPr>
        <w:t>）</w:t>
      </w:r>
      <w:r w:rsidRPr="004175BB">
        <w:rPr>
          <w:rFonts w:hint="eastAsia"/>
          <w:color w:val="000000"/>
          <w:szCs w:val="21"/>
        </w:rPr>
        <w:t>和琳达</w:t>
      </w:r>
      <w:r>
        <w:rPr>
          <w:rFonts w:hint="eastAsia"/>
          <w:color w:val="000000"/>
          <w:szCs w:val="21"/>
        </w:rPr>
        <w:t>·</w:t>
      </w:r>
      <w:r w:rsidRPr="004175BB">
        <w:rPr>
          <w:rFonts w:hint="eastAsia"/>
          <w:color w:val="000000"/>
          <w:szCs w:val="21"/>
        </w:rPr>
        <w:t>刘易斯</w:t>
      </w:r>
      <w:r>
        <w:rPr>
          <w:rFonts w:hint="eastAsia"/>
          <w:color w:val="000000"/>
          <w:szCs w:val="21"/>
        </w:rPr>
        <w:t>（</w:t>
      </w:r>
      <w:r w:rsidRPr="004175BB">
        <w:rPr>
          <w:rFonts w:hint="eastAsia"/>
          <w:color w:val="000000"/>
          <w:szCs w:val="21"/>
        </w:rPr>
        <w:t>Linda Lewis</w:t>
      </w:r>
      <w:r>
        <w:rPr>
          <w:rFonts w:hint="eastAsia"/>
          <w:color w:val="000000"/>
          <w:szCs w:val="21"/>
        </w:rPr>
        <w:t>）</w:t>
      </w:r>
      <w:r w:rsidRPr="004175BB">
        <w:rPr>
          <w:rFonts w:hint="eastAsia"/>
          <w:color w:val="000000"/>
          <w:szCs w:val="21"/>
        </w:rPr>
        <w:t>等黑人艺术家开始在民谣流派中为自己拥有一席之地而奔走呼号，并用灵魂民谣将自己的传统音乐（如爵士、蓝调、田野呐喊、灵歌）带向世界，创造了一些完全新颖、完全属于他们自己、也完全属于我们的作品。</w:t>
      </w:r>
    </w:p>
    <w:p w14:paraId="43476A25" w14:textId="77777777" w:rsidR="004175BB" w:rsidRDefault="004175BB" w:rsidP="004175BB">
      <w:pPr>
        <w:ind w:firstLineChars="200" w:firstLine="420"/>
        <w:rPr>
          <w:color w:val="000000"/>
          <w:szCs w:val="21"/>
        </w:rPr>
      </w:pPr>
    </w:p>
    <w:p w14:paraId="59A4977E" w14:textId="32F6DB4A" w:rsidR="006101B4" w:rsidRDefault="004175BB" w:rsidP="004175BB">
      <w:pPr>
        <w:ind w:firstLineChars="200" w:firstLine="420"/>
        <w:rPr>
          <w:color w:val="000000"/>
          <w:szCs w:val="21"/>
        </w:rPr>
      </w:pPr>
      <w:r w:rsidRPr="004175BB">
        <w:rPr>
          <w:rFonts w:hint="eastAsia"/>
          <w:color w:val="000000"/>
          <w:szCs w:val="21"/>
        </w:rPr>
        <w:t>本书追踪了灵魂民谣的成长印记以及它如何从民谣传统发展为一个子流派。书中还探讨了促成当今灵魂民谣流派的音乐家、专辑和历史故事。</w:t>
      </w:r>
    </w:p>
    <w:p w14:paraId="4B13499E" w14:textId="77777777" w:rsidR="004175BB" w:rsidRDefault="004175BB" w:rsidP="004175BB">
      <w:pPr>
        <w:rPr>
          <w:color w:val="000000"/>
          <w:szCs w:val="21"/>
        </w:rPr>
      </w:pPr>
    </w:p>
    <w:p w14:paraId="779789DD" w14:textId="7F1178BE" w:rsidR="004175BB" w:rsidRPr="004175BB" w:rsidRDefault="004175BB" w:rsidP="004175BB">
      <w:pPr>
        <w:rPr>
          <w:b/>
          <w:bCs/>
          <w:color w:val="000000"/>
          <w:szCs w:val="21"/>
        </w:rPr>
      </w:pPr>
      <w:r>
        <w:rPr>
          <w:rFonts w:hint="eastAsia"/>
          <w:b/>
          <w:bCs/>
          <w:color w:val="000000"/>
          <w:szCs w:val="21"/>
        </w:rPr>
        <w:t>作者简介：</w:t>
      </w:r>
    </w:p>
    <w:p w14:paraId="08C4B977" w14:textId="77777777" w:rsidR="004175BB" w:rsidRDefault="004175BB" w:rsidP="004175BB">
      <w:pPr>
        <w:ind w:firstLineChars="200" w:firstLine="420"/>
        <w:rPr>
          <w:color w:val="000000"/>
          <w:szCs w:val="21"/>
        </w:rPr>
      </w:pPr>
    </w:p>
    <w:p w14:paraId="521E3ED1" w14:textId="320C1CCC" w:rsidR="004175BB" w:rsidRDefault="004175BB" w:rsidP="004175BB">
      <w:pPr>
        <w:ind w:firstLineChars="200" w:firstLine="422"/>
        <w:rPr>
          <w:color w:val="000000"/>
          <w:szCs w:val="21"/>
        </w:rPr>
      </w:pPr>
      <w:r w:rsidRPr="004175BB">
        <w:rPr>
          <w:rFonts w:hint="eastAsia"/>
          <w:b/>
          <w:bCs/>
          <w:color w:val="000000"/>
          <w:szCs w:val="21"/>
        </w:rPr>
        <w:t>阿肖恩塔·杰克逊（</w:t>
      </w:r>
      <w:proofErr w:type="spellStart"/>
      <w:r w:rsidRPr="004175BB">
        <w:rPr>
          <w:rFonts w:hint="eastAsia"/>
          <w:b/>
          <w:bCs/>
          <w:color w:val="000000"/>
          <w:szCs w:val="21"/>
        </w:rPr>
        <w:t>Ashawnta</w:t>
      </w:r>
      <w:proofErr w:type="spellEnd"/>
      <w:r w:rsidRPr="004175BB">
        <w:rPr>
          <w:rFonts w:hint="eastAsia"/>
          <w:b/>
          <w:bCs/>
          <w:color w:val="000000"/>
          <w:szCs w:val="21"/>
        </w:rPr>
        <w:t xml:space="preserve"> Jackson</w:t>
      </w:r>
      <w:r w:rsidRPr="004175BB">
        <w:rPr>
          <w:rFonts w:hint="eastAsia"/>
          <w:b/>
          <w:bCs/>
          <w:color w:val="000000"/>
          <w:szCs w:val="21"/>
        </w:rPr>
        <w:t>）</w:t>
      </w:r>
      <w:r w:rsidRPr="004175BB">
        <w:rPr>
          <w:rFonts w:hint="eastAsia"/>
          <w:color w:val="000000"/>
          <w:szCs w:val="21"/>
        </w:rPr>
        <w:t>是音乐和文化作家，居住于布鲁克林，为</w:t>
      </w:r>
      <w:r w:rsidRPr="004175BB">
        <w:rPr>
          <w:rFonts w:hint="eastAsia"/>
          <w:i/>
          <w:iCs/>
          <w:color w:val="000000"/>
          <w:szCs w:val="21"/>
        </w:rPr>
        <w:t>Atlas Obscura</w:t>
      </w:r>
      <w:r w:rsidRPr="004175BB">
        <w:rPr>
          <w:rFonts w:hint="eastAsia"/>
          <w:i/>
          <w:iCs/>
          <w:color w:val="000000"/>
          <w:szCs w:val="21"/>
        </w:rPr>
        <w:t>、</w:t>
      </w:r>
      <w:r w:rsidRPr="004175BB">
        <w:rPr>
          <w:rFonts w:hint="eastAsia"/>
          <w:i/>
          <w:iCs/>
          <w:color w:val="000000"/>
          <w:szCs w:val="21"/>
        </w:rPr>
        <w:t>Artsy</w:t>
      </w:r>
      <w:r w:rsidRPr="004175BB">
        <w:rPr>
          <w:rFonts w:hint="eastAsia"/>
          <w:i/>
          <w:iCs/>
          <w:color w:val="000000"/>
          <w:szCs w:val="21"/>
        </w:rPr>
        <w:t>、</w:t>
      </w:r>
      <w:r w:rsidRPr="004175BB">
        <w:rPr>
          <w:rFonts w:hint="eastAsia"/>
          <w:i/>
          <w:iCs/>
          <w:color w:val="000000"/>
          <w:szCs w:val="21"/>
        </w:rPr>
        <w:t>Crime Reads</w:t>
      </w:r>
      <w:r w:rsidRPr="004175BB">
        <w:rPr>
          <w:rFonts w:hint="eastAsia"/>
          <w:i/>
          <w:iCs/>
          <w:color w:val="000000"/>
          <w:szCs w:val="21"/>
        </w:rPr>
        <w:t>、</w:t>
      </w:r>
      <w:r w:rsidRPr="004175BB">
        <w:rPr>
          <w:rFonts w:hint="eastAsia"/>
          <w:i/>
          <w:iCs/>
          <w:color w:val="000000"/>
          <w:szCs w:val="21"/>
        </w:rPr>
        <w:t>Bandcamp</w:t>
      </w:r>
      <w:r w:rsidRPr="004175BB">
        <w:rPr>
          <w:rFonts w:hint="eastAsia"/>
          <w:i/>
          <w:iCs/>
          <w:color w:val="000000"/>
          <w:szCs w:val="21"/>
        </w:rPr>
        <w:t>、</w:t>
      </w:r>
      <w:r w:rsidRPr="004175BB">
        <w:rPr>
          <w:rFonts w:hint="eastAsia"/>
          <w:i/>
          <w:iCs/>
          <w:color w:val="000000"/>
          <w:szCs w:val="21"/>
        </w:rPr>
        <w:t>JSTOR Daily</w:t>
      </w:r>
      <w:r w:rsidRPr="004175BB">
        <w:rPr>
          <w:rFonts w:hint="eastAsia"/>
          <w:color w:val="000000"/>
          <w:szCs w:val="21"/>
        </w:rPr>
        <w:t>和惠特尼美国艺术博物馆等撰写过文章，最近还为</w:t>
      </w:r>
      <w:r w:rsidRPr="004175BB">
        <w:rPr>
          <w:rFonts w:hint="eastAsia"/>
          <w:i/>
          <w:iCs/>
          <w:color w:val="000000"/>
          <w:szCs w:val="21"/>
        </w:rPr>
        <w:t>Vinyl Me Please</w:t>
      </w:r>
      <w:r w:rsidRPr="004175BB">
        <w:rPr>
          <w:rFonts w:hint="eastAsia"/>
          <w:color w:val="000000"/>
          <w:szCs w:val="21"/>
        </w:rPr>
        <w:t>重新发行的李</w:t>
      </w:r>
      <w:r>
        <w:rPr>
          <w:rFonts w:hint="eastAsia"/>
          <w:color w:val="000000"/>
          <w:szCs w:val="21"/>
        </w:rPr>
        <w:t>·</w:t>
      </w:r>
      <w:r w:rsidRPr="004175BB">
        <w:rPr>
          <w:rFonts w:hint="eastAsia"/>
          <w:color w:val="000000"/>
          <w:szCs w:val="21"/>
        </w:rPr>
        <w:t>摩根</w:t>
      </w:r>
      <w:r>
        <w:rPr>
          <w:rFonts w:hint="eastAsia"/>
          <w:color w:val="000000"/>
          <w:szCs w:val="21"/>
        </w:rPr>
        <w:t>（</w:t>
      </w:r>
      <w:r w:rsidRPr="004175BB">
        <w:rPr>
          <w:rFonts w:hint="eastAsia"/>
          <w:color w:val="000000"/>
          <w:szCs w:val="21"/>
        </w:rPr>
        <w:t>Lee Morgan</w:t>
      </w:r>
      <w:r>
        <w:rPr>
          <w:rFonts w:hint="eastAsia"/>
          <w:color w:val="000000"/>
          <w:szCs w:val="21"/>
        </w:rPr>
        <w:t>）的</w:t>
      </w:r>
      <w:r w:rsidRPr="004175BB">
        <w:rPr>
          <w:rFonts w:hint="eastAsia"/>
          <w:i/>
          <w:iCs/>
          <w:color w:val="000000"/>
          <w:szCs w:val="21"/>
        </w:rPr>
        <w:t>Take Twelve</w:t>
      </w:r>
      <w:r w:rsidRPr="004175BB">
        <w:rPr>
          <w:rFonts w:hint="eastAsia"/>
          <w:color w:val="000000"/>
          <w:szCs w:val="21"/>
        </w:rPr>
        <w:t>撰写了内页说明。在</w:t>
      </w:r>
      <w:r>
        <w:rPr>
          <w:rFonts w:hint="eastAsia"/>
          <w:color w:val="000000"/>
          <w:szCs w:val="21"/>
        </w:rPr>
        <w:t>其</w:t>
      </w:r>
      <w:r w:rsidRPr="004175BB">
        <w:rPr>
          <w:rFonts w:hint="eastAsia"/>
          <w:color w:val="000000"/>
          <w:szCs w:val="21"/>
        </w:rPr>
        <w:t>职业生涯的早期，她曾在俄勒冈州波特兰市的</w:t>
      </w:r>
      <w:r w:rsidRPr="004175BB">
        <w:rPr>
          <w:rFonts w:hint="eastAsia"/>
          <w:color w:val="000000"/>
          <w:szCs w:val="21"/>
        </w:rPr>
        <w:t>KMHD</w:t>
      </w:r>
      <w:r w:rsidRPr="004175BB">
        <w:rPr>
          <w:rFonts w:hint="eastAsia"/>
          <w:color w:val="000000"/>
          <w:szCs w:val="21"/>
        </w:rPr>
        <w:t>爵士广播电台工作。</w:t>
      </w:r>
    </w:p>
    <w:p w14:paraId="69EBD28B" w14:textId="77777777" w:rsidR="00A5416A" w:rsidRDefault="00A5416A" w:rsidP="00A5416A">
      <w:pPr>
        <w:rPr>
          <w:color w:val="000000"/>
          <w:szCs w:val="21"/>
        </w:rPr>
      </w:pPr>
    </w:p>
    <w:p w14:paraId="1FE7DDC3" w14:textId="0698BE3F" w:rsidR="00A5416A" w:rsidRPr="00A5416A" w:rsidRDefault="00A5416A" w:rsidP="00A5416A">
      <w:pPr>
        <w:rPr>
          <w:b/>
          <w:bCs/>
          <w:color w:val="000000"/>
          <w:szCs w:val="21"/>
        </w:rPr>
      </w:pPr>
      <w:r>
        <w:rPr>
          <w:rFonts w:hint="eastAsia"/>
          <w:b/>
          <w:bCs/>
          <w:color w:val="000000"/>
          <w:szCs w:val="21"/>
        </w:rPr>
        <w:t>媒体评价：</w:t>
      </w:r>
    </w:p>
    <w:p w14:paraId="6D411487" w14:textId="77777777" w:rsidR="00A5416A" w:rsidRDefault="00A5416A" w:rsidP="004175BB">
      <w:pPr>
        <w:ind w:firstLineChars="200" w:firstLine="420"/>
        <w:rPr>
          <w:color w:val="000000"/>
          <w:szCs w:val="21"/>
        </w:rPr>
      </w:pPr>
    </w:p>
    <w:p w14:paraId="501F1AA2" w14:textId="77777777" w:rsidR="00A5416A" w:rsidRDefault="00A5416A" w:rsidP="004175BB">
      <w:pPr>
        <w:ind w:firstLineChars="200" w:firstLine="420"/>
        <w:rPr>
          <w:color w:val="000000"/>
          <w:szCs w:val="21"/>
        </w:rPr>
      </w:pPr>
      <w:r w:rsidRPr="00A5416A">
        <w:rPr>
          <w:rFonts w:hint="eastAsia"/>
          <w:color w:val="000000"/>
          <w:szCs w:val="21"/>
        </w:rPr>
        <w:t>“这是一本引人入胜的书，它逐步重构了如何将</w:t>
      </w:r>
      <w:r>
        <w:rPr>
          <w:rFonts w:hint="eastAsia"/>
          <w:color w:val="000000"/>
          <w:szCs w:val="21"/>
        </w:rPr>
        <w:t>流派</w:t>
      </w:r>
      <w:r w:rsidRPr="00A5416A">
        <w:rPr>
          <w:rFonts w:hint="eastAsia"/>
          <w:color w:val="000000"/>
          <w:szCs w:val="21"/>
        </w:rPr>
        <w:t>作为一种表达形式，记录了一段需要被认识、理解和尊重的丰富历史。读后令人受益匪浅。</w:t>
      </w:r>
      <w:r>
        <w:rPr>
          <w:rFonts w:hint="eastAsia"/>
          <w:color w:val="000000"/>
          <w:szCs w:val="21"/>
        </w:rPr>
        <w:t>”</w:t>
      </w:r>
    </w:p>
    <w:p w14:paraId="7137F1DE" w14:textId="3777311F" w:rsidR="00A5416A" w:rsidRPr="004175BB" w:rsidRDefault="00A5416A" w:rsidP="00A5416A">
      <w:pPr>
        <w:ind w:firstLineChars="200" w:firstLine="420"/>
        <w:jc w:val="right"/>
        <w:rPr>
          <w:color w:val="000000"/>
          <w:szCs w:val="21"/>
        </w:rPr>
      </w:pPr>
      <w:r>
        <w:rPr>
          <w:rFonts w:hint="eastAsia"/>
          <w:color w:val="000000"/>
          <w:szCs w:val="21"/>
        </w:rPr>
        <w:t>——</w:t>
      </w:r>
      <w:r w:rsidRPr="00A5416A">
        <w:rPr>
          <w:rFonts w:hint="eastAsia"/>
          <w:color w:val="000000"/>
          <w:szCs w:val="21"/>
        </w:rPr>
        <w:t>布拉德利</w:t>
      </w:r>
      <w:r>
        <w:rPr>
          <w:rFonts w:hint="eastAsia"/>
          <w:color w:val="000000"/>
          <w:szCs w:val="21"/>
        </w:rPr>
        <w:t>·</w:t>
      </w:r>
      <w:r w:rsidRPr="00A5416A">
        <w:rPr>
          <w:rFonts w:hint="eastAsia"/>
          <w:color w:val="000000"/>
          <w:szCs w:val="21"/>
        </w:rPr>
        <w:t>摩根</w:t>
      </w:r>
      <w:r>
        <w:rPr>
          <w:rFonts w:hint="eastAsia"/>
          <w:color w:val="000000"/>
          <w:szCs w:val="21"/>
        </w:rPr>
        <w:t>（</w:t>
      </w:r>
      <w:r w:rsidRPr="00A5416A">
        <w:rPr>
          <w:color w:val="000000"/>
          <w:szCs w:val="21"/>
        </w:rPr>
        <w:t>Bradley Morgan</w:t>
      </w:r>
      <w:r>
        <w:rPr>
          <w:rFonts w:hint="eastAsia"/>
          <w:color w:val="000000"/>
          <w:szCs w:val="21"/>
        </w:rPr>
        <w:t>）</w:t>
      </w:r>
      <w:r w:rsidRPr="00A5416A">
        <w:rPr>
          <w:rFonts w:hint="eastAsia"/>
          <w:color w:val="000000"/>
          <w:szCs w:val="21"/>
        </w:rPr>
        <w:t>，《音乐新书》</w:t>
      </w:r>
      <w:r>
        <w:rPr>
          <w:rFonts w:hint="eastAsia"/>
          <w:color w:val="000000"/>
          <w:szCs w:val="21"/>
        </w:rPr>
        <w:t>（</w:t>
      </w:r>
      <w:r w:rsidRPr="00A5416A">
        <w:rPr>
          <w:i/>
          <w:iCs/>
          <w:color w:val="000000"/>
          <w:szCs w:val="21"/>
        </w:rPr>
        <w:t>New Books in Music</w:t>
      </w:r>
      <w:r>
        <w:rPr>
          <w:rFonts w:hint="eastAsia"/>
          <w:color w:val="000000"/>
          <w:szCs w:val="21"/>
        </w:rPr>
        <w:t>）的</w:t>
      </w:r>
      <w:r w:rsidRPr="00A5416A">
        <w:rPr>
          <w:rFonts w:hint="eastAsia"/>
          <w:color w:val="000000"/>
          <w:szCs w:val="21"/>
        </w:rPr>
        <w:t>作者</w:t>
      </w:r>
      <w:r w:rsidRPr="00A5416A">
        <w:rPr>
          <w:rFonts w:hint="eastAsia"/>
          <w:color w:val="000000"/>
          <w:szCs w:val="21"/>
        </w:rPr>
        <w:t>/</w:t>
      </w:r>
      <w:r w:rsidRPr="00A5416A">
        <w:rPr>
          <w:rFonts w:hint="eastAsia"/>
          <w:color w:val="000000"/>
          <w:szCs w:val="21"/>
        </w:rPr>
        <w:t>主持人</w:t>
      </w:r>
    </w:p>
    <w:p w14:paraId="14A94116" w14:textId="77777777" w:rsidR="006101B4" w:rsidRPr="006101B4" w:rsidRDefault="006101B4" w:rsidP="00401C19">
      <w:pPr>
        <w:rPr>
          <w:color w:val="000000"/>
          <w:szCs w:val="21"/>
        </w:rPr>
      </w:pPr>
    </w:p>
    <w:p w14:paraId="7E8983AA" w14:textId="21A40EAA" w:rsidR="006101B4" w:rsidRPr="00A5416A" w:rsidRDefault="00A5416A" w:rsidP="00A5416A">
      <w:pPr>
        <w:jc w:val="center"/>
        <w:rPr>
          <w:color w:val="000000"/>
          <w:sz w:val="30"/>
          <w:szCs w:val="30"/>
        </w:rPr>
      </w:pPr>
      <w:r w:rsidRPr="00A5416A">
        <w:rPr>
          <w:rFonts w:hint="eastAsia"/>
          <w:b/>
          <w:bCs/>
          <w:color w:val="000000"/>
          <w:sz w:val="30"/>
          <w:szCs w:val="30"/>
        </w:rPr>
        <w:t>《灵魂民谣》</w:t>
      </w:r>
    </w:p>
    <w:p w14:paraId="4B185BCE" w14:textId="77777777" w:rsidR="006101B4" w:rsidRDefault="006101B4" w:rsidP="00A5416A">
      <w:pPr>
        <w:jc w:val="center"/>
        <w:rPr>
          <w:color w:val="000000"/>
          <w:szCs w:val="21"/>
        </w:rPr>
      </w:pPr>
    </w:p>
    <w:p w14:paraId="6942279F" w14:textId="52306178" w:rsidR="00A5416A" w:rsidRPr="00A5416A" w:rsidRDefault="00A5416A" w:rsidP="00A5416A">
      <w:pPr>
        <w:jc w:val="center"/>
        <w:rPr>
          <w:color w:val="000000"/>
          <w:szCs w:val="21"/>
        </w:rPr>
      </w:pPr>
      <w:r w:rsidRPr="00A5416A">
        <w:rPr>
          <w:rFonts w:hint="eastAsia"/>
          <w:color w:val="000000"/>
          <w:szCs w:val="21"/>
        </w:rPr>
        <w:t>第一部分</w:t>
      </w:r>
      <w:r>
        <w:rPr>
          <w:rFonts w:hint="eastAsia"/>
          <w:color w:val="000000"/>
          <w:szCs w:val="21"/>
        </w:rPr>
        <w:t xml:space="preserve"> </w:t>
      </w:r>
      <w:r>
        <w:rPr>
          <w:rFonts w:hint="eastAsia"/>
          <w:color w:val="000000"/>
          <w:szCs w:val="21"/>
        </w:rPr>
        <w:t>“</w:t>
      </w:r>
      <w:r w:rsidRPr="00A5416A">
        <w:rPr>
          <w:rFonts w:hint="eastAsia"/>
          <w:color w:val="000000"/>
          <w:szCs w:val="21"/>
        </w:rPr>
        <w:t>无名的黑人游吟诗人</w:t>
      </w:r>
      <w:r>
        <w:rPr>
          <w:rFonts w:hint="eastAsia"/>
          <w:color w:val="000000"/>
          <w:szCs w:val="21"/>
        </w:rPr>
        <w:t>”</w:t>
      </w:r>
    </w:p>
    <w:p w14:paraId="29F6F693" w14:textId="77777777" w:rsidR="00A5416A" w:rsidRPr="00A5416A" w:rsidRDefault="00A5416A" w:rsidP="00A5416A">
      <w:pPr>
        <w:jc w:val="center"/>
        <w:rPr>
          <w:color w:val="000000"/>
          <w:szCs w:val="21"/>
        </w:rPr>
      </w:pPr>
      <w:r w:rsidRPr="00A5416A">
        <w:rPr>
          <w:rFonts w:hint="eastAsia"/>
          <w:color w:val="000000"/>
          <w:szCs w:val="21"/>
        </w:rPr>
        <w:t>引言</w:t>
      </w:r>
    </w:p>
    <w:p w14:paraId="025E29E4" w14:textId="77777777" w:rsidR="00A5416A" w:rsidRPr="00A5416A" w:rsidRDefault="00A5416A" w:rsidP="00A5416A">
      <w:pPr>
        <w:jc w:val="center"/>
        <w:rPr>
          <w:color w:val="000000"/>
          <w:szCs w:val="21"/>
        </w:rPr>
      </w:pPr>
      <w:r w:rsidRPr="00A5416A">
        <w:rPr>
          <w:rFonts w:hint="eastAsia"/>
          <w:color w:val="000000"/>
          <w:szCs w:val="21"/>
        </w:rPr>
        <w:t xml:space="preserve">1. </w:t>
      </w:r>
      <w:r w:rsidRPr="00A5416A">
        <w:rPr>
          <w:rFonts w:hint="eastAsia"/>
          <w:color w:val="000000"/>
          <w:szCs w:val="21"/>
        </w:rPr>
        <w:t>黑人民谣的根源</w:t>
      </w:r>
    </w:p>
    <w:p w14:paraId="7179C40D" w14:textId="77777777" w:rsidR="00A5416A" w:rsidRPr="00A5416A" w:rsidRDefault="00A5416A" w:rsidP="00A5416A">
      <w:pPr>
        <w:jc w:val="center"/>
        <w:rPr>
          <w:color w:val="000000"/>
          <w:szCs w:val="21"/>
        </w:rPr>
      </w:pPr>
      <w:r w:rsidRPr="00A5416A">
        <w:rPr>
          <w:rFonts w:hint="eastAsia"/>
          <w:color w:val="000000"/>
          <w:szCs w:val="21"/>
        </w:rPr>
        <w:t xml:space="preserve">2. </w:t>
      </w:r>
      <w:r w:rsidRPr="00A5416A">
        <w:rPr>
          <w:rFonts w:hint="eastAsia"/>
          <w:color w:val="000000"/>
          <w:szCs w:val="21"/>
        </w:rPr>
        <w:t>早期黑人民谣艺术家</w:t>
      </w:r>
    </w:p>
    <w:p w14:paraId="676317B7" w14:textId="65501C00" w:rsidR="00A5416A" w:rsidRPr="00A5416A" w:rsidRDefault="00A5416A" w:rsidP="00A5416A">
      <w:pPr>
        <w:jc w:val="center"/>
        <w:rPr>
          <w:color w:val="000000"/>
          <w:szCs w:val="21"/>
        </w:rPr>
      </w:pPr>
      <w:r w:rsidRPr="00A5416A">
        <w:rPr>
          <w:rFonts w:hint="eastAsia"/>
          <w:color w:val="000000"/>
          <w:szCs w:val="21"/>
        </w:rPr>
        <w:t xml:space="preserve">3. </w:t>
      </w:r>
      <w:r>
        <w:rPr>
          <w:rFonts w:hint="eastAsia"/>
          <w:color w:val="000000"/>
          <w:szCs w:val="21"/>
        </w:rPr>
        <w:t>“黑脸音乐”</w:t>
      </w:r>
      <w:r w:rsidRPr="00A5416A">
        <w:rPr>
          <w:rFonts w:hint="eastAsia"/>
          <w:color w:val="000000"/>
          <w:szCs w:val="21"/>
        </w:rPr>
        <w:t>、种族音乐和流派之争</w:t>
      </w:r>
    </w:p>
    <w:p w14:paraId="5F91B519" w14:textId="7BC2290C" w:rsidR="00A5416A" w:rsidRPr="00A5416A" w:rsidRDefault="00A5416A" w:rsidP="00A5416A">
      <w:pPr>
        <w:jc w:val="center"/>
        <w:rPr>
          <w:color w:val="000000"/>
          <w:szCs w:val="21"/>
        </w:rPr>
      </w:pPr>
      <w:r w:rsidRPr="00A5416A">
        <w:rPr>
          <w:rFonts w:hint="eastAsia"/>
          <w:color w:val="000000"/>
          <w:szCs w:val="21"/>
        </w:rPr>
        <w:t xml:space="preserve">4. </w:t>
      </w:r>
      <w:r w:rsidRPr="00A5416A">
        <w:rPr>
          <w:rFonts w:hint="eastAsia"/>
          <w:color w:val="000000"/>
          <w:szCs w:val="21"/>
        </w:rPr>
        <w:t>民谣的白化</w:t>
      </w:r>
    </w:p>
    <w:p w14:paraId="73DD7651" w14:textId="057BB215" w:rsidR="00A5416A" w:rsidRPr="00A5416A" w:rsidRDefault="00A5416A" w:rsidP="00A5416A">
      <w:pPr>
        <w:jc w:val="center"/>
        <w:rPr>
          <w:color w:val="000000"/>
          <w:szCs w:val="21"/>
        </w:rPr>
      </w:pPr>
      <w:r w:rsidRPr="00A5416A">
        <w:rPr>
          <w:rFonts w:hint="eastAsia"/>
          <w:color w:val="000000"/>
          <w:szCs w:val="21"/>
        </w:rPr>
        <w:t xml:space="preserve">5. </w:t>
      </w:r>
      <w:r w:rsidRPr="00A5416A">
        <w:rPr>
          <w:rFonts w:hint="eastAsia"/>
          <w:color w:val="000000"/>
          <w:szCs w:val="21"/>
        </w:rPr>
        <w:t>“自由来临，为期不远”</w:t>
      </w:r>
      <w:r>
        <w:rPr>
          <w:rFonts w:hint="eastAsia"/>
          <w:color w:val="000000"/>
          <w:szCs w:val="21"/>
        </w:rPr>
        <w:t>——</w:t>
      </w:r>
      <w:r w:rsidRPr="00A5416A">
        <w:rPr>
          <w:rFonts w:hint="eastAsia"/>
          <w:color w:val="000000"/>
          <w:szCs w:val="21"/>
        </w:rPr>
        <w:t>民谣与政治</w:t>
      </w:r>
    </w:p>
    <w:p w14:paraId="1210F365" w14:textId="77777777" w:rsidR="00A5416A" w:rsidRPr="00A5416A" w:rsidRDefault="00A5416A" w:rsidP="00A5416A">
      <w:pPr>
        <w:jc w:val="center"/>
        <w:rPr>
          <w:color w:val="000000"/>
          <w:szCs w:val="21"/>
        </w:rPr>
      </w:pPr>
      <w:r w:rsidRPr="00A5416A">
        <w:rPr>
          <w:rFonts w:hint="eastAsia"/>
          <w:color w:val="000000"/>
          <w:szCs w:val="21"/>
        </w:rPr>
        <w:t>第二部分</w:t>
      </w:r>
      <w:r w:rsidRPr="00A5416A">
        <w:rPr>
          <w:rFonts w:hint="eastAsia"/>
          <w:color w:val="000000"/>
          <w:szCs w:val="21"/>
        </w:rPr>
        <w:t xml:space="preserve"> </w:t>
      </w:r>
      <w:r w:rsidRPr="00A5416A">
        <w:rPr>
          <w:rFonts w:hint="eastAsia"/>
          <w:color w:val="000000"/>
          <w:szCs w:val="21"/>
        </w:rPr>
        <w:t>家谱</w:t>
      </w:r>
    </w:p>
    <w:p w14:paraId="2F5627CF" w14:textId="3B5D3447" w:rsidR="00A5416A" w:rsidRPr="00A5416A" w:rsidRDefault="00A5416A" w:rsidP="00A5416A">
      <w:pPr>
        <w:jc w:val="center"/>
        <w:rPr>
          <w:color w:val="000000"/>
          <w:szCs w:val="21"/>
        </w:rPr>
      </w:pPr>
      <w:r w:rsidRPr="00A5416A">
        <w:rPr>
          <w:rFonts w:hint="eastAsia"/>
          <w:color w:val="000000"/>
          <w:szCs w:val="21"/>
        </w:rPr>
        <w:t xml:space="preserve">6. </w:t>
      </w:r>
      <w:r w:rsidRPr="00A5416A">
        <w:rPr>
          <w:rFonts w:hint="eastAsia"/>
          <w:color w:val="000000"/>
          <w:szCs w:val="21"/>
        </w:rPr>
        <w:t>融合的声音</w:t>
      </w:r>
      <w:r>
        <w:rPr>
          <w:rFonts w:hint="eastAsia"/>
          <w:color w:val="000000"/>
          <w:szCs w:val="21"/>
        </w:rPr>
        <w:t>：</w:t>
      </w:r>
      <w:r w:rsidRPr="00A5416A">
        <w:rPr>
          <w:rFonts w:hint="eastAsia"/>
          <w:color w:val="000000"/>
          <w:szCs w:val="21"/>
        </w:rPr>
        <w:t>灵魂民谣的起源</w:t>
      </w:r>
    </w:p>
    <w:p w14:paraId="1741F9EE" w14:textId="77777777" w:rsidR="00A5416A" w:rsidRPr="00A5416A" w:rsidRDefault="00A5416A" w:rsidP="00A5416A">
      <w:pPr>
        <w:jc w:val="center"/>
        <w:rPr>
          <w:color w:val="000000"/>
          <w:szCs w:val="21"/>
        </w:rPr>
      </w:pPr>
      <w:r w:rsidRPr="00A5416A">
        <w:rPr>
          <w:rFonts w:hint="eastAsia"/>
          <w:color w:val="000000"/>
          <w:szCs w:val="21"/>
        </w:rPr>
        <w:t>第三部分</w:t>
      </w:r>
      <w:r w:rsidRPr="00A5416A">
        <w:rPr>
          <w:rFonts w:hint="eastAsia"/>
          <w:color w:val="000000"/>
          <w:szCs w:val="21"/>
        </w:rPr>
        <w:t xml:space="preserve"> </w:t>
      </w:r>
      <w:r w:rsidRPr="00A5416A">
        <w:rPr>
          <w:rFonts w:hint="eastAsia"/>
          <w:color w:val="000000"/>
          <w:szCs w:val="21"/>
        </w:rPr>
        <w:t>音乐的长久记忆</w:t>
      </w:r>
    </w:p>
    <w:p w14:paraId="591DEF1C" w14:textId="77777777" w:rsidR="00A5416A" w:rsidRPr="00A5416A" w:rsidRDefault="00A5416A" w:rsidP="00A5416A">
      <w:pPr>
        <w:jc w:val="center"/>
        <w:rPr>
          <w:color w:val="000000"/>
          <w:szCs w:val="21"/>
        </w:rPr>
      </w:pPr>
      <w:r w:rsidRPr="00A5416A">
        <w:rPr>
          <w:rFonts w:hint="eastAsia"/>
          <w:color w:val="000000"/>
          <w:szCs w:val="21"/>
        </w:rPr>
        <w:t xml:space="preserve">7. </w:t>
      </w:r>
      <w:r w:rsidRPr="00A5416A">
        <w:rPr>
          <w:rFonts w:hint="eastAsia"/>
          <w:color w:val="000000"/>
          <w:szCs w:val="21"/>
        </w:rPr>
        <w:t>我们何去何从？</w:t>
      </w:r>
    </w:p>
    <w:p w14:paraId="6C6AE23B" w14:textId="77777777" w:rsidR="00A5416A" w:rsidRPr="00A5416A" w:rsidRDefault="00A5416A" w:rsidP="00A5416A">
      <w:pPr>
        <w:jc w:val="center"/>
        <w:rPr>
          <w:color w:val="000000"/>
          <w:szCs w:val="21"/>
        </w:rPr>
      </w:pPr>
      <w:r w:rsidRPr="00A5416A">
        <w:rPr>
          <w:rFonts w:hint="eastAsia"/>
          <w:color w:val="000000"/>
          <w:szCs w:val="21"/>
        </w:rPr>
        <w:t>后记与展望</w:t>
      </w:r>
    </w:p>
    <w:p w14:paraId="5B75E233" w14:textId="77777777" w:rsidR="00A5416A" w:rsidRPr="00A5416A" w:rsidRDefault="00A5416A" w:rsidP="00A5416A">
      <w:pPr>
        <w:jc w:val="center"/>
        <w:rPr>
          <w:color w:val="000000"/>
          <w:szCs w:val="21"/>
        </w:rPr>
      </w:pPr>
      <w:r w:rsidRPr="00A5416A">
        <w:rPr>
          <w:rFonts w:hint="eastAsia"/>
          <w:color w:val="000000"/>
          <w:szCs w:val="21"/>
        </w:rPr>
        <w:t>十首精选曲目</w:t>
      </w:r>
    </w:p>
    <w:p w14:paraId="5473A69A" w14:textId="4669C434" w:rsidR="00A5416A" w:rsidRPr="00A5416A" w:rsidRDefault="00A5416A" w:rsidP="00A5416A">
      <w:pPr>
        <w:jc w:val="center"/>
        <w:rPr>
          <w:color w:val="000000"/>
          <w:szCs w:val="21"/>
        </w:rPr>
      </w:pPr>
      <w:r w:rsidRPr="00A5416A">
        <w:rPr>
          <w:rFonts w:hint="eastAsia"/>
          <w:color w:val="000000"/>
          <w:szCs w:val="21"/>
        </w:rPr>
        <w:t>精选书目</w:t>
      </w:r>
    </w:p>
    <w:p w14:paraId="21C92CCB" w14:textId="73CB473F" w:rsidR="00A5416A" w:rsidRDefault="00A5416A" w:rsidP="00A5416A">
      <w:pPr>
        <w:jc w:val="center"/>
        <w:rPr>
          <w:color w:val="000000"/>
          <w:szCs w:val="21"/>
        </w:rPr>
      </w:pPr>
      <w:r w:rsidRPr="00A5416A">
        <w:rPr>
          <w:rFonts w:hint="eastAsia"/>
          <w:color w:val="000000"/>
          <w:szCs w:val="21"/>
        </w:rPr>
        <w:lastRenderedPageBreak/>
        <w:t>尾注</w:t>
      </w:r>
    </w:p>
    <w:p w14:paraId="4E55AB3B" w14:textId="77777777" w:rsidR="00A5416A" w:rsidRDefault="00A5416A" w:rsidP="00A5416A">
      <w:pPr>
        <w:rPr>
          <w:color w:val="000000"/>
          <w:szCs w:val="21"/>
        </w:rPr>
      </w:pPr>
    </w:p>
    <w:p w14:paraId="413C2635" w14:textId="77777777" w:rsidR="00A5416A" w:rsidRDefault="00A5416A" w:rsidP="00401C19">
      <w:pPr>
        <w:rPr>
          <w:color w:val="000000"/>
          <w:szCs w:val="21"/>
        </w:rPr>
      </w:pPr>
    </w:p>
    <w:p w14:paraId="6387843E" w14:textId="3EE72B8B" w:rsidR="00A5416A" w:rsidRDefault="00A5416A" w:rsidP="00A5416A">
      <w:pPr>
        <w:rPr>
          <w:b/>
          <w:color w:val="000000"/>
          <w:szCs w:val="21"/>
        </w:rPr>
      </w:pPr>
      <w:r w:rsidRPr="00143A78">
        <w:rPr>
          <w:b/>
          <w:color w:val="000000"/>
          <w:szCs w:val="21"/>
        </w:rPr>
        <w:t>************************</w:t>
      </w:r>
    </w:p>
    <w:p w14:paraId="60E93A4E" w14:textId="457E3E33" w:rsidR="00A5416A" w:rsidRPr="00AF2A95" w:rsidRDefault="003A71FB" w:rsidP="00A5416A">
      <w:pPr>
        <w:tabs>
          <w:tab w:val="left" w:pos="341"/>
          <w:tab w:val="left" w:pos="5235"/>
        </w:tabs>
        <w:rPr>
          <w:b/>
          <w:bCs/>
          <w:color w:val="000000"/>
          <w:szCs w:val="21"/>
        </w:rPr>
      </w:pPr>
      <w:r>
        <w:rPr>
          <w:rFonts w:hint="eastAsia"/>
          <w:noProof/>
        </w:rPr>
        <w:drawing>
          <wp:anchor distT="0" distB="0" distL="114300" distR="114300" simplePos="0" relativeHeight="251698176" behindDoc="0" locked="0" layoutInCell="1" allowOverlap="1" wp14:anchorId="469ED5C1" wp14:editId="4F8260AC">
            <wp:simplePos x="0" y="0"/>
            <wp:positionH relativeFrom="margin">
              <wp:align>right</wp:align>
            </wp:positionH>
            <wp:positionV relativeFrom="paragraph">
              <wp:posOffset>8255</wp:posOffset>
            </wp:positionV>
            <wp:extent cx="1235075" cy="1914525"/>
            <wp:effectExtent l="0" t="0" r="3175" b="9525"/>
            <wp:wrapSquare wrapText="bothSides"/>
            <wp:docPr id="11841823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075"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416A" w:rsidRPr="00AF2A95">
        <w:rPr>
          <w:b/>
          <w:bCs/>
          <w:color w:val="000000"/>
          <w:szCs w:val="21"/>
        </w:rPr>
        <w:t>中文书名：</w:t>
      </w:r>
      <w:r w:rsidR="00A5416A" w:rsidRPr="00AF2A95">
        <w:rPr>
          <w:rFonts w:hint="eastAsia"/>
          <w:b/>
          <w:bCs/>
          <w:color w:val="000000"/>
          <w:szCs w:val="21"/>
        </w:rPr>
        <w:t>《</w:t>
      </w:r>
      <w:r w:rsidR="00C118B9">
        <w:rPr>
          <w:rFonts w:hint="eastAsia"/>
          <w:b/>
          <w:bCs/>
          <w:color w:val="000000"/>
          <w:szCs w:val="21"/>
        </w:rPr>
        <w:t>自赏摇滚</w:t>
      </w:r>
      <w:r w:rsidR="00A5416A" w:rsidRPr="00AF2A95">
        <w:rPr>
          <w:rFonts w:hint="eastAsia"/>
          <w:b/>
          <w:bCs/>
          <w:color w:val="000000"/>
          <w:szCs w:val="21"/>
        </w:rPr>
        <w:t>》</w:t>
      </w:r>
    </w:p>
    <w:p w14:paraId="6E6E9EDF" w14:textId="6436B99D" w:rsidR="00A5416A" w:rsidRPr="00AF2A95" w:rsidRDefault="00A5416A" w:rsidP="00A5416A">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A5416A">
        <w:rPr>
          <w:b/>
          <w:bCs/>
          <w:i/>
          <w:iCs/>
          <w:color w:val="000000"/>
          <w:szCs w:val="21"/>
        </w:rPr>
        <w:t>Shoegaze</w:t>
      </w:r>
    </w:p>
    <w:p w14:paraId="24D1B75E" w14:textId="09A86386" w:rsidR="00A5416A" w:rsidRPr="00AF2A95" w:rsidRDefault="00A5416A" w:rsidP="00A5416A">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C118B9" w:rsidRPr="00C118B9">
        <w:rPr>
          <w:b/>
        </w:rPr>
        <w:t>Ryan Pinkard</w:t>
      </w:r>
    </w:p>
    <w:p w14:paraId="1C74496C" w14:textId="77777777" w:rsidR="00A5416A" w:rsidRPr="00AF2A95" w:rsidRDefault="00A5416A" w:rsidP="00A5416A">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D80CC1">
        <w:rPr>
          <w:b/>
          <w:bCs/>
          <w:color w:val="000000"/>
          <w:szCs w:val="21"/>
        </w:rPr>
        <w:t>Bloomsbury Academic</w:t>
      </w:r>
    </w:p>
    <w:p w14:paraId="34317785" w14:textId="77777777" w:rsidR="00A5416A" w:rsidRPr="00AF2A95" w:rsidRDefault="00A5416A" w:rsidP="00A5416A">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68C30780" w14:textId="30A0EF30" w:rsidR="00A5416A" w:rsidRPr="00AF2A95" w:rsidRDefault="00A5416A" w:rsidP="00A5416A">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C118B9" w:rsidRPr="00C118B9">
        <w:rPr>
          <w:b/>
          <w:bCs/>
          <w:color w:val="000000"/>
          <w:szCs w:val="21"/>
        </w:rPr>
        <w:t>176</w:t>
      </w:r>
      <w:r w:rsidRPr="004175BB">
        <w:rPr>
          <w:rFonts w:hint="eastAsia"/>
          <w:b/>
          <w:bCs/>
          <w:color w:val="000000"/>
          <w:szCs w:val="21"/>
        </w:rPr>
        <w:t>页</w:t>
      </w:r>
    </w:p>
    <w:p w14:paraId="1D039FB4" w14:textId="3BAD7182" w:rsidR="00A5416A" w:rsidRPr="00AF2A95" w:rsidRDefault="00A5416A" w:rsidP="00A5416A">
      <w:pPr>
        <w:tabs>
          <w:tab w:val="left" w:pos="341"/>
          <w:tab w:val="left" w:pos="5235"/>
        </w:tabs>
        <w:rPr>
          <w:b/>
          <w:bCs/>
          <w:color w:val="000000"/>
          <w:szCs w:val="21"/>
        </w:rPr>
      </w:pPr>
      <w:r w:rsidRPr="00AF2A95">
        <w:rPr>
          <w:b/>
          <w:bCs/>
          <w:color w:val="000000"/>
          <w:szCs w:val="21"/>
        </w:rPr>
        <w:t>出版时间：</w:t>
      </w:r>
      <w:r w:rsidRPr="004175BB">
        <w:rPr>
          <w:rFonts w:hint="eastAsia"/>
          <w:b/>
          <w:bCs/>
          <w:color w:val="000000"/>
          <w:szCs w:val="21"/>
        </w:rPr>
        <w:t>2024</w:t>
      </w:r>
      <w:r w:rsidRPr="004175BB">
        <w:rPr>
          <w:rFonts w:hint="eastAsia"/>
          <w:b/>
          <w:bCs/>
          <w:color w:val="000000"/>
          <w:szCs w:val="21"/>
        </w:rPr>
        <w:t>年</w:t>
      </w:r>
      <w:r w:rsidRPr="004175BB">
        <w:rPr>
          <w:rFonts w:hint="eastAsia"/>
          <w:b/>
          <w:bCs/>
          <w:color w:val="000000"/>
          <w:szCs w:val="21"/>
        </w:rPr>
        <w:t>10</w:t>
      </w:r>
      <w:r w:rsidRPr="004175BB">
        <w:rPr>
          <w:rFonts w:hint="eastAsia"/>
          <w:b/>
          <w:bCs/>
          <w:color w:val="000000"/>
          <w:szCs w:val="21"/>
        </w:rPr>
        <w:t>月</w:t>
      </w:r>
    </w:p>
    <w:p w14:paraId="2F128CF1" w14:textId="77777777" w:rsidR="00A5416A" w:rsidRPr="00AF2A95" w:rsidRDefault="00A5416A" w:rsidP="00A5416A">
      <w:pPr>
        <w:rPr>
          <w:b/>
          <w:bCs/>
          <w:color w:val="000000"/>
        </w:rPr>
      </w:pPr>
      <w:r w:rsidRPr="00AF2A95">
        <w:rPr>
          <w:b/>
          <w:bCs/>
          <w:color w:val="000000"/>
        </w:rPr>
        <w:t>代理地区：中国大陆、台湾</w:t>
      </w:r>
    </w:p>
    <w:p w14:paraId="75B5B724" w14:textId="77777777" w:rsidR="00A5416A" w:rsidRPr="00AF2A95" w:rsidRDefault="00A5416A" w:rsidP="00A5416A">
      <w:pPr>
        <w:tabs>
          <w:tab w:val="left" w:pos="341"/>
          <w:tab w:val="left" w:pos="5235"/>
        </w:tabs>
        <w:rPr>
          <w:b/>
          <w:bCs/>
          <w:szCs w:val="21"/>
        </w:rPr>
      </w:pPr>
      <w:r w:rsidRPr="00AF2A95">
        <w:rPr>
          <w:b/>
          <w:bCs/>
          <w:szCs w:val="21"/>
        </w:rPr>
        <w:t>审读资料：电子稿</w:t>
      </w:r>
    </w:p>
    <w:p w14:paraId="573FC5C1" w14:textId="77777777" w:rsidR="00A5416A" w:rsidRDefault="00A5416A" w:rsidP="00A5416A">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b/>
          <w:bCs/>
          <w:szCs w:val="21"/>
        </w:rPr>
        <w:t>音乐</w:t>
      </w:r>
    </w:p>
    <w:p w14:paraId="449269AF" w14:textId="77777777" w:rsidR="00A5416A" w:rsidRPr="00C52020" w:rsidRDefault="00A5416A" w:rsidP="00A5416A">
      <w:pPr>
        <w:tabs>
          <w:tab w:val="left" w:pos="341"/>
          <w:tab w:val="left" w:pos="5235"/>
        </w:tabs>
        <w:rPr>
          <w:b/>
          <w:bCs/>
          <w:color w:val="FF0000"/>
          <w:szCs w:val="21"/>
        </w:rPr>
      </w:pPr>
      <w:r w:rsidRPr="00C52020">
        <w:rPr>
          <w:b/>
          <w:bCs/>
          <w:color w:val="FF0000"/>
          <w:szCs w:val="21"/>
        </w:rPr>
        <w:t>亚马逊畅销书排名：</w:t>
      </w:r>
    </w:p>
    <w:p w14:paraId="3FED3FFB" w14:textId="66F9FBDA" w:rsidR="00A5416A" w:rsidRDefault="00C118B9" w:rsidP="00A5416A">
      <w:pPr>
        <w:rPr>
          <w:b/>
          <w:bCs/>
          <w:color w:val="FF0000"/>
          <w:szCs w:val="21"/>
        </w:rPr>
      </w:pPr>
      <w:r w:rsidRPr="00C118B9">
        <w:rPr>
          <w:b/>
          <w:bCs/>
          <w:color w:val="FF0000"/>
          <w:szCs w:val="21"/>
        </w:rPr>
        <w:t>152 in Music History &amp; Criticism (Books)</w:t>
      </w:r>
    </w:p>
    <w:p w14:paraId="0BBC5F1F" w14:textId="77777777" w:rsidR="00A5416A" w:rsidRPr="00AF2A95" w:rsidRDefault="00A5416A" w:rsidP="00A5416A">
      <w:pPr>
        <w:rPr>
          <w:rFonts w:ascii="Arial" w:hAnsi="Arial" w:cs="Arial"/>
          <w:b/>
          <w:bCs/>
          <w:color w:val="000000"/>
          <w:spacing w:val="-3"/>
          <w:szCs w:val="21"/>
          <w:shd w:val="clear" w:color="auto" w:fill="FFFFFF"/>
        </w:rPr>
      </w:pPr>
    </w:p>
    <w:p w14:paraId="5499E10E" w14:textId="77777777" w:rsidR="00A5416A" w:rsidRPr="00AF2A95" w:rsidRDefault="00A5416A" w:rsidP="00A5416A">
      <w:pPr>
        <w:rPr>
          <w:b/>
          <w:bCs/>
          <w:color w:val="000000"/>
        </w:rPr>
      </w:pPr>
      <w:r w:rsidRPr="00AF2A95">
        <w:rPr>
          <w:b/>
          <w:bCs/>
          <w:color w:val="000000"/>
        </w:rPr>
        <w:t>内容简介：</w:t>
      </w:r>
    </w:p>
    <w:p w14:paraId="2E5BCA27" w14:textId="77777777" w:rsidR="00A5416A" w:rsidRPr="00AF2A95" w:rsidRDefault="00A5416A" w:rsidP="00A5416A"/>
    <w:p w14:paraId="5A3870D3" w14:textId="1DC92483" w:rsidR="007407DF" w:rsidRPr="007407DF" w:rsidRDefault="007407DF" w:rsidP="007407DF">
      <w:pPr>
        <w:ind w:firstLineChars="200" w:firstLine="422"/>
        <w:rPr>
          <w:b/>
          <w:bCs/>
          <w:color w:val="000000"/>
          <w:szCs w:val="21"/>
        </w:rPr>
      </w:pPr>
      <w:r>
        <w:rPr>
          <w:rFonts w:hint="eastAsia"/>
          <w:b/>
          <w:bCs/>
          <w:color w:val="000000"/>
          <w:szCs w:val="21"/>
        </w:rPr>
        <w:t>“自赏摇滚”（</w:t>
      </w:r>
      <w:r w:rsidRPr="007407DF">
        <w:rPr>
          <w:rFonts w:hint="eastAsia"/>
          <w:b/>
          <w:bCs/>
          <w:color w:val="000000"/>
          <w:szCs w:val="21"/>
        </w:rPr>
        <w:t>Shoegaze</w:t>
      </w:r>
      <w:r>
        <w:rPr>
          <w:rFonts w:hint="eastAsia"/>
          <w:b/>
          <w:bCs/>
          <w:color w:val="000000"/>
          <w:szCs w:val="21"/>
        </w:rPr>
        <w:t>）究竟</w:t>
      </w:r>
      <w:r w:rsidRPr="007407DF">
        <w:rPr>
          <w:rFonts w:hint="eastAsia"/>
          <w:b/>
          <w:bCs/>
          <w:color w:val="000000"/>
          <w:szCs w:val="21"/>
        </w:rPr>
        <w:t>是什么？一个场景？一</w:t>
      </w:r>
      <w:r>
        <w:rPr>
          <w:rFonts w:hint="eastAsia"/>
          <w:b/>
          <w:bCs/>
          <w:color w:val="000000"/>
          <w:szCs w:val="21"/>
        </w:rPr>
        <w:t>个</w:t>
      </w:r>
      <w:r w:rsidRPr="007407DF">
        <w:rPr>
          <w:rFonts w:hint="eastAsia"/>
          <w:b/>
          <w:bCs/>
          <w:color w:val="000000"/>
          <w:szCs w:val="21"/>
        </w:rPr>
        <w:t>运动？一种声音？早在九十年代，许多人就会说，所谓的流派完全是杜撰出来的。这一词源自英国乐评界对乐队们的戏谑称谓——以挖苦和追逐潮流闻名的他们，给出的标签显然遭到了这些被冠名的少数几支乐队的坚决抵制。</w:t>
      </w:r>
    </w:p>
    <w:p w14:paraId="424D35AE" w14:textId="77777777" w:rsidR="007407DF" w:rsidRPr="007407DF" w:rsidRDefault="007407DF" w:rsidP="007407DF">
      <w:pPr>
        <w:ind w:firstLineChars="200" w:firstLine="422"/>
        <w:rPr>
          <w:b/>
          <w:bCs/>
          <w:color w:val="000000"/>
          <w:szCs w:val="21"/>
        </w:rPr>
      </w:pPr>
    </w:p>
    <w:p w14:paraId="271124B0" w14:textId="594696AB" w:rsidR="007407DF" w:rsidRPr="007407DF" w:rsidRDefault="007407DF" w:rsidP="007407DF">
      <w:pPr>
        <w:ind w:firstLineChars="200" w:firstLine="420"/>
        <w:rPr>
          <w:color w:val="000000"/>
          <w:szCs w:val="21"/>
        </w:rPr>
      </w:pPr>
      <w:r w:rsidRPr="007407DF">
        <w:rPr>
          <w:rFonts w:hint="eastAsia"/>
          <w:color w:val="000000"/>
          <w:szCs w:val="21"/>
        </w:rPr>
        <w:t>而如今，“自赏摇滚”已不容忽视。作为一个描述词和影响源，它被运用得更加广泛，受到更多乐队的认可，这在</w:t>
      </w:r>
      <w:r w:rsidRPr="007407DF">
        <w:rPr>
          <w:rFonts w:hint="eastAsia"/>
          <w:color w:val="000000"/>
          <w:szCs w:val="21"/>
        </w:rPr>
        <w:t>30</w:t>
      </w:r>
      <w:r w:rsidRPr="007407DF">
        <w:rPr>
          <w:rFonts w:hint="eastAsia"/>
          <w:color w:val="000000"/>
          <w:szCs w:val="21"/>
        </w:rPr>
        <w:t>年前是任何人都无法想象的。在这段时间里，从创新到普及，“自赏摇滚”这个词以及最初代表它的那些乐队，几乎</w:t>
      </w:r>
      <w:r>
        <w:rPr>
          <w:rFonts w:hint="eastAsia"/>
          <w:color w:val="000000"/>
          <w:szCs w:val="21"/>
        </w:rPr>
        <w:t>已</w:t>
      </w:r>
      <w:r w:rsidRPr="007407DF">
        <w:rPr>
          <w:rFonts w:hint="eastAsia"/>
          <w:color w:val="000000"/>
          <w:szCs w:val="21"/>
        </w:rPr>
        <w:t>从地球上消失无踪。</w:t>
      </w:r>
    </w:p>
    <w:p w14:paraId="57B92A8F" w14:textId="77777777" w:rsidR="007407DF" w:rsidRPr="007407DF" w:rsidRDefault="007407DF" w:rsidP="007407DF">
      <w:pPr>
        <w:ind w:firstLineChars="200" w:firstLine="420"/>
        <w:rPr>
          <w:color w:val="000000"/>
          <w:szCs w:val="21"/>
        </w:rPr>
      </w:pPr>
    </w:p>
    <w:p w14:paraId="1266FB82" w14:textId="52239EC3" w:rsidR="00A5416A" w:rsidRDefault="007407DF" w:rsidP="007407DF">
      <w:pPr>
        <w:ind w:firstLineChars="200" w:firstLine="420"/>
        <w:rPr>
          <w:color w:val="000000"/>
          <w:szCs w:val="21"/>
        </w:rPr>
      </w:pPr>
      <w:r w:rsidRPr="007407DF">
        <w:rPr>
          <w:rFonts w:hint="eastAsia"/>
          <w:color w:val="000000"/>
          <w:szCs w:val="21"/>
        </w:rPr>
        <w:t>在这</w:t>
      </w:r>
      <w:r>
        <w:rPr>
          <w:rFonts w:hint="eastAsia"/>
          <w:color w:val="000000"/>
          <w:szCs w:val="21"/>
        </w:rPr>
        <w:t>部</w:t>
      </w:r>
      <w:r w:rsidRPr="007407DF">
        <w:rPr>
          <w:rFonts w:hint="eastAsia"/>
          <w:color w:val="000000"/>
          <w:szCs w:val="21"/>
        </w:rPr>
        <w:t>口述史中，瑞安</w:t>
      </w:r>
      <w:r>
        <w:rPr>
          <w:rFonts w:hint="eastAsia"/>
          <w:color w:val="000000"/>
          <w:szCs w:val="21"/>
        </w:rPr>
        <w:t>·</w:t>
      </w:r>
      <w:r w:rsidRPr="007407DF">
        <w:rPr>
          <w:rFonts w:hint="eastAsia"/>
          <w:color w:val="000000"/>
          <w:szCs w:val="21"/>
        </w:rPr>
        <w:t>平卡德</w:t>
      </w:r>
      <w:r>
        <w:rPr>
          <w:rFonts w:hint="eastAsia"/>
          <w:color w:val="000000"/>
          <w:szCs w:val="21"/>
        </w:rPr>
        <w:t>（</w:t>
      </w:r>
      <w:r w:rsidRPr="007407DF">
        <w:rPr>
          <w:bCs/>
        </w:rPr>
        <w:t>Ryan Pinkard</w:t>
      </w:r>
      <w:r>
        <w:rPr>
          <w:rFonts w:hint="eastAsia"/>
          <w:color w:val="000000"/>
          <w:szCs w:val="21"/>
        </w:rPr>
        <w:t>）</w:t>
      </w:r>
      <w:r w:rsidR="00C64636">
        <w:rPr>
          <w:rFonts w:hint="eastAsia"/>
          <w:color w:val="000000"/>
          <w:szCs w:val="21"/>
        </w:rPr>
        <w:t>挖掘</w:t>
      </w:r>
      <w:r w:rsidRPr="007407DF">
        <w:rPr>
          <w:rFonts w:hint="eastAsia"/>
          <w:color w:val="000000"/>
          <w:szCs w:val="21"/>
        </w:rPr>
        <w:t>了第一波</w:t>
      </w:r>
      <w:r w:rsidR="00C64636" w:rsidRPr="007407DF">
        <w:rPr>
          <w:rFonts w:hint="eastAsia"/>
          <w:color w:val="000000"/>
          <w:szCs w:val="21"/>
        </w:rPr>
        <w:t>“自赏摇滚”</w:t>
      </w:r>
      <w:r w:rsidRPr="007407DF">
        <w:rPr>
          <w:rFonts w:hint="eastAsia"/>
          <w:color w:val="000000"/>
          <w:szCs w:val="21"/>
        </w:rPr>
        <w:t>的</w:t>
      </w:r>
      <w:r w:rsidR="00C64636" w:rsidRPr="00C64636">
        <w:rPr>
          <w:rFonts w:hint="eastAsia"/>
          <w:color w:val="000000"/>
          <w:szCs w:val="21"/>
        </w:rPr>
        <w:t>浪潮</w:t>
      </w:r>
      <w:r w:rsidRPr="007407DF">
        <w:rPr>
          <w:rFonts w:hint="eastAsia"/>
          <w:color w:val="000000"/>
          <w:szCs w:val="21"/>
        </w:rPr>
        <w:t>，追寻其核心乐队、他们的声音、他们的影响以及他们的沉浮历程。他的分析贯穿于对艺术家、唱片公司负责人和评论家</w:t>
      </w:r>
      <w:r w:rsidR="00C64636">
        <w:rPr>
          <w:rFonts w:hint="eastAsia"/>
          <w:color w:val="000000"/>
          <w:szCs w:val="21"/>
        </w:rPr>
        <w:t>们</w:t>
      </w:r>
      <w:r w:rsidRPr="007407DF">
        <w:rPr>
          <w:rFonts w:hint="eastAsia"/>
          <w:color w:val="000000"/>
          <w:szCs w:val="21"/>
        </w:rPr>
        <w:t>的数十次原创访谈。</w:t>
      </w:r>
      <w:r w:rsidR="00C64636" w:rsidRPr="00C64636">
        <w:rPr>
          <w:rFonts w:hint="eastAsia"/>
          <w:color w:val="000000"/>
          <w:szCs w:val="21"/>
        </w:rPr>
        <w:t>他所发现的是这段小众且实验性的音乐形式不可思议的旅程：曾一度</w:t>
      </w:r>
      <w:r w:rsidRPr="007407DF">
        <w:rPr>
          <w:rFonts w:hint="eastAsia"/>
          <w:color w:val="000000"/>
          <w:szCs w:val="21"/>
        </w:rPr>
        <w:t>几乎成为主流，</w:t>
      </w:r>
      <w:r w:rsidR="00C64636" w:rsidRPr="00C64636">
        <w:rPr>
          <w:rFonts w:hint="eastAsia"/>
          <w:color w:val="000000"/>
          <w:szCs w:val="21"/>
        </w:rPr>
        <w:t>却惨遭扼杀、遗忘，最终由新一代发掘，视为自地下丝绒乐队</w:t>
      </w:r>
      <w:r w:rsidR="00C64636">
        <w:rPr>
          <w:rFonts w:hint="eastAsia"/>
          <w:color w:val="000000"/>
          <w:szCs w:val="21"/>
        </w:rPr>
        <w:t>（</w:t>
      </w:r>
      <w:r w:rsidR="00C64636" w:rsidRPr="00C64636">
        <w:rPr>
          <w:color w:val="000000"/>
          <w:szCs w:val="21"/>
        </w:rPr>
        <w:t>Velvet Underground</w:t>
      </w:r>
      <w:r w:rsidR="00C64636">
        <w:rPr>
          <w:rFonts w:hint="eastAsia"/>
          <w:color w:val="000000"/>
          <w:szCs w:val="21"/>
        </w:rPr>
        <w:t>）</w:t>
      </w:r>
      <w:r w:rsidR="00C64636" w:rsidRPr="00C64636">
        <w:rPr>
          <w:rFonts w:hint="eastAsia"/>
          <w:color w:val="000000"/>
          <w:szCs w:val="21"/>
        </w:rPr>
        <w:t>以来最具影响力的另类音乐事件之一。</w:t>
      </w:r>
    </w:p>
    <w:p w14:paraId="6A2D6A1D" w14:textId="77777777" w:rsidR="00C64636" w:rsidRDefault="00C64636" w:rsidP="00C64636">
      <w:pPr>
        <w:rPr>
          <w:color w:val="000000"/>
          <w:szCs w:val="21"/>
        </w:rPr>
      </w:pPr>
    </w:p>
    <w:p w14:paraId="128319A0" w14:textId="6E941D15" w:rsidR="00C64636" w:rsidRPr="00C64636" w:rsidRDefault="00C64636" w:rsidP="00C64636">
      <w:pPr>
        <w:rPr>
          <w:b/>
          <w:bCs/>
          <w:color w:val="000000"/>
          <w:szCs w:val="21"/>
        </w:rPr>
      </w:pPr>
      <w:r>
        <w:rPr>
          <w:rFonts w:hint="eastAsia"/>
          <w:b/>
          <w:bCs/>
          <w:color w:val="000000"/>
          <w:szCs w:val="21"/>
        </w:rPr>
        <w:t>媒体评价：</w:t>
      </w:r>
    </w:p>
    <w:p w14:paraId="7A098906" w14:textId="5B463BF4" w:rsidR="00C64636" w:rsidRDefault="00C64636" w:rsidP="007407DF">
      <w:pPr>
        <w:ind w:firstLineChars="200" w:firstLine="420"/>
        <w:rPr>
          <w:color w:val="000000"/>
          <w:szCs w:val="21"/>
        </w:rPr>
      </w:pPr>
    </w:p>
    <w:p w14:paraId="0EB3924A" w14:textId="3076E146" w:rsidR="00C64636" w:rsidRPr="00C64636" w:rsidRDefault="00C64636" w:rsidP="007407DF">
      <w:pPr>
        <w:ind w:firstLineChars="200" w:firstLine="420"/>
        <w:rPr>
          <w:color w:val="000000"/>
          <w:szCs w:val="21"/>
        </w:rPr>
      </w:pPr>
      <w:r>
        <w:rPr>
          <w:noProof/>
        </w:rPr>
        <w:drawing>
          <wp:anchor distT="0" distB="0" distL="114300" distR="114300" simplePos="0" relativeHeight="251699200" behindDoc="0" locked="0" layoutInCell="1" allowOverlap="1" wp14:anchorId="2E05A097" wp14:editId="54F03EEF">
            <wp:simplePos x="0" y="0"/>
            <wp:positionH relativeFrom="margin">
              <wp:align>left</wp:align>
            </wp:positionH>
            <wp:positionV relativeFrom="paragraph">
              <wp:posOffset>15875</wp:posOffset>
            </wp:positionV>
            <wp:extent cx="590550" cy="548005"/>
            <wp:effectExtent l="0" t="0" r="0" b="4445"/>
            <wp:wrapSquare wrapText="bothSides"/>
            <wp:docPr id="6182783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278328" name=""/>
                    <pic:cNvPicPr/>
                  </pic:nvPicPr>
                  <pic:blipFill rotWithShape="1">
                    <a:blip r:embed="rId12" cstate="print">
                      <a:extLst>
                        <a:ext uri="{28A0092B-C50C-407E-A947-70E740481C1C}">
                          <a14:useLocalDpi xmlns:a14="http://schemas.microsoft.com/office/drawing/2010/main" val="0"/>
                        </a:ext>
                      </a:extLst>
                    </a:blip>
                    <a:srcRect l="20437" t="12256" r="24762" b="36521"/>
                    <a:stretch/>
                  </pic:blipFill>
                  <pic:spPr bwMode="auto">
                    <a:xfrm>
                      <a:off x="0" y="0"/>
                      <a:ext cx="594896" cy="5524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64636">
        <w:rPr>
          <w:rFonts w:hint="eastAsia"/>
          <w:b/>
          <w:bCs/>
          <w:color w:val="000000"/>
          <w:szCs w:val="21"/>
        </w:rPr>
        <w:t>瑞安·平卡德（</w:t>
      </w:r>
      <w:r w:rsidRPr="00C64636">
        <w:rPr>
          <w:b/>
          <w:bCs/>
        </w:rPr>
        <w:t>Ryan Pinkard</w:t>
      </w:r>
      <w:r w:rsidRPr="00C64636">
        <w:rPr>
          <w:rFonts w:hint="eastAsia"/>
          <w:b/>
          <w:bCs/>
          <w:color w:val="000000"/>
          <w:szCs w:val="21"/>
        </w:rPr>
        <w:t>）</w:t>
      </w:r>
      <w:r w:rsidRPr="00C64636">
        <w:rPr>
          <w:rFonts w:hint="eastAsia"/>
          <w:color w:val="000000"/>
          <w:szCs w:val="21"/>
        </w:rPr>
        <w:t>是一位来自科罗拉多州的作家、编辑和唱片收藏家。他是</w:t>
      </w:r>
      <w:r w:rsidRPr="00C64636">
        <w:rPr>
          <w:rFonts w:hint="eastAsia"/>
          <w:color w:val="000000"/>
          <w:szCs w:val="21"/>
        </w:rPr>
        <w:t xml:space="preserve"> </w:t>
      </w:r>
      <w:r>
        <w:rPr>
          <w:rFonts w:hint="eastAsia"/>
          <w:color w:val="000000"/>
          <w:szCs w:val="21"/>
        </w:rPr>
        <w:t>《</w:t>
      </w:r>
      <w:r w:rsidRPr="00C64636">
        <w:rPr>
          <w:rFonts w:hint="eastAsia"/>
          <w:color w:val="000000"/>
          <w:szCs w:val="21"/>
        </w:rPr>
        <w:t>33 1/3</w:t>
      </w:r>
      <w:r>
        <w:rPr>
          <w:rFonts w:hint="eastAsia"/>
          <w:color w:val="000000"/>
          <w:szCs w:val="21"/>
        </w:rPr>
        <w:t>》系列</w:t>
      </w:r>
      <w:r w:rsidRPr="00C64636">
        <w:rPr>
          <w:rFonts w:hint="eastAsia"/>
          <w:color w:val="000000"/>
          <w:szCs w:val="21"/>
        </w:rPr>
        <w:t>The National</w:t>
      </w:r>
      <w:r>
        <w:rPr>
          <w:rFonts w:hint="eastAsia"/>
          <w:color w:val="000000"/>
          <w:szCs w:val="21"/>
        </w:rPr>
        <w:t>乐队的</w:t>
      </w:r>
      <w:r w:rsidRPr="00C64636">
        <w:rPr>
          <w:rFonts w:hint="eastAsia"/>
          <w:color w:val="000000"/>
          <w:szCs w:val="21"/>
        </w:rPr>
        <w:t>《</w:t>
      </w:r>
      <w:r w:rsidRPr="00C64636">
        <w:rPr>
          <w:rFonts w:hint="eastAsia"/>
          <w:color w:val="000000"/>
          <w:szCs w:val="21"/>
        </w:rPr>
        <w:t>Boxer</w:t>
      </w:r>
      <w:r w:rsidRPr="00C64636">
        <w:rPr>
          <w:rFonts w:hint="eastAsia"/>
          <w:color w:val="000000"/>
          <w:szCs w:val="21"/>
        </w:rPr>
        <w:t>》（</w:t>
      </w:r>
      <w:r w:rsidRPr="00C64636">
        <w:rPr>
          <w:rFonts w:hint="eastAsia"/>
          <w:color w:val="000000"/>
          <w:szCs w:val="21"/>
        </w:rPr>
        <w:t>2022</w:t>
      </w:r>
      <w:r w:rsidRPr="00C64636">
        <w:rPr>
          <w:rFonts w:hint="eastAsia"/>
          <w:color w:val="000000"/>
          <w:szCs w:val="21"/>
        </w:rPr>
        <w:t>年）一书的作者，也是其他众多</w:t>
      </w:r>
      <w:r>
        <w:rPr>
          <w:rFonts w:hint="eastAsia"/>
          <w:color w:val="000000"/>
          <w:szCs w:val="21"/>
        </w:rPr>
        <w:t>《</w:t>
      </w:r>
      <w:r w:rsidRPr="00C64636">
        <w:rPr>
          <w:rFonts w:hint="eastAsia"/>
          <w:color w:val="000000"/>
          <w:szCs w:val="21"/>
        </w:rPr>
        <w:t>33 1/3</w:t>
      </w:r>
      <w:r>
        <w:rPr>
          <w:rFonts w:hint="eastAsia"/>
          <w:color w:val="000000"/>
          <w:szCs w:val="21"/>
        </w:rPr>
        <w:t>》系列书</w:t>
      </w:r>
      <w:r w:rsidRPr="00C64636">
        <w:rPr>
          <w:rFonts w:hint="eastAsia"/>
          <w:color w:val="000000"/>
          <w:szCs w:val="21"/>
        </w:rPr>
        <w:t>的编辑。</w:t>
      </w:r>
    </w:p>
    <w:p w14:paraId="029716E8" w14:textId="77777777" w:rsidR="00A5416A" w:rsidRPr="00A5416A" w:rsidRDefault="00A5416A" w:rsidP="00401C19">
      <w:pPr>
        <w:rPr>
          <w:color w:val="000000"/>
          <w:szCs w:val="21"/>
        </w:rPr>
      </w:pPr>
    </w:p>
    <w:p w14:paraId="03CE1237" w14:textId="5438A1EF" w:rsidR="00A5416A" w:rsidRPr="00C64636" w:rsidRDefault="00C64636" w:rsidP="00C64636">
      <w:pPr>
        <w:jc w:val="center"/>
        <w:rPr>
          <w:b/>
          <w:bCs/>
          <w:color w:val="000000"/>
          <w:sz w:val="30"/>
          <w:szCs w:val="30"/>
        </w:rPr>
      </w:pPr>
      <w:r w:rsidRPr="00C64636">
        <w:rPr>
          <w:rFonts w:hint="eastAsia"/>
          <w:b/>
          <w:bCs/>
          <w:color w:val="000000"/>
          <w:sz w:val="30"/>
          <w:szCs w:val="30"/>
        </w:rPr>
        <w:t>《自赏摇滚》</w:t>
      </w:r>
    </w:p>
    <w:p w14:paraId="46491510" w14:textId="77777777" w:rsidR="00C64636" w:rsidRDefault="00C64636" w:rsidP="00C64636">
      <w:pPr>
        <w:jc w:val="center"/>
        <w:rPr>
          <w:b/>
          <w:bCs/>
          <w:color w:val="000000"/>
          <w:szCs w:val="21"/>
        </w:rPr>
      </w:pPr>
    </w:p>
    <w:p w14:paraId="7A684E5C" w14:textId="75C25BC5" w:rsidR="00C64636" w:rsidRPr="00C64636" w:rsidRDefault="00C64636" w:rsidP="00C64636">
      <w:pPr>
        <w:jc w:val="center"/>
        <w:rPr>
          <w:color w:val="000000"/>
          <w:szCs w:val="21"/>
        </w:rPr>
      </w:pPr>
      <w:r w:rsidRPr="007407DF">
        <w:rPr>
          <w:rFonts w:hint="eastAsia"/>
          <w:color w:val="000000"/>
          <w:szCs w:val="21"/>
        </w:rPr>
        <w:t>自赏摇滚</w:t>
      </w:r>
      <w:r w:rsidRPr="00C64636">
        <w:rPr>
          <w:rFonts w:hint="eastAsia"/>
          <w:color w:val="000000"/>
          <w:szCs w:val="21"/>
        </w:rPr>
        <w:t>之声</w:t>
      </w:r>
    </w:p>
    <w:p w14:paraId="0E930C85" w14:textId="16348E38" w:rsidR="00C64636" w:rsidRPr="00C64636" w:rsidRDefault="00C64636" w:rsidP="00C64636">
      <w:pPr>
        <w:jc w:val="center"/>
        <w:rPr>
          <w:color w:val="000000"/>
          <w:szCs w:val="21"/>
        </w:rPr>
      </w:pPr>
      <w:r>
        <w:rPr>
          <w:rFonts w:hint="eastAsia"/>
          <w:color w:val="000000"/>
          <w:szCs w:val="21"/>
        </w:rPr>
        <w:t>引言</w:t>
      </w:r>
    </w:p>
    <w:p w14:paraId="3A540FC7" w14:textId="44BA5C09" w:rsidR="00C64636" w:rsidRPr="00C64636" w:rsidRDefault="00C64636" w:rsidP="00C64636">
      <w:pPr>
        <w:jc w:val="center"/>
        <w:rPr>
          <w:color w:val="000000"/>
          <w:szCs w:val="21"/>
        </w:rPr>
      </w:pPr>
      <w:r w:rsidRPr="00C64636">
        <w:rPr>
          <w:rFonts w:hint="eastAsia"/>
          <w:color w:val="000000"/>
          <w:szCs w:val="21"/>
        </w:rPr>
        <w:t xml:space="preserve">1. </w:t>
      </w:r>
      <w:r w:rsidRPr="00C64636">
        <w:rPr>
          <w:rFonts w:hint="eastAsia"/>
          <w:color w:val="000000"/>
          <w:szCs w:val="21"/>
        </w:rPr>
        <w:t>什么是</w:t>
      </w:r>
      <w:r w:rsidRPr="007407DF">
        <w:rPr>
          <w:rFonts w:hint="eastAsia"/>
          <w:color w:val="000000"/>
          <w:szCs w:val="21"/>
        </w:rPr>
        <w:t>自赏摇滚</w:t>
      </w:r>
      <w:r w:rsidRPr="00C64636">
        <w:rPr>
          <w:rFonts w:hint="eastAsia"/>
          <w:color w:val="000000"/>
          <w:szCs w:val="21"/>
        </w:rPr>
        <w:t>？</w:t>
      </w:r>
    </w:p>
    <w:p w14:paraId="45EE0761" w14:textId="2C0E306C" w:rsidR="00C64636" w:rsidRPr="00C64636" w:rsidRDefault="00C64636" w:rsidP="00C64636">
      <w:pPr>
        <w:jc w:val="center"/>
        <w:rPr>
          <w:color w:val="000000"/>
          <w:szCs w:val="21"/>
        </w:rPr>
      </w:pPr>
      <w:r w:rsidRPr="00C64636">
        <w:rPr>
          <w:rFonts w:hint="eastAsia"/>
          <w:color w:val="000000"/>
          <w:szCs w:val="21"/>
        </w:rPr>
        <w:t xml:space="preserve">2. </w:t>
      </w:r>
      <w:r w:rsidRPr="00C64636">
        <w:rPr>
          <w:rFonts w:hint="eastAsia"/>
          <w:color w:val="000000"/>
          <w:szCs w:val="21"/>
        </w:rPr>
        <w:t>先驱们</w:t>
      </w:r>
    </w:p>
    <w:p w14:paraId="579DF605" w14:textId="209EB55C" w:rsidR="00C64636" w:rsidRPr="00C64636" w:rsidRDefault="00C64636" w:rsidP="00C64636">
      <w:pPr>
        <w:jc w:val="center"/>
        <w:rPr>
          <w:color w:val="000000"/>
          <w:szCs w:val="21"/>
        </w:rPr>
      </w:pPr>
      <w:r w:rsidRPr="00C64636">
        <w:rPr>
          <w:rFonts w:hint="eastAsia"/>
          <w:color w:val="000000"/>
          <w:szCs w:val="21"/>
        </w:rPr>
        <w:t xml:space="preserve">3. </w:t>
      </w:r>
      <w:r w:rsidRPr="007407DF">
        <w:rPr>
          <w:rFonts w:hint="eastAsia"/>
          <w:color w:val="000000"/>
          <w:szCs w:val="21"/>
        </w:rPr>
        <w:t>自赏摇滚</w:t>
      </w:r>
      <w:r w:rsidRPr="00C64636">
        <w:rPr>
          <w:rFonts w:hint="eastAsia"/>
          <w:color w:val="000000"/>
          <w:szCs w:val="21"/>
        </w:rPr>
        <w:t>之源起</w:t>
      </w:r>
    </w:p>
    <w:p w14:paraId="61F3F93A" w14:textId="0AD02529" w:rsidR="00C64636" w:rsidRPr="00C64636" w:rsidRDefault="00C64636" w:rsidP="00C64636">
      <w:pPr>
        <w:jc w:val="center"/>
        <w:rPr>
          <w:color w:val="000000"/>
          <w:szCs w:val="21"/>
        </w:rPr>
      </w:pPr>
      <w:r w:rsidRPr="00C64636">
        <w:rPr>
          <w:rFonts w:hint="eastAsia"/>
          <w:color w:val="000000"/>
          <w:szCs w:val="21"/>
        </w:rPr>
        <w:t xml:space="preserve">4. </w:t>
      </w:r>
      <w:r w:rsidRPr="007407DF">
        <w:rPr>
          <w:rFonts w:hint="eastAsia"/>
          <w:color w:val="000000"/>
          <w:szCs w:val="21"/>
        </w:rPr>
        <w:t>自赏摇滚</w:t>
      </w:r>
      <w:r w:rsidRPr="00C64636">
        <w:rPr>
          <w:rFonts w:hint="eastAsia"/>
          <w:color w:val="000000"/>
          <w:szCs w:val="21"/>
        </w:rPr>
        <w:t>的商业化之路</w:t>
      </w:r>
    </w:p>
    <w:p w14:paraId="67AD16FC" w14:textId="00ECB13F" w:rsidR="00C64636" w:rsidRPr="00C64636" w:rsidRDefault="00C64636" w:rsidP="00C64636">
      <w:pPr>
        <w:jc w:val="center"/>
        <w:rPr>
          <w:color w:val="000000"/>
          <w:szCs w:val="21"/>
        </w:rPr>
      </w:pPr>
      <w:r w:rsidRPr="00C64636">
        <w:rPr>
          <w:rFonts w:hint="eastAsia"/>
          <w:color w:val="000000"/>
          <w:szCs w:val="21"/>
        </w:rPr>
        <w:t xml:space="preserve">5. </w:t>
      </w:r>
      <w:r w:rsidRPr="00C64636">
        <w:rPr>
          <w:rFonts w:hint="eastAsia"/>
          <w:color w:val="000000"/>
          <w:szCs w:val="21"/>
        </w:rPr>
        <w:t>全能音乐出版社</w:t>
      </w:r>
    </w:p>
    <w:p w14:paraId="7657B77B" w14:textId="6DB39388" w:rsidR="00C64636" w:rsidRPr="00C64636" w:rsidRDefault="00C64636" w:rsidP="00C64636">
      <w:pPr>
        <w:jc w:val="center"/>
        <w:rPr>
          <w:color w:val="000000"/>
          <w:szCs w:val="21"/>
        </w:rPr>
      </w:pPr>
      <w:r w:rsidRPr="00C64636">
        <w:rPr>
          <w:rFonts w:hint="eastAsia"/>
          <w:color w:val="000000"/>
          <w:szCs w:val="21"/>
        </w:rPr>
        <w:t xml:space="preserve">6. </w:t>
      </w:r>
      <w:r w:rsidRPr="007407DF">
        <w:rPr>
          <w:rFonts w:hint="eastAsia"/>
          <w:color w:val="000000"/>
          <w:szCs w:val="21"/>
        </w:rPr>
        <w:t>自赏摇滚</w:t>
      </w:r>
      <w:r>
        <w:rPr>
          <w:rFonts w:hint="eastAsia"/>
          <w:color w:val="000000"/>
          <w:szCs w:val="21"/>
        </w:rPr>
        <w:t>的</w:t>
      </w:r>
      <w:r w:rsidRPr="00C64636">
        <w:rPr>
          <w:rFonts w:hint="eastAsia"/>
          <w:color w:val="000000"/>
          <w:szCs w:val="21"/>
        </w:rPr>
        <w:t>崛起</w:t>
      </w:r>
    </w:p>
    <w:p w14:paraId="1E26E624" w14:textId="54DDA90E" w:rsidR="00C64636" w:rsidRPr="00C64636" w:rsidRDefault="00C64636" w:rsidP="00C64636">
      <w:pPr>
        <w:jc w:val="center"/>
        <w:rPr>
          <w:color w:val="000000"/>
          <w:szCs w:val="21"/>
        </w:rPr>
      </w:pPr>
      <w:r w:rsidRPr="00C64636">
        <w:rPr>
          <w:rFonts w:hint="eastAsia"/>
          <w:color w:val="000000"/>
          <w:szCs w:val="21"/>
        </w:rPr>
        <w:t xml:space="preserve">7. </w:t>
      </w:r>
      <w:r>
        <w:rPr>
          <w:rFonts w:hint="eastAsia"/>
          <w:color w:val="000000"/>
          <w:szCs w:val="21"/>
        </w:rPr>
        <w:t>自我欣赏</w:t>
      </w:r>
      <w:r w:rsidRPr="00C64636">
        <w:rPr>
          <w:rFonts w:hint="eastAsia"/>
          <w:color w:val="000000"/>
          <w:szCs w:val="21"/>
        </w:rPr>
        <w:t>的场景</w:t>
      </w:r>
    </w:p>
    <w:p w14:paraId="5557C1AD" w14:textId="320C3CF9" w:rsidR="00C64636" w:rsidRPr="00C64636" w:rsidRDefault="00C64636" w:rsidP="00C64636">
      <w:pPr>
        <w:jc w:val="center"/>
        <w:rPr>
          <w:color w:val="000000"/>
          <w:szCs w:val="21"/>
        </w:rPr>
      </w:pPr>
      <w:r w:rsidRPr="00C64636">
        <w:rPr>
          <w:rFonts w:hint="eastAsia"/>
          <w:color w:val="000000"/>
          <w:szCs w:val="21"/>
        </w:rPr>
        <w:t xml:space="preserve">8. </w:t>
      </w:r>
      <w:r w:rsidRPr="007407DF">
        <w:rPr>
          <w:rFonts w:hint="eastAsia"/>
          <w:color w:val="000000"/>
          <w:szCs w:val="21"/>
        </w:rPr>
        <w:t>自赏摇滚</w:t>
      </w:r>
      <w:r>
        <w:rPr>
          <w:rFonts w:hint="eastAsia"/>
          <w:color w:val="000000"/>
          <w:szCs w:val="21"/>
        </w:rPr>
        <w:t>的</w:t>
      </w:r>
      <w:r w:rsidRPr="00C64636">
        <w:rPr>
          <w:rFonts w:hint="eastAsia"/>
          <w:color w:val="000000"/>
          <w:szCs w:val="21"/>
        </w:rPr>
        <w:t>巅峰时刻</w:t>
      </w:r>
    </w:p>
    <w:p w14:paraId="22ADF872" w14:textId="1377C450" w:rsidR="00C64636" w:rsidRPr="00C64636" w:rsidRDefault="00C64636" w:rsidP="00C64636">
      <w:pPr>
        <w:jc w:val="center"/>
        <w:rPr>
          <w:color w:val="000000"/>
          <w:szCs w:val="21"/>
        </w:rPr>
      </w:pPr>
      <w:r w:rsidRPr="00C64636">
        <w:rPr>
          <w:rFonts w:hint="eastAsia"/>
          <w:color w:val="000000"/>
          <w:szCs w:val="21"/>
        </w:rPr>
        <w:t xml:space="preserve">9. </w:t>
      </w:r>
      <w:r w:rsidRPr="00C64636">
        <w:rPr>
          <w:rFonts w:hint="eastAsia"/>
          <w:color w:val="000000"/>
          <w:szCs w:val="21"/>
        </w:rPr>
        <w:t>名字背后的含义</w:t>
      </w:r>
    </w:p>
    <w:p w14:paraId="0720E4CA" w14:textId="4A37274B" w:rsidR="00C64636" w:rsidRPr="00C64636" w:rsidRDefault="00C64636" w:rsidP="00C64636">
      <w:pPr>
        <w:jc w:val="center"/>
        <w:rPr>
          <w:color w:val="000000"/>
          <w:szCs w:val="21"/>
        </w:rPr>
      </w:pPr>
      <w:r w:rsidRPr="00C64636">
        <w:rPr>
          <w:rFonts w:hint="eastAsia"/>
          <w:color w:val="000000"/>
          <w:szCs w:val="21"/>
        </w:rPr>
        <w:t xml:space="preserve">10. </w:t>
      </w:r>
      <w:r w:rsidRPr="007407DF">
        <w:rPr>
          <w:rFonts w:hint="eastAsia"/>
          <w:color w:val="000000"/>
          <w:szCs w:val="21"/>
        </w:rPr>
        <w:t>自赏摇滚</w:t>
      </w:r>
      <w:r w:rsidRPr="00C64636">
        <w:rPr>
          <w:rFonts w:hint="eastAsia"/>
          <w:color w:val="000000"/>
          <w:szCs w:val="21"/>
        </w:rPr>
        <w:t>：逐渐消逝</w:t>
      </w:r>
    </w:p>
    <w:p w14:paraId="13F5D5C7" w14:textId="775E9C74" w:rsidR="00C64636" w:rsidRPr="00C64636" w:rsidRDefault="00C64636" w:rsidP="00C64636">
      <w:pPr>
        <w:jc w:val="center"/>
        <w:rPr>
          <w:color w:val="000000"/>
          <w:szCs w:val="21"/>
        </w:rPr>
      </w:pPr>
      <w:r w:rsidRPr="00C64636">
        <w:rPr>
          <w:rFonts w:hint="eastAsia"/>
          <w:color w:val="000000"/>
          <w:szCs w:val="21"/>
        </w:rPr>
        <w:t xml:space="preserve">11. </w:t>
      </w:r>
      <w:r w:rsidRPr="007407DF">
        <w:rPr>
          <w:rFonts w:hint="eastAsia"/>
          <w:color w:val="000000"/>
          <w:szCs w:val="21"/>
        </w:rPr>
        <w:t>自赏摇滚</w:t>
      </w:r>
      <w:r w:rsidRPr="00C64636">
        <w:rPr>
          <w:rFonts w:hint="eastAsia"/>
          <w:color w:val="000000"/>
          <w:szCs w:val="21"/>
        </w:rPr>
        <w:t>：悬崖边缘</w:t>
      </w:r>
    </w:p>
    <w:p w14:paraId="5916F634" w14:textId="027E2ACC" w:rsidR="00C64636" w:rsidRPr="00C64636" w:rsidRDefault="00C64636" w:rsidP="00C64636">
      <w:pPr>
        <w:jc w:val="center"/>
        <w:rPr>
          <w:color w:val="000000"/>
          <w:szCs w:val="21"/>
        </w:rPr>
      </w:pPr>
      <w:r w:rsidRPr="00C64636">
        <w:rPr>
          <w:rFonts w:hint="eastAsia"/>
          <w:color w:val="000000"/>
          <w:szCs w:val="21"/>
        </w:rPr>
        <w:t xml:space="preserve">12. </w:t>
      </w:r>
      <w:r w:rsidRPr="007407DF">
        <w:rPr>
          <w:rFonts w:hint="eastAsia"/>
          <w:color w:val="000000"/>
          <w:szCs w:val="21"/>
        </w:rPr>
        <w:t>自赏摇滚</w:t>
      </w:r>
      <w:r w:rsidRPr="00C64636">
        <w:rPr>
          <w:rFonts w:hint="eastAsia"/>
          <w:color w:val="000000"/>
          <w:szCs w:val="21"/>
        </w:rPr>
        <w:t>：文艺复兴</w:t>
      </w:r>
    </w:p>
    <w:p w14:paraId="60F00A98" w14:textId="0A50C244" w:rsidR="00C64636" w:rsidRPr="00C64636" w:rsidRDefault="00C64636" w:rsidP="00C64636">
      <w:pPr>
        <w:jc w:val="center"/>
        <w:rPr>
          <w:color w:val="000000"/>
          <w:szCs w:val="21"/>
        </w:rPr>
      </w:pPr>
      <w:r w:rsidRPr="00C64636">
        <w:rPr>
          <w:rFonts w:hint="eastAsia"/>
          <w:color w:val="000000"/>
          <w:szCs w:val="21"/>
        </w:rPr>
        <w:t xml:space="preserve">13. </w:t>
      </w:r>
      <w:r w:rsidRPr="007407DF">
        <w:rPr>
          <w:rFonts w:hint="eastAsia"/>
          <w:color w:val="000000"/>
          <w:szCs w:val="21"/>
        </w:rPr>
        <w:t>自赏摇滚</w:t>
      </w:r>
      <w:r w:rsidRPr="00C64636">
        <w:rPr>
          <w:rFonts w:hint="eastAsia"/>
          <w:color w:val="000000"/>
          <w:szCs w:val="21"/>
        </w:rPr>
        <w:t>的遗产</w:t>
      </w:r>
    </w:p>
    <w:p w14:paraId="73D36406" w14:textId="77777777" w:rsidR="00C64636" w:rsidRPr="00C64636" w:rsidRDefault="00C64636" w:rsidP="00C64636">
      <w:pPr>
        <w:jc w:val="center"/>
        <w:rPr>
          <w:color w:val="000000"/>
          <w:szCs w:val="21"/>
        </w:rPr>
      </w:pPr>
      <w:r w:rsidRPr="00C64636">
        <w:rPr>
          <w:rFonts w:hint="eastAsia"/>
          <w:color w:val="000000"/>
          <w:szCs w:val="21"/>
        </w:rPr>
        <w:t>后记</w:t>
      </w:r>
    </w:p>
    <w:p w14:paraId="0FB12F39" w14:textId="4A9F61F3" w:rsidR="00C64636" w:rsidRPr="00C64636" w:rsidRDefault="00C64636" w:rsidP="00C64636">
      <w:pPr>
        <w:jc w:val="center"/>
        <w:rPr>
          <w:color w:val="000000"/>
          <w:szCs w:val="21"/>
        </w:rPr>
      </w:pPr>
      <w:r w:rsidRPr="00C64636">
        <w:rPr>
          <w:rFonts w:hint="eastAsia"/>
          <w:color w:val="000000"/>
          <w:szCs w:val="21"/>
        </w:rPr>
        <w:t>十大必听曲目</w:t>
      </w:r>
    </w:p>
    <w:p w14:paraId="037EA63D" w14:textId="1B6D46B2" w:rsidR="00C64636" w:rsidRDefault="00C64636" w:rsidP="00C64636">
      <w:pPr>
        <w:jc w:val="center"/>
        <w:rPr>
          <w:color w:val="000000"/>
          <w:szCs w:val="21"/>
        </w:rPr>
      </w:pPr>
      <w:r w:rsidRPr="00C64636">
        <w:rPr>
          <w:rFonts w:hint="eastAsia"/>
          <w:color w:val="000000"/>
          <w:szCs w:val="21"/>
        </w:rPr>
        <w:t>致谢</w:t>
      </w:r>
    </w:p>
    <w:p w14:paraId="3FDB28D6" w14:textId="77777777" w:rsidR="00C64636" w:rsidRDefault="00C64636" w:rsidP="00401C19">
      <w:pPr>
        <w:rPr>
          <w:color w:val="000000"/>
          <w:szCs w:val="21"/>
        </w:rPr>
      </w:pPr>
    </w:p>
    <w:p w14:paraId="1E19EC36" w14:textId="77777777" w:rsidR="00A5416A" w:rsidRDefault="00A5416A" w:rsidP="00401C19">
      <w:pPr>
        <w:rPr>
          <w:color w:val="000000"/>
          <w:szCs w:val="21"/>
        </w:rPr>
      </w:pPr>
    </w:p>
    <w:p w14:paraId="5819EFB8" w14:textId="7B18B3BA" w:rsidR="00401C19" w:rsidRDefault="00401C19" w:rsidP="00401C19">
      <w:pPr>
        <w:rPr>
          <w:b/>
          <w:color w:val="000000"/>
          <w:szCs w:val="21"/>
        </w:rPr>
      </w:pPr>
      <w:r w:rsidRPr="00143A78">
        <w:rPr>
          <w:b/>
          <w:color w:val="000000"/>
          <w:szCs w:val="21"/>
        </w:rPr>
        <w:t>************************</w:t>
      </w:r>
    </w:p>
    <w:p w14:paraId="760E43A7" w14:textId="7DB3CEA4" w:rsidR="00401C19" w:rsidRPr="00AF2A95" w:rsidRDefault="004C79C3" w:rsidP="00401C19">
      <w:pPr>
        <w:tabs>
          <w:tab w:val="left" w:pos="341"/>
          <w:tab w:val="left" w:pos="5235"/>
        </w:tabs>
        <w:rPr>
          <w:b/>
          <w:bCs/>
          <w:color w:val="000000"/>
          <w:szCs w:val="21"/>
        </w:rPr>
      </w:pPr>
      <w:r>
        <w:rPr>
          <w:noProof/>
        </w:rPr>
        <w:drawing>
          <wp:anchor distT="0" distB="0" distL="114300" distR="114300" simplePos="0" relativeHeight="251689984" behindDoc="0" locked="0" layoutInCell="1" allowOverlap="1" wp14:anchorId="313D0535" wp14:editId="3CD2B75F">
            <wp:simplePos x="0" y="0"/>
            <wp:positionH relativeFrom="margin">
              <wp:align>right</wp:align>
            </wp:positionH>
            <wp:positionV relativeFrom="paragraph">
              <wp:posOffset>8255</wp:posOffset>
            </wp:positionV>
            <wp:extent cx="1259840" cy="1952625"/>
            <wp:effectExtent l="0" t="0" r="0" b="9525"/>
            <wp:wrapSquare wrapText="bothSides"/>
            <wp:docPr id="5" name="图片 5" descr="https://m.media-amazon.com/images/I/61CoeolsgV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CoeolsgVL._SL1500_.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59840" cy="1952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C19" w:rsidRPr="00AF2A95">
        <w:rPr>
          <w:b/>
          <w:bCs/>
          <w:color w:val="000000"/>
          <w:szCs w:val="21"/>
        </w:rPr>
        <w:t>中文书名：</w:t>
      </w:r>
      <w:r w:rsidR="00401C19" w:rsidRPr="00AF2A95">
        <w:rPr>
          <w:rFonts w:hint="eastAsia"/>
          <w:b/>
          <w:bCs/>
          <w:color w:val="000000"/>
          <w:szCs w:val="21"/>
        </w:rPr>
        <w:t>《</w:t>
      </w:r>
      <w:r w:rsidR="00D80CC1" w:rsidRPr="00D80CC1">
        <w:rPr>
          <w:rFonts w:hint="eastAsia"/>
          <w:b/>
          <w:bCs/>
          <w:color w:val="000000"/>
          <w:szCs w:val="21"/>
        </w:rPr>
        <w:t>数学摇滚</w:t>
      </w:r>
      <w:r w:rsidR="00401C19" w:rsidRPr="00AF2A95">
        <w:rPr>
          <w:rFonts w:hint="eastAsia"/>
          <w:b/>
          <w:bCs/>
          <w:color w:val="000000"/>
          <w:szCs w:val="21"/>
        </w:rPr>
        <w:t>》</w:t>
      </w:r>
    </w:p>
    <w:p w14:paraId="1C464765" w14:textId="769D67DF" w:rsidR="00401C19" w:rsidRPr="00AF2A95" w:rsidRDefault="00401C19" w:rsidP="00401C19">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D80CC1" w:rsidRPr="00D80CC1">
        <w:rPr>
          <w:b/>
          <w:bCs/>
          <w:i/>
          <w:iCs/>
          <w:color w:val="000000"/>
          <w:szCs w:val="21"/>
        </w:rPr>
        <w:t>Math Rock</w:t>
      </w:r>
    </w:p>
    <w:p w14:paraId="4F2DAC8E" w14:textId="12B272FD" w:rsidR="00401C19" w:rsidRPr="00AF2A95" w:rsidRDefault="00401C19" w:rsidP="00401C19">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D80CC1" w:rsidRPr="00D80CC1">
        <w:rPr>
          <w:b/>
        </w:rPr>
        <w:t>Jeff Gomez</w:t>
      </w:r>
    </w:p>
    <w:p w14:paraId="2641ACA3" w14:textId="0694C614" w:rsidR="00401C19" w:rsidRPr="00AF2A95" w:rsidRDefault="00401C19" w:rsidP="00401C19">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D80CC1" w:rsidRPr="00D80CC1">
        <w:rPr>
          <w:b/>
          <w:bCs/>
          <w:color w:val="000000"/>
          <w:szCs w:val="21"/>
        </w:rPr>
        <w:t>Bloomsbury Academic</w:t>
      </w:r>
    </w:p>
    <w:p w14:paraId="4088B604" w14:textId="022E5721" w:rsidR="00401C19" w:rsidRPr="00AF2A95" w:rsidRDefault="00401C19" w:rsidP="00401C19">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7BB9842" w14:textId="1FA149DC" w:rsidR="00401C19" w:rsidRPr="00AF2A95" w:rsidRDefault="00401C19" w:rsidP="00401C19">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D80CC1">
        <w:rPr>
          <w:b/>
          <w:bCs/>
          <w:color w:val="000000"/>
          <w:szCs w:val="21"/>
        </w:rPr>
        <w:t>152</w:t>
      </w:r>
      <w:r w:rsidRPr="00AF2A95">
        <w:rPr>
          <w:b/>
          <w:bCs/>
          <w:color w:val="000000"/>
          <w:szCs w:val="21"/>
        </w:rPr>
        <w:t>页</w:t>
      </w:r>
    </w:p>
    <w:p w14:paraId="52CD0FE4" w14:textId="77777777" w:rsidR="00401C19" w:rsidRPr="00AF2A95" w:rsidRDefault="00401C19" w:rsidP="00401C19">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4</w:t>
      </w:r>
      <w:r w:rsidRPr="00AF2A95">
        <w:rPr>
          <w:b/>
          <w:bCs/>
          <w:color w:val="000000"/>
          <w:szCs w:val="21"/>
        </w:rPr>
        <w:t>年</w:t>
      </w:r>
      <w:r>
        <w:rPr>
          <w:b/>
          <w:bCs/>
          <w:color w:val="000000"/>
          <w:szCs w:val="21"/>
        </w:rPr>
        <w:t>4</w:t>
      </w:r>
      <w:r w:rsidRPr="00AF2A95">
        <w:rPr>
          <w:b/>
          <w:bCs/>
          <w:color w:val="000000"/>
          <w:szCs w:val="21"/>
        </w:rPr>
        <w:t>月</w:t>
      </w:r>
    </w:p>
    <w:p w14:paraId="1FE77798" w14:textId="77777777" w:rsidR="00401C19" w:rsidRPr="00AF2A95" w:rsidRDefault="00401C19" w:rsidP="00401C19">
      <w:pPr>
        <w:rPr>
          <w:b/>
          <w:bCs/>
          <w:color w:val="000000"/>
        </w:rPr>
      </w:pPr>
      <w:r w:rsidRPr="00AF2A95">
        <w:rPr>
          <w:b/>
          <w:bCs/>
          <w:color w:val="000000"/>
        </w:rPr>
        <w:t>代理地区：中国大陆、台湾</w:t>
      </w:r>
    </w:p>
    <w:p w14:paraId="0DE3CCED" w14:textId="77777777" w:rsidR="00401C19" w:rsidRPr="00AF2A95" w:rsidRDefault="00401C19" w:rsidP="00401C19">
      <w:pPr>
        <w:tabs>
          <w:tab w:val="left" w:pos="341"/>
          <w:tab w:val="left" w:pos="5235"/>
        </w:tabs>
        <w:rPr>
          <w:b/>
          <w:bCs/>
          <w:szCs w:val="21"/>
        </w:rPr>
      </w:pPr>
      <w:r w:rsidRPr="00AF2A95">
        <w:rPr>
          <w:b/>
          <w:bCs/>
          <w:szCs w:val="21"/>
        </w:rPr>
        <w:t>审读资料：电子稿</w:t>
      </w:r>
    </w:p>
    <w:p w14:paraId="7739573E" w14:textId="0BB9CF09" w:rsidR="00401C19" w:rsidRDefault="00401C19" w:rsidP="00401C19">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D80CC1">
        <w:rPr>
          <w:b/>
          <w:bCs/>
          <w:szCs w:val="21"/>
        </w:rPr>
        <w:t>音乐</w:t>
      </w:r>
    </w:p>
    <w:p w14:paraId="6DD4D9BC" w14:textId="77777777" w:rsidR="00401C19" w:rsidRPr="00C52020" w:rsidRDefault="00401C19" w:rsidP="00401C19">
      <w:pPr>
        <w:tabs>
          <w:tab w:val="left" w:pos="341"/>
          <w:tab w:val="left" w:pos="5235"/>
        </w:tabs>
        <w:rPr>
          <w:b/>
          <w:bCs/>
          <w:color w:val="FF0000"/>
          <w:szCs w:val="21"/>
        </w:rPr>
      </w:pPr>
      <w:r w:rsidRPr="00C52020">
        <w:rPr>
          <w:b/>
          <w:bCs/>
          <w:color w:val="FF0000"/>
          <w:szCs w:val="21"/>
        </w:rPr>
        <w:t>亚马逊畅销书排名：</w:t>
      </w:r>
    </w:p>
    <w:p w14:paraId="0DBF92B6" w14:textId="77777777" w:rsidR="004C79C3" w:rsidRPr="004C79C3" w:rsidRDefault="004C79C3" w:rsidP="004C79C3">
      <w:pPr>
        <w:rPr>
          <w:b/>
          <w:bCs/>
          <w:color w:val="FF0000"/>
          <w:szCs w:val="21"/>
        </w:rPr>
      </w:pPr>
      <w:r w:rsidRPr="004C79C3">
        <w:rPr>
          <w:b/>
          <w:bCs/>
          <w:color w:val="FF0000"/>
          <w:szCs w:val="21"/>
        </w:rPr>
        <w:t>#208 in Music History &amp; Criticism (Books)</w:t>
      </w:r>
    </w:p>
    <w:p w14:paraId="5B5DEF5A" w14:textId="096C1428" w:rsidR="00401C19" w:rsidRDefault="004C79C3" w:rsidP="004C79C3">
      <w:pPr>
        <w:rPr>
          <w:b/>
          <w:bCs/>
          <w:color w:val="FF0000"/>
          <w:szCs w:val="21"/>
        </w:rPr>
      </w:pPr>
      <w:r w:rsidRPr="004C79C3">
        <w:rPr>
          <w:b/>
          <w:bCs/>
          <w:color w:val="FF0000"/>
          <w:szCs w:val="21"/>
        </w:rPr>
        <w:t>#430 in Rock Music (Books)</w:t>
      </w:r>
    </w:p>
    <w:p w14:paraId="124DF350" w14:textId="77777777" w:rsidR="004C79C3" w:rsidRPr="00AF2A95" w:rsidRDefault="004C79C3" w:rsidP="004C79C3">
      <w:pPr>
        <w:rPr>
          <w:rFonts w:ascii="Arial" w:hAnsi="Arial" w:cs="Arial"/>
          <w:b/>
          <w:bCs/>
          <w:color w:val="000000"/>
          <w:spacing w:val="-3"/>
          <w:szCs w:val="21"/>
          <w:shd w:val="clear" w:color="auto" w:fill="FFFFFF"/>
        </w:rPr>
      </w:pPr>
    </w:p>
    <w:p w14:paraId="3DB4318D" w14:textId="77777777" w:rsidR="00401C19" w:rsidRPr="00AF2A95" w:rsidRDefault="00401C19" w:rsidP="00401C19">
      <w:pPr>
        <w:rPr>
          <w:b/>
          <w:bCs/>
          <w:color w:val="000000"/>
        </w:rPr>
      </w:pPr>
      <w:r w:rsidRPr="00AF2A95">
        <w:rPr>
          <w:b/>
          <w:bCs/>
          <w:color w:val="000000"/>
        </w:rPr>
        <w:t>内容简介：</w:t>
      </w:r>
    </w:p>
    <w:p w14:paraId="44DDD09B" w14:textId="77777777" w:rsidR="00401C19" w:rsidRPr="00AF2A95" w:rsidRDefault="00401C19" w:rsidP="00401C19"/>
    <w:p w14:paraId="2DAF365B" w14:textId="1F3CC604" w:rsidR="004C79C3" w:rsidRPr="000F3700" w:rsidRDefault="004C79C3" w:rsidP="004C79C3">
      <w:pPr>
        <w:ind w:firstLineChars="200" w:firstLine="422"/>
        <w:rPr>
          <w:b/>
          <w:bCs/>
          <w:color w:val="000000"/>
          <w:szCs w:val="21"/>
        </w:rPr>
      </w:pPr>
      <w:r w:rsidRPr="000F3700">
        <w:rPr>
          <w:rFonts w:hint="eastAsia"/>
          <w:b/>
          <w:bCs/>
          <w:color w:val="000000"/>
          <w:szCs w:val="21"/>
        </w:rPr>
        <w:t>这是一部首次介绍全球</w:t>
      </w:r>
      <w:proofErr w:type="gramStart"/>
      <w:r w:rsidRPr="000F3700">
        <w:rPr>
          <w:rFonts w:hint="eastAsia"/>
          <w:b/>
          <w:bCs/>
          <w:color w:val="000000"/>
          <w:szCs w:val="21"/>
        </w:rPr>
        <w:t>现象级</w:t>
      </w:r>
      <w:proofErr w:type="gramEnd"/>
      <w:r w:rsidRPr="000F3700">
        <w:rPr>
          <w:rFonts w:hint="eastAsia"/>
          <w:b/>
          <w:bCs/>
          <w:color w:val="000000"/>
          <w:szCs w:val="21"/>
        </w:rPr>
        <w:t>音乐流派数学摇滚的专著，收录了对音乐人、制作人和评论家的独家访谈，全面解析了这种神秘、复杂、以器乐演奏为主的音乐流派的构成要素，几十年来，这一音乐流派一直吸引着广大听众。</w:t>
      </w:r>
    </w:p>
    <w:p w14:paraId="35C51AE6" w14:textId="77777777" w:rsidR="004C79C3" w:rsidRPr="004C79C3" w:rsidRDefault="004C79C3" w:rsidP="004C79C3">
      <w:pPr>
        <w:ind w:firstLineChars="200" w:firstLine="420"/>
        <w:rPr>
          <w:bCs/>
          <w:color w:val="000000"/>
          <w:szCs w:val="21"/>
        </w:rPr>
      </w:pPr>
    </w:p>
    <w:p w14:paraId="65A5BB39" w14:textId="73861AB5" w:rsidR="004C79C3" w:rsidRPr="004C79C3" w:rsidRDefault="004C79C3" w:rsidP="004C79C3">
      <w:pPr>
        <w:ind w:firstLineChars="200" w:firstLine="420"/>
        <w:rPr>
          <w:bCs/>
          <w:color w:val="000000"/>
          <w:szCs w:val="21"/>
        </w:rPr>
      </w:pPr>
      <w:r w:rsidRPr="004C79C3">
        <w:rPr>
          <w:rFonts w:hint="eastAsia"/>
          <w:bCs/>
          <w:color w:val="000000"/>
          <w:szCs w:val="21"/>
        </w:rPr>
        <w:lastRenderedPageBreak/>
        <w:t>数学摇滚听起来像蓝图：准确的、精确的、建筑学的。几十年来，这种带有独立摇滚和爵士影响的恍惚式前卫金属音乐一直吸引和</w:t>
      </w:r>
      <w:proofErr w:type="gramStart"/>
      <w:r w:rsidRPr="004C79C3">
        <w:rPr>
          <w:rFonts w:hint="eastAsia"/>
          <w:bCs/>
          <w:color w:val="000000"/>
          <w:szCs w:val="21"/>
        </w:rPr>
        <w:t>挑战着</w:t>
      </w:r>
      <w:proofErr w:type="gramEnd"/>
      <w:r w:rsidRPr="004C79C3">
        <w:rPr>
          <w:rFonts w:hint="eastAsia"/>
          <w:bCs/>
          <w:color w:val="000000"/>
          <w:szCs w:val="21"/>
        </w:rPr>
        <w:t>听众。与这一流派相关的乐队包括：</w:t>
      </w:r>
      <w:r w:rsidRPr="004C79C3">
        <w:rPr>
          <w:rFonts w:hint="eastAsia"/>
          <w:bCs/>
          <w:color w:val="000000"/>
          <w:szCs w:val="21"/>
        </w:rPr>
        <w:t>King Crimson</w:t>
      </w:r>
      <w:r w:rsidRPr="004C79C3">
        <w:rPr>
          <w:rFonts w:hint="eastAsia"/>
          <w:bCs/>
          <w:color w:val="000000"/>
          <w:szCs w:val="21"/>
        </w:rPr>
        <w:t>、</w:t>
      </w:r>
      <w:r w:rsidRPr="004C79C3">
        <w:rPr>
          <w:rFonts w:hint="eastAsia"/>
          <w:bCs/>
          <w:color w:val="000000"/>
          <w:szCs w:val="21"/>
        </w:rPr>
        <w:t>Black Flag</w:t>
      </w:r>
      <w:r w:rsidRPr="004C79C3">
        <w:rPr>
          <w:rFonts w:hint="eastAsia"/>
          <w:bCs/>
          <w:color w:val="000000"/>
          <w:szCs w:val="21"/>
        </w:rPr>
        <w:t>、</w:t>
      </w:r>
      <w:r w:rsidRPr="004C79C3">
        <w:rPr>
          <w:rFonts w:hint="eastAsia"/>
          <w:bCs/>
          <w:color w:val="000000"/>
          <w:szCs w:val="21"/>
        </w:rPr>
        <w:t>Don Caballero</w:t>
      </w:r>
      <w:r w:rsidRPr="004C79C3">
        <w:rPr>
          <w:rFonts w:hint="eastAsia"/>
          <w:bCs/>
          <w:color w:val="000000"/>
          <w:szCs w:val="21"/>
        </w:rPr>
        <w:t>、</w:t>
      </w:r>
      <w:r w:rsidRPr="004C79C3">
        <w:rPr>
          <w:rFonts w:hint="eastAsia"/>
          <w:bCs/>
          <w:color w:val="000000"/>
          <w:szCs w:val="21"/>
        </w:rPr>
        <w:t>Slint</w:t>
      </w:r>
      <w:r w:rsidRPr="004C79C3">
        <w:rPr>
          <w:rFonts w:hint="eastAsia"/>
          <w:bCs/>
          <w:color w:val="000000"/>
          <w:szCs w:val="21"/>
        </w:rPr>
        <w:t>、</w:t>
      </w:r>
      <w:r w:rsidRPr="004C79C3">
        <w:rPr>
          <w:rFonts w:hint="eastAsia"/>
          <w:bCs/>
          <w:color w:val="000000"/>
          <w:szCs w:val="21"/>
        </w:rPr>
        <w:t>American Football</w:t>
      </w:r>
      <w:r w:rsidRPr="004C79C3">
        <w:rPr>
          <w:rFonts w:hint="eastAsia"/>
          <w:bCs/>
          <w:color w:val="000000"/>
          <w:szCs w:val="21"/>
        </w:rPr>
        <w:t>、</w:t>
      </w:r>
      <w:r w:rsidRPr="004C79C3">
        <w:rPr>
          <w:rFonts w:hint="eastAsia"/>
          <w:bCs/>
          <w:color w:val="000000"/>
          <w:szCs w:val="21"/>
        </w:rPr>
        <w:t>Toe</w:t>
      </w:r>
      <w:r w:rsidRPr="004C79C3">
        <w:rPr>
          <w:rFonts w:hint="eastAsia"/>
          <w:bCs/>
          <w:color w:val="000000"/>
          <w:szCs w:val="21"/>
        </w:rPr>
        <w:t>、</w:t>
      </w:r>
      <w:r w:rsidRPr="004C79C3">
        <w:rPr>
          <w:rFonts w:hint="eastAsia"/>
          <w:bCs/>
          <w:color w:val="000000"/>
          <w:szCs w:val="21"/>
        </w:rPr>
        <w:t>Elephant Gym</w:t>
      </w:r>
      <w:r w:rsidRPr="004C79C3">
        <w:rPr>
          <w:rFonts w:hint="eastAsia"/>
          <w:bCs/>
          <w:color w:val="000000"/>
          <w:szCs w:val="21"/>
        </w:rPr>
        <w:t>、</w:t>
      </w:r>
      <w:r>
        <w:rPr>
          <w:rFonts w:hint="eastAsia"/>
          <w:bCs/>
          <w:color w:val="000000"/>
          <w:szCs w:val="21"/>
        </w:rPr>
        <w:t>Covet</w:t>
      </w:r>
      <w:r w:rsidRPr="004C79C3">
        <w:rPr>
          <w:rFonts w:hint="eastAsia"/>
          <w:bCs/>
          <w:color w:val="000000"/>
          <w:szCs w:val="21"/>
        </w:rPr>
        <w:t>等数千支乐队。</w:t>
      </w:r>
    </w:p>
    <w:p w14:paraId="220C7976" w14:textId="77777777" w:rsidR="004C79C3" w:rsidRPr="004C79C3" w:rsidRDefault="004C79C3" w:rsidP="004C79C3">
      <w:pPr>
        <w:ind w:firstLineChars="200" w:firstLine="420"/>
        <w:rPr>
          <w:bCs/>
          <w:color w:val="000000"/>
          <w:szCs w:val="21"/>
        </w:rPr>
      </w:pPr>
    </w:p>
    <w:p w14:paraId="12EAC3F0" w14:textId="41DFF171" w:rsidR="004C79C3" w:rsidRPr="004C79C3" w:rsidRDefault="004C79C3" w:rsidP="004C79C3">
      <w:pPr>
        <w:ind w:firstLineChars="200" w:firstLine="420"/>
        <w:rPr>
          <w:bCs/>
          <w:color w:val="000000"/>
          <w:szCs w:val="21"/>
        </w:rPr>
      </w:pPr>
      <w:r w:rsidRPr="004C79C3">
        <w:rPr>
          <w:rFonts w:hint="eastAsia"/>
          <w:bCs/>
          <w:color w:val="000000"/>
          <w:szCs w:val="21"/>
        </w:rPr>
        <w:t>《数学摇滚》包含了对全球著名音乐家、制作人和评论家的采访，将使忠实粉丝们欢欣鼓舞，同时也为那些想深入研究这一流派的人提供入门读物。它展示了为什么以及如何一种智力复杂、基本不为人知、几乎完全是器乐的音乐形式在</w:t>
      </w:r>
      <w:r w:rsidR="00F71D91">
        <w:rPr>
          <w:rFonts w:hint="eastAsia"/>
          <w:bCs/>
          <w:color w:val="000000"/>
          <w:szCs w:val="21"/>
        </w:rPr>
        <w:t>50</w:t>
      </w:r>
      <w:r w:rsidRPr="004C79C3">
        <w:rPr>
          <w:rFonts w:hint="eastAsia"/>
          <w:bCs/>
          <w:color w:val="000000"/>
          <w:szCs w:val="21"/>
        </w:rPr>
        <w:t>年来一直吸引着听众的注意</w:t>
      </w:r>
      <w:r w:rsidR="00F71D91">
        <w:rPr>
          <w:rFonts w:hint="eastAsia"/>
          <w:bCs/>
          <w:color w:val="000000"/>
          <w:szCs w:val="21"/>
        </w:rPr>
        <w:t>——</w:t>
      </w:r>
      <w:r w:rsidRPr="004C79C3">
        <w:rPr>
          <w:rFonts w:hint="eastAsia"/>
          <w:bCs/>
          <w:color w:val="000000"/>
          <w:szCs w:val="21"/>
        </w:rPr>
        <w:t>而且还在继续。</w:t>
      </w:r>
    </w:p>
    <w:p w14:paraId="35416B71" w14:textId="77777777" w:rsidR="00401C19" w:rsidRDefault="00401C19" w:rsidP="00401C19"/>
    <w:p w14:paraId="29C392C3" w14:textId="77777777" w:rsidR="00401C19" w:rsidRPr="009B6655" w:rsidRDefault="00401C19" w:rsidP="00401C19">
      <w:pPr>
        <w:rPr>
          <w:b/>
        </w:rPr>
      </w:pPr>
      <w:r w:rsidRPr="009B6655">
        <w:rPr>
          <w:b/>
        </w:rPr>
        <w:t>作者简介：</w:t>
      </w:r>
    </w:p>
    <w:p w14:paraId="4EE20BF8" w14:textId="77777777" w:rsidR="00401C19" w:rsidRDefault="00401C19" w:rsidP="00401C19"/>
    <w:p w14:paraId="50F20DB9" w14:textId="2A1083E7" w:rsidR="00401C19" w:rsidRPr="00F71D91" w:rsidRDefault="00F71D91" w:rsidP="00401C19">
      <w:pPr>
        <w:ind w:firstLineChars="200" w:firstLine="420"/>
      </w:pPr>
      <w:r>
        <w:rPr>
          <w:noProof/>
        </w:rPr>
        <w:drawing>
          <wp:anchor distT="0" distB="0" distL="114300" distR="114300" simplePos="0" relativeHeight="251691008" behindDoc="0" locked="0" layoutInCell="1" allowOverlap="1" wp14:anchorId="63AD254C" wp14:editId="448BA3CF">
            <wp:simplePos x="0" y="0"/>
            <wp:positionH relativeFrom="margin">
              <wp:align>left</wp:align>
            </wp:positionH>
            <wp:positionV relativeFrom="paragraph">
              <wp:posOffset>6350</wp:posOffset>
            </wp:positionV>
            <wp:extent cx="942975" cy="942975"/>
            <wp:effectExtent l="0" t="0" r="9525" b="9525"/>
            <wp:wrapSquare wrapText="bothSides"/>
            <wp:docPr id="6" name="图片 6" descr="Jeff Gom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ff Gomez"/>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1D91">
        <w:rPr>
          <w:rFonts w:hint="eastAsia"/>
          <w:b/>
        </w:rPr>
        <w:t>杰夫</w:t>
      </w:r>
      <w:r>
        <w:rPr>
          <w:rFonts w:hint="eastAsia"/>
          <w:b/>
        </w:rPr>
        <w:t>·</w:t>
      </w:r>
      <w:r w:rsidRPr="00F71D91">
        <w:rPr>
          <w:rFonts w:hint="eastAsia"/>
          <w:b/>
        </w:rPr>
        <w:t>戈麦斯</w:t>
      </w:r>
      <w:r>
        <w:rPr>
          <w:rFonts w:hint="eastAsia"/>
          <w:b/>
        </w:rPr>
        <w:t>（</w:t>
      </w:r>
      <w:r w:rsidRPr="00F71D91">
        <w:rPr>
          <w:rFonts w:hint="eastAsia"/>
          <w:b/>
        </w:rPr>
        <w:t>Jeff Gomez</w:t>
      </w:r>
      <w:r>
        <w:rPr>
          <w:rFonts w:hint="eastAsia"/>
          <w:b/>
        </w:rPr>
        <w:t>）</w:t>
      </w:r>
      <w:r w:rsidRPr="00F71D91">
        <w:rPr>
          <w:rFonts w:hint="eastAsia"/>
        </w:rPr>
        <w:t>是一位常驻美国的作家。他著有《齐柏林飞艇飞越代顿：</w:t>
      </w:r>
      <w:r>
        <w:rPr>
          <w:rFonts w:hint="eastAsia"/>
        </w:rPr>
        <w:t>Guided By Voices</w:t>
      </w:r>
      <w:r w:rsidRPr="00F71D91">
        <w:rPr>
          <w:rFonts w:hint="eastAsia"/>
        </w:rPr>
        <w:t>专辑专访》（</w:t>
      </w:r>
      <w:r w:rsidRPr="00F71D91">
        <w:rPr>
          <w:i/>
        </w:rPr>
        <w:t>Zeppelin Over Dayton: Guided By Voices Album By Album</w:t>
      </w:r>
      <w:r>
        <w:t>，</w:t>
      </w:r>
      <w:r>
        <w:rPr>
          <w:rFonts w:hint="eastAsia"/>
        </w:rPr>
        <w:t>2020</w:t>
      </w:r>
      <w:r w:rsidRPr="00F71D91">
        <w:rPr>
          <w:rFonts w:hint="eastAsia"/>
        </w:rPr>
        <w:t>年）、《失去优势》（</w:t>
      </w:r>
      <w:r w:rsidRPr="00F71D91">
        <w:rPr>
          <w:i/>
        </w:rPr>
        <w:t>Losing Our Edge</w:t>
      </w:r>
      <w:r>
        <w:rPr>
          <w:rFonts w:hint="eastAsia"/>
        </w:rPr>
        <w:t>，</w:t>
      </w:r>
      <w:r w:rsidRPr="00F71D91">
        <w:rPr>
          <w:rFonts w:hint="eastAsia"/>
        </w:rPr>
        <w:t>2018</w:t>
      </w:r>
      <w:r w:rsidRPr="00F71D91">
        <w:rPr>
          <w:rFonts w:hint="eastAsia"/>
        </w:rPr>
        <w:t>年）、《破解天才》（</w:t>
      </w:r>
      <w:r w:rsidRPr="00F71D91">
        <w:rPr>
          <w:i/>
        </w:rPr>
        <w:t>Geniuses of Crack</w:t>
      </w:r>
      <w:r>
        <w:rPr>
          <w:rFonts w:hint="eastAsia"/>
        </w:rPr>
        <w:t>，</w:t>
      </w:r>
      <w:r>
        <w:rPr>
          <w:rFonts w:hint="eastAsia"/>
        </w:rPr>
        <w:t>1997</w:t>
      </w:r>
      <w:r w:rsidRPr="00F71D91">
        <w:rPr>
          <w:rFonts w:hint="eastAsia"/>
        </w:rPr>
        <w:t>年）和《</w:t>
      </w:r>
      <w:r>
        <w:rPr>
          <w:rFonts w:hint="eastAsia"/>
        </w:rPr>
        <w:t>我们的噪声</w:t>
      </w:r>
      <w:r w:rsidRPr="00F71D91">
        <w:rPr>
          <w:rFonts w:hint="eastAsia"/>
        </w:rPr>
        <w:t>》（</w:t>
      </w:r>
      <w:r w:rsidRPr="00F71D91">
        <w:rPr>
          <w:i/>
        </w:rPr>
        <w:t>Our Noise</w:t>
      </w:r>
      <w:r>
        <w:rPr>
          <w:rFonts w:hint="eastAsia"/>
        </w:rPr>
        <w:t>，</w:t>
      </w:r>
      <w:r>
        <w:rPr>
          <w:rFonts w:hint="eastAsia"/>
        </w:rPr>
        <w:t>1995</w:t>
      </w:r>
      <w:r w:rsidRPr="00F71D91">
        <w:rPr>
          <w:rFonts w:hint="eastAsia"/>
        </w:rPr>
        <w:t>年）。</w:t>
      </w:r>
    </w:p>
    <w:p w14:paraId="4CDF25DB" w14:textId="7ACDFE2D" w:rsidR="000F0F2B" w:rsidRDefault="000F0F2B" w:rsidP="000F0F2B">
      <w:pPr>
        <w:rPr>
          <w:color w:val="000000"/>
          <w:szCs w:val="21"/>
        </w:rPr>
      </w:pPr>
    </w:p>
    <w:p w14:paraId="5CD11CA1" w14:textId="08C37EA0" w:rsidR="00401C19" w:rsidRDefault="00401C19" w:rsidP="000F0F2B">
      <w:pPr>
        <w:rPr>
          <w:color w:val="000000"/>
          <w:szCs w:val="21"/>
        </w:rPr>
      </w:pPr>
    </w:p>
    <w:p w14:paraId="27BC161B" w14:textId="5529EA3A" w:rsidR="000F0F2B" w:rsidRDefault="000F0F2B" w:rsidP="000F0F2B">
      <w:pPr>
        <w:rPr>
          <w:b/>
          <w:color w:val="000000"/>
          <w:szCs w:val="21"/>
        </w:rPr>
      </w:pPr>
      <w:r w:rsidRPr="00143A78">
        <w:rPr>
          <w:b/>
          <w:color w:val="000000"/>
          <w:szCs w:val="21"/>
        </w:rPr>
        <w:t>************************</w:t>
      </w:r>
    </w:p>
    <w:p w14:paraId="6B1928E7" w14:textId="440B9CCB" w:rsidR="005442A0" w:rsidRPr="005442A0" w:rsidRDefault="003A71FB" w:rsidP="005442A0">
      <w:pPr>
        <w:tabs>
          <w:tab w:val="left" w:pos="341"/>
          <w:tab w:val="left" w:pos="5235"/>
        </w:tabs>
        <w:rPr>
          <w:b/>
          <w:bCs/>
          <w:color w:val="000000"/>
          <w:szCs w:val="21"/>
        </w:rPr>
      </w:pPr>
      <w:bookmarkStart w:id="1" w:name="OLE_LINK38"/>
      <w:r>
        <w:rPr>
          <w:noProof/>
        </w:rPr>
        <w:drawing>
          <wp:anchor distT="0" distB="0" distL="114300" distR="114300" simplePos="0" relativeHeight="251692032" behindDoc="0" locked="0" layoutInCell="1" allowOverlap="1" wp14:anchorId="540CF158" wp14:editId="01B01B9F">
            <wp:simplePos x="0" y="0"/>
            <wp:positionH relativeFrom="margin">
              <wp:align>right</wp:align>
            </wp:positionH>
            <wp:positionV relativeFrom="paragraph">
              <wp:posOffset>12065</wp:posOffset>
            </wp:positionV>
            <wp:extent cx="1247775" cy="1933575"/>
            <wp:effectExtent l="0" t="0" r="9525" b="9525"/>
            <wp:wrapSquare wrapText="bothSides"/>
            <wp:docPr id="10" name="图片 10" descr="https://m.media-amazon.com/images/I/61gvGuII7t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gvGuII7tL._SL1500_.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7775" cy="1933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42A0" w:rsidRPr="005442A0">
        <w:rPr>
          <w:b/>
          <w:bCs/>
          <w:color w:val="000000"/>
          <w:szCs w:val="21"/>
        </w:rPr>
        <w:t>中文书名：</w:t>
      </w:r>
      <w:r w:rsidR="005442A0" w:rsidRPr="005442A0">
        <w:rPr>
          <w:rFonts w:hint="eastAsia"/>
          <w:b/>
          <w:bCs/>
          <w:color w:val="000000"/>
          <w:szCs w:val="21"/>
        </w:rPr>
        <w:t>《</w:t>
      </w:r>
      <w:r w:rsidR="00FF5E0C" w:rsidRPr="00FF5E0C">
        <w:rPr>
          <w:rFonts w:hint="eastAsia"/>
          <w:b/>
          <w:bCs/>
          <w:color w:val="000000"/>
        </w:rPr>
        <w:t>新德国之声</w:t>
      </w:r>
      <w:r w:rsidR="005442A0" w:rsidRPr="005442A0">
        <w:rPr>
          <w:rFonts w:hint="eastAsia"/>
          <w:b/>
          <w:bCs/>
          <w:color w:val="000000"/>
          <w:szCs w:val="21"/>
        </w:rPr>
        <w:t>》</w:t>
      </w:r>
    </w:p>
    <w:p w14:paraId="3F430F7E" w14:textId="5F0BB867" w:rsidR="005442A0" w:rsidRPr="005442A0" w:rsidRDefault="005442A0" w:rsidP="00836B90">
      <w:pPr>
        <w:tabs>
          <w:tab w:val="left" w:pos="341"/>
          <w:tab w:val="left" w:pos="5235"/>
        </w:tabs>
        <w:rPr>
          <w:b/>
          <w:bCs/>
          <w:color w:val="000000"/>
          <w:szCs w:val="21"/>
        </w:rPr>
      </w:pPr>
      <w:r w:rsidRPr="005442A0">
        <w:rPr>
          <w:b/>
          <w:bCs/>
          <w:color w:val="000000"/>
          <w:szCs w:val="21"/>
        </w:rPr>
        <w:t>英文书名</w:t>
      </w:r>
      <w:r w:rsidRPr="005442A0">
        <w:rPr>
          <w:rFonts w:hint="eastAsia"/>
          <w:b/>
          <w:bCs/>
          <w:color w:val="000000"/>
          <w:szCs w:val="21"/>
        </w:rPr>
        <w:t>：</w:t>
      </w:r>
      <w:r w:rsidR="00F71D91" w:rsidRPr="00F71D91">
        <w:rPr>
          <w:b/>
          <w:bCs/>
          <w:i/>
          <w:color w:val="000000"/>
          <w:szCs w:val="21"/>
        </w:rPr>
        <w:t>Neue Deutsche Welle</w:t>
      </w:r>
    </w:p>
    <w:p w14:paraId="0AB62C12" w14:textId="2A48DB0B" w:rsidR="005442A0" w:rsidRPr="005442A0" w:rsidRDefault="005442A0" w:rsidP="005442A0">
      <w:pPr>
        <w:tabs>
          <w:tab w:val="left" w:pos="341"/>
          <w:tab w:val="left" w:pos="5235"/>
        </w:tabs>
        <w:rPr>
          <w:b/>
          <w:bCs/>
          <w:color w:val="000000"/>
          <w:szCs w:val="21"/>
        </w:rPr>
      </w:pPr>
      <w:r w:rsidRPr="005442A0">
        <w:rPr>
          <w:b/>
          <w:bCs/>
          <w:color w:val="000000"/>
          <w:szCs w:val="21"/>
        </w:rPr>
        <w:t>作</w:t>
      </w:r>
      <w:r w:rsidRPr="005442A0">
        <w:rPr>
          <w:b/>
          <w:bCs/>
          <w:color w:val="000000"/>
          <w:szCs w:val="21"/>
        </w:rPr>
        <w:t xml:space="preserve">    </w:t>
      </w:r>
      <w:r w:rsidRPr="005442A0">
        <w:rPr>
          <w:b/>
          <w:bCs/>
          <w:color w:val="000000"/>
          <w:szCs w:val="21"/>
        </w:rPr>
        <w:t>者：</w:t>
      </w:r>
      <w:r w:rsidR="00F71D91" w:rsidRPr="00F71D91">
        <w:rPr>
          <w:b/>
          <w:bCs/>
          <w:color w:val="000000"/>
          <w:szCs w:val="21"/>
        </w:rPr>
        <w:t xml:space="preserve">Claudia </w:t>
      </w:r>
      <w:proofErr w:type="spellStart"/>
      <w:r w:rsidR="00F71D91" w:rsidRPr="00F71D91">
        <w:rPr>
          <w:b/>
          <w:bCs/>
          <w:color w:val="000000"/>
          <w:szCs w:val="21"/>
        </w:rPr>
        <w:t>Lonkin</w:t>
      </w:r>
      <w:proofErr w:type="spellEnd"/>
    </w:p>
    <w:p w14:paraId="00AD6A0E" w14:textId="3E04D04A" w:rsidR="00286ED7" w:rsidRPr="00AF2A95" w:rsidRDefault="00286ED7" w:rsidP="00286ED7">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F71D91" w:rsidRPr="00F71D91">
        <w:rPr>
          <w:b/>
          <w:bCs/>
          <w:color w:val="000000"/>
          <w:szCs w:val="21"/>
        </w:rPr>
        <w:t>Bloomsbury Academic</w:t>
      </w:r>
    </w:p>
    <w:p w14:paraId="17CA39BC" w14:textId="24FEBFED" w:rsidR="00286ED7" w:rsidRPr="00AF2A95" w:rsidRDefault="00286ED7" w:rsidP="00286ED7">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376B25C6" w14:textId="1D562C03" w:rsidR="005442A0" w:rsidRPr="005442A0" w:rsidRDefault="005442A0" w:rsidP="005442A0">
      <w:pPr>
        <w:tabs>
          <w:tab w:val="left" w:pos="341"/>
          <w:tab w:val="left" w:pos="5235"/>
        </w:tabs>
        <w:rPr>
          <w:b/>
          <w:bCs/>
          <w:color w:val="000000"/>
          <w:szCs w:val="21"/>
        </w:rPr>
      </w:pPr>
      <w:r w:rsidRPr="005442A0">
        <w:rPr>
          <w:b/>
          <w:bCs/>
          <w:color w:val="000000"/>
          <w:szCs w:val="21"/>
        </w:rPr>
        <w:t>页</w:t>
      </w:r>
      <w:r w:rsidRPr="005442A0">
        <w:rPr>
          <w:b/>
          <w:bCs/>
          <w:color w:val="000000"/>
          <w:szCs w:val="21"/>
        </w:rPr>
        <w:t xml:space="preserve">    </w:t>
      </w:r>
      <w:r w:rsidRPr="005442A0">
        <w:rPr>
          <w:b/>
          <w:bCs/>
          <w:color w:val="000000"/>
          <w:szCs w:val="21"/>
        </w:rPr>
        <w:t>数：</w:t>
      </w:r>
      <w:r w:rsidR="00F71D91">
        <w:rPr>
          <w:b/>
          <w:bCs/>
          <w:color w:val="000000"/>
          <w:szCs w:val="21"/>
        </w:rPr>
        <w:t>168</w:t>
      </w:r>
      <w:r w:rsidRPr="005442A0">
        <w:rPr>
          <w:rFonts w:hint="eastAsia"/>
          <w:b/>
          <w:bCs/>
          <w:color w:val="000000"/>
          <w:szCs w:val="21"/>
        </w:rPr>
        <w:t>页</w:t>
      </w:r>
    </w:p>
    <w:p w14:paraId="2494ED7B" w14:textId="625DB08C" w:rsidR="005442A0" w:rsidRPr="005442A0" w:rsidRDefault="005442A0" w:rsidP="005442A0">
      <w:pPr>
        <w:tabs>
          <w:tab w:val="left" w:pos="341"/>
          <w:tab w:val="left" w:pos="5235"/>
        </w:tabs>
        <w:rPr>
          <w:b/>
          <w:bCs/>
          <w:color w:val="000000"/>
          <w:szCs w:val="21"/>
        </w:rPr>
      </w:pPr>
      <w:r w:rsidRPr="005442A0">
        <w:rPr>
          <w:b/>
          <w:bCs/>
          <w:color w:val="000000"/>
          <w:szCs w:val="21"/>
        </w:rPr>
        <w:t>出版时间：</w:t>
      </w:r>
      <w:r w:rsidRPr="005442A0">
        <w:rPr>
          <w:b/>
          <w:bCs/>
          <w:color w:val="000000"/>
          <w:szCs w:val="21"/>
        </w:rPr>
        <w:t>202</w:t>
      </w:r>
      <w:r w:rsidR="00836B90">
        <w:rPr>
          <w:b/>
          <w:bCs/>
          <w:color w:val="000000"/>
          <w:szCs w:val="21"/>
        </w:rPr>
        <w:t>4</w:t>
      </w:r>
      <w:r w:rsidRPr="005442A0">
        <w:rPr>
          <w:b/>
          <w:bCs/>
          <w:color w:val="000000"/>
          <w:szCs w:val="21"/>
        </w:rPr>
        <w:t>年</w:t>
      </w:r>
      <w:r w:rsidR="00F71D91">
        <w:rPr>
          <w:b/>
          <w:bCs/>
          <w:color w:val="000000"/>
          <w:szCs w:val="21"/>
        </w:rPr>
        <w:t>4</w:t>
      </w:r>
      <w:r w:rsidRPr="005442A0">
        <w:rPr>
          <w:b/>
          <w:bCs/>
          <w:color w:val="000000"/>
          <w:szCs w:val="21"/>
        </w:rPr>
        <w:t>月</w:t>
      </w:r>
    </w:p>
    <w:p w14:paraId="00674547" w14:textId="77777777" w:rsidR="005442A0" w:rsidRPr="005442A0" w:rsidRDefault="005442A0" w:rsidP="005442A0">
      <w:pPr>
        <w:rPr>
          <w:b/>
          <w:bCs/>
          <w:color w:val="000000"/>
        </w:rPr>
      </w:pPr>
      <w:r w:rsidRPr="005442A0">
        <w:rPr>
          <w:b/>
          <w:bCs/>
          <w:color w:val="000000"/>
        </w:rPr>
        <w:t>代理地区：中国大陆、台湾</w:t>
      </w:r>
    </w:p>
    <w:p w14:paraId="14D9741C" w14:textId="77777777" w:rsidR="005442A0" w:rsidRPr="005442A0" w:rsidRDefault="005442A0" w:rsidP="005442A0">
      <w:pPr>
        <w:tabs>
          <w:tab w:val="left" w:pos="341"/>
          <w:tab w:val="left" w:pos="5235"/>
        </w:tabs>
        <w:rPr>
          <w:b/>
          <w:bCs/>
          <w:szCs w:val="21"/>
        </w:rPr>
      </w:pPr>
      <w:r w:rsidRPr="005442A0">
        <w:rPr>
          <w:b/>
          <w:bCs/>
          <w:szCs w:val="21"/>
        </w:rPr>
        <w:t>审读资料：电子稿</w:t>
      </w:r>
    </w:p>
    <w:p w14:paraId="75481C4E" w14:textId="342384C9" w:rsidR="005442A0" w:rsidRDefault="005442A0" w:rsidP="005442A0">
      <w:pPr>
        <w:tabs>
          <w:tab w:val="left" w:pos="341"/>
          <w:tab w:val="left" w:pos="5235"/>
        </w:tabs>
        <w:rPr>
          <w:b/>
          <w:bCs/>
          <w:szCs w:val="21"/>
        </w:rPr>
      </w:pPr>
      <w:r w:rsidRPr="005442A0">
        <w:rPr>
          <w:b/>
          <w:bCs/>
          <w:szCs w:val="21"/>
        </w:rPr>
        <w:t>类</w:t>
      </w:r>
      <w:r w:rsidRPr="005442A0">
        <w:rPr>
          <w:b/>
          <w:bCs/>
          <w:szCs w:val="21"/>
        </w:rPr>
        <w:t xml:space="preserve">    </w:t>
      </w:r>
      <w:r w:rsidRPr="005442A0">
        <w:rPr>
          <w:b/>
          <w:bCs/>
          <w:szCs w:val="21"/>
        </w:rPr>
        <w:t>型：</w:t>
      </w:r>
      <w:r w:rsidR="00F71D91">
        <w:rPr>
          <w:rFonts w:hint="eastAsia"/>
          <w:b/>
          <w:bCs/>
          <w:szCs w:val="21"/>
        </w:rPr>
        <w:t>音乐</w:t>
      </w:r>
    </w:p>
    <w:p w14:paraId="38507194" w14:textId="12ED9673" w:rsidR="002A6A9E" w:rsidRPr="002A6A9E" w:rsidRDefault="002A6A9E" w:rsidP="005442A0">
      <w:pPr>
        <w:tabs>
          <w:tab w:val="left" w:pos="341"/>
          <w:tab w:val="left" w:pos="5235"/>
        </w:tabs>
        <w:rPr>
          <w:b/>
          <w:bCs/>
          <w:color w:val="FF0000"/>
          <w:szCs w:val="21"/>
        </w:rPr>
      </w:pPr>
      <w:r w:rsidRPr="002A6A9E">
        <w:rPr>
          <w:b/>
          <w:bCs/>
          <w:color w:val="FF0000"/>
          <w:szCs w:val="21"/>
        </w:rPr>
        <w:t>亚马逊畅销书排名：</w:t>
      </w:r>
    </w:p>
    <w:p w14:paraId="141A2E9A" w14:textId="77777777" w:rsidR="00F71D91" w:rsidRPr="00F71D91" w:rsidRDefault="00F71D91" w:rsidP="00F71D91">
      <w:pPr>
        <w:rPr>
          <w:b/>
          <w:bCs/>
          <w:color w:val="FF0000"/>
          <w:szCs w:val="21"/>
        </w:rPr>
      </w:pPr>
      <w:r w:rsidRPr="00F71D91">
        <w:rPr>
          <w:b/>
          <w:bCs/>
          <w:color w:val="FF0000"/>
          <w:szCs w:val="21"/>
        </w:rPr>
        <w:t>#9 in New Age Music (Books)</w:t>
      </w:r>
    </w:p>
    <w:p w14:paraId="4B7A8C2E" w14:textId="77777777" w:rsidR="00F71D91" w:rsidRPr="00F71D91" w:rsidRDefault="00F71D91" w:rsidP="00F71D91">
      <w:pPr>
        <w:rPr>
          <w:b/>
          <w:bCs/>
          <w:color w:val="FF0000"/>
          <w:szCs w:val="21"/>
        </w:rPr>
      </w:pPr>
      <w:r w:rsidRPr="00F71D91">
        <w:rPr>
          <w:b/>
          <w:bCs/>
          <w:color w:val="FF0000"/>
          <w:szCs w:val="21"/>
        </w:rPr>
        <w:t>#553 in Music History &amp; Criticism (Books)</w:t>
      </w:r>
    </w:p>
    <w:p w14:paraId="7269A6D5" w14:textId="3760B06E" w:rsidR="005442A0" w:rsidRDefault="00F71D91" w:rsidP="00F71D91">
      <w:pPr>
        <w:rPr>
          <w:b/>
          <w:bCs/>
          <w:color w:val="FF0000"/>
          <w:szCs w:val="21"/>
        </w:rPr>
      </w:pPr>
      <w:r w:rsidRPr="00F71D91">
        <w:rPr>
          <w:b/>
          <w:bCs/>
          <w:color w:val="FF0000"/>
          <w:szCs w:val="21"/>
        </w:rPr>
        <w:t>#626 in German History (Books)</w:t>
      </w:r>
    </w:p>
    <w:p w14:paraId="135D3F22" w14:textId="77777777" w:rsidR="00F71D91" w:rsidRPr="005442A0" w:rsidRDefault="00F71D91" w:rsidP="00F71D91">
      <w:pPr>
        <w:rPr>
          <w:rFonts w:ascii="Arial" w:hAnsi="Arial" w:cs="Arial"/>
          <w:b/>
          <w:bCs/>
          <w:color w:val="000000"/>
          <w:spacing w:val="-3"/>
          <w:szCs w:val="21"/>
          <w:shd w:val="clear" w:color="auto" w:fill="FFFFFF"/>
        </w:rPr>
      </w:pPr>
    </w:p>
    <w:p w14:paraId="5A322174" w14:textId="0BD31C53" w:rsidR="005442A0" w:rsidRPr="005442A0" w:rsidRDefault="005442A0" w:rsidP="005442A0">
      <w:pPr>
        <w:rPr>
          <w:b/>
          <w:bCs/>
          <w:color w:val="000000"/>
        </w:rPr>
      </w:pPr>
      <w:r w:rsidRPr="005442A0">
        <w:rPr>
          <w:b/>
          <w:bCs/>
          <w:color w:val="000000"/>
        </w:rPr>
        <w:t>内容简介：</w:t>
      </w:r>
    </w:p>
    <w:p w14:paraId="503A4485" w14:textId="52F65373" w:rsidR="005442A0" w:rsidRPr="005442A0" w:rsidRDefault="005442A0" w:rsidP="005442A0">
      <w:pPr>
        <w:rPr>
          <w:bCs/>
          <w:color w:val="000000"/>
        </w:rPr>
      </w:pPr>
    </w:p>
    <w:p w14:paraId="5B50E5A7" w14:textId="3A7C1BF5" w:rsidR="00F71D91" w:rsidRPr="00F71D91" w:rsidRDefault="00FF5E0C" w:rsidP="00FF5E0C">
      <w:pPr>
        <w:ind w:firstLineChars="200" w:firstLine="422"/>
        <w:rPr>
          <w:b/>
          <w:bCs/>
          <w:color w:val="000000"/>
        </w:rPr>
      </w:pPr>
      <w:r w:rsidRPr="00FF5E0C">
        <w:rPr>
          <w:rFonts w:hint="eastAsia"/>
          <w:b/>
          <w:bCs/>
          <w:color w:val="000000"/>
        </w:rPr>
        <w:t>本书探讨了昙花一现的新德国之</w:t>
      </w:r>
      <w:proofErr w:type="gramStart"/>
      <w:r w:rsidRPr="00FF5E0C">
        <w:rPr>
          <w:rFonts w:hint="eastAsia"/>
          <w:b/>
          <w:bCs/>
          <w:color w:val="000000"/>
        </w:rPr>
        <w:t>声运动</w:t>
      </w:r>
      <w:proofErr w:type="gramEnd"/>
      <w:r>
        <w:rPr>
          <w:rFonts w:hint="eastAsia"/>
          <w:b/>
          <w:bCs/>
          <w:color w:val="000000"/>
        </w:rPr>
        <w:t>——</w:t>
      </w:r>
      <w:r w:rsidRPr="00FF5E0C">
        <w:rPr>
          <w:rFonts w:hint="eastAsia"/>
          <w:b/>
          <w:bCs/>
          <w:color w:val="000000"/>
        </w:rPr>
        <w:t>它的历史、对德国及其他地区青年反叛的重要性，以及主流当权者的最终（重新）挪用。</w:t>
      </w:r>
    </w:p>
    <w:p w14:paraId="4987133B" w14:textId="77777777" w:rsidR="00F71D91" w:rsidRPr="00FF5E0C" w:rsidRDefault="00F71D91" w:rsidP="00F71D91">
      <w:pPr>
        <w:ind w:firstLineChars="200" w:firstLine="422"/>
        <w:rPr>
          <w:b/>
          <w:bCs/>
          <w:color w:val="000000"/>
        </w:rPr>
      </w:pPr>
    </w:p>
    <w:p w14:paraId="5DF996EC" w14:textId="267304AF" w:rsidR="00F71D91" w:rsidRPr="00F71D91" w:rsidRDefault="00FF5E0C" w:rsidP="00FF5E0C">
      <w:pPr>
        <w:ind w:firstLineChars="200" w:firstLine="420"/>
        <w:rPr>
          <w:bCs/>
          <w:color w:val="000000"/>
        </w:rPr>
      </w:pPr>
      <w:r w:rsidRPr="00FF5E0C">
        <w:rPr>
          <w:rFonts w:hint="eastAsia"/>
          <w:bCs/>
          <w:color w:val="000000"/>
        </w:rPr>
        <w:t>新德国之声运动（</w:t>
      </w:r>
      <w:r w:rsidRPr="00FF5E0C">
        <w:rPr>
          <w:rFonts w:hint="eastAsia"/>
          <w:bCs/>
          <w:color w:val="000000"/>
        </w:rPr>
        <w:t>NDW</w:t>
      </w:r>
      <w:r w:rsidRPr="00FF5E0C">
        <w:rPr>
          <w:rFonts w:hint="eastAsia"/>
          <w:bCs/>
          <w:color w:val="000000"/>
        </w:rPr>
        <w:t>），或称“德国新浪潮运动”，在</w:t>
      </w:r>
      <w:r>
        <w:rPr>
          <w:rFonts w:hint="eastAsia"/>
          <w:bCs/>
          <w:color w:val="000000"/>
        </w:rPr>
        <w:t>20</w:t>
      </w:r>
      <w:r w:rsidRPr="00FF5E0C">
        <w:rPr>
          <w:rFonts w:hint="eastAsia"/>
          <w:bCs/>
          <w:color w:val="000000"/>
        </w:rPr>
        <w:t>世纪</w:t>
      </w:r>
      <w:r>
        <w:rPr>
          <w:rFonts w:hint="eastAsia"/>
          <w:bCs/>
          <w:color w:val="000000"/>
        </w:rPr>
        <w:t>70</w:t>
      </w:r>
      <w:r w:rsidRPr="00FF5E0C">
        <w:rPr>
          <w:rFonts w:hint="eastAsia"/>
          <w:bCs/>
          <w:color w:val="000000"/>
        </w:rPr>
        <w:t>年代和</w:t>
      </w:r>
      <w:r>
        <w:rPr>
          <w:rFonts w:hint="eastAsia"/>
          <w:bCs/>
          <w:color w:val="000000"/>
        </w:rPr>
        <w:t>80</w:t>
      </w:r>
      <w:r w:rsidRPr="00FF5E0C">
        <w:rPr>
          <w:rFonts w:hint="eastAsia"/>
          <w:bCs/>
          <w:color w:val="000000"/>
        </w:rPr>
        <w:t>年代因</w:t>
      </w:r>
      <w:r w:rsidRPr="00FF5E0C">
        <w:rPr>
          <w:rFonts w:hint="eastAsia"/>
          <w:bCs/>
          <w:color w:val="000000"/>
        </w:rPr>
        <w:t>Nena</w:t>
      </w:r>
      <w:r>
        <w:rPr>
          <w:rFonts w:hint="eastAsia"/>
          <w:bCs/>
          <w:color w:val="000000"/>
        </w:rPr>
        <w:t>乐队</w:t>
      </w:r>
      <w:r w:rsidRPr="00FF5E0C">
        <w:rPr>
          <w:rFonts w:hint="eastAsia"/>
          <w:bCs/>
          <w:color w:val="000000"/>
        </w:rPr>
        <w:t>的“</w:t>
      </w:r>
      <w:r w:rsidRPr="00FF5E0C">
        <w:rPr>
          <w:rFonts w:hint="eastAsia"/>
          <w:bCs/>
          <w:color w:val="000000"/>
        </w:rPr>
        <w:t xml:space="preserve">99 </w:t>
      </w:r>
      <w:proofErr w:type="spellStart"/>
      <w:r w:rsidRPr="00FF5E0C">
        <w:rPr>
          <w:rFonts w:hint="eastAsia"/>
          <w:bCs/>
          <w:color w:val="000000"/>
        </w:rPr>
        <w:t>Luftballoons</w:t>
      </w:r>
      <w:proofErr w:type="spellEnd"/>
      <w:r w:rsidRPr="00FF5E0C">
        <w:rPr>
          <w:rFonts w:hint="eastAsia"/>
          <w:bCs/>
          <w:color w:val="000000"/>
        </w:rPr>
        <w:t>”和</w:t>
      </w:r>
      <w:r>
        <w:rPr>
          <w:rFonts w:hint="eastAsia"/>
          <w:bCs/>
          <w:color w:val="000000"/>
        </w:rPr>
        <w:t>Trio</w:t>
      </w:r>
      <w:r w:rsidRPr="00FF5E0C">
        <w:rPr>
          <w:rFonts w:hint="eastAsia"/>
          <w:bCs/>
          <w:color w:val="000000"/>
        </w:rPr>
        <w:t>的“</w:t>
      </w:r>
      <w:proofErr w:type="gramStart"/>
      <w:r w:rsidRPr="00FF5E0C">
        <w:rPr>
          <w:rFonts w:hint="eastAsia"/>
          <w:bCs/>
          <w:color w:val="000000"/>
        </w:rPr>
        <w:t xml:space="preserve">Da </w:t>
      </w:r>
      <w:proofErr w:type="spellStart"/>
      <w:r w:rsidRPr="00FF5E0C">
        <w:rPr>
          <w:rFonts w:hint="eastAsia"/>
          <w:bCs/>
          <w:color w:val="000000"/>
        </w:rPr>
        <w:t>Da</w:t>
      </w:r>
      <w:proofErr w:type="spellEnd"/>
      <w:r w:rsidRPr="00FF5E0C">
        <w:rPr>
          <w:rFonts w:hint="eastAsia"/>
          <w:bCs/>
          <w:color w:val="000000"/>
        </w:rPr>
        <w:t xml:space="preserve"> </w:t>
      </w:r>
      <w:proofErr w:type="spellStart"/>
      <w:proofErr w:type="gramEnd"/>
      <w:r w:rsidRPr="00FF5E0C">
        <w:rPr>
          <w:rFonts w:hint="eastAsia"/>
          <w:bCs/>
          <w:color w:val="000000"/>
        </w:rPr>
        <w:t>Da</w:t>
      </w:r>
      <w:proofErr w:type="spellEnd"/>
      <w:r w:rsidRPr="00FF5E0C">
        <w:rPr>
          <w:rFonts w:hint="eastAsia"/>
          <w:bCs/>
          <w:color w:val="000000"/>
        </w:rPr>
        <w:t>”等而变得异常流行，然后迅速消失。艺</w:t>
      </w:r>
      <w:r w:rsidRPr="00FF5E0C">
        <w:rPr>
          <w:rFonts w:hint="eastAsia"/>
          <w:bCs/>
          <w:color w:val="000000"/>
        </w:rPr>
        <w:lastRenderedPageBreak/>
        <w:t>术家们的传统观点认为，与其苟延残喘，不如从容燃烧，但这句格言并没有讲述</w:t>
      </w:r>
      <w:r>
        <w:rPr>
          <w:rFonts w:hint="eastAsia"/>
          <w:bCs/>
          <w:color w:val="000000"/>
        </w:rPr>
        <w:t>NDW</w:t>
      </w:r>
      <w:r w:rsidRPr="00FF5E0C">
        <w:rPr>
          <w:rFonts w:hint="eastAsia"/>
          <w:bCs/>
          <w:color w:val="000000"/>
        </w:rPr>
        <w:t>的全部故事</w:t>
      </w:r>
      <w:r>
        <w:rPr>
          <w:rFonts w:hint="eastAsia"/>
          <w:bCs/>
          <w:color w:val="000000"/>
        </w:rPr>
        <w:t>——</w:t>
      </w:r>
      <w:r w:rsidRPr="00FF5E0C">
        <w:rPr>
          <w:rFonts w:hint="eastAsia"/>
          <w:bCs/>
          <w:color w:val="000000"/>
        </w:rPr>
        <w:t>它迅速崛起和衰落的原因、使这一流派成为必要的历史背景、以及</w:t>
      </w:r>
      <w:r>
        <w:rPr>
          <w:rFonts w:hint="eastAsia"/>
          <w:bCs/>
          <w:color w:val="000000"/>
        </w:rPr>
        <w:t>NDW</w:t>
      </w:r>
      <w:r w:rsidRPr="00FF5E0C">
        <w:rPr>
          <w:rFonts w:hint="eastAsia"/>
          <w:bCs/>
          <w:color w:val="000000"/>
        </w:rPr>
        <w:t>运动的能量在其结束后的去向。</w:t>
      </w:r>
    </w:p>
    <w:p w14:paraId="4B1FC96E" w14:textId="77777777" w:rsidR="00F71D91" w:rsidRPr="00F71D91" w:rsidRDefault="00F71D91" w:rsidP="00F71D91">
      <w:pPr>
        <w:ind w:firstLineChars="200" w:firstLine="420"/>
        <w:rPr>
          <w:bCs/>
          <w:color w:val="000000"/>
        </w:rPr>
      </w:pPr>
    </w:p>
    <w:p w14:paraId="51EB3074" w14:textId="2DB6D22A" w:rsidR="008F406E" w:rsidRPr="00F71D91" w:rsidRDefault="00F71D91" w:rsidP="00F71D91">
      <w:pPr>
        <w:ind w:firstLineChars="200" w:firstLine="420"/>
        <w:rPr>
          <w:bCs/>
          <w:color w:val="000000"/>
        </w:rPr>
      </w:pPr>
      <w:r w:rsidRPr="00F71D91">
        <w:rPr>
          <w:rFonts w:hint="eastAsia"/>
          <w:bCs/>
          <w:color w:val="000000"/>
        </w:rPr>
        <w:t>该流派受到了国际影响，但仍表现出德国人在二战后建立新的、净化身份的独特愿望。</w:t>
      </w:r>
      <w:r w:rsidR="00FF5E0C">
        <w:rPr>
          <w:rFonts w:hint="eastAsia"/>
          <w:bCs/>
          <w:color w:val="000000"/>
        </w:rPr>
        <w:t>NDW</w:t>
      </w:r>
      <w:r w:rsidRPr="00F71D91">
        <w:rPr>
          <w:rFonts w:hint="eastAsia"/>
          <w:bCs/>
          <w:color w:val="000000"/>
        </w:rPr>
        <w:t>最初具有相当的颠覆性和地下性，后来逐渐成为主流，直到它无法再以创造性的方式维持下去。但它非但没有消失，反而帮助催生了冷战后的狂欢热潮，至今仍是</w:t>
      </w:r>
      <w:r w:rsidR="00FF5E0C" w:rsidRPr="00FF5E0C">
        <w:rPr>
          <w:rFonts w:hint="eastAsia"/>
          <w:bCs/>
          <w:color w:val="000000"/>
        </w:rPr>
        <w:t>音乐史上不可忽视的重要篇章</w:t>
      </w:r>
      <w:r w:rsidRPr="00F71D91">
        <w:rPr>
          <w:rFonts w:hint="eastAsia"/>
          <w:bCs/>
          <w:color w:val="000000"/>
        </w:rPr>
        <w:t>。</w:t>
      </w:r>
    </w:p>
    <w:p w14:paraId="51AECB56" w14:textId="77777777" w:rsidR="00A44723" w:rsidRPr="008F406E" w:rsidRDefault="00A44723" w:rsidP="00A44723">
      <w:pPr>
        <w:rPr>
          <w:bCs/>
          <w:color w:val="000000"/>
        </w:rPr>
      </w:pPr>
    </w:p>
    <w:p w14:paraId="39BB7A82" w14:textId="3C427C6F" w:rsidR="00A44723" w:rsidRPr="00A44723" w:rsidRDefault="00A44723" w:rsidP="00A44723">
      <w:pPr>
        <w:rPr>
          <w:b/>
          <w:bCs/>
          <w:color w:val="000000"/>
        </w:rPr>
      </w:pPr>
      <w:r>
        <w:rPr>
          <w:b/>
          <w:bCs/>
          <w:color w:val="000000"/>
        </w:rPr>
        <w:t>作者简介：</w:t>
      </w:r>
    </w:p>
    <w:p w14:paraId="1A8093B2" w14:textId="7EB73B9B" w:rsidR="00A44723" w:rsidRDefault="00A44723" w:rsidP="00230655">
      <w:pPr>
        <w:ind w:firstLineChars="200" w:firstLine="420"/>
        <w:rPr>
          <w:bCs/>
          <w:color w:val="000000"/>
        </w:rPr>
      </w:pPr>
    </w:p>
    <w:p w14:paraId="6BD37BC0" w14:textId="61634D9D" w:rsidR="00A44723" w:rsidRPr="008F406E" w:rsidRDefault="00FF5E0C" w:rsidP="008F406E">
      <w:pPr>
        <w:ind w:firstLineChars="200" w:firstLine="422"/>
        <w:rPr>
          <w:bCs/>
          <w:color w:val="000000"/>
        </w:rPr>
      </w:pPr>
      <w:r w:rsidRPr="00FF5E0C">
        <w:rPr>
          <w:rFonts w:hint="eastAsia"/>
          <w:b/>
          <w:noProof/>
        </w:rPr>
        <w:t>克劳迪娅·隆金（</w:t>
      </w:r>
      <w:r w:rsidRPr="00FF5E0C">
        <w:rPr>
          <w:rFonts w:hint="eastAsia"/>
          <w:b/>
          <w:noProof/>
        </w:rPr>
        <w:t>Claudia Lonkin</w:t>
      </w:r>
      <w:r w:rsidRPr="00FF5E0C">
        <w:rPr>
          <w:rFonts w:hint="eastAsia"/>
          <w:b/>
          <w:noProof/>
        </w:rPr>
        <w:t>）</w:t>
      </w:r>
      <w:r w:rsidRPr="00FF5E0C">
        <w:rPr>
          <w:rFonts w:hint="eastAsia"/>
          <w:noProof/>
        </w:rPr>
        <w:t>是一位常驻美国的研究流行音乐和文化的历史学家。她的研究重点是</w:t>
      </w:r>
      <w:r>
        <w:rPr>
          <w:rFonts w:hint="eastAsia"/>
          <w:noProof/>
        </w:rPr>
        <w:t>20</w:t>
      </w:r>
      <w:r w:rsidRPr="00FF5E0C">
        <w:rPr>
          <w:rFonts w:hint="eastAsia"/>
          <w:noProof/>
        </w:rPr>
        <w:t>世纪</w:t>
      </w:r>
      <w:r>
        <w:rPr>
          <w:rFonts w:hint="eastAsia"/>
          <w:noProof/>
        </w:rPr>
        <w:t>70</w:t>
      </w:r>
      <w:r w:rsidRPr="00FF5E0C">
        <w:rPr>
          <w:rFonts w:hint="eastAsia"/>
          <w:noProof/>
        </w:rPr>
        <w:t>年代和</w:t>
      </w:r>
      <w:r>
        <w:rPr>
          <w:rFonts w:hint="eastAsia"/>
          <w:noProof/>
        </w:rPr>
        <w:t>80</w:t>
      </w:r>
      <w:r w:rsidRPr="00FF5E0C">
        <w:rPr>
          <w:rFonts w:hint="eastAsia"/>
          <w:noProof/>
        </w:rPr>
        <w:t>年代的全球音乐趋势，研究欧洲和美洲音乐场景之间的一致性和对比点。她曾在《</w:t>
      </w:r>
      <w:r w:rsidRPr="00FF5E0C">
        <w:rPr>
          <w:noProof/>
        </w:rPr>
        <w:t>Journal of Popular Music Studies</w:t>
      </w:r>
      <w:r w:rsidRPr="00FF5E0C">
        <w:rPr>
          <w:rFonts w:hint="eastAsia"/>
          <w:noProof/>
        </w:rPr>
        <w:t>》和《</w:t>
      </w:r>
      <w:r w:rsidRPr="00FF5E0C">
        <w:rPr>
          <w:noProof/>
        </w:rPr>
        <w:t>Punk &amp; Post-Punk</w:t>
      </w:r>
      <w:r w:rsidRPr="00FF5E0C">
        <w:rPr>
          <w:rFonts w:hint="eastAsia"/>
          <w:noProof/>
        </w:rPr>
        <w:t>》上发表文章。</w:t>
      </w:r>
    </w:p>
    <w:p w14:paraId="0EEF2F2B" w14:textId="662CAFF6" w:rsidR="00AF2A95" w:rsidRPr="005442A0" w:rsidRDefault="00AF2A95" w:rsidP="005442A0">
      <w:pPr>
        <w:widowControl/>
        <w:jc w:val="left"/>
        <w:rPr>
          <w:bCs/>
          <w:color w:val="000000"/>
          <w:szCs w:val="21"/>
        </w:rPr>
      </w:pPr>
    </w:p>
    <w:p w14:paraId="30811837" w14:textId="6F169541" w:rsidR="000F0F2B" w:rsidRDefault="000F0F2B" w:rsidP="00143A78">
      <w:pPr>
        <w:rPr>
          <w:color w:val="000000"/>
          <w:szCs w:val="21"/>
        </w:rPr>
      </w:pPr>
    </w:p>
    <w:p w14:paraId="14C2F1FF" w14:textId="2A6E0CD7" w:rsidR="009E3753" w:rsidRDefault="009E3753" w:rsidP="009E3753">
      <w:pPr>
        <w:rPr>
          <w:b/>
          <w:color w:val="000000"/>
          <w:szCs w:val="21"/>
        </w:rPr>
      </w:pPr>
      <w:r w:rsidRPr="00143A78">
        <w:rPr>
          <w:b/>
          <w:color w:val="000000"/>
          <w:szCs w:val="21"/>
        </w:rPr>
        <w:t>************************</w:t>
      </w:r>
    </w:p>
    <w:p w14:paraId="736E3562" w14:textId="0110252E" w:rsidR="00AF2A95" w:rsidRPr="00AF2A95" w:rsidRDefault="003A71FB" w:rsidP="00AF2A95">
      <w:pPr>
        <w:tabs>
          <w:tab w:val="left" w:pos="341"/>
          <w:tab w:val="left" w:pos="5235"/>
        </w:tabs>
        <w:rPr>
          <w:b/>
          <w:bCs/>
          <w:color w:val="000000"/>
          <w:szCs w:val="21"/>
        </w:rPr>
      </w:pPr>
      <w:r>
        <w:rPr>
          <w:noProof/>
        </w:rPr>
        <w:drawing>
          <wp:anchor distT="0" distB="0" distL="114300" distR="114300" simplePos="0" relativeHeight="251693056" behindDoc="0" locked="0" layoutInCell="1" allowOverlap="1" wp14:anchorId="2D558D2C" wp14:editId="52612F24">
            <wp:simplePos x="0" y="0"/>
            <wp:positionH relativeFrom="margin">
              <wp:align>right</wp:align>
            </wp:positionH>
            <wp:positionV relativeFrom="paragraph">
              <wp:posOffset>10160</wp:posOffset>
            </wp:positionV>
            <wp:extent cx="1241425" cy="1924050"/>
            <wp:effectExtent l="0" t="0" r="0" b="0"/>
            <wp:wrapSquare wrapText="bothSides"/>
            <wp:docPr id="3" name="图片 3" descr="https://m.media-amazon.com/images/I/51sF4OMib6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sF4OMib6L._SL1500_.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142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A95" w:rsidRPr="00AF2A95">
        <w:rPr>
          <w:b/>
          <w:bCs/>
          <w:color w:val="000000"/>
          <w:szCs w:val="21"/>
        </w:rPr>
        <w:t>中文书名：</w:t>
      </w:r>
      <w:bookmarkStart w:id="2" w:name="_Hlt89834866"/>
      <w:bookmarkEnd w:id="2"/>
      <w:r w:rsidR="00AF2A95" w:rsidRPr="00AF2A95">
        <w:rPr>
          <w:rFonts w:hint="eastAsia"/>
          <w:b/>
          <w:bCs/>
          <w:color w:val="000000"/>
          <w:szCs w:val="21"/>
        </w:rPr>
        <w:t>《</w:t>
      </w:r>
      <w:r w:rsidR="00C15C77" w:rsidRPr="00C15C77">
        <w:rPr>
          <w:rFonts w:hint="eastAsia"/>
          <w:b/>
          <w:bCs/>
          <w:color w:val="000000"/>
          <w:szCs w:val="21"/>
        </w:rPr>
        <w:t>德国</w:t>
      </w:r>
      <w:r w:rsidR="00EA5347">
        <w:rPr>
          <w:rFonts w:hint="eastAsia"/>
          <w:b/>
          <w:bCs/>
          <w:color w:val="000000"/>
          <w:szCs w:val="21"/>
        </w:rPr>
        <w:t>泡菜</w:t>
      </w:r>
      <w:r w:rsidR="00C15C77" w:rsidRPr="00C15C77">
        <w:rPr>
          <w:rFonts w:hint="eastAsia"/>
          <w:b/>
          <w:bCs/>
          <w:color w:val="000000"/>
          <w:szCs w:val="21"/>
        </w:rPr>
        <w:t>摇滚</w:t>
      </w:r>
      <w:r w:rsidR="00AF2A95" w:rsidRPr="00AF2A95">
        <w:rPr>
          <w:rFonts w:hint="eastAsia"/>
          <w:b/>
          <w:bCs/>
          <w:color w:val="000000"/>
          <w:szCs w:val="21"/>
        </w:rPr>
        <w:t>》</w:t>
      </w:r>
    </w:p>
    <w:p w14:paraId="6602F599" w14:textId="334F377A" w:rsidR="00AF2A95" w:rsidRPr="00AF2A95" w:rsidRDefault="00AF2A95" w:rsidP="00AF2A95">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00C15C77" w:rsidRPr="00C15C77">
        <w:rPr>
          <w:b/>
          <w:bCs/>
          <w:i/>
          <w:iCs/>
          <w:color w:val="000000"/>
          <w:szCs w:val="21"/>
        </w:rPr>
        <w:t>Krautrock</w:t>
      </w:r>
    </w:p>
    <w:p w14:paraId="1A94D84F" w14:textId="0C043E52" w:rsidR="00AF2A95" w:rsidRPr="00AF2A95" w:rsidRDefault="00AF2A95" w:rsidP="00AF2A95">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00C15C77" w:rsidRPr="00C15C77">
        <w:rPr>
          <w:b/>
        </w:rPr>
        <w:t>Marshall Gu</w:t>
      </w:r>
    </w:p>
    <w:p w14:paraId="5B3B0D7D" w14:textId="22FC839B" w:rsidR="00AF2A95" w:rsidRPr="00AF2A95" w:rsidRDefault="00AF2A95" w:rsidP="00AF2A95">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00C15C77" w:rsidRPr="00C15C77">
        <w:rPr>
          <w:b/>
          <w:bCs/>
          <w:color w:val="000000"/>
          <w:szCs w:val="21"/>
        </w:rPr>
        <w:t>Bloomsbury Academic</w:t>
      </w:r>
    </w:p>
    <w:p w14:paraId="0381567F" w14:textId="1E3FEE63" w:rsidR="00AF2A95" w:rsidRPr="00AF2A95" w:rsidRDefault="00AF2A95" w:rsidP="00AF2A95">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13DFF0B3" w14:textId="5E810355" w:rsidR="00AF2A95" w:rsidRPr="00AF2A95" w:rsidRDefault="00AF2A95" w:rsidP="00AF2A95">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sidR="00C15C77">
        <w:rPr>
          <w:b/>
          <w:bCs/>
          <w:color w:val="000000"/>
          <w:szCs w:val="21"/>
        </w:rPr>
        <w:t>168</w:t>
      </w:r>
      <w:r w:rsidRPr="00AF2A95">
        <w:rPr>
          <w:b/>
          <w:bCs/>
          <w:color w:val="000000"/>
          <w:szCs w:val="21"/>
        </w:rPr>
        <w:t>页</w:t>
      </w:r>
    </w:p>
    <w:p w14:paraId="1121BD1A" w14:textId="6E2C946C" w:rsidR="00AF2A95" w:rsidRPr="00AF2A95" w:rsidRDefault="00AF2A95" w:rsidP="00AF2A95">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sidR="00C15C77">
        <w:rPr>
          <w:b/>
          <w:bCs/>
          <w:color w:val="000000"/>
          <w:szCs w:val="21"/>
        </w:rPr>
        <w:t>3</w:t>
      </w:r>
      <w:r w:rsidRPr="00AF2A95">
        <w:rPr>
          <w:b/>
          <w:bCs/>
          <w:color w:val="000000"/>
          <w:szCs w:val="21"/>
        </w:rPr>
        <w:t>年</w:t>
      </w:r>
      <w:r w:rsidR="00C15C77">
        <w:rPr>
          <w:b/>
          <w:bCs/>
          <w:color w:val="000000"/>
          <w:szCs w:val="21"/>
        </w:rPr>
        <w:t>10</w:t>
      </w:r>
      <w:r w:rsidRPr="00AF2A95">
        <w:rPr>
          <w:b/>
          <w:bCs/>
          <w:color w:val="000000"/>
          <w:szCs w:val="21"/>
        </w:rPr>
        <w:t>月</w:t>
      </w:r>
    </w:p>
    <w:p w14:paraId="56603927" w14:textId="77777777" w:rsidR="00AF2A95" w:rsidRPr="00AF2A95" w:rsidRDefault="00AF2A95" w:rsidP="00AF2A95">
      <w:pPr>
        <w:rPr>
          <w:b/>
          <w:bCs/>
          <w:color w:val="000000"/>
        </w:rPr>
      </w:pPr>
      <w:r w:rsidRPr="00AF2A95">
        <w:rPr>
          <w:b/>
          <w:bCs/>
          <w:color w:val="000000"/>
        </w:rPr>
        <w:t>代理地区：中国大陆、台湾</w:t>
      </w:r>
    </w:p>
    <w:p w14:paraId="447D7B8A" w14:textId="77777777" w:rsidR="00AF2A95" w:rsidRPr="00AF2A95" w:rsidRDefault="00AF2A95" w:rsidP="00AF2A95">
      <w:pPr>
        <w:tabs>
          <w:tab w:val="left" w:pos="341"/>
          <w:tab w:val="left" w:pos="5235"/>
        </w:tabs>
        <w:rPr>
          <w:b/>
          <w:bCs/>
          <w:szCs w:val="21"/>
        </w:rPr>
      </w:pPr>
      <w:r w:rsidRPr="00AF2A95">
        <w:rPr>
          <w:b/>
          <w:bCs/>
          <w:szCs w:val="21"/>
        </w:rPr>
        <w:t>审读资料：电子稿</w:t>
      </w:r>
    </w:p>
    <w:p w14:paraId="1CF925F7" w14:textId="1F15AB86" w:rsidR="00AF2A95" w:rsidRDefault="00AF2A95" w:rsidP="00AF2A95">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sidR="00C15C77">
        <w:rPr>
          <w:rFonts w:hint="eastAsia"/>
          <w:b/>
          <w:bCs/>
          <w:szCs w:val="21"/>
        </w:rPr>
        <w:t>音乐</w:t>
      </w:r>
    </w:p>
    <w:p w14:paraId="180361C4" w14:textId="77777777" w:rsidR="00AF2A95" w:rsidRPr="00AF2A95" w:rsidRDefault="00AF2A95" w:rsidP="00AF2A95">
      <w:pPr>
        <w:rPr>
          <w:rFonts w:ascii="Arial" w:hAnsi="Arial" w:cs="Arial"/>
          <w:b/>
          <w:bCs/>
          <w:color w:val="000000"/>
          <w:spacing w:val="-3"/>
          <w:szCs w:val="21"/>
          <w:shd w:val="clear" w:color="auto" w:fill="FFFFFF"/>
        </w:rPr>
      </w:pPr>
    </w:p>
    <w:p w14:paraId="54CA5380" w14:textId="77777777" w:rsidR="00AF2A95" w:rsidRPr="00AF2A95" w:rsidRDefault="00AF2A95" w:rsidP="00AF2A95">
      <w:pPr>
        <w:rPr>
          <w:b/>
          <w:bCs/>
          <w:color w:val="000000"/>
        </w:rPr>
      </w:pPr>
      <w:r w:rsidRPr="00AF2A95">
        <w:rPr>
          <w:b/>
          <w:bCs/>
          <w:color w:val="000000"/>
        </w:rPr>
        <w:t>内容简介：</w:t>
      </w:r>
    </w:p>
    <w:p w14:paraId="70F23149" w14:textId="77777777" w:rsidR="00AF2A95" w:rsidRPr="00AF2A95" w:rsidRDefault="00AF2A95" w:rsidP="00AF2A95"/>
    <w:p w14:paraId="2A1E2CCA" w14:textId="4CB3EFDD" w:rsidR="003F5D9D" w:rsidRPr="003F5D9D" w:rsidRDefault="003F5D9D" w:rsidP="003F5D9D">
      <w:pPr>
        <w:ind w:firstLineChars="200" w:firstLine="422"/>
        <w:rPr>
          <w:b/>
        </w:rPr>
      </w:pPr>
      <w:r>
        <w:rPr>
          <w:rFonts w:hint="eastAsia"/>
          <w:b/>
        </w:rPr>
        <w:t>本</w:t>
      </w:r>
      <w:r w:rsidRPr="003F5D9D">
        <w:rPr>
          <w:rFonts w:hint="eastAsia"/>
          <w:b/>
        </w:rPr>
        <w:t>书探讨了这一在德国影响深远的流派，</w:t>
      </w:r>
      <w:r w:rsidR="00C726E1" w:rsidRPr="00C726E1">
        <w:rPr>
          <w:rFonts w:hint="eastAsia"/>
          <w:b/>
        </w:rPr>
        <w:t>其本身影响超越了该流派中最著名的音乐人，</w:t>
      </w:r>
      <w:r w:rsidRPr="003F5D9D">
        <w:rPr>
          <w:rFonts w:hint="eastAsia"/>
          <w:b/>
        </w:rPr>
        <w:t>强调了</w:t>
      </w:r>
      <w:r w:rsidR="00C726E1" w:rsidRPr="00C726E1">
        <w:rPr>
          <w:rFonts w:hint="eastAsia"/>
          <w:b/>
        </w:rPr>
        <w:t>该流派</w:t>
      </w:r>
      <w:r w:rsidRPr="003F5D9D">
        <w:rPr>
          <w:rFonts w:hint="eastAsia"/>
          <w:b/>
        </w:rPr>
        <w:t>在</w:t>
      </w:r>
      <w:r>
        <w:rPr>
          <w:rFonts w:hint="eastAsia"/>
          <w:b/>
        </w:rPr>
        <w:t>20</w:t>
      </w:r>
      <w:r w:rsidRPr="003F5D9D">
        <w:rPr>
          <w:rFonts w:hint="eastAsia"/>
          <w:b/>
        </w:rPr>
        <w:t>世纪</w:t>
      </w:r>
      <w:r>
        <w:rPr>
          <w:rFonts w:hint="eastAsia"/>
          <w:b/>
        </w:rPr>
        <w:t>70</w:t>
      </w:r>
      <w:r w:rsidRPr="003F5D9D">
        <w:rPr>
          <w:rFonts w:hint="eastAsia"/>
          <w:b/>
        </w:rPr>
        <w:t>年代之前和期间的广泛性。</w:t>
      </w:r>
    </w:p>
    <w:p w14:paraId="62A9099D" w14:textId="77777777" w:rsidR="003F5D9D" w:rsidRDefault="003F5D9D" w:rsidP="003F5D9D">
      <w:pPr>
        <w:ind w:firstLineChars="200" w:firstLine="420"/>
      </w:pPr>
    </w:p>
    <w:p w14:paraId="09E2A9C6" w14:textId="5584E883" w:rsidR="003F5D9D" w:rsidRDefault="00EA5347" w:rsidP="003F5D9D">
      <w:pPr>
        <w:ind w:firstLineChars="200" w:firstLine="420"/>
      </w:pPr>
      <w:r w:rsidRPr="00EA5347">
        <w:rPr>
          <w:rFonts w:hint="eastAsia"/>
        </w:rPr>
        <w:t>德国泡菜摇滚</w:t>
      </w:r>
      <w:r w:rsidR="003F5D9D" w:rsidRPr="003F5D9D">
        <w:rPr>
          <w:rFonts w:hint="eastAsia"/>
        </w:rPr>
        <w:t>不仅仅是一种音乐类型</w:t>
      </w:r>
      <w:r w:rsidR="003F5D9D">
        <w:rPr>
          <w:rFonts w:hint="eastAsia"/>
        </w:rPr>
        <w:t>，它还是一种生活方式。它的音质多样性和全球影响力</w:t>
      </w:r>
      <w:r w:rsidR="003F5D9D" w:rsidRPr="003F5D9D">
        <w:rPr>
          <w:rFonts w:hint="eastAsia"/>
        </w:rPr>
        <w:t>超越了其诞生的共同文化背景。</w:t>
      </w:r>
      <w:r w:rsidR="003F5D9D">
        <w:rPr>
          <w:rFonts w:hint="eastAsia"/>
        </w:rPr>
        <w:t>这是一部</w:t>
      </w:r>
      <w:r w:rsidR="003F5D9D" w:rsidRPr="003F5D9D">
        <w:rPr>
          <w:rFonts w:hint="eastAsia"/>
        </w:rPr>
        <w:t>乐队史</w:t>
      </w:r>
      <w:r w:rsidR="003F5D9D">
        <w:rPr>
          <w:rFonts w:hint="eastAsia"/>
        </w:rPr>
        <w:t>。</w:t>
      </w:r>
    </w:p>
    <w:p w14:paraId="5797CD52" w14:textId="77777777" w:rsidR="003F5D9D" w:rsidRDefault="003F5D9D" w:rsidP="003F5D9D">
      <w:pPr>
        <w:ind w:firstLineChars="200" w:firstLine="420"/>
      </w:pPr>
    </w:p>
    <w:p w14:paraId="67C699C2" w14:textId="220DD953" w:rsidR="003F5D9D" w:rsidRDefault="003F5D9D" w:rsidP="003F5D9D">
      <w:pPr>
        <w:ind w:firstLineChars="200" w:firstLine="420"/>
      </w:pPr>
      <w:r>
        <w:rPr>
          <w:rFonts w:hint="eastAsia"/>
        </w:rPr>
        <w:t>1945</w:t>
      </w:r>
      <w:r>
        <w:rPr>
          <w:rFonts w:hint="eastAsia"/>
        </w:rPr>
        <w:t>年</w:t>
      </w:r>
      <w:r>
        <w:rPr>
          <w:rFonts w:hint="eastAsia"/>
        </w:rPr>
        <w:t>5</w:t>
      </w:r>
      <w:r>
        <w:rPr>
          <w:rFonts w:hint="eastAsia"/>
        </w:rPr>
        <w:t>月，盟军击败纳粹德国，结束了第二次世界大战的欧洲战场</w:t>
      </w:r>
      <w:r w:rsidRPr="003F5D9D">
        <w:rPr>
          <w:rFonts w:hint="eastAsia"/>
        </w:rPr>
        <w:t>及第三帝国的统治</w:t>
      </w:r>
      <w:r>
        <w:rPr>
          <w:rFonts w:hint="eastAsia"/>
        </w:rPr>
        <w:t>。战后不久，德国青年便肩负起创造自己文化的重任。</w:t>
      </w:r>
      <w:r w:rsidR="00EA5347" w:rsidRPr="00EA5347">
        <w:rPr>
          <w:rFonts w:hint="eastAsia"/>
        </w:rPr>
        <w:t>德国泡菜摇滚</w:t>
      </w:r>
      <w:r>
        <w:rPr>
          <w:rFonts w:hint="eastAsia"/>
        </w:rPr>
        <w:t>就是这样一个看似不可能成功的</w:t>
      </w:r>
      <w:r w:rsidR="00C726E1">
        <w:rPr>
          <w:rFonts w:hint="eastAsia"/>
        </w:rPr>
        <w:t>奇迹</w:t>
      </w:r>
      <w:r>
        <w:rPr>
          <w:rFonts w:hint="eastAsia"/>
        </w:rPr>
        <w:t>，</w:t>
      </w:r>
      <w:r>
        <w:rPr>
          <w:rFonts w:hint="eastAsia"/>
        </w:rPr>
        <w:t>20</w:t>
      </w:r>
      <w:r>
        <w:rPr>
          <w:rFonts w:hint="eastAsia"/>
        </w:rPr>
        <w:t>世纪</w:t>
      </w:r>
      <w:r>
        <w:rPr>
          <w:rFonts w:hint="eastAsia"/>
        </w:rPr>
        <w:t>70</w:t>
      </w:r>
      <w:r>
        <w:rPr>
          <w:rFonts w:hint="eastAsia"/>
        </w:rPr>
        <w:t>年代初，包括</w:t>
      </w:r>
      <w:r>
        <w:rPr>
          <w:rFonts w:hint="eastAsia"/>
        </w:rPr>
        <w:t>Kraftwerk</w:t>
      </w:r>
      <w:r>
        <w:rPr>
          <w:rFonts w:hint="eastAsia"/>
        </w:rPr>
        <w:t>和</w:t>
      </w:r>
      <w:r>
        <w:rPr>
          <w:rFonts w:hint="eastAsia"/>
        </w:rPr>
        <w:t>Can</w:t>
      </w:r>
      <w:r>
        <w:rPr>
          <w:rFonts w:hint="eastAsia"/>
        </w:rPr>
        <w:t>在内的数百支乐队似乎在一夜之间如雨后春笋般涌现，形成了一种有别于</w:t>
      </w:r>
      <w:r w:rsidR="00C726E1" w:rsidRPr="00C726E1">
        <w:rPr>
          <w:rFonts w:hint="eastAsia"/>
        </w:rPr>
        <w:t>美式或英式摇滚</w:t>
      </w:r>
      <w:r w:rsidR="00C726E1">
        <w:rPr>
          <w:rFonts w:hint="eastAsia"/>
        </w:rPr>
        <w:t>、</w:t>
      </w:r>
      <w:r w:rsidR="00C726E1" w:rsidRPr="00C726E1">
        <w:rPr>
          <w:rFonts w:hint="eastAsia"/>
        </w:rPr>
        <w:t>别具一格的实验性音乐</w:t>
      </w:r>
      <w:r>
        <w:rPr>
          <w:rFonts w:hint="eastAsia"/>
        </w:rPr>
        <w:t>。</w:t>
      </w:r>
      <w:r w:rsidR="00EA5347" w:rsidRPr="00EA5347">
        <w:rPr>
          <w:rFonts w:hint="eastAsia"/>
        </w:rPr>
        <w:t>德国泡菜摇滚</w:t>
      </w:r>
      <w:r>
        <w:rPr>
          <w:rFonts w:hint="eastAsia"/>
        </w:rPr>
        <w:t>的主要创新之处不仅在于它的音乐节拍，如</w:t>
      </w:r>
      <w:r>
        <w:rPr>
          <w:rFonts w:hint="eastAsia"/>
        </w:rPr>
        <w:t>Can</w:t>
      </w:r>
      <w:r>
        <w:rPr>
          <w:rFonts w:hint="eastAsia"/>
        </w:rPr>
        <w:t>乐队贾基</w:t>
      </w:r>
      <w:r w:rsidR="00EA5347">
        <w:rPr>
          <w:rFonts w:hint="eastAsia"/>
        </w:rPr>
        <w:t>·</w:t>
      </w:r>
      <w:r>
        <w:rPr>
          <w:rFonts w:hint="eastAsia"/>
        </w:rPr>
        <w:t>利贝泽特（</w:t>
      </w:r>
      <w:r>
        <w:rPr>
          <w:rFonts w:hint="eastAsia"/>
        </w:rPr>
        <w:t xml:space="preserve">Jaki </w:t>
      </w:r>
      <w:proofErr w:type="spellStart"/>
      <w:r>
        <w:rPr>
          <w:rFonts w:hint="eastAsia"/>
        </w:rPr>
        <w:t>Liebezeit</w:t>
      </w:r>
      <w:proofErr w:type="spellEnd"/>
      <w:r>
        <w:rPr>
          <w:rFonts w:hint="eastAsia"/>
        </w:rPr>
        <w:t>）</w:t>
      </w:r>
      <w:r w:rsidR="00EA5347">
        <w:rPr>
          <w:rFonts w:hint="eastAsia"/>
        </w:rPr>
        <w:t>的</w:t>
      </w:r>
      <w:r>
        <w:rPr>
          <w:rFonts w:hint="eastAsia"/>
        </w:rPr>
        <w:t>稳定“</w:t>
      </w:r>
      <w:proofErr w:type="gramStart"/>
      <w:r>
        <w:rPr>
          <w:rFonts w:hint="eastAsia"/>
        </w:rPr>
        <w:t>咔</w:t>
      </w:r>
      <w:r>
        <w:rPr>
          <w:rFonts w:hint="eastAsia"/>
        </w:rPr>
        <w:lastRenderedPageBreak/>
        <w:t>嗒咔嗒</w:t>
      </w:r>
      <w:proofErr w:type="gramEnd"/>
      <w:r>
        <w:rPr>
          <w:rFonts w:hint="eastAsia"/>
        </w:rPr>
        <w:t xml:space="preserve"> </w:t>
      </w:r>
      <w:r>
        <w:rPr>
          <w:rFonts w:hint="eastAsia"/>
        </w:rPr>
        <w:t>”声或</w:t>
      </w:r>
      <w:proofErr w:type="spellStart"/>
      <w:r>
        <w:rPr>
          <w:rFonts w:hint="eastAsia"/>
        </w:rPr>
        <w:t>Neu</w:t>
      </w:r>
      <w:proofErr w:type="spellEnd"/>
      <w:r w:rsidR="00EA5347">
        <w:rPr>
          <w:rFonts w:hint="eastAsia"/>
        </w:rPr>
        <w:t>！乐队</w:t>
      </w:r>
      <w:r>
        <w:rPr>
          <w:rFonts w:hint="eastAsia"/>
        </w:rPr>
        <w:t>克劳斯</w:t>
      </w:r>
      <w:r w:rsidR="00EA5347">
        <w:rPr>
          <w:rFonts w:hint="eastAsia"/>
        </w:rPr>
        <w:t>·</w:t>
      </w:r>
      <w:r>
        <w:rPr>
          <w:rFonts w:hint="eastAsia"/>
        </w:rPr>
        <w:t>丁格（</w:t>
      </w:r>
      <w:r>
        <w:rPr>
          <w:rFonts w:hint="eastAsia"/>
        </w:rPr>
        <w:t>Klaus Dinger</w:t>
      </w:r>
      <w:r>
        <w:rPr>
          <w:rFonts w:hint="eastAsia"/>
        </w:rPr>
        <w:t>）</w:t>
      </w:r>
      <w:r w:rsidR="00EA5347">
        <w:rPr>
          <w:rFonts w:hint="eastAsia"/>
        </w:rPr>
        <w:t>的</w:t>
      </w:r>
      <w:r>
        <w:rPr>
          <w:rFonts w:hint="eastAsia"/>
        </w:rPr>
        <w:t>巨型“踩踏</w:t>
      </w:r>
      <w:r>
        <w:rPr>
          <w:rFonts w:hint="eastAsia"/>
        </w:rPr>
        <w:t xml:space="preserve"> </w:t>
      </w:r>
      <w:r>
        <w:rPr>
          <w:rFonts w:hint="eastAsia"/>
        </w:rPr>
        <w:t>”声，还在于音乐家之间的</w:t>
      </w:r>
      <w:r w:rsidR="00EA5347" w:rsidRPr="00EA5347">
        <w:rPr>
          <w:rFonts w:hint="eastAsia"/>
        </w:rPr>
        <w:t>互动</w:t>
      </w:r>
      <w:r>
        <w:rPr>
          <w:rFonts w:hint="eastAsia"/>
        </w:rPr>
        <w:t>。在</w:t>
      </w:r>
      <w:r w:rsidR="00EA5347" w:rsidRPr="00EA5347">
        <w:rPr>
          <w:rFonts w:hint="eastAsia"/>
        </w:rPr>
        <w:t>德国泡菜摇滚</w:t>
      </w:r>
      <w:r>
        <w:rPr>
          <w:rFonts w:hint="eastAsia"/>
        </w:rPr>
        <w:t>中，</w:t>
      </w:r>
      <w:r w:rsidR="00EA5347" w:rsidRPr="00EA5347">
        <w:rPr>
          <w:rFonts w:hint="eastAsia"/>
        </w:rPr>
        <w:t>没有哪个音乐家比其他人更受关注</w:t>
      </w:r>
      <w:r>
        <w:rPr>
          <w:rFonts w:hint="eastAsia"/>
        </w:rPr>
        <w:t>，聆听这些乐队的演奏就是在见证爵士乐中常见的</w:t>
      </w:r>
      <w:r w:rsidR="00EA5347" w:rsidRPr="00EA5347">
        <w:rPr>
          <w:rFonts w:hint="eastAsia"/>
        </w:rPr>
        <w:t>互动</w:t>
      </w:r>
      <w:r>
        <w:rPr>
          <w:rFonts w:hint="eastAsia"/>
        </w:rPr>
        <w:t>。因此，</w:t>
      </w:r>
      <w:r w:rsidR="00EA5347" w:rsidRPr="00EA5347">
        <w:rPr>
          <w:rFonts w:hint="eastAsia"/>
        </w:rPr>
        <w:t>德国泡菜摇滚</w:t>
      </w:r>
      <w:r>
        <w:rPr>
          <w:rFonts w:hint="eastAsia"/>
        </w:rPr>
        <w:t>代表了</w:t>
      </w:r>
      <w:r w:rsidR="00EA5347">
        <w:rPr>
          <w:rFonts w:hint="eastAsia"/>
        </w:rPr>
        <w:t>在</w:t>
      </w:r>
      <w:r>
        <w:rPr>
          <w:rFonts w:hint="eastAsia"/>
        </w:rPr>
        <w:t>音乐中</w:t>
      </w:r>
      <w:r w:rsidR="00EA5347">
        <w:rPr>
          <w:rFonts w:hint="eastAsia"/>
        </w:rPr>
        <w:t>反映出的</w:t>
      </w:r>
      <w:proofErr w:type="gramStart"/>
      <w:r>
        <w:rPr>
          <w:rFonts w:hint="eastAsia"/>
        </w:rPr>
        <w:t>的</w:t>
      </w:r>
      <w:proofErr w:type="gramEnd"/>
      <w:r>
        <w:rPr>
          <w:rFonts w:hint="eastAsia"/>
        </w:rPr>
        <w:t>德国政治：</w:t>
      </w:r>
      <w:r w:rsidR="00EA5347" w:rsidRPr="00EA5347">
        <w:rPr>
          <w:rFonts w:hint="eastAsia"/>
        </w:rPr>
        <w:t>从独裁走向民主</w:t>
      </w:r>
      <w:r>
        <w:rPr>
          <w:rFonts w:hint="eastAsia"/>
        </w:rPr>
        <w:t>。</w:t>
      </w:r>
    </w:p>
    <w:p w14:paraId="49059C97" w14:textId="77777777" w:rsidR="003F5D9D" w:rsidRDefault="003F5D9D" w:rsidP="003F5D9D">
      <w:pPr>
        <w:ind w:firstLineChars="200" w:firstLine="420"/>
      </w:pPr>
    </w:p>
    <w:p w14:paraId="59E568FF" w14:textId="5BFCB01F" w:rsidR="00EA5347" w:rsidRDefault="00EA5347" w:rsidP="003F5D9D">
      <w:pPr>
        <w:ind w:firstLineChars="200" w:firstLine="420"/>
      </w:pPr>
      <w:r>
        <w:rPr>
          <w:rFonts w:hint="eastAsia"/>
        </w:rPr>
        <w:t>本书</w:t>
      </w:r>
      <w:r w:rsidRPr="00EA5347">
        <w:rPr>
          <w:rFonts w:hint="eastAsia"/>
        </w:rPr>
        <w:t>探索了德国泡菜摇滚这一音乐流派的历史和方法，描绘了它的影响和创新</w:t>
      </w:r>
      <w:r>
        <w:rPr>
          <w:rFonts w:hint="eastAsia"/>
        </w:rPr>
        <w:t>，从</w:t>
      </w:r>
      <w:r w:rsidRPr="00EA5347">
        <w:rPr>
          <w:rFonts w:hint="eastAsia"/>
        </w:rPr>
        <w:t>Faust</w:t>
      </w:r>
      <w:r w:rsidRPr="00EA5347">
        <w:rPr>
          <w:rFonts w:hint="eastAsia"/>
        </w:rPr>
        <w:t>、</w:t>
      </w:r>
      <w:r>
        <w:rPr>
          <w:rFonts w:hint="eastAsia"/>
        </w:rPr>
        <w:t>Kraftwerk</w:t>
      </w:r>
      <w:r w:rsidRPr="00EA5347">
        <w:rPr>
          <w:rFonts w:hint="eastAsia"/>
        </w:rPr>
        <w:t>和</w:t>
      </w:r>
      <w:r w:rsidRPr="00EA5347">
        <w:rPr>
          <w:rFonts w:hint="eastAsia"/>
        </w:rPr>
        <w:t>Can</w:t>
      </w:r>
      <w:r>
        <w:rPr>
          <w:rFonts w:hint="eastAsia"/>
        </w:rPr>
        <w:t>等</w:t>
      </w:r>
      <w:r w:rsidRPr="00EA5347">
        <w:rPr>
          <w:rFonts w:hint="eastAsia"/>
        </w:rPr>
        <w:t>主流乐队</w:t>
      </w:r>
      <w:r>
        <w:rPr>
          <w:rFonts w:hint="eastAsia"/>
        </w:rPr>
        <w:t>到</w:t>
      </w:r>
      <w:r w:rsidRPr="00EA5347">
        <w:rPr>
          <w:rFonts w:hint="eastAsia"/>
        </w:rPr>
        <w:t>Harmonia</w:t>
      </w:r>
      <w:r w:rsidRPr="00EA5347">
        <w:rPr>
          <w:rFonts w:hint="eastAsia"/>
        </w:rPr>
        <w:t>、</w:t>
      </w:r>
      <w:r w:rsidRPr="00EA5347">
        <w:rPr>
          <w:rFonts w:hint="eastAsia"/>
        </w:rPr>
        <w:t>Popol Vuh</w:t>
      </w:r>
      <w:r w:rsidRPr="00EA5347">
        <w:rPr>
          <w:rFonts w:hint="eastAsia"/>
        </w:rPr>
        <w:t>、</w:t>
      </w:r>
      <w:r>
        <w:rPr>
          <w:rFonts w:hint="eastAsia"/>
        </w:rPr>
        <w:t>Embryo</w:t>
      </w:r>
      <w:r w:rsidRPr="00EA5347">
        <w:rPr>
          <w:rFonts w:hint="eastAsia"/>
        </w:rPr>
        <w:t>和</w:t>
      </w:r>
      <w:r w:rsidRPr="00EA5347">
        <w:rPr>
          <w:rFonts w:hint="eastAsia"/>
        </w:rPr>
        <w:t>Ash Ra Tempel</w:t>
      </w:r>
      <w:r>
        <w:rPr>
          <w:rFonts w:hint="eastAsia"/>
        </w:rPr>
        <w:t>等一些</w:t>
      </w:r>
      <w:r w:rsidRPr="00EA5347">
        <w:rPr>
          <w:rFonts w:hint="eastAsia"/>
        </w:rPr>
        <w:t>不那么广为人知的乐队，以及这一流派在战后德国的发展历程和它对当今听众的意义。</w:t>
      </w:r>
    </w:p>
    <w:p w14:paraId="2A2026A7" w14:textId="148589A2" w:rsidR="00443078" w:rsidRDefault="00443078" w:rsidP="00443078">
      <w:pPr>
        <w:rPr>
          <w:bCs/>
          <w:color w:val="000000"/>
        </w:rPr>
      </w:pPr>
    </w:p>
    <w:p w14:paraId="3C07B598" w14:textId="786FBAA6" w:rsidR="00443078" w:rsidRPr="00443078" w:rsidRDefault="00443078" w:rsidP="00443078">
      <w:pPr>
        <w:rPr>
          <w:b/>
          <w:bCs/>
          <w:color w:val="000000"/>
        </w:rPr>
      </w:pPr>
      <w:r w:rsidRPr="00443078">
        <w:rPr>
          <w:b/>
          <w:bCs/>
          <w:color w:val="000000"/>
        </w:rPr>
        <w:t>作者简介：</w:t>
      </w:r>
    </w:p>
    <w:p w14:paraId="2E779123" w14:textId="571D5FB0" w:rsidR="00443078" w:rsidRDefault="00443078" w:rsidP="00A44723">
      <w:pPr>
        <w:ind w:firstLineChars="200" w:firstLine="420"/>
        <w:rPr>
          <w:bCs/>
          <w:color w:val="000000"/>
        </w:rPr>
      </w:pPr>
    </w:p>
    <w:p w14:paraId="52364C2F" w14:textId="4B1AAFA9" w:rsidR="00443078" w:rsidRPr="00EA5347" w:rsidRDefault="00EA5347" w:rsidP="00443078">
      <w:pPr>
        <w:ind w:firstLineChars="200" w:firstLine="422"/>
        <w:rPr>
          <w:bCs/>
          <w:color w:val="000000"/>
        </w:rPr>
      </w:pPr>
      <w:r w:rsidRPr="00EA5347">
        <w:rPr>
          <w:rFonts w:hint="eastAsia"/>
          <w:b/>
          <w:bCs/>
          <w:color w:val="000000"/>
        </w:rPr>
        <w:t>马歇尔</w:t>
      </w:r>
      <w:r>
        <w:rPr>
          <w:rFonts w:hint="eastAsia"/>
          <w:b/>
          <w:bCs/>
          <w:color w:val="000000"/>
        </w:rPr>
        <w:t>·</w:t>
      </w:r>
      <w:r w:rsidRPr="00EA5347">
        <w:rPr>
          <w:rFonts w:hint="eastAsia"/>
          <w:b/>
          <w:bCs/>
          <w:color w:val="000000"/>
        </w:rPr>
        <w:t>顾</w:t>
      </w:r>
      <w:r>
        <w:rPr>
          <w:rFonts w:hint="eastAsia"/>
          <w:b/>
          <w:bCs/>
          <w:color w:val="000000"/>
        </w:rPr>
        <w:t>（</w:t>
      </w:r>
      <w:r w:rsidRPr="00EA5347">
        <w:rPr>
          <w:rFonts w:hint="eastAsia"/>
          <w:b/>
          <w:bCs/>
          <w:color w:val="000000"/>
        </w:rPr>
        <w:t>Marshall Gu</w:t>
      </w:r>
      <w:r>
        <w:rPr>
          <w:rFonts w:hint="eastAsia"/>
          <w:b/>
          <w:bCs/>
          <w:color w:val="000000"/>
        </w:rPr>
        <w:t>）</w:t>
      </w:r>
      <w:r w:rsidRPr="00EA5347">
        <w:rPr>
          <w:rFonts w:hint="eastAsia"/>
          <w:bCs/>
          <w:color w:val="000000"/>
        </w:rPr>
        <w:t>是一位音乐作家，曾为</w:t>
      </w:r>
      <w:r w:rsidRPr="00EA5347">
        <w:rPr>
          <w:rFonts w:hint="eastAsia"/>
          <w:bCs/>
          <w:i/>
          <w:color w:val="000000"/>
        </w:rPr>
        <w:t>Pitchfork</w:t>
      </w:r>
      <w:r w:rsidRPr="00EA5347">
        <w:rPr>
          <w:rFonts w:hint="eastAsia"/>
          <w:bCs/>
          <w:color w:val="000000"/>
        </w:rPr>
        <w:t>、</w:t>
      </w:r>
      <w:r w:rsidRPr="00EA5347">
        <w:rPr>
          <w:rFonts w:hint="eastAsia"/>
          <w:bCs/>
          <w:i/>
          <w:color w:val="000000"/>
        </w:rPr>
        <w:t>Tone Glow</w:t>
      </w:r>
      <w:r w:rsidRPr="00EA5347">
        <w:rPr>
          <w:rFonts w:hint="eastAsia"/>
          <w:bCs/>
          <w:color w:val="000000"/>
        </w:rPr>
        <w:t>、</w:t>
      </w:r>
      <w:r w:rsidRPr="00EA5347">
        <w:rPr>
          <w:rFonts w:hint="eastAsia"/>
          <w:bCs/>
          <w:i/>
          <w:color w:val="000000"/>
        </w:rPr>
        <w:t>Bandcamp</w:t>
      </w:r>
      <w:r w:rsidRPr="00EA5347">
        <w:rPr>
          <w:rFonts w:hint="eastAsia"/>
          <w:bCs/>
          <w:color w:val="000000"/>
        </w:rPr>
        <w:t>和</w:t>
      </w:r>
      <w:r w:rsidRPr="00EA5347">
        <w:rPr>
          <w:rFonts w:hint="eastAsia"/>
          <w:bCs/>
          <w:i/>
          <w:color w:val="000000"/>
        </w:rPr>
        <w:t>Resident Advisor</w:t>
      </w:r>
      <w:r w:rsidRPr="00EA5347">
        <w:rPr>
          <w:rFonts w:hint="eastAsia"/>
          <w:bCs/>
          <w:color w:val="000000"/>
        </w:rPr>
        <w:t>撰稿。他现居多伦多。</w:t>
      </w:r>
    </w:p>
    <w:p w14:paraId="3D99CAD2" w14:textId="77777777" w:rsidR="009E3753" w:rsidRDefault="009E3753" w:rsidP="009E3753">
      <w:pPr>
        <w:widowControl/>
        <w:jc w:val="left"/>
        <w:rPr>
          <w:b/>
          <w:bCs/>
          <w:color w:val="000000"/>
          <w:szCs w:val="21"/>
        </w:rPr>
      </w:pPr>
    </w:p>
    <w:p w14:paraId="08570B84" w14:textId="5FC4B8E7" w:rsidR="00C726E1" w:rsidRDefault="00C726E1" w:rsidP="009E3753">
      <w:pPr>
        <w:widowControl/>
        <w:jc w:val="left"/>
        <w:rPr>
          <w:b/>
          <w:bCs/>
          <w:color w:val="000000"/>
          <w:szCs w:val="21"/>
        </w:rPr>
      </w:pPr>
    </w:p>
    <w:p w14:paraId="70A7D0F2" w14:textId="7FCAB6C0" w:rsidR="00C726E1" w:rsidRDefault="00C726E1" w:rsidP="00C726E1">
      <w:pPr>
        <w:rPr>
          <w:b/>
          <w:color w:val="000000"/>
          <w:szCs w:val="21"/>
        </w:rPr>
      </w:pPr>
      <w:r w:rsidRPr="00143A78">
        <w:rPr>
          <w:b/>
          <w:color w:val="000000"/>
          <w:szCs w:val="21"/>
        </w:rPr>
        <w:t>************************</w:t>
      </w:r>
    </w:p>
    <w:p w14:paraId="7107C6B4" w14:textId="1ED1DE69" w:rsidR="00C726E1" w:rsidRPr="00AF2A95" w:rsidRDefault="003A71FB" w:rsidP="00C726E1">
      <w:pPr>
        <w:tabs>
          <w:tab w:val="left" w:pos="341"/>
          <w:tab w:val="left" w:pos="5235"/>
        </w:tabs>
        <w:rPr>
          <w:b/>
          <w:bCs/>
          <w:color w:val="000000"/>
          <w:szCs w:val="21"/>
        </w:rPr>
      </w:pPr>
      <w:r>
        <w:rPr>
          <w:noProof/>
        </w:rPr>
        <w:drawing>
          <wp:anchor distT="0" distB="0" distL="114300" distR="114300" simplePos="0" relativeHeight="251694080" behindDoc="0" locked="0" layoutInCell="1" allowOverlap="1" wp14:anchorId="416BB156" wp14:editId="0704D411">
            <wp:simplePos x="0" y="0"/>
            <wp:positionH relativeFrom="margin">
              <wp:align>right</wp:align>
            </wp:positionH>
            <wp:positionV relativeFrom="paragraph">
              <wp:posOffset>13970</wp:posOffset>
            </wp:positionV>
            <wp:extent cx="1225550" cy="1905000"/>
            <wp:effectExtent l="0" t="0" r="0" b="0"/>
            <wp:wrapSquare wrapText="bothSides"/>
            <wp:docPr id="7" name="图片 7" descr="https://m.media-amazon.com/images/I/61Q-p5ive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61Q-p5ivesL._SL1500_.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25550"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26E1" w:rsidRPr="00AF2A95">
        <w:rPr>
          <w:b/>
          <w:bCs/>
          <w:color w:val="000000"/>
          <w:szCs w:val="21"/>
        </w:rPr>
        <w:t>中文书名：</w:t>
      </w:r>
      <w:r w:rsidR="00C726E1" w:rsidRPr="00AF2A95">
        <w:rPr>
          <w:rFonts w:hint="eastAsia"/>
          <w:b/>
          <w:bCs/>
          <w:color w:val="000000"/>
          <w:szCs w:val="21"/>
        </w:rPr>
        <w:t>《</w:t>
      </w:r>
      <w:r w:rsidR="00C726E1" w:rsidRPr="00C726E1">
        <w:rPr>
          <w:rFonts w:hint="eastAsia"/>
          <w:b/>
          <w:bCs/>
          <w:color w:val="000000"/>
          <w:szCs w:val="21"/>
        </w:rPr>
        <w:t>70</w:t>
      </w:r>
      <w:r w:rsidR="00C726E1" w:rsidRPr="00C726E1">
        <w:rPr>
          <w:rFonts w:hint="eastAsia"/>
          <w:b/>
          <w:bCs/>
          <w:color w:val="000000"/>
          <w:szCs w:val="21"/>
        </w:rPr>
        <w:t>年代的</w:t>
      </w:r>
      <w:r w:rsidR="00C726E1">
        <w:rPr>
          <w:rFonts w:hint="eastAsia"/>
          <w:b/>
          <w:bCs/>
          <w:color w:val="000000"/>
          <w:szCs w:val="21"/>
        </w:rPr>
        <w:t>青少年</w:t>
      </w:r>
      <w:r w:rsidR="00C726E1" w:rsidRPr="00C726E1">
        <w:rPr>
          <w:rFonts w:hint="eastAsia"/>
          <w:b/>
          <w:bCs/>
          <w:color w:val="000000"/>
          <w:szCs w:val="21"/>
        </w:rPr>
        <w:t>流行音乐</w:t>
      </w:r>
      <w:r w:rsidR="00C726E1" w:rsidRPr="00AF2A95">
        <w:rPr>
          <w:rFonts w:hint="eastAsia"/>
          <w:b/>
          <w:bCs/>
          <w:color w:val="000000"/>
          <w:szCs w:val="21"/>
        </w:rPr>
        <w:t>》</w:t>
      </w:r>
    </w:p>
    <w:p w14:paraId="525ECBB8" w14:textId="483D771F" w:rsidR="00C726E1" w:rsidRPr="00AF2A95" w:rsidRDefault="00C726E1" w:rsidP="00C726E1">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C726E1">
        <w:rPr>
          <w:b/>
          <w:bCs/>
          <w:i/>
          <w:iCs/>
          <w:color w:val="000000"/>
          <w:szCs w:val="21"/>
        </w:rPr>
        <w:t>70s Teen Pop</w:t>
      </w:r>
    </w:p>
    <w:p w14:paraId="19BA3414" w14:textId="34D7FE8B" w:rsidR="00C726E1" w:rsidRPr="00AF2A95" w:rsidRDefault="00C726E1" w:rsidP="00C726E1">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C726E1">
        <w:rPr>
          <w:b/>
        </w:rPr>
        <w:t>Lucretia Tye Jasmine</w:t>
      </w:r>
    </w:p>
    <w:p w14:paraId="176C9BC4" w14:textId="77777777" w:rsidR="00C726E1" w:rsidRPr="00AF2A95" w:rsidRDefault="00C726E1" w:rsidP="00C726E1">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C15C77">
        <w:rPr>
          <w:b/>
          <w:bCs/>
          <w:color w:val="000000"/>
          <w:szCs w:val="21"/>
        </w:rPr>
        <w:t>Bloomsbury Academic</w:t>
      </w:r>
    </w:p>
    <w:p w14:paraId="3CA06008" w14:textId="77777777" w:rsidR="00C726E1" w:rsidRPr="00AF2A95" w:rsidRDefault="00C726E1" w:rsidP="00C726E1">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6F90E4BA" w14:textId="52591C27" w:rsidR="00C726E1" w:rsidRPr="00AF2A95" w:rsidRDefault="00C726E1" w:rsidP="00C726E1">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Pr>
          <w:b/>
          <w:bCs/>
          <w:color w:val="000000"/>
          <w:szCs w:val="21"/>
        </w:rPr>
        <w:t>416</w:t>
      </w:r>
      <w:r w:rsidRPr="00AF2A95">
        <w:rPr>
          <w:b/>
          <w:bCs/>
          <w:color w:val="000000"/>
          <w:szCs w:val="21"/>
        </w:rPr>
        <w:t>页</w:t>
      </w:r>
    </w:p>
    <w:p w14:paraId="24A39AE6" w14:textId="10D4D723" w:rsidR="00C726E1" w:rsidRPr="00AF2A95" w:rsidRDefault="00C726E1" w:rsidP="00C726E1">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3</w:t>
      </w:r>
      <w:r w:rsidRPr="00AF2A95">
        <w:rPr>
          <w:b/>
          <w:bCs/>
          <w:color w:val="000000"/>
          <w:szCs w:val="21"/>
        </w:rPr>
        <w:t>年</w:t>
      </w:r>
      <w:r>
        <w:rPr>
          <w:b/>
          <w:bCs/>
          <w:color w:val="000000"/>
          <w:szCs w:val="21"/>
        </w:rPr>
        <w:t>8</w:t>
      </w:r>
      <w:r w:rsidRPr="00AF2A95">
        <w:rPr>
          <w:b/>
          <w:bCs/>
          <w:color w:val="000000"/>
          <w:szCs w:val="21"/>
        </w:rPr>
        <w:t>月</w:t>
      </w:r>
    </w:p>
    <w:p w14:paraId="337A2F9D" w14:textId="77777777" w:rsidR="00C726E1" w:rsidRPr="00AF2A95" w:rsidRDefault="00C726E1" w:rsidP="00C726E1">
      <w:pPr>
        <w:rPr>
          <w:b/>
          <w:bCs/>
          <w:color w:val="000000"/>
        </w:rPr>
      </w:pPr>
      <w:r w:rsidRPr="00AF2A95">
        <w:rPr>
          <w:b/>
          <w:bCs/>
          <w:color w:val="000000"/>
        </w:rPr>
        <w:t>代理地区：中国大陆、台湾</w:t>
      </w:r>
    </w:p>
    <w:p w14:paraId="71816D81" w14:textId="77777777" w:rsidR="00C726E1" w:rsidRPr="00AF2A95" w:rsidRDefault="00C726E1" w:rsidP="00C726E1">
      <w:pPr>
        <w:tabs>
          <w:tab w:val="left" w:pos="341"/>
          <w:tab w:val="left" w:pos="5235"/>
        </w:tabs>
        <w:rPr>
          <w:b/>
          <w:bCs/>
          <w:szCs w:val="21"/>
        </w:rPr>
      </w:pPr>
      <w:r w:rsidRPr="00AF2A95">
        <w:rPr>
          <w:b/>
          <w:bCs/>
          <w:szCs w:val="21"/>
        </w:rPr>
        <w:t>审读资料：电子稿</w:t>
      </w:r>
    </w:p>
    <w:p w14:paraId="0D52D50B" w14:textId="77777777" w:rsidR="00C726E1" w:rsidRDefault="00C726E1" w:rsidP="00C726E1">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音乐</w:t>
      </w:r>
    </w:p>
    <w:p w14:paraId="3DC3BF1E" w14:textId="77777777" w:rsidR="00C726E1" w:rsidRPr="00AF2A95" w:rsidRDefault="00C726E1" w:rsidP="00C726E1">
      <w:pPr>
        <w:rPr>
          <w:rFonts w:ascii="Arial" w:hAnsi="Arial" w:cs="Arial"/>
          <w:b/>
          <w:bCs/>
          <w:color w:val="000000"/>
          <w:spacing w:val="-3"/>
          <w:szCs w:val="21"/>
          <w:shd w:val="clear" w:color="auto" w:fill="FFFFFF"/>
        </w:rPr>
      </w:pPr>
    </w:p>
    <w:p w14:paraId="1987BD9D" w14:textId="77777777" w:rsidR="00C726E1" w:rsidRPr="00AF2A95" w:rsidRDefault="00C726E1" w:rsidP="00C726E1">
      <w:pPr>
        <w:rPr>
          <w:b/>
          <w:bCs/>
          <w:color w:val="000000"/>
        </w:rPr>
      </w:pPr>
      <w:r w:rsidRPr="00AF2A95">
        <w:rPr>
          <w:b/>
          <w:bCs/>
          <w:color w:val="000000"/>
        </w:rPr>
        <w:t>内容简介：</w:t>
      </w:r>
    </w:p>
    <w:p w14:paraId="0781F01A" w14:textId="77777777" w:rsidR="00C726E1" w:rsidRPr="00AF2A95" w:rsidRDefault="00C726E1" w:rsidP="00C726E1"/>
    <w:p w14:paraId="0CEBE673" w14:textId="44E3C65C" w:rsidR="00C726E1" w:rsidRPr="00C726E1" w:rsidRDefault="00C726E1" w:rsidP="00C726E1">
      <w:pPr>
        <w:ind w:firstLineChars="200" w:firstLine="422"/>
        <w:rPr>
          <w:b/>
        </w:rPr>
      </w:pPr>
      <w:r w:rsidRPr="00C726E1">
        <w:rPr>
          <w:rFonts w:hint="eastAsia"/>
          <w:b/>
        </w:rPr>
        <w:t>这本书带领我们穿越到音乐史上一个充满变革的时代，在这个时代，不断演变的性别角色迎来了解放，</w:t>
      </w:r>
      <w:r w:rsidR="0087701E" w:rsidRPr="0087701E">
        <w:rPr>
          <w:rFonts w:hint="eastAsia"/>
          <w:b/>
        </w:rPr>
        <w:t>而音乐似乎成为了实现</w:t>
      </w:r>
      <w:r w:rsidR="0087701E">
        <w:rPr>
          <w:rFonts w:hint="eastAsia"/>
          <w:b/>
        </w:rPr>
        <w:t>真正</w:t>
      </w:r>
      <w:r w:rsidRPr="00C726E1">
        <w:rPr>
          <w:rFonts w:hint="eastAsia"/>
          <w:b/>
        </w:rPr>
        <w:t>反主流文化</w:t>
      </w:r>
      <w:r w:rsidR="0087701E" w:rsidRPr="0087701E">
        <w:rPr>
          <w:rFonts w:hint="eastAsia"/>
          <w:b/>
        </w:rPr>
        <w:t>的可能途径</w:t>
      </w:r>
      <w:r w:rsidRPr="00C726E1">
        <w:rPr>
          <w:rFonts w:hint="eastAsia"/>
          <w:b/>
        </w:rPr>
        <w:t>。</w:t>
      </w:r>
    </w:p>
    <w:p w14:paraId="50F47A41" w14:textId="77777777" w:rsidR="00C726E1" w:rsidRPr="00C726E1" w:rsidRDefault="00C726E1" w:rsidP="00C726E1">
      <w:pPr>
        <w:ind w:firstLineChars="200" w:firstLine="422"/>
        <w:rPr>
          <w:b/>
        </w:rPr>
      </w:pPr>
    </w:p>
    <w:p w14:paraId="4E02FD75" w14:textId="4014531F" w:rsidR="00C726E1" w:rsidRPr="00C726E1" w:rsidRDefault="00C726E1" w:rsidP="00C726E1">
      <w:pPr>
        <w:ind w:firstLineChars="200" w:firstLine="420"/>
      </w:pPr>
      <w:r w:rsidRPr="00C726E1">
        <w:rPr>
          <w:rFonts w:hint="eastAsia"/>
        </w:rPr>
        <w:t>青少年流行音乐是流行音乐的一个分支，主要面向青少年。</w:t>
      </w:r>
      <w:r w:rsidR="0087701E" w:rsidRPr="0087701E">
        <w:rPr>
          <w:rFonts w:hint="eastAsia"/>
        </w:rPr>
        <w:t>其旋律中蕴含的</w:t>
      </w:r>
      <w:r w:rsidRPr="00C726E1">
        <w:rPr>
          <w:rFonts w:hint="eastAsia"/>
        </w:rPr>
        <w:t>向往和真诚外衣迎合了</w:t>
      </w:r>
      <w:r w:rsidR="0087701E">
        <w:rPr>
          <w:rFonts w:hint="eastAsia"/>
        </w:rPr>
        <w:t>当时</w:t>
      </w:r>
      <w:r w:rsidRPr="00C726E1">
        <w:rPr>
          <w:rFonts w:hint="eastAsia"/>
        </w:rPr>
        <w:t>新兴的</w:t>
      </w:r>
      <w:r w:rsidR="0087701E" w:rsidRPr="0087701E">
        <w:rPr>
          <w:rFonts w:hint="eastAsia"/>
        </w:rPr>
        <w:t>浪漫情感</w:t>
      </w:r>
      <w:r w:rsidRPr="00C726E1">
        <w:rPr>
          <w:rFonts w:hint="eastAsia"/>
        </w:rPr>
        <w:t>和自主意识。</w:t>
      </w:r>
      <w:r w:rsidR="0087701E" w:rsidRPr="0087701E">
        <w:rPr>
          <w:rFonts w:hint="eastAsia"/>
        </w:rPr>
        <w:t>然而，青少年们不仅仅购买</w:t>
      </w:r>
      <w:r w:rsidRPr="00C726E1">
        <w:rPr>
          <w:rFonts w:hint="eastAsia"/>
        </w:rPr>
        <w:t>主要面向他们的音乐。青少年流行音乐</w:t>
      </w:r>
      <w:r w:rsidR="0087701E" w:rsidRPr="0087701E">
        <w:rPr>
          <w:rFonts w:hint="eastAsia"/>
        </w:rPr>
        <w:t>跨越了</w:t>
      </w:r>
      <w:r w:rsidRPr="00C726E1">
        <w:rPr>
          <w:rFonts w:hint="eastAsia"/>
        </w:rPr>
        <w:t>多种音乐风格，</w:t>
      </w:r>
      <w:r w:rsidR="0087701E" w:rsidRPr="0087701E">
        <w:rPr>
          <w:rFonts w:hint="eastAsia"/>
        </w:rPr>
        <w:t>展现了青少年流行</w:t>
      </w:r>
      <w:r w:rsidR="0087701E">
        <w:rPr>
          <w:rFonts w:hint="eastAsia"/>
        </w:rPr>
        <w:t>音乐</w:t>
      </w:r>
      <w:r w:rsidR="0087701E" w:rsidRPr="0087701E">
        <w:rPr>
          <w:rFonts w:hint="eastAsia"/>
        </w:rPr>
        <w:t>的多样性和包容性。</w:t>
      </w:r>
    </w:p>
    <w:p w14:paraId="63C25648" w14:textId="77777777" w:rsidR="00C726E1" w:rsidRPr="00C726E1" w:rsidRDefault="00C726E1" w:rsidP="00C726E1">
      <w:pPr>
        <w:ind w:firstLineChars="200" w:firstLine="420"/>
      </w:pPr>
    </w:p>
    <w:p w14:paraId="1EE4D48A" w14:textId="0D1D4445" w:rsidR="00C726E1" w:rsidRDefault="00C726E1" w:rsidP="00C726E1">
      <w:pPr>
        <w:ind w:firstLineChars="200" w:firstLine="420"/>
      </w:pPr>
      <w:r w:rsidRPr="00C726E1">
        <w:rPr>
          <w:rFonts w:hint="eastAsia"/>
        </w:rPr>
        <w:t>20</w:t>
      </w:r>
      <w:r w:rsidRPr="00C726E1">
        <w:rPr>
          <w:rFonts w:hint="eastAsia"/>
        </w:rPr>
        <w:t>世纪</w:t>
      </w:r>
      <w:r w:rsidR="0087701E">
        <w:rPr>
          <w:rFonts w:hint="eastAsia"/>
        </w:rPr>
        <w:t>70</w:t>
      </w:r>
      <w:r w:rsidRPr="00C726E1">
        <w:rPr>
          <w:rFonts w:hint="eastAsia"/>
        </w:rPr>
        <w:t>年代，青少年流行音乐有时具有颠覆性，挑战</w:t>
      </w:r>
      <w:r w:rsidR="0087701E">
        <w:rPr>
          <w:rFonts w:hint="eastAsia"/>
        </w:rPr>
        <w:t>了它看似</w:t>
      </w:r>
      <w:r w:rsidRPr="00C726E1">
        <w:rPr>
          <w:rFonts w:hint="eastAsia"/>
        </w:rPr>
        <w:t>代表的现状。</w:t>
      </w:r>
      <w:r w:rsidR="0087701E" w:rsidRPr="0087701E">
        <w:rPr>
          <w:rFonts w:hint="eastAsia"/>
        </w:rPr>
        <w:t>大卫·卡西迪</w:t>
      </w:r>
      <w:r w:rsidRPr="00C726E1">
        <w:rPr>
          <w:rFonts w:hint="eastAsia"/>
        </w:rPr>
        <w:t>（</w:t>
      </w:r>
      <w:r w:rsidRPr="00C726E1">
        <w:rPr>
          <w:rFonts w:hint="eastAsia"/>
        </w:rPr>
        <w:t>David Cassidy</w:t>
      </w:r>
      <w:r w:rsidRPr="00C726E1">
        <w:rPr>
          <w:rFonts w:hint="eastAsia"/>
        </w:rPr>
        <w:t>）等男歌星</w:t>
      </w:r>
      <w:r w:rsidR="0087701E" w:rsidRPr="0087701E">
        <w:rPr>
          <w:rFonts w:hint="eastAsia"/>
        </w:rPr>
        <w:t>登上</w:t>
      </w:r>
      <w:r w:rsidR="0087701E">
        <w:rPr>
          <w:rFonts w:hint="eastAsia"/>
        </w:rPr>
        <w:t>流行杂志</w:t>
      </w:r>
      <w:r w:rsidRPr="00C726E1">
        <w:rPr>
          <w:rFonts w:hint="eastAsia"/>
        </w:rPr>
        <w:t>，雪儿（</w:t>
      </w:r>
      <w:r w:rsidRPr="00C726E1">
        <w:rPr>
          <w:rFonts w:hint="eastAsia"/>
        </w:rPr>
        <w:t>Cher</w:t>
      </w:r>
      <w:r w:rsidRPr="00C726E1">
        <w:rPr>
          <w:rFonts w:hint="eastAsia"/>
        </w:rPr>
        <w:t>）等女歌星也</w:t>
      </w:r>
      <w:r w:rsidR="0087701E" w:rsidRPr="0087701E">
        <w:rPr>
          <w:rFonts w:hint="eastAsia"/>
        </w:rPr>
        <w:t>拥有</w:t>
      </w:r>
      <w:r w:rsidRPr="00C726E1">
        <w:rPr>
          <w:rFonts w:hint="eastAsia"/>
        </w:rPr>
        <w:t>自己的电视节目。青少年杂志、</w:t>
      </w:r>
      <w:r w:rsidR="0087701E">
        <w:rPr>
          <w:rFonts w:hint="eastAsia"/>
        </w:rPr>
        <w:t>海报</w:t>
      </w:r>
      <w:r w:rsidRPr="00C726E1">
        <w:rPr>
          <w:rFonts w:hint="eastAsia"/>
        </w:rPr>
        <w:t>、漫画、电影和电视节目提供了丰富的视觉</w:t>
      </w:r>
      <w:r w:rsidR="0087701E">
        <w:rPr>
          <w:rFonts w:hint="eastAsia"/>
        </w:rPr>
        <w:t>体验</w:t>
      </w:r>
      <w:r w:rsidRPr="00C726E1">
        <w:rPr>
          <w:rFonts w:hint="eastAsia"/>
        </w:rPr>
        <w:t>，推广了时尚风格、</w:t>
      </w:r>
      <w:r w:rsidR="0087701E" w:rsidRPr="0087701E">
        <w:rPr>
          <w:rFonts w:hint="eastAsia"/>
        </w:rPr>
        <w:t>俚语</w:t>
      </w:r>
      <w:r w:rsidRPr="00C726E1">
        <w:rPr>
          <w:rFonts w:hint="eastAsia"/>
        </w:rPr>
        <w:t>和舞蹈动作，</w:t>
      </w:r>
      <w:r w:rsidR="0087701E" w:rsidRPr="0087701E">
        <w:rPr>
          <w:rFonts w:hint="eastAsia"/>
        </w:rPr>
        <w:t>既标志着</w:t>
      </w:r>
      <w:r w:rsidRPr="00C726E1">
        <w:rPr>
          <w:rFonts w:hint="eastAsia"/>
        </w:rPr>
        <w:t>个人身份，</w:t>
      </w:r>
      <w:r w:rsidR="0087701E">
        <w:rPr>
          <w:rFonts w:hint="eastAsia"/>
        </w:rPr>
        <w:t>又体现</w:t>
      </w:r>
      <w:r w:rsidRPr="00C726E1">
        <w:rPr>
          <w:rFonts w:hint="eastAsia"/>
        </w:rPr>
        <w:t>了</w:t>
      </w:r>
      <w:r w:rsidR="0087701E">
        <w:rPr>
          <w:rFonts w:hint="eastAsia"/>
        </w:rPr>
        <w:t>社群归属感</w:t>
      </w:r>
      <w:r w:rsidRPr="00C726E1">
        <w:rPr>
          <w:rFonts w:hint="eastAsia"/>
        </w:rPr>
        <w:t>。音乐为年轻人提供了一种方式，让他们相信自己拥有属于自己的</w:t>
      </w:r>
      <w:r w:rsidR="0087701E" w:rsidRPr="0087701E">
        <w:rPr>
          <w:rFonts w:hint="eastAsia"/>
        </w:rPr>
        <w:t>独一无二之物</w:t>
      </w:r>
      <w:r w:rsidRPr="00C726E1">
        <w:rPr>
          <w:rFonts w:hint="eastAsia"/>
        </w:rPr>
        <w:t>，</w:t>
      </w:r>
      <w:r w:rsidR="0087701E" w:rsidRPr="0087701E">
        <w:rPr>
          <w:rFonts w:hint="eastAsia"/>
        </w:rPr>
        <w:t>这种真实感通过对性和社会行为的探索得以体现，一切都包裹在</w:t>
      </w:r>
      <w:r w:rsidR="0087701E">
        <w:rPr>
          <w:rFonts w:hint="eastAsia"/>
        </w:rPr>
        <w:t>亮片</w:t>
      </w:r>
      <w:r w:rsidRPr="00C726E1">
        <w:rPr>
          <w:rFonts w:hint="eastAsia"/>
        </w:rPr>
        <w:t>绸缎、蓝色牛仔裤和音箱、</w:t>
      </w:r>
      <w:r w:rsidR="0087701E">
        <w:rPr>
          <w:rFonts w:hint="eastAsia"/>
        </w:rPr>
        <w:t>破洞渔网袜</w:t>
      </w:r>
      <w:r w:rsidRPr="00C726E1">
        <w:rPr>
          <w:rFonts w:hint="eastAsia"/>
        </w:rPr>
        <w:t>和安全别针</w:t>
      </w:r>
      <w:r w:rsidR="0087701E">
        <w:rPr>
          <w:rFonts w:hint="eastAsia"/>
        </w:rPr>
        <w:t>中</w:t>
      </w:r>
      <w:r w:rsidRPr="00C726E1">
        <w:rPr>
          <w:rFonts w:hint="eastAsia"/>
        </w:rPr>
        <w:t>，</w:t>
      </w:r>
      <w:r w:rsidR="0087701E" w:rsidRPr="0087701E">
        <w:rPr>
          <w:rFonts w:hint="eastAsia"/>
        </w:rPr>
        <w:t>还有那神奇的梦想。</w:t>
      </w:r>
      <w:r w:rsidRPr="00C726E1">
        <w:rPr>
          <w:rFonts w:hint="eastAsia"/>
        </w:rPr>
        <w:t>卡</w:t>
      </w:r>
      <w:r w:rsidRPr="00C726E1">
        <w:rPr>
          <w:rFonts w:hint="eastAsia"/>
        </w:rPr>
        <w:lastRenderedPageBreak/>
        <w:t>通流行乐和</w:t>
      </w:r>
      <w:r w:rsidR="00172DE3">
        <w:rPr>
          <w:rFonts w:hint="eastAsia"/>
        </w:rPr>
        <w:t>为</w:t>
      </w:r>
      <w:r w:rsidRPr="00C726E1">
        <w:rPr>
          <w:rFonts w:hint="eastAsia"/>
        </w:rPr>
        <w:t>电视制作</w:t>
      </w:r>
      <w:r w:rsidR="00172DE3">
        <w:rPr>
          <w:rFonts w:hint="eastAsia"/>
        </w:rPr>
        <w:t>的</w:t>
      </w:r>
      <w:r w:rsidRPr="00C726E1">
        <w:rPr>
          <w:rFonts w:hint="eastAsia"/>
        </w:rPr>
        <w:t>乐队！泡泡糖流行乐</w:t>
      </w:r>
      <w:r w:rsidR="00172DE3">
        <w:rPr>
          <w:rFonts w:hint="eastAsia"/>
        </w:rPr>
        <w:t>！华丽摇滚！</w:t>
      </w:r>
      <w:r w:rsidRPr="00C726E1">
        <w:rPr>
          <w:rFonts w:hint="eastAsia"/>
        </w:rPr>
        <w:t>嘻哈</w:t>
      </w:r>
      <w:r w:rsidR="00172DE3">
        <w:rPr>
          <w:rFonts w:hint="eastAsia"/>
        </w:rPr>
        <w:t>！</w:t>
      </w:r>
      <w:r w:rsidRPr="00C726E1">
        <w:rPr>
          <w:rFonts w:hint="eastAsia"/>
        </w:rPr>
        <w:t>硬摇滚、流行摇滚</w:t>
      </w:r>
      <w:r w:rsidR="00172DE3">
        <w:rPr>
          <w:rFonts w:hint="eastAsia"/>
        </w:rPr>
        <w:t>以及</w:t>
      </w:r>
      <w:r w:rsidRPr="00C726E1">
        <w:rPr>
          <w:rFonts w:hint="eastAsia"/>
        </w:rPr>
        <w:t>体育</w:t>
      </w:r>
      <w:r w:rsidR="00172DE3">
        <w:rPr>
          <w:rFonts w:hint="eastAsia"/>
        </w:rPr>
        <w:t>馆</w:t>
      </w:r>
      <w:r w:rsidRPr="00C726E1">
        <w:rPr>
          <w:rFonts w:hint="eastAsia"/>
        </w:rPr>
        <w:t>摇滚</w:t>
      </w:r>
      <w:r w:rsidR="00172DE3">
        <w:rPr>
          <w:rFonts w:hint="eastAsia"/>
        </w:rPr>
        <w:t>！</w:t>
      </w:r>
      <w:r w:rsidRPr="00C726E1">
        <w:rPr>
          <w:rFonts w:hint="eastAsia"/>
        </w:rPr>
        <w:t>朋克</w:t>
      </w:r>
      <w:r w:rsidR="00172DE3">
        <w:rPr>
          <w:rFonts w:hint="eastAsia"/>
        </w:rPr>
        <w:t>！</w:t>
      </w:r>
      <w:r w:rsidRPr="00C726E1">
        <w:rPr>
          <w:rFonts w:hint="eastAsia"/>
        </w:rPr>
        <w:t>迪斯科</w:t>
      </w:r>
      <w:r w:rsidR="00172DE3">
        <w:rPr>
          <w:rFonts w:hint="eastAsia"/>
        </w:rPr>
        <w:t>！</w:t>
      </w:r>
      <w:r w:rsidRPr="00C726E1">
        <w:rPr>
          <w:rFonts w:hint="eastAsia"/>
        </w:rPr>
        <w:t>随着音乐的不断播放和</w:t>
      </w:r>
      <w:r w:rsidR="00172DE3">
        <w:rPr>
          <w:rFonts w:hint="eastAsia"/>
        </w:rPr>
        <w:t>回响</w:t>
      </w:r>
      <w:r w:rsidRPr="00C726E1">
        <w:rPr>
          <w:rFonts w:hint="eastAsia"/>
        </w:rPr>
        <w:t>，青少年流行音乐</w:t>
      </w:r>
      <w:r w:rsidR="00172DE3" w:rsidRPr="00172DE3">
        <w:rPr>
          <w:rFonts w:hint="eastAsia"/>
        </w:rPr>
        <w:t>吸收并强化了它所代表的</w:t>
      </w:r>
      <w:r w:rsidRPr="00C726E1">
        <w:rPr>
          <w:rFonts w:hint="eastAsia"/>
        </w:rPr>
        <w:t>反主流文化的各个方面。</w:t>
      </w:r>
    </w:p>
    <w:p w14:paraId="240137C8" w14:textId="77777777" w:rsidR="00172DE3" w:rsidRDefault="00172DE3" w:rsidP="00C726E1">
      <w:pPr>
        <w:ind w:firstLineChars="200" w:firstLine="420"/>
      </w:pPr>
    </w:p>
    <w:p w14:paraId="5DC5CC4C" w14:textId="37F8457D" w:rsidR="00172DE3" w:rsidRDefault="00172DE3" w:rsidP="00C726E1">
      <w:pPr>
        <w:ind w:firstLineChars="200" w:firstLine="420"/>
      </w:pPr>
      <w:r w:rsidRPr="00172DE3">
        <w:rPr>
          <w:rFonts w:hint="eastAsia"/>
        </w:rPr>
        <w:t>尽管要实现和保持社会进步</w:t>
      </w:r>
      <w:r>
        <w:rPr>
          <w:rFonts w:hint="eastAsia"/>
        </w:rPr>
        <w:t>，</w:t>
      </w:r>
      <w:r w:rsidRPr="00172DE3">
        <w:rPr>
          <w:rFonts w:hint="eastAsia"/>
        </w:rPr>
        <w:t>并使之</w:t>
      </w:r>
      <w:r>
        <w:rPr>
          <w:rFonts w:hint="eastAsia"/>
        </w:rPr>
        <w:t>不断</w:t>
      </w:r>
      <w:r w:rsidRPr="00172DE3">
        <w:rPr>
          <w:rFonts w:hint="eastAsia"/>
        </w:rPr>
        <w:t>向前发展</w:t>
      </w:r>
      <w:r>
        <w:rPr>
          <w:rFonts w:hint="eastAsia"/>
        </w:rPr>
        <w:t>是</w:t>
      </w:r>
      <w:r w:rsidRPr="00172DE3">
        <w:rPr>
          <w:rFonts w:hint="eastAsia"/>
        </w:rPr>
        <w:t>非常困难</w:t>
      </w:r>
      <w:r>
        <w:rPr>
          <w:rFonts w:hint="eastAsia"/>
        </w:rPr>
        <w:t>的——</w:t>
      </w:r>
      <w:r w:rsidRPr="00172DE3">
        <w:rPr>
          <w:rFonts w:hint="eastAsia"/>
        </w:rPr>
        <w:t>历史上充满了悲剧</w:t>
      </w:r>
      <w:r>
        <w:rPr>
          <w:rFonts w:hint="eastAsia"/>
        </w:rPr>
        <w:t>——但本书</w:t>
      </w:r>
      <w:r w:rsidRPr="00172DE3">
        <w:rPr>
          <w:rFonts w:hint="eastAsia"/>
        </w:rPr>
        <w:t>探讨了如何</w:t>
      </w:r>
      <w:r>
        <w:rPr>
          <w:rFonts w:hint="eastAsia"/>
        </w:rPr>
        <w:t>能够</w:t>
      </w:r>
      <w:r w:rsidRPr="00172DE3">
        <w:rPr>
          <w:rFonts w:hint="eastAsia"/>
        </w:rPr>
        <w:t>通过音乐实现解放和真正的反主流文化。</w:t>
      </w:r>
    </w:p>
    <w:p w14:paraId="4A8EB11D" w14:textId="77777777" w:rsidR="00172DE3" w:rsidRDefault="00172DE3" w:rsidP="00172DE3"/>
    <w:p w14:paraId="70344F44" w14:textId="0CC7C588" w:rsidR="00172DE3" w:rsidRPr="00172DE3" w:rsidRDefault="00172DE3" w:rsidP="00172DE3">
      <w:pPr>
        <w:rPr>
          <w:b/>
        </w:rPr>
      </w:pPr>
      <w:r w:rsidRPr="00172DE3">
        <w:rPr>
          <w:b/>
        </w:rPr>
        <w:t>作者简介：</w:t>
      </w:r>
    </w:p>
    <w:p w14:paraId="5F2D842B" w14:textId="77777777" w:rsidR="00172DE3" w:rsidRDefault="00172DE3" w:rsidP="00C726E1">
      <w:pPr>
        <w:ind w:firstLineChars="200" w:firstLine="420"/>
      </w:pPr>
    </w:p>
    <w:p w14:paraId="66F1A38F" w14:textId="78FFE51F" w:rsidR="00172DE3" w:rsidRPr="00172DE3" w:rsidRDefault="00172DE3" w:rsidP="00C726E1">
      <w:pPr>
        <w:ind w:firstLineChars="200" w:firstLine="422"/>
      </w:pPr>
      <w:r w:rsidRPr="00172DE3">
        <w:rPr>
          <w:rFonts w:hint="eastAsia"/>
          <w:b/>
        </w:rPr>
        <w:t>露西娅·泰·杰丝敏（</w:t>
      </w:r>
      <w:r w:rsidRPr="00172DE3">
        <w:rPr>
          <w:rFonts w:hint="eastAsia"/>
          <w:b/>
        </w:rPr>
        <w:t>Lucretia Tye Jasmine</w:t>
      </w:r>
      <w:r w:rsidRPr="00172DE3">
        <w:rPr>
          <w:rFonts w:hint="eastAsia"/>
          <w:b/>
        </w:rPr>
        <w:t>）</w:t>
      </w:r>
      <w:r w:rsidRPr="00172DE3">
        <w:rPr>
          <w:rFonts w:hint="eastAsia"/>
        </w:rPr>
        <w:t>以优异成绩获得美国纽约大学艺术学士学位和美国加州大学艺术学院艺术硕士学位。她的最新作品包括</w:t>
      </w:r>
      <w:r w:rsidR="00123031">
        <w:rPr>
          <w:rFonts w:hint="eastAsia"/>
        </w:rPr>
        <w:t>《追星族</w:t>
      </w:r>
      <w:r w:rsidR="00123031" w:rsidRPr="00123031">
        <w:rPr>
          <w:rFonts w:hint="eastAsia"/>
        </w:rPr>
        <w:t>女性主义</w:t>
      </w:r>
      <w:r w:rsidR="00123031">
        <w:rPr>
          <w:rFonts w:hint="eastAsia"/>
        </w:rPr>
        <w:t>》（</w:t>
      </w:r>
      <w:r w:rsidR="00123031" w:rsidRPr="00123031">
        <w:rPr>
          <w:rFonts w:hint="eastAsia"/>
          <w:i/>
        </w:rPr>
        <w:t>Groupie Feminism</w:t>
      </w:r>
      <w:r w:rsidR="00123031">
        <w:rPr>
          <w:rFonts w:hint="eastAsia"/>
        </w:rPr>
        <w:t>）</w:t>
      </w:r>
      <w:r w:rsidRPr="00172DE3">
        <w:rPr>
          <w:rFonts w:hint="eastAsia"/>
        </w:rPr>
        <w:t>艺术系列、</w:t>
      </w:r>
      <w:r w:rsidR="00123031">
        <w:rPr>
          <w:rFonts w:hint="eastAsia"/>
        </w:rPr>
        <w:t>《</w:t>
      </w:r>
      <w:r w:rsidR="00123031" w:rsidRPr="00123031">
        <w:rPr>
          <w:rFonts w:hint="eastAsia"/>
        </w:rPr>
        <w:t>请杀了我</w:t>
      </w:r>
      <w:r w:rsidR="00123031">
        <w:rPr>
          <w:rFonts w:hint="eastAsia"/>
        </w:rPr>
        <w:t>》（</w:t>
      </w:r>
      <w:r w:rsidR="00123031" w:rsidRPr="00123031">
        <w:rPr>
          <w:i/>
        </w:rPr>
        <w:t>Please Kill Me</w:t>
      </w:r>
      <w:r w:rsidR="00123031">
        <w:rPr>
          <w:rFonts w:hint="eastAsia"/>
        </w:rPr>
        <w:t>）</w:t>
      </w:r>
      <w:r w:rsidRPr="00172DE3">
        <w:rPr>
          <w:rFonts w:hint="eastAsia"/>
        </w:rPr>
        <w:t>和</w:t>
      </w:r>
      <w:r w:rsidR="00123031">
        <w:rPr>
          <w:rFonts w:hint="eastAsia"/>
        </w:rPr>
        <w:t>《</w:t>
      </w:r>
      <w:r w:rsidR="00123031" w:rsidRPr="00123031">
        <w:rPr>
          <w:rFonts w:hint="eastAsia"/>
        </w:rPr>
        <w:t>洛杉矶节拍</w:t>
      </w:r>
      <w:r w:rsidR="00123031">
        <w:rPr>
          <w:rFonts w:hint="eastAsia"/>
        </w:rPr>
        <w:t>》（</w:t>
      </w:r>
      <w:r w:rsidR="00123031" w:rsidRPr="00123031">
        <w:rPr>
          <w:rFonts w:hint="eastAsia"/>
          <w:i/>
        </w:rPr>
        <w:t>The Los Angeles Beat</w:t>
      </w:r>
      <w:r w:rsidR="00123031">
        <w:rPr>
          <w:rFonts w:hint="eastAsia"/>
        </w:rPr>
        <w:t>）</w:t>
      </w:r>
      <w:r w:rsidRPr="00172DE3">
        <w:rPr>
          <w:rFonts w:hint="eastAsia"/>
        </w:rPr>
        <w:t>的在线写作以及</w:t>
      </w:r>
      <w:r w:rsidR="00123031">
        <w:rPr>
          <w:rFonts w:hint="eastAsia"/>
        </w:rPr>
        <w:t>《女性主义杂志》（</w:t>
      </w:r>
      <w:r w:rsidR="00123031" w:rsidRPr="00123031">
        <w:rPr>
          <w:rFonts w:hint="eastAsia"/>
          <w:i/>
        </w:rPr>
        <w:t>Feminist Magazine</w:t>
      </w:r>
      <w:r w:rsidR="00123031">
        <w:rPr>
          <w:rFonts w:hint="eastAsia"/>
        </w:rPr>
        <w:t>）</w:t>
      </w:r>
      <w:r w:rsidRPr="00172DE3">
        <w:rPr>
          <w:rFonts w:hint="eastAsia"/>
        </w:rPr>
        <w:t>电台的访谈。</w:t>
      </w:r>
      <w:r w:rsidR="00123031" w:rsidRPr="00123031">
        <w:rPr>
          <w:rFonts w:hint="eastAsia"/>
        </w:rPr>
        <w:t>她来自肯塔基州。</w:t>
      </w:r>
    </w:p>
    <w:p w14:paraId="0E616993" w14:textId="77777777" w:rsidR="00C726E1" w:rsidRPr="00123031" w:rsidRDefault="00C726E1" w:rsidP="009E3753">
      <w:pPr>
        <w:widowControl/>
        <w:jc w:val="left"/>
        <w:rPr>
          <w:b/>
          <w:bCs/>
          <w:color w:val="000000"/>
          <w:szCs w:val="21"/>
        </w:rPr>
      </w:pPr>
    </w:p>
    <w:p w14:paraId="0D6F16F0" w14:textId="15FDEAE3" w:rsidR="00F0318F" w:rsidRDefault="00F0318F" w:rsidP="00143A78">
      <w:pPr>
        <w:rPr>
          <w:color w:val="000000"/>
          <w:szCs w:val="21"/>
        </w:rPr>
      </w:pPr>
    </w:p>
    <w:p w14:paraId="0C73BC21" w14:textId="582E0C88" w:rsidR="00123031" w:rsidRDefault="00123031" w:rsidP="00123031">
      <w:pPr>
        <w:rPr>
          <w:b/>
          <w:color w:val="000000"/>
          <w:szCs w:val="21"/>
        </w:rPr>
      </w:pPr>
      <w:r w:rsidRPr="00143A78">
        <w:rPr>
          <w:b/>
          <w:color w:val="000000"/>
          <w:szCs w:val="21"/>
        </w:rPr>
        <w:t>************************</w:t>
      </w:r>
    </w:p>
    <w:p w14:paraId="4F04ED31" w14:textId="79A39BAA" w:rsidR="00123031" w:rsidRPr="00AF2A95" w:rsidRDefault="003A71FB" w:rsidP="00123031">
      <w:pPr>
        <w:tabs>
          <w:tab w:val="left" w:pos="341"/>
          <w:tab w:val="left" w:pos="5235"/>
        </w:tabs>
        <w:rPr>
          <w:b/>
          <w:bCs/>
          <w:color w:val="000000"/>
          <w:szCs w:val="21"/>
        </w:rPr>
      </w:pPr>
      <w:bookmarkStart w:id="3" w:name="_GoBack"/>
      <w:r>
        <w:rPr>
          <w:noProof/>
        </w:rPr>
        <w:drawing>
          <wp:anchor distT="0" distB="0" distL="114300" distR="114300" simplePos="0" relativeHeight="251695104" behindDoc="0" locked="0" layoutInCell="1" allowOverlap="1" wp14:anchorId="422B6AEF" wp14:editId="075C8D4F">
            <wp:simplePos x="0" y="0"/>
            <wp:positionH relativeFrom="margin">
              <wp:align>right</wp:align>
            </wp:positionH>
            <wp:positionV relativeFrom="paragraph">
              <wp:posOffset>6350</wp:posOffset>
            </wp:positionV>
            <wp:extent cx="1241425" cy="1924050"/>
            <wp:effectExtent l="0" t="0" r="0" b="0"/>
            <wp:wrapSquare wrapText="bothSides"/>
            <wp:docPr id="9" name="图片 9" descr="https://m.media-amazon.com/images/I/61QIdN8zB5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edia-amazon.com/images/I/61QIdN8zB5L._SL1500_.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1425"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3"/>
      <w:r w:rsidR="00123031" w:rsidRPr="00AF2A95">
        <w:rPr>
          <w:b/>
          <w:bCs/>
          <w:color w:val="000000"/>
          <w:szCs w:val="21"/>
        </w:rPr>
        <w:t>中文书名：</w:t>
      </w:r>
      <w:r w:rsidR="00123031" w:rsidRPr="00AF2A95">
        <w:rPr>
          <w:rFonts w:hint="eastAsia"/>
          <w:b/>
          <w:bCs/>
          <w:color w:val="000000"/>
          <w:szCs w:val="21"/>
        </w:rPr>
        <w:t>《</w:t>
      </w:r>
      <w:r w:rsidR="00123031" w:rsidRPr="00123031">
        <w:rPr>
          <w:rFonts w:hint="eastAsia"/>
          <w:b/>
          <w:bCs/>
          <w:color w:val="000000"/>
          <w:szCs w:val="21"/>
        </w:rPr>
        <w:t>南非流行音乐</w:t>
      </w:r>
      <w:r w:rsidR="00123031" w:rsidRPr="00AF2A95">
        <w:rPr>
          <w:rFonts w:hint="eastAsia"/>
          <w:b/>
          <w:bCs/>
          <w:color w:val="000000"/>
          <w:szCs w:val="21"/>
        </w:rPr>
        <w:t>》</w:t>
      </w:r>
    </w:p>
    <w:p w14:paraId="0B0C5B47" w14:textId="6C0B591E" w:rsidR="00123031" w:rsidRPr="00AF2A95" w:rsidRDefault="00123031" w:rsidP="00123031">
      <w:pPr>
        <w:tabs>
          <w:tab w:val="left" w:pos="341"/>
          <w:tab w:val="left" w:pos="5235"/>
        </w:tabs>
        <w:rPr>
          <w:b/>
          <w:bCs/>
          <w:color w:val="000000"/>
          <w:szCs w:val="21"/>
        </w:rPr>
      </w:pPr>
      <w:r w:rsidRPr="00AF2A95">
        <w:rPr>
          <w:b/>
          <w:bCs/>
          <w:color w:val="000000"/>
          <w:szCs w:val="21"/>
        </w:rPr>
        <w:t>英文书名</w:t>
      </w:r>
      <w:r w:rsidRPr="00AF2A95">
        <w:rPr>
          <w:rFonts w:hint="eastAsia"/>
          <w:b/>
          <w:bCs/>
          <w:color w:val="000000"/>
          <w:szCs w:val="21"/>
        </w:rPr>
        <w:t>：</w:t>
      </w:r>
      <w:r w:rsidRPr="00123031">
        <w:rPr>
          <w:b/>
          <w:bCs/>
          <w:i/>
          <w:iCs/>
          <w:color w:val="000000"/>
          <w:szCs w:val="21"/>
        </w:rPr>
        <w:t>South African Popular Music</w:t>
      </w:r>
    </w:p>
    <w:p w14:paraId="74166A89" w14:textId="575F49A6" w:rsidR="00123031" w:rsidRPr="00AF2A95" w:rsidRDefault="00123031" w:rsidP="00123031">
      <w:pPr>
        <w:tabs>
          <w:tab w:val="left" w:pos="341"/>
          <w:tab w:val="left" w:pos="5235"/>
        </w:tabs>
        <w:rPr>
          <w:b/>
          <w:bCs/>
          <w:color w:val="000000"/>
          <w:szCs w:val="21"/>
        </w:rPr>
      </w:pPr>
      <w:r w:rsidRPr="00AF2A95">
        <w:rPr>
          <w:b/>
          <w:bCs/>
          <w:color w:val="000000"/>
          <w:szCs w:val="21"/>
        </w:rPr>
        <w:t>作</w:t>
      </w:r>
      <w:r w:rsidRPr="00AF2A95">
        <w:rPr>
          <w:b/>
          <w:bCs/>
          <w:color w:val="000000"/>
          <w:szCs w:val="21"/>
        </w:rPr>
        <w:t xml:space="preserve">    </w:t>
      </w:r>
      <w:r w:rsidRPr="00AF2A95">
        <w:rPr>
          <w:b/>
          <w:bCs/>
          <w:color w:val="000000"/>
          <w:szCs w:val="21"/>
        </w:rPr>
        <w:t>者：</w:t>
      </w:r>
      <w:r w:rsidRPr="00123031">
        <w:rPr>
          <w:b/>
        </w:rPr>
        <w:t>Lior Phillips</w:t>
      </w:r>
    </w:p>
    <w:p w14:paraId="1B020F5F" w14:textId="77777777" w:rsidR="00123031" w:rsidRPr="00AF2A95" w:rsidRDefault="00123031" w:rsidP="00123031">
      <w:pPr>
        <w:tabs>
          <w:tab w:val="left" w:pos="341"/>
          <w:tab w:val="left" w:pos="5235"/>
        </w:tabs>
        <w:rPr>
          <w:b/>
          <w:bCs/>
          <w:color w:val="000000"/>
          <w:szCs w:val="21"/>
        </w:rPr>
      </w:pPr>
      <w:r w:rsidRPr="00AF2A95">
        <w:rPr>
          <w:b/>
          <w:bCs/>
          <w:color w:val="000000"/>
          <w:szCs w:val="21"/>
        </w:rPr>
        <w:t>出</w:t>
      </w:r>
      <w:r w:rsidRPr="00AF2A95">
        <w:rPr>
          <w:b/>
          <w:bCs/>
          <w:color w:val="000000"/>
          <w:szCs w:val="21"/>
        </w:rPr>
        <w:t xml:space="preserve"> </w:t>
      </w:r>
      <w:r w:rsidRPr="00AF2A95">
        <w:rPr>
          <w:b/>
          <w:bCs/>
          <w:color w:val="000000"/>
          <w:szCs w:val="21"/>
        </w:rPr>
        <w:t>版</w:t>
      </w:r>
      <w:r w:rsidRPr="00AF2A95">
        <w:rPr>
          <w:b/>
          <w:bCs/>
          <w:color w:val="000000"/>
          <w:szCs w:val="21"/>
        </w:rPr>
        <w:t xml:space="preserve"> </w:t>
      </w:r>
      <w:r w:rsidRPr="00AF2A95">
        <w:rPr>
          <w:b/>
          <w:bCs/>
          <w:color w:val="000000"/>
          <w:szCs w:val="21"/>
        </w:rPr>
        <w:t>社：</w:t>
      </w:r>
      <w:r w:rsidRPr="00C15C77">
        <w:rPr>
          <w:b/>
          <w:bCs/>
          <w:color w:val="000000"/>
          <w:szCs w:val="21"/>
        </w:rPr>
        <w:t>Bloomsbury Academic</w:t>
      </w:r>
    </w:p>
    <w:p w14:paraId="39145DE5" w14:textId="77777777" w:rsidR="00123031" w:rsidRPr="00AF2A95" w:rsidRDefault="00123031" w:rsidP="00123031">
      <w:pPr>
        <w:tabs>
          <w:tab w:val="left" w:pos="341"/>
          <w:tab w:val="left" w:pos="5235"/>
        </w:tabs>
        <w:rPr>
          <w:b/>
          <w:bCs/>
          <w:color w:val="000000"/>
          <w:szCs w:val="21"/>
        </w:rPr>
      </w:pPr>
      <w:r w:rsidRPr="00AF2A95">
        <w:rPr>
          <w:b/>
          <w:bCs/>
          <w:color w:val="000000"/>
          <w:szCs w:val="21"/>
        </w:rPr>
        <w:t>代理公司：</w:t>
      </w:r>
      <w:r w:rsidRPr="00AF2A95">
        <w:rPr>
          <w:b/>
          <w:bCs/>
          <w:color w:val="000000"/>
          <w:szCs w:val="21"/>
        </w:rPr>
        <w:t>ANA/Jessica</w:t>
      </w:r>
    </w:p>
    <w:p w14:paraId="5D62DE60" w14:textId="695428DF" w:rsidR="00123031" w:rsidRPr="00AF2A95" w:rsidRDefault="00123031" w:rsidP="00123031">
      <w:pPr>
        <w:tabs>
          <w:tab w:val="left" w:pos="341"/>
          <w:tab w:val="left" w:pos="5235"/>
        </w:tabs>
        <w:rPr>
          <w:b/>
          <w:bCs/>
          <w:color w:val="000000"/>
          <w:szCs w:val="21"/>
        </w:rPr>
      </w:pPr>
      <w:r w:rsidRPr="00AF2A95">
        <w:rPr>
          <w:b/>
          <w:bCs/>
          <w:color w:val="000000"/>
          <w:szCs w:val="21"/>
        </w:rPr>
        <w:t>页</w:t>
      </w:r>
      <w:r w:rsidRPr="00AF2A95">
        <w:rPr>
          <w:b/>
          <w:bCs/>
          <w:color w:val="000000"/>
          <w:szCs w:val="21"/>
        </w:rPr>
        <w:t xml:space="preserve">    </w:t>
      </w:r>
      <w:r w:rsidRPr="00AF2A95">
        <w:rPr>
          <w:b/>
          <w:bCs/>
          <w:color w:val="000000"/>
          <w:szCs w:val="21"/>
        </w:rPr>
        <w:t>数：</w:t>
      </w:r>
      <w:r>
        <w:rPr>
          <w:b/>
          <w:bCs/>
          <w:color w:val="000000"/>
          <w:szCs w:val="21"/>
        </w:rPr>
        <w:t>192</w:t>
      </w:r>
      <w:r w:rsidRPr="00AF2A95">
        <w:rPr>
          <w:b/>
          <w:bCs/>
          <w:color w:val="000000"/>
          <w:szCs w:val="21"/>
        </w:rPr>
        <w:t>页</w:t>
      </w:r>
    </w:p>
    <w:p w14:paraId="34F9EDF4" w14:textId="06CC2C11" w:rsidR="00123031" w:rsidRPr="00AF2A95" w:rsidRDefault="00123031" w:rsidP="00123031">
      <w:pPr>
        <w:tabs>
          <w:tab w:val="left" w:pos="341"/>
          <w:tab w:val="left" w:pos="5235"/>
        </w:tabs>
        <w:rPr>
          <w:b/>
          <w:bCs/>
          <w:color w:val="000000"/>
          <w:szCs w:val="21"/>
        </w:rPr>
      </w:pPr>
      <w:r w:rsidRPr="00AF2A95">
        <w:rPr>
          <w:b/>
          <w:bCs/>
          <w:color w:val="000000"/>
          <w:szCs w:val="21"/>
        </w:rPr>
        <w:t>出版时间：</w:t>
      </w:r>
      <w:r w:rsidRPr="00AF2A95">
        <w:rPr>
          <w:b/>
          <w:bCs/>
          <w:color w:val="000000"/>
          <w:szCs w:val="21"/>
        </w:rPr>
        <w:t>202</w:t>
      </w:r>
      <w:r>
        <w:rPr>
          <w:b/>
          <w:bCs/>
          <w:color w:val="000000"/>
          <w:szCs w:val="21"/>
        </w:rPr>
        <w:t>3</w:t>
      </w:r>
      <w:r w:rsidRPr="00AF2A95">
        <w:rPr>
          <w:b/>
          <w:bCs/>
          <w:color w:val="000000"/>
          <w:szCs w:val="21"/>
        </w:rPr>
        <w:t>年</w:t>
      </w:r>
      <w:r>
        <w:rPr>
          <w:b/>
          <w:bCs/>
          <w:color w:val="000000"/>
          <w:szCs w:val="21"/>
        </w:rPr>
        <w:t>5</w:t>
      </w:r>
      <w:r w:rsidRPr="00AF2A95">
        <w:rPr>
          <w:b/>
          <w:bCs/>
          <w:color w:val="000000"/>
          <w:szCs w:val="21"/>
        </w:rPr>
        <w:t>月</w:t>
      </w:r>
    </w:p>
    <w:p w14:paraId="732A84C0" w14:textId="77777777" w:rsidR="00123031" w:rsidRPr="00AF2A95" w:rsidRDefault="00123031" w:rsidP="00123031">
      <w:pPr>
        <w:rPr>
          <w:b/>
          <w:bCs/>
          <w:color w:val="000000"/>
        </w:rPr>
      </w:pPr>
      <w:r w:rsidRPr="00AF2A95">
        <w:rPr>
          <w:b/>
          <w:bCs/>
          <w:color w:val="000000"/>
        </w:rPr>
        <w:t>代理地区：中国大陆、台湾</w:t>
      </w:r>
    </w:p>
    <w:p w14:paraId="4133B528" w14:textId="77777777" w:rsidR="00123031" w:rsidRPr="00AF2A95" w:rsidRDefault="00123031" w:rsidP="00123031">
      <w:pPr>
        <w:tabs>
          <w:tab w:val="left" w:pos="341"/>
          <w:tab w:val="left" w:pos="5235"/>
        </w:tabs>
        <w:rPr>
          <w:b/>
          <w:bCs/>
          <w:szCs w:val="21"/>
        </w:rPr>
      </w:pPr>
      <w:r w:rsidRPr="00AF2A95">
        <w:rPr>
          <w:b/>
          <w:bCs/>
          <w:szCs w:val="21"/>
        </w:rPr>
        <w:t>审读资料：电子稿</w:t>
      </w:r>
    </w:p>
    <w:p w14:paraId="77B99FA9" w14:textId="77777777" w:rsidR="00123031" w:rsidRDefault="00123031" w:rsidP="00123031">
      <w:pPr>
        <w:tabs>
          <w:tab w:val="left" w:pos="341"/>
          <w:tab w:val="left" w:pos="5235"/>
        </w:tabs>
        <w:rPr>
          <w:b/>
          <w:bCs/>
          <w:szCs w:val="21"/>
        </w:rPr>
      </w:pPr>
      <w:r w:rsidRPr="00AF2A95">
        <w:rPr>
          <w:b/>
          <w:bCs/>
          <w:szCs w:val="21"/>
        </w:rPr>
        <w:t>类</w:t>
      </w:r>
      <w:r w:rsidRPr="00AF2A95">
        <w:rPr>
          <w:b/>
          <w:bCs/>
          <w:szCs w:val="21"/>
        </w:rPr>
        <w:t xml:space="preserve">    </w:t>
      </w:r>
      <w:r w:rsidRPr="00AF2A95">
        <w:rPr>
          <w:b/>
          <w:bCs/>
          <w:szCs w:val="21"/>
        </w:rPr>
        <w:t>型：</w:t>
      </w:r>
      <w:r>
        <w:rPr>
          <w:rFonts w:hint="eastAsia"/>
          <w:b/>
          <w:bCs/>
          <w:szCs w:val="21"/>
        </w:rPr>
        <w:t>音乐</w:t>
      </w:r>
    </w:p>
    <w:p w14:paraId="61C34936" w14:textId="778A8C34" w:rsidR="00123031" w:rsidRPr="00123031" w:rsidRDefault="00123031" w:rsidP="00123031">
      <w:pPr>
        <w:tabs>
          <w:tab w:val="left" w:pos="341"/>
          <w:tab w:val="left" w:pos="5235"/>
        </w:tabs>
        <w:rPr>
          <w:b/>
          <w:bCs/>
          <w:color w:val="FF0000"/>
          <w:szCs w:val="21"/>
        </w:rPr>
      </w:pPr>
      <w:r w:rsidRPr="00123031">
        <w:rPr>
          <w:b/>
          <w:bCs/>
          <w:color w:val="FF0000"/>
          <w:szCs w:val="21"/>
        </w:rPr>
        <w:t>亚马逊畅销书排名：</w:t>
      </w:r>
    </w:p>
    <w:p w14:paraId="19319291" w14:textId="5665950C" w:rsidR="00123031" w:rsidRPr="00123031" w:rsidRDefault="00123031" w:rsidP="00123031">
      <w:pPr>
        <w:tabs>
          <w:tab w:val="left" w:pos="341"/>
          <w:tab w:val="left" w:pos="5235"/>
        </w:tabs>
        <w:rPr>
          <w:b/>
          <w:bCs/>
          <w:color w:val="FF0000"/>
          <w:szCs w:val="21"/>
        </w:rPr>
      </w:pPr>
      <w:r w:rsidRPr="00123031">
        <w:rPr>
          <w:b/>
          <w:bCs/>
          <w:color w:val="FF0000"/>
          <w:szCs w:val="21"/>
        </w:rPr>
        <w:t>#265 in South African History</w:t>
      </w:r>
    </w:p>
    <w:p w14:paraId="272F1852" w14:textId="77777777" w:rsidR="00123031" w:rsidRPr="00AF2A95" w:rsidRDefault="00123031" w:rsidP="00123031">
      <w:pPr>
        <w:rPr>
          <w:rFonts w:ascii="Arial" w:hAnsi="Arial" w:cs="Arial"/>
          <w:b/>
          <w:bCs/>
          <w:color w:val="000000"/>
          <w:spacing w:val="-3"/>
          <w:szCs w:val="21"/>
          <w:shd w:val="clear" w:color="auto" w:fill="FFFFFF"/>
        </w:rPr>
      </w:pPr>
    </w:p>
    <w:p w14:paraId="54C4DA6E" w14:textId="77777777" w:rsidR="00123031" w:rsidRPr="00AF2A95" w:rsidRDefault="00123031" w:rsidP="00123031">
      <w:pPr>
        <w:rPr>
          <w:b/>
          <w:bCs/>
          <w:color w:val="000000"/>
        </w:rPr>
      </w:pPr>
      <w:r w:rsidRPr="00AF2A95">
        <w:rPr>
          <w:b/>
          <w:bCs/>
          <w:color w:val="000000"/>
        </w:rPr>
        <w:t>内容简介：</w:t>
      </w:r>
    </w:p>
    <w:p w14:paraId="1EFC833B" w14:textId="77777777" w:rsidR="00123031" w:rsidRPr="00AF2A95" w:rsidRDefault="00123031" w:rsidP="00123031"/>
    <w:p w14:paraId="61035564" w14:textId="3F572088" w:rsidR="00123031" w:rsidRPr="00123031" w:rsidRDefault="00123031" w:rsidP="00123031">
      <w:pPr>
        <w:ind w:firstLineChars="200" w:firstLine="422"/>
        <w:rPr>
          <w:b/>
        </w:rPr>
      </w:pPr>
      <w:r w:rsidRPr="00123031">
        <w:rPr>
          <w:rFonts w:hint="eastAsia"/>
          <w:b/>
        </w:rPr>
        <w:t>这本书揭示了南非流行音乐的分裂个性，以及它是如何在传播到世界各地的同时，又保留了一整套独特的原创语言，无论是字面意义上的还是</w:t>
      </w:r>
      <w:r w:rsidR="00E810A0" w:rsidRPr="00E810A0">
        <w:rPr>
          <w:rFonts w:hint="eastAsia"/>
          <w:b/>
        </w:rPr>
        <w:t>象征</w:t>
      </w:r>
      <w:r w:rsidRPr="00123031">
        <w:rPr>
          <w:rFonts w:hint="eastAsia"/>
          <w:b/>
        </w:rPr>
        <w:t>意义上的。</w:t>
      </w:r>
    </w:p>
    <w:p w14:paraId="57EFC5C7" w14:textId="77777777" w:rsidR="00123031" w:rsidRPr="00123031" w:rsidRDefault="00123031" w:rsidP="00123031">
      <w:pPr>
        <w:ind w:firstLineChars="200" w:firstLine="422"/>
        <w:rPr>
          <w:b/>
        </w:rPr>
      </w:pPr>
    </w:p>
    <w:p w14:paraId="58433D08" w14:textId="1F69D38B" w:rsidR="00123031" w:rsidRDefault="00123031" w:rsidP="00123031">
      <w:pPr>
        <w:ind w:firstLineChars="200" w:firstLine="420"/>
      </w:pPr>
      <w:r w:rsidRPr="00123031">
        <w:rPr>
          <w:rFonts w:hint="eastAsia"/>
        </w:rPr>
        <w:t>从上世纪</w:t>
      </w:r>
      <w:r w:rsidR="00E810A0">
        <w:rPr>
          <w:rFonts w:hint="eastAsia"/>
        </w:rPr>
        <w:t>40</w:t>
      </w:r>
      <w:r w:rsidRPr="00123031">
        <w:rPr>
          <w:rFonts w:hint="eastAsia"/>
        </w:rPr>
        <w:t>年代</w:t>
      </w:r>
      <w:proofErr w:type="spellStart"/>
      <w:r w:rsidR="00E810A0" w:rsidRPr="00123031">
        <w:rPr>
          <w:rFonts w:hint="eastAsia"/>
        </w:rPr>
        <w:t>mbube</w:t>
      </w:r>
      <w:proofErr w:type="spellEnd"/>
      <w:r w:rsidRPr="00123031">
        <w:rPr>
          <w:rFonts w:hint="eastAsia"/>
        </w:rPr>
        <w:t>和声所带来的历史性伤痛，到</w:t>
      </w:r>
      <w:r w:rsidR="00E810A0" w:rsidRPr="00123031">
        <w:rPr>
          <w:rFonts w:hint="eastAsia"/>
        </w:rPr>
        <w:t>0</w:t>
      </w:r>
      <w:r w:rsidR="00E810A0">
        <w:rPr>
          <w:rFonts w:hint="eastAsia"/>
        </w:rPr>
        <w:t>0</w:t>
      </w:r>
      <w:r w:rsidR="00E810A0" w:rsidRPr="00123031">
        <w:rPr>
          <w:rFonts w:hint="eastAsia"/>
        </w:rPr>
        <w:t>年代</w:t>
      </w:r>
      <w:r w:rsidR="00E810A0">
        <w:rPr>
          <w:rFonts w:hint="eastAsia"/>
        </w:rPr>
        <w:t>kwaito</w:t>
      </w:r>
      <w:r w:rsidRPr="00123031">
        <w:rPr>
          <w:rFonts w:hint="eastAsia"/>
        </w:rPr>
        <w:t>电子乐的蓬勃发展，</w:t>
      </w:r>
      <w:r w:rsidR="00E810A0">
        <w:rPr>
          <w:rFonts w:hint="eastAsia"/>
        </w:rPr>
        <w:t>以及</w:t>
      </w:r>
      <w:proofErr w:type="spellStart"/>
      <w:r w:rsidR="00E810A0">
        <w:rPr>
          <w:rFonts w:hint="eastAsia"/>
        </w:rPr>
        <w:t>amapiano</w:t>
      </w:r>
      <w:proofErr w:type="spellEnd"/>
      <w:r w:rsidRPr="00123031">
        <w:rPr>
          <w:rFonts w:hint="eastAsia"/>
        </w:rPr>
        <w:t>和</w:t>
      </w:r>
      <w:r w:rsidR="00E810A0">
        <w:rPr>
          <w:rFonts w:hint="eastAsia"/>
        </w:rPr>
        <w:t>house</w:t>
      </w:r>
      <w:r w:rsidRPr="00123031">
        <w:rPr>
          <w:rFonts w:hint="eastAsia"/>
        </w:rPr>
        <w:t>的爆炸式增长，本书</w:t>
      </w:r>
      <w:r w:rsidR="00E810A0" w:rsidRPr="00E810A0">
        <w:rPr>
          <w:rFonts w:hint="eastAsia"/>
        </w:rPr>
        <w:t>探索了南非流行音乐历史中的精彩瞬间</w:t>
      </w:r>
      <w:r w:rsidRPr="00123031">
        <w:rPr>
          <w:rFonts w:hint="eastAsia"/>
        </w:rPr>
        <w:t>。在某些时刻，音乐可以成为争取自由的强大武器。</w:t>
      </w:r>
      <w:r w:rsidR="00E810A0" w:rsidRPr="00E810A0">
        <w:rPr>
          <w:rFonts w:hint="eastAsia"/>
        </w:rPr>
        <w:t>艺术家们利用歌曲传递重要的真理，将听众团结起来，共同面对种族隔离的现实。</w:t>
      </w:r>
      <w:r w:rsidRPr="00123031">
        <w:rPr>
          <w:rFonts w:hint="eastAsia"/>
        </w:rPr>
        <w:t>在残酷的种族隔离时代，南非创造了自己独特的流行音乐语言，</w:t>
      </w:r>
      <w:r w:rsidR="00E810A0">
        <w:rPr>
          <w:rFonts w:hint="eastAsia"/>
        </w:rPr>
        <w:t>既作为社会政治工具，又是</w:t>
      </w:r>
      <w:r w:rsidR="00E810A0" w:rsidRPr="00E810A0">
        <w:rPr>
          <w:rFonts w:hint="eastAsia"/>
        </w:rPr>
        <w:t>逃避现实的天地。</w:t>
      </w:r>
      <w:r w:rsidRPr="00123031">
        <w:rPr>
          <w:rFonts w:hint="eastAsia"/>
        </w:rPr>
        <w:t>在一个拥有</w:t>
      </w:r>
      <w:r w:rsidR="00E810A0">
        <w:rPr>
          <w:rFonts w:hint="eastAsia"/>
        </w:rPr>
        <w:t>11</w:t>
      </w:r>
      <w:r w:rsidRPr="00123031">
        <w:rPr>
          <w:rFonts w:hint="eastAsia"/>
        </w:rPr>
        <w:t>种官方语言的国家，音乐有能力将南非人</w:t>
      </w:r>
      <w:r w:rsidR="00E810A0">
        <w:rPr>
          <w:rFonts w:hint="eastAsia"/>
        </w:rPr>
        <w:t>民</w:t>
      </w:r>
      <w:r w:rsidRPr="00123031">
        <w:rPr>
          <w:rFonts w:hint="eastAsia"/>
        </w:rPr>
        <w:t>团结起来，共同抗议。艺术家们从无数历史悠久的音乐</w:t>
      </w:r>
      <w:r w:rsidR="00E810A0" w:rsidRPr="00E810A0">
        <w:rPr>
          <w:rFonts w:hint="eastAsia"/>
        </w:rPr>
        <w:t>枝条上</w:t>
      </w:r>
      <w:r w:rsidRPr="00123031">
        <w:rPr>
          <w:rFonts w:hint="eastAsia"/>
        </w:rPr>
        <w:t>绽放出新的田园</w:t>
      </w:r>
      <w:r w:rsidR="00E810A0">
        <w:rPr>
          <w:rFonts w:hint="eastAsia"/>
        </w:rPr>
        <w:t>乐曲</w:t>
      </w:r>
      <w:r w:rsidRPr="00123031">
        <w:rPr>
          <w:rFonts w:hint="eastAsia"/>
        </w:rPr>
        <w:t>，</w:t>
      </w:r>
      <w:r w:rsidR="00E810A0">
        <w:rPr>
          <w:rFonts w:hint="eastAsia"/>
        </w:rPr>
        <w:t>虽然他们</w:t>
      </w:r>
      <w:r w:rsidRPr="00123031">
        <w:rPr>
          <w:rFonts w:hint="eastAsia"/>
        </w:rPr>
        <w:t>自己</w:t>
      </w:r>
      <w:r w:rsidR="00E810A0">
        <w:rPr>
          <w:rFonts w:hint="eastAsia"/>
        </w:rPr>
        <w:t>可能被禁言</w:t>
      </w:r>
      <w:r w:rsidRPr="00123031">
        <w:rPr>
          <w:rFonts w:hint="eastAsia"/>
        </w:rPr>
        <w:t>或流放</w:t>
      </w:r>
      <w:r w:rsidR="00E810A0">
        <w:rPr>
          <w:rFonts w:hint="eastAsia"/>
        </w:rPr>
        <w:t>——</w:t>
      </w:r>
      <w:r w:rsidRPr="00123031">
        <w:rPr>
          <w:rFonts w:hint="eastAsia"/>
        </w:rPr>
        <w:t>这让人深刻认识到，音乐既可以愉悦自身，也可以服务于更远大的目标。</w:t>
      </w:r>
    </w:p>
    <w:p w14:paraId="39E5484C" w14:textId="77777777" w:rsidR="00AE5618" w:rsidRDefault="00AE5618" w:rsidP="00AE5618"/>
    <w:p w14:paraId="0033126D" w14:textId="0E5231B5" w:rsidR="00AE5618" w:rsidRPr="00AE5618" w:rsidRDefault="00AE5618" w:rsidP="00AE5618">
      <w:pPr>
        <w:rPr>
          <w:b/>
        </w:rPr>
      </w:pPr>
      <w:r>
        <w:rPr>
          <w:b/>
        </w:rPr>
        <w:t>作者简介：</w:t>
      </w:r>
    </w:p>
    <w:p w14:paraId="2C136C6B" w14:textId="77777777" w:rsidR="00AE5618" w:rsidRDefault="00AE5618" w:rsidP="00123031">
      <w:pPr>
        <w:ind w:firstLineChars="200" w:firstLine="420"/>
      </w:pPr>
    </w:p>
    <w:p w14:paraId="0249B24B" w14:textId="4EAE7F3A" w:rsidR="00AE5618" w:rsidRDefault="00AE5618" w:rsidP="00123031">
      <w:pPr>
        <w:ind w:firstLineChars="200" w:firstLine="422"/>
      </w:pPr>
      <w:r w:rsidRPr="00AE5618">
        <w:rPr>
          <w:rFonts w:hint="eastAsia"/>
          <w:b/>
        </w:rPr>
        <w:t>利奥尔·菲利普斯</w:t>
      </w:r>
      <w:r w:rsidRPr="00AE5618">
        <w:rPr>
          <w:b/>
          <w:noProof/>
        </w:rPr>
        <w:drawing>
          <wp:anchor distT="0" distB="0" distL="114300" distR="114300" simplePos="0" relativeHeight="251696128" behindDoc="1" locked="0" layoutInCell="1" allowOverlap="1" wp14:anchorId="21E4ADA5" wp14:editId="21302971">
            <wp:simplePos x="0" y="0"/>
            <wp:positionH relativeFrom="margin">
              <wp:align>left</wp:align>
            </wp:positionH>
            <wp:positionV relativeFrom="paragraph">
              <wp:posOffset>8255</wp:posOffset>
            </wp:positionV>
            <wp:extent cx="933450" cy="933450"/>
            <wp:effectExtent l="0" t="0" r="0" b="0"/>
            <wp:wrapTight wrapText="bothSides">
              <wp:wrapPolygon edited="0">
                <wp:start x="0" y="0"/>
                <wp:lineTo x="0" y="21159"/>
                <wp:lineTo x="21159" y="21159"/>
                <wp:lineTo x="21159" y="0"/>
                <wp:lineTo x="0" y="0"/>
              </wp:wrapPolygon>
            </wp:wrapTight>
            <wp:docPr id="11" name="图片 11" descr="Lior Phill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or Philli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5618">
        <w:rPr>
          <w:rFonts w:hint="eastAsia"/>
          <w:b/>
        </w:rPr>
        <w:t>（</w:t>
      </w:r>
      <w:r w:rsidRPr="00AE5618">
        <w:rPr>
          <w:rFonts w:hint="eastAsia"/>
          <w:b/>
        </w:rPr>
        <w:t>Lior Phillips</w:t>
      </w:r>
      <w:r w:rsidRPr="00AE5618">
        <w:rPr>
          <w:rFonts w:hint="eastAsia"/>
          <w:b/>
        </w:rPr>
        <w:t>）</w:t>
      </w:r>
      <w:r w:rsidRPr="00AE5618">
        <w:rPr>
          <w:rFonts w:hint="eastAsia"/>
        </w:rPr>
        <w:t>是一名南非音乐和文化记者，原籍开普敦，现定居美国芝加哥。她为国际刊物撰写关于音乐、电影、艺术等方面的文章，包括《</w:t>
      </w:r>
      <w:r w:rsidRPr="00AE5618">
        <w:rPr>
          <w:rFonts w:hint="eastAsia"/>
        </w:rPr>
        <w:t>Dazed and Confused Magazine</w:t>
      </w:r>
      <w:r w:rsidRPr="00AE5618">
        <w:rPr>
          <w:rFonts w:hint="eastAsia"/>
        </w:rPr>
        <w:t>》、《</w:t>
      </w:r>
      <w:r w:rsidRPr="00AE5618">
        <w:rPr>
          <w:rFonts w:hint="eastAsia"/>
        </w:rPr>
        <w:t>The Recording Academy</w:t>
      </w:r>
      <w:r w:rsidRPr="00AE5618">
        <w:rPr>
          <w:rFonts w:hint="eastAsia"/>
        </w:rPr>
        <w:t>》、《</w:t>
      </w:r>
      <w:r w:rsidRPr="00AE5618">
        <w:rPr>
          <w:rFonts w:hint="eastAsia"/>
        </w:rPr>
        <w:t>Variety</w:t>
      </w:r>
      <w:r w:rsidRPr="00AE5618">
        <w:rPr>
          <w:rFonts w:hint="eastAsia"/>
        </w:rPr>
        <w:t>》、《</w:t>
      </w:r>
      <w:r w:rsidRPr="00AE5618">
        <w:rPr>
          <w:rFonts w:hint="eastAsia"/>
        </w:rPr>
        <w:t>Billboard</w:t>
      </w:r>
      <w:r w:rsidRPr="00AE5618">
        <w:rPr>
          <w:rFonts w:hint="eastAsia"/>
        </w:rPr>
        <w:t>》、《</w:t>
      </w:r>
      <w:r w:rsidRPr="00AE5618">
        <w:rPr>
          <w:rFonts w:hint="eastAsia"/>
        </w:rPr>
        <w:t>Rolling Stone</w:t>
      </w:r>
      <w:r w:rsidRPr="00AE5618">
        <w:rPr>
          <w:rFonts w:hint="eastAsia"/>
        </w:rPr>
        <w:t>》、《</w:t>
      </w:r>
      <w:r w:rsidRPr="00AE5618">
        <w:rPr>
          <w:rFonts w:hint="eastAsia"/>
        </w:rPr>
        <w:t>Pitchfork</w:t>
      </w:r>
      <w:r w:rsidRPr="00AE5618">
        <w:rPr>
          <w:rFonts w:hint="eastAsia"/>
        </w:rPr>
        <w:t>》、《</w:t>
      </w:r>
      <w:r w:rsidRPr="00AE5618">
        <w:rPr>
          <w:rFonts w:hint="eastAsia"/>
        </w:rPr>
        <w:t>The Quietus</w:t>
      </w:r>
      <w:r w:rsidRPr="00AE5618">
        <w:rPr>
          <w:rFonts w:hint="eastAsia"/>
        </w:rPr>
        <w:t>》、</w:t>
      </w:r>
      <w:r w:rsidRPr="00AE5618">
        <w:rPr>
          <w:rFonts w:hint="eastAsia"/>
        </w:rPr>
        <w:t>NPR</w:t>
      </w:r>
      <w:r w:rsidRPr="00AE5618">
        <w:rPr>
          <w:rFonts w:hint="eastAsia"/>
        </w:rPr>
        <w:t>、《</w:t>
      </w:r>
      <w:r w:rsidRPr="00AE5618">
        <w:rPr>
          <w:rFonts w:hint="eastAsia"/>
        </w:rPr>
        <w:t>The Guardian</w:t>
      </w:r>
      <w:r w:rsidRPr="00AE5618">
        <w:rPr>
          <w:rFonts w:hint="eastAsia"/>
        </w:rPr>
        <w:t>》、《</w:t>
      </w:r>
      <w:r w:rsidRPr="00AE5618">
        <w:rPr>
          <w:rFonts w:hint="eastAsia"/>
        </w:rPr>
        <w:t>Consequence of Sound</w:t>
      </w:r>
      <w:r w:rsidRPr="00AE5618">
        <w:rPr>
          <w:rFonts w:hint="eastAsia"/>
        </w:rPr>
        <w:t>》和《</w:t>
      </w:r>
      <w:r w:rsidRPr="00AE5618">
        <w:rPr>
          <w:rFonts w:hint="eastAsia"/>
        </w:rPr>
        <w:t>GQ South Africa</w:t>
      </w:r>
      <w:r w:rsidRPr="00AE5618">
        <w:rPr>
          <w:rFonts w:hint="eastAsia"/>
        </w:rPr>
        <w:t>》。此外，她还是《</w:t>
      </w:r>
      <w:r w:rsidRPr="00AE5618">
        <w:rPr>
          <w:rFonts w:hint="eastAsia"/>
        </w:rPr>
        <w:t>This Must Be the Gig</w:t>
      </w:r>
      <w:r w:rsidRPr="00AE5618">
        <w:rPr>
          <w:rFonts w:hint="eastAsia"/>
        </w:rPr>
        <w:t>》的创作者、制作人和主持人，这是</w:t>
      </w:r>
      <w:proofErr w:type="gramStart"/>
      <w:r w:rsidRPr="00AE5618">
        <w:rPr>
          <w:rFonts w:hint="eastAsia"/>
        </w:rPr>
        <w:t>一个播客节目</w:t>
      </w:r>
      <w:proofErr w:type="gramEnd"/>
      <w:r w:rsidRPr="00AE5618">
        <w:rPr>
          <w:rFonts w:hint="eastAsia"/>
        </w:rPr>
        <w:t>，专门讲述艺术家们对自己第一次演出的重要回忆以及对现场音乐和表演的热情。</w:t>
      </w:r>
    </w:p>
    <w:p w14:paraId="1753B2EF" w14:textId="77777777" w:rsidR="00AE5618" w:rsidRDefault="00AE5618" w:rsidP="00AE5618"/>
    <w:p w14:paraId="1831D47E" w14:textId="1C567226" w:rsidR="00AE5618" w:rsidRPr="00AE5618" w:rsidRDefault="00AE5618" w:rsidP="00AE5618">
      <w:pPr>
        <w:rPr>
          <w:b/>
        </w:rPr>
      </w:pPr>
      <w:r>
        <w:rPr>
          <w:b/>
        </w:rPr>
        <w:t>媒体评价：</w:t>
      </w:r>
    </w:p>
    <w:p w14:paraId="01042CA8" w14:textId="77777777" w:rsidR="00AE5618" w:rsidRDefault="00AE5618" w:rsidP="00123031">
      <w:pPr>
        <w:ind w:firstLineChars="200" w:firstLine="420"/>
      </w:pPr>
    </w:p>
    <w:p w14:paraId="6C2FD29B" w14:textId="77777777" w:rsidR="00AE5618" w:rsidRDefault="00AE5618" w:rsidP="00123031">
      <w:pPr>
        <w:ind w:firstLineChars="200" w:firstLine="420"/>
      </w:pPr>
      <w:r w:rsidRPr="00AE5618">
        <w:rPr>
          <w:rFonts w:hint="eastAsia"/>
        </w:rPr>
        <w:t>“你下一本伟大的音乐读物</w:t>
      </w:r>
      <w:r>
        <w:rPr>
          <w:rFonts w:hint="eastAsia"/>
        </w:rPr>
        <w:t>……</w:t>
      </w:r>
      <w:r w:rsidRPr="00AE5618">
        <w:rPr>
          <w:rFonts w:hint="eastAsia"/>
        </w:rPr>
        <w:t>菲利普斯探讨了在社会政治动荡和残酷的种族隔离时代，音乐是如何将一个拥有</w:t>
      </w:r>
      <w:r>
        <w:rPr>
          <w:rFonts w:hint="eastAsia"/>
        </w:rPr>
        <w:t>11</w:t>
      </w:r>
      <w:r w:rsidRPr="00AE5618">
        <w:rPr>
          <w:rFonts w:hint="eastAsia"/>
        </w:rPr>
        <w:t>种官方语言的国家团结起来的。”</w:t>
      </w:r>
    </w:p>
    <w:p w14:paraId="3B65D08E" w14:textId="7C3E8DD5" w:rsidR="00AE5618" w:rsidRPr="00AE5618" w:rsidRDefault="00AE5618" w:rsidP="00AE5618">
      <w:pPr>
        <w:ind w:firstLineChars="200" w:firstLine="420"/>
        <w:jc w:val="right"/>
      </w:pPr>
      <w:r>
        <w:t>——</w:t>
      </w:r>
      <w:r w:rsidRPr="00AE5618">
        <w:rPr>
          <w:i/>
        </w:rPr>
        <w:t>Consequence of Sound</w:t>
      </w:r>
    </w:p>
    <w:p w14:paraId="322D5AC2" w14:textId="77777777" w:rsidR="00123031" w:rsidRPr="00123031" w:rsidRDefault="00123031" w:rsidP="00143A78">
      <w:pPr>
        <w:rPr>
          <w:color w:val="000000"/>
          <w:szCs w:val="21"/>
        </w:rPr>
      </w:pPr>
    </w:p>
    <w:p w14:paraId="0C6B5A2D" w14:textId="77777777" w:rsidR="00F0318F" w:rsidRPr="00143A78" w:rsidRDefault="00F0318F" w:rsidP="00143A78">
      <w:pPr>
        <w:rPr>
          <w:color w:val="000000"/>
          <w:szCs w:val="21"/>
        </w:rPr>
      </w:pPr>
    </w:p>
    <w:p w14:paraId="177D3A45" w14:textId="77777777" w:rsidR="00D55C4F" w:rsidRDefault="00205F30">
      <w:pPr>
        <w:shd w:val="clear" w:color="auto" w:fill="FFFFFF"/>
        <w:rPr>
          <w:color w:val="000000"/>
          <w:shd w:val="clear" w:color="auto" w:fill="FFFFFF"/>
        </w:rPr>
      </w:pPr>
      <w:r>
        <w:rPr>
          <w:b/>
          <w:bCs/>
          <w:color w:val="000000"/>
          <w:shd w:val="clear" w:color="auto" w:fill="FFFFFF"/>
          <w:lang w:bidi="ar"/>
        </w:rPr>
        <w:t>感</w:t>
      </w:r>
      <w:bookmarkEnd w:id="1"/>
      <w:r>
        <w:rPr>
          <w:b/>
          <w:bCs/>
          <w:color w:val="000000"/>
          <w:shd w:val="clear" w:color="auto" w:fill="FFFFFF"/>
          <w:lang w:bidi="ar"/>
        </w:rPr>
        <w:t>谢您的阅读！</w:t>
      </w:r>
    </w:p>
    <w:p w14:paraId="3A312FF3" w14:textId="77777777" w:rsidR="00D55C4F" w:rsidRDefault="00205F30">
      <w:pPr>
        <w:rPr>
          <w:rFonts w:eastAsia="华文中宋"/>
          <w:b/>
          <w:color w:val="000000"/>
        </w:rPr>
      </w:pPr>
      <w:r>
        <w:rPr>
          <w:b/>
          <w:color w:val="000000"/>
          <w:lang w:bidi="ar"/>
        </w:rPr>
        <w:t>请将反馈信息发至：</w:t>
      </w:r>
      <w:r>
        <w:rPr>
          <w:rFonts w:eastAsia="华文中宋"/>
          <w:b/>
          <w:color w:val="000000"/>
          <w:lang w:bidi="ar"/>
        </w:rPr>
        <w:t>版权负责人</w:t>
      </w:r>
    </w:p>
    <w:p w14:paraId="0C0950AD" w14:textId="77777777" w:rsidR="00D55C4F" w:rsidRDefault="00205F30">
      <w:pPr>
        <w:rPr>
          <w:b/>
          <w:color w:val="000000"/>
        </w:rPr>
      </w:pPr>
      <w:r>
        <w:rPr>
          <w:b/>
          <w:color w:val="000000"/>
          <w:lang w:bidi="ar"/>
        </w:rPr>
        <w:t>Email</w:t>
      </w:r>
      <w:r>
        <w:rPr>
          <w:color w:val="000000"/>
          <w:lang w:bidi="ar"/>
        </w:rPr>
        <w:t>：</w:t>
      </w:r>
      <w:hyperlink r:id="rId20" w:history="1">
        <w:r>
          <w:rPr>
            <w:rStyle w:val="ab"/>
            <w:b/>
          </w:rPr>
          <w:t>Rights@nurnberg.com.cn</w:t>
        </w:r>
      </w:hyperlink>
    </w:p>
    <w:p w14:paraId="5C68B6B1" w14:textId="77777777" w:rsidR="00D55C4F" w:rsidRDefault="00205F30">
      <w:pPr>
        <w:rPr>
          <w:b/>
          <w:color w:val="000000"/>
        </w:rPr>
      </w:pPr>
      <w:r>
        <w:rPr>
          <w:color w:val="000000"/>
          <w:lang w:bidi="ar"/>
        </w:rPr>
        <w:t>安德鲁</w:t>
      </w:r>
      <w:r>
        <w:rPr>
          <w:color w:val="000000"/>
          <w:lang w:bidi="ar"/>
        </w:rPr>
        <w:t>·</w:t>
      </w:r>
      <w:r>
        <w:rPr>
          <w:color w:val="000000"/>
          <w:lang w:bidi="ar"/>
        </w:rPr>
        <w:t>纳伯格联合国际有限公司北京代表处</w:t>
      </w:r>
    </w:p>
    <w:p w14:paraId="383586D5" w14:textId="77777777" w:rsidR="00D55C4F" w:rsidRDefault="00205F30">
      <w:pPr>
        <w:rPr>
          <w:b/>
          <w:color w:val="000000"/>
        </w:rPr>
      </w:pPr>
      <w:r>
        <w:rPr>
          <w:color w:val="000000"/>
          <w:lang w:bidi="ar"/>
        </w:rPr>
        <w:t>北京市海淀区中关村大街甲</w:t>
      </w:r>
      <w:r>
        <w:rPr>
          <w:color w:val="000000"/>
          <w:lang w:bidi="ar"/>
        </w:rPr>
        <w:t>59</w:t>
      </w:r>
      <w:r>
        <w:rPr>
          <w:color w:val="000000"/>
          <w:lang w:bidi="ar"/>
        </w:rPr>
        <w:t>号中国人民大学文化大厦</w:t>
      </w:r>
      <w:r>
        <w:rPr>
          <w:color w:val="000000"/>
          <w:lang w:bidi="ar"/>
        </w:rPr>
        <w:t>1705</w:t>
      </w:r>
      <w:r>
        <w:rPr>
          <w:color w:val="000000"/>
          <w:lang w:bidi="ar"/>
        </w:rPr>
        <w:t>室</w:t>
      </w:r>
      <w:r>
        <w:rPr>
          <w:color w:val="000000"/>
          <w:lang w:bidi="ar"/>
        </w:rPr>
        <w:t xml:space="preserve">, </w:t>
      </w:r>
      <w:r>
        <w:rPr>
          <w:color w:val="000000"/>
          <w:lang w:bidi="ar"/>
        </w:rPr>
        <w:t>邮编：</w:t>
      </w:r>
      <w:r>
        <w:rPr>
          <w:color w:val="000000"/>
          <w:lang w:bidi="ar"/>
        </w:rPr>
        <w:t>100872</w:t>
      </w:r>
    </w:p>
    <w:p w14:paraId="78826DBF" w14:textId="77777777" w:rsidR="00D55C4F" w:rsidRDefault="00205F30">
      <w:pPr>
        <w:rPr>
          <w:b/>
          <w:color w:val="000000"/>
        </w:rPr>
      </w:pPr>
      <w:r>
        <w:rPr>
          <w:color w:val="000000"/>
          <w:lang w:bidi="ar"/>
        </w:rPr>
        <w:t>电话：</w:t>
      </w:r>
      <w:r>
        <w:rPr>
          <w:color w:val="000000"/>
          <w:lang w:bidi="ar"/>
        </w:rPr>
        <w:t xml:space="preserve">010-82504106, </w:t>
      </w:r>
      <w:r>
        <w:rPr>
          <w:color w:val="000000"/>
          <w:lang w:bidi="ar"/>
        </w:rPr>
        <w:t>传真：</w:t>
      </w:r>
      <w:r>
        <w:rPr>
          <w:color w:val="000000"/>
          <w:lang w:bidi="ar"/>
        </w:rPr>
        <w:t>010-82504200</w:t>
      </w:r>
    </w:p>
    <w:p w14:paraId="3EB92675" w14:textId="77777777" w:rsidR="00D55C4F" w:rsidRDefault="00205F30">
      <w:r>
        <w:rPr>
          <w:color w:val="000000"/>
          <w:lang w:bidi="ar"/>
        </w:rPr>
        <w:t>公司网址：</w:t>
      </w:r>
      <w:hyperlink r:id="rId21" w:history="1">
        <w:r>
          <w:rPr>
            <w:rStyle w:val="ab"/>
          </w:rPr>
          <w:t>http://www.nurnberg.com.cn</w:t>
        </w:r>
      </w:hyperlink>
    </w:p>
    <w:p w14:paraId="600529E6" w14:textId="77777777" w:rsidR="00D55C4F" w:rsidRDefault="00205F30">
      <w:pPr>
        <w:rPr>
          <w:color w:val="000000"/>
        </w:rPr>
      </w:pPr>
      <w:r>
        <w:rPr>
          <w:color w:val="000000"/>
          <w:lang w:bidi="ar"/>
        </w:rPr>
        <w:t>书目下载：</w:t>
      </w:r>
      <w:hyperlink r:id="rId22" w:history="1">
        <w:r>
          <w:rPr>
            <w:rStyle w:val="ab"/>
          </w:rPr>
          <w:t>http://www.nurnberg.com.cn/booklist_zh/list.aspx</w:t>
        </w:r>
      </w:hyperlink>
    </w:p>
    <w:p w14:paraId="41253CC3" w14:textId="77777777" w:rsidR="00D55C4F" w:rsidRDefault="00205F30">
      <w:pPr>
        <w:rPr>
          <w:color w:val="000000"/>
        </w:rPr>
      </w:pPr>
      <w:r>
        <w:rPr>
          <w:color w:val="000000"/>
          <w:lang w:bidi="ar"/>
        </w:rPr>
        <w:t>书讯浏览：</w:t>
      </w:r>
      <w:hyperlink r:id="rId23" w:history="1">
        <w:r>
          <w:rPr>
            <w:rStyle w:val="ab"/>
          </w:rPr>
          <w:t>http://www.nurnberg.com.cn/book/book.aspx</w:t>
        </w:r>
      </w:hyperlink>
    </w:p>
    <w:p w14:paraId="4C98E75F" w14:textId="77777777" w:rsidR="00D55C4F" w:rsidRDefault="00205F30">
      <w:pPr>
        <w:rPr>
          <w:color w:val="000000"/>
        </w:rPr>
      </w:pPr>
      <w:r>
        <w:rPr>
          <w:color w:val="000000"/>
          <w:lang w:bidi="ar"/>
        </w:rPr>
        <w:t>视频推荐：</w:t>
      </w:r>
      <w:hyperlink r:id="rId24" w:history="1">
        <w:r>
          <w:rPr>
            <w:rStyle w:val="ab"/>
          </w:rPr>
          <w:t>http://www.nurnberg.com.cn/video/video.aspx</w:t>
        </w:r>
      </w:hyperlink>
    </w:p>
    <w:p w14:paraId="20F0FBE2" w14:textId="77777777" w:rsidR="00D55C4F" w:rsidRDefault="00205F30">
      <w:r>
        <w:rPr>
          <w:color w:val="000000"/>
          <w:lang w:bidi="ar"/>
        </w:rPr>
        <w:t>豆瓣小站：</w:t>
      </w:r>
      <w:hyperlink r:id="rId25" w:history="1">
        <w:r>
          <w:rPr>
            <w:rStyle w:val="ab"/>
          </w:rPr>
          <w:t>http://site.douban.com/110577/</w:t>
        </w:r>
      </w:hyperlink>
    </w:p>
    <w:p w14:paraId="57FBD4CF" w14:textId="77777777" w:rsidR="00D55C4F" w:rsidRDefault="00205F30">
      <w:pPr>
        <w:rPr>
          <w:color w:val="000000"/>
          <w:shd w:val="clear" w:color="auto" w:fill="FFFFFF"/>
        </w:rPr>
      </w:pPr>
      <w:r>
        <w:rPr>
          <w:color w:val="000000"/>
          <w:shd w:val="clear" w:color="auto" w:fill="FFFFFF"/>
          <w:lang w:bidi="ar"/>
        </w:rPr>
        <w:t>新浪微博</w:t>
      </w:r>
      <w:r>
        <w:rPr>
          <w:bCs/>
          <w:color w:val="000000"/>
          <w:shd w:val="clear" w:color="auto" w:fill="FFFFFF"/>
          <w:lang w:bidi="ar"/>
        </w:rPr>
        <w:t>：</w:t>
      </w:r>
      <w:hyperlink r:id="rId26" w:history="1">
        <w:r>
          <w:rPr>
            <w:rStyle w:val="ab"/>
            <w:shd w:val="clear" w:color="auto" w:fill="FFFFFF"/>
          </w:rPr>
          <w:t>安德鲁纳伯格公司的微博</w:t>
        </w:r>
        <w:r>
          <w:rPr>
            <w:rStyle w:val="ab"/>
            <w:shd w:val="clear" w:color="auto" w:fill="FFFFFF"/>
          </w:rPr>
          <w:t>_</w:t>
        </w:r>
        <w:r>
          <w:rPr>
            <w:rStyle w:val="ab"/>
            <w:shd w:val="clear" w:color="auto" w:fill="FFFFFF"/>
          </w:rPr>
          <w:t>微博</w:t>
        </w:r>
        <w:r>
          <w:rPr>
            <w:rStyle w:val="ab"/>
            <w:shd w:val="clear" w:color="auto" w:fill="FFFFFF"/>
          </w:rPr>
          <w:t xml:space="preserve"> (weibo.com)</w:t>
        </w:r>
      </w:hyperlink>
    </w:p>
    <w:p w14:paraId="731FDC84" w14:textId="77777777" w:rsidR="00D55C4F" w:rsidRDefault="00205F30">
      <w:pPr>
        <w:shd w:val="clear" w:color="auto" w:fill="FFFFFF"/>
        <w:rPr>
          <w:b/>
          <w:color w:val="000000"/>
          <w:shd w:val="clear" w:color="auto" w:fill="FFFFFF"/>
        </w:rPr>
      </w:pPr>
      <w:r>
        <w:rPr>
          <w:color w:val="000000"/>
          <w:shd w:val="clear" w:color="auto" w:fill="FFFFFF"/>
          <w:lang w:bidi="ar"/>
        </w:rPr>
        <w:t>微信订阅号：</w:t>
      </w:r>
      <w:r>
        <w:rPr>
          <w:color w:val="000000"/>
          <w:shd w:val="clear" w:color="auto" w:fill="FFFFFF"/>
          <w:lang w:bidi="ar"/>
        </w:rPr>
        <w:t>ANABJ2002</w:t>
      </w:r>
    </w:p>
    <w:p w14:paraId="285BB38F" w14:textId="77777777" w:rsidR="00D55C4F" w:rsidRDefault="00205F30">
      <w:pPr>
        <w:rPr>
          <w:color w:val="000000"/>
        </w:rPr>
      </w:pPr>
      <w:r>
        <w:rPr>
          <w:bCs/>
          <w:szCs w:val="21"/>
          <w:lang w:bidi="ar"/>
        </w:rPr>
        <w:t xml:space="preserve"> </w:t>
      </w:r>
      <w:r>
        <w:rPr>
          <w:bCs/>
          <w:noProof/>
          <w:szCs w:val="21"/>
        </w:rPr>
        <w:drawing>
          <wp:inline distT="0" distB="0" distL="0" distR="0" wp14:anchorId="4A0EAC8E" wp14:editId="2FFE9316">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198880" cy="1302385"/>
                    </a:xfrm>
                    <a:prstGeom prst="rect">
                      <a:avLst/>
                    </a:prstGeom>
                    <a:noFill/>
                    <a:ln>
                      <a:noFill/>
                    </a:ln>
                  </pic:spPr>
                </pic:pic>
              </a:graphicData>
            </a:graphic>
          </wp:inline>
        </w:drawing>
      </w:r>
    </w:p>
    <w:p w14:paraId="61043550" w14:textId="77777777" w:rsidR="00D55C4F" w:rsidRDefault="00D55C4F">
      <w:pPr>
        <w:ind w:right="420"/>
        <w:rPr>
          <w:rFonts w:eastAsia="Gungsuh"/>
          <w:color w:val="000000"/>
          <w:kern w:val="0"/>
          <w:szCs w:val="21"/>
        </w:rPr>
      </w:pPr>
    </w:p>
    <w:sectPr w:rsidR="00D55C4F">
      <w:headerReference w:type="default" r:id="rId28"/>
      <w:footerReference w:type="default" r:id="rId2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7F9106" w14:textId="77777777" w:rsidR="00AD2F0A" w:rsidRDefault="00AD2F0A">
      <w:r>
        <w:separator/>
      </w:r>
    </w:p>
  </w:endnote>
  <w:endnote w:type="continuationSeparator" w:id="0">
    <w:p w14:paraId="22DF973D" w14:textId="77777777" w:rsidR="00AD2F0A" w:rsidRDefault="00AD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2C3AC" w14:textId="77777777" w:rsidR="00D55C4F" w:rsidRDefault="00D55C4F">
    <w:pPr>
      <w:pBdr>
        <w:bottom w:val="single" w:sz="6" w:space="1" w:color="auto"/>
      </w:pBdr>
      <w:jc w:val="center"/>
      <w:rPr>
        <w:rFonts w:ascii="方正姚体" w:eastAsia="方正姚体"/>
        <w:sz w:val="18"/>
      </w:rPr>
    </w:pPr>
  </w:p>
  <w:p w14:paraId="73F98CD3"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479C77DB"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8AEFA7A" w14:textId="77777777" w:rsidR="00D55C4F" w:rsidRDefault="00205F30">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BCC0611" w14:textId="77777777" w:rsidR="00D55C4F" w:rsidRDefault="00D55C4F">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B69DB" w14:textId="77777777" w:rsidR="00AD2F0A" w:rsidRDefault="00AD2F0A">
      <w:r>
        <w:separator/>
      </w:r>
    </w:p>
  </w:footnote>
  <w:footnote w:type="continuationSeparator" w:id="0">
    <w:p w14:paraId="423D72BF" w14:textId="77777777" w:rsidR="00AD2F0A" w:rsidRDefault="00AD2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31B2E" w14:textId="77777777" w:rsidR="00D55C4F" w:rsidRDefault="00205F30">
    <w:pPr>
      <w:jc w:val="right"/>
      <w:rPr>
        <w:rFonts w:eastAsia="黑体"/>
        <w:b/>
        <w:bCs/>
      </w:rPr>
    </w:pPr>
    <w:r>
      <w:rPr>
        <w:noProof/>
      </w:rPr>
      <w:drawing>
        <wp:anchor distT="0" distB="0" distL="114300" distR="114300" simplePos="0" relativeHeight="251659264" behindDoc="0" locked="0" layoutInCell="1" allowOverlap="1" wp14:anchorId="65F2E8DC" wp14:editId="32DC345D">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0D6A8E7" w14:textId="77777777" w:rsidR="00D55C4F" w:rsidRDefault="00205F3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949D6"/>
    <w:multiLevelType w:val="hybridMultilevel"/>
    <w:tmpl w:val="97C8792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19185B0E"/>
    <w:multiLevelType w:val="hybridMultilevel"/>
    <w:tmpl w:val="8764AFC6"/>
    <w:lvl w:ilvl="0" w:tplc="04090001">
      <w:start w:val="1"/>
      <w:numFmt w:val="bullet"/>
      <w:lvlText w:val=""/>
      <w:lvlJc w:val="left"/>
      <w:pPr>
        <w:ind w:left="420" w:hanging="420"/>
      </w:pPr>
      <w:rPr>
        <w:rFonts w:ascii="Wingdings" w:hAnsi="Wingding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13A332F"/>
    <w:multiLevelType w:val="hybridMultilevel"/>
    <w:tmpl w:val="87C4EC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1D44228"/>
    <w:multiLevelType w:val="hybridMultilevel"/>
    <w:tmpl w:val="51BE72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EBD167D"/>
    <w:multiLevelType w:val="hybridMultilevel"/>
    <w:tmpl w:val="CD6EB2EC"/>
    <w:lvl w:ilvl="0" w:tplc="28E8D602">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5D3005"/>
    <w:multiLevelType w:val="hybridMultilevel"/>
    <w:tmpl w:val="9EA0D31A"/>
    <w:lvl w:ilvl="0" w:tplc="04090001">
      <w:start w:val="1"/>
      <w:numFmt w:val="bullet"/>
      <w:lvlText w:val=""/>
      <w:lvlJc w:val="left"/>
      <w:pPr>
        <w:ind w:left="420" w:hanging="420"/>
      </w:pPr>
      <w:rPr>
        <w:rFonts w:ascii="Wingdings" w:hAnsi="Wingding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7" w15:restartNumberingAfterBreak="0">
    <w:nsid w:val="569C5E75"/>
    <w:multiLevelType w:val="hybridMultilevel"/>
    <w:tmpl w:val="B88A3A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415" w:hanging="420"/>
      </w:pPr>
      <w:rPr>
        <w:rFonts w:ascii="Wingdings" w:hAnsi="Wingdings" w:hint="default"/>
      </w:rPr>
    </w:lvl>
    <w:lvl w:ilvl="2" w:tplc="04090005" w:tentative="1">
      <w:start w:val="1"/>
      <w:numFmt w:val="bullet"/>
      <w:lvlText w:val=""/>
      <w:lvlJc w:val="left"/>
      <w:pPr>
        <w:ind w:left="835" w:hanging="420"/>
      </w:pPr>
      <w:rPr>
        <w:rFonts w:ascii="Wingdings" w:hAnsi="Wingdings" w:hint="default"/>
      </w:rPr>
    </w:lvl>
    <w:lvl w:ilvl="3" w:tplc="04090001" w:tentative="1">
      <w:start w:val="1"/>
      <w:numFmt w:val="bullet"/>
      <w:lvlText w:val=""/>
      <w:lvlJc w:val="left"/>
      <w:pPr>
        <w:ind w:left="1255" w:hanging="420"/>
      </w:pPr>
      <w:rPr>
        <w:rFonts w:ascii="Wingdings" w:hAnsi="Wingdings" w:hint="default"/>
      </w:rPr>
    </w:lvl>
    <w:lvl w:ilvl="4" w:tplc="04090003" w:tentative="1">
      <w:start w:val="1"/>
      <w:numFmt w:val="bullet"/>
      <w:lvlText w:val=""/>
      <w:lvlJc w:val="left"/>
      <w:pPr>
        <w:ind w:left="1675" w:hanging="420"/>
      </w:pPr>
      <w:rPr>
        <w:rFonts w:ascii="Wingdings" w:hAnsi="Wingdings" w:hint="default"/>
      </w:rPr>
    </w:lvl>
    <w:lvl w:ilvl="5" w:tplc="04090005" w:tentative="1">
      <w:start w:val="1"/>
      <w:numFmt w:val="bullet"/>
      <w:lvlText w:val=""/>
      <w:lvlJc w:val="left"/>
      <w:pPr>
        <w:ind w:left="2095" w:hanging="420"/>
      </w:pPr>
      <w:rPr>
        <w:rFonts w:ascii="Wingdings" w:hAnsi="Wingdings" w:hint="default"/>
      </w:rPr>
    </w:lvl>
    <w:lvl w:ilvl="6" w:tplc="04090001" w:tentative="1">
      <w:start w:val="1"/>
      <w:numFmt w:val="bullet"/>
      <w:lvlText w:val=""/>
      <w:lvlJc w:val="left"/>
      <w:pPr>
        <w:ind w:left="2515" w:hanging="420"/>
      </w:pPr>
      <w:rPr>
        <w:rFonts w:ascii="Wingdings" w:hAnsi="Wingdings" w:hint="default"/>
      </w:rPr>
    </w:lvl>
    <w:lvl w:ilvl="7" w:tplc="04090003" w:tentative="1">
      <w:start w:val="1"/>
      <w:numFmt w:val="bullet"/>
      <w:lvlText w:val=""/>
      <w:lvlJc w:val="left"/>
      <w:pPr>
        <w:ind w:left="2935" w:hanging="420"/>
      </w:pPr>
      <w:rPr>
        <w:rFonts w:ascii="Wingdings" w:hAnsi="Wingdings" w:hint="default"/>
      </w:rPr>
    </w:lvl>
    <w:lvl w:ilvl="8" w:tplc="04090005" w:tentative="1">
      <w:start w:val="1"/>
      <w:numFmt w:val="bullet"/>
      <w:lvlText w:val=""/>
      <w:lvlJc w:val="left"/>
      <w:pPr>
        <w:ind w:left="3355" w:hanging="420"/>
      </w:pPr>
      <w:rPr>
        <w:rFonts w:ascii="Wingdings" w:hAnsi="Wingdings" w:hint="default"/>
      </w:rPr>
    </w:lvl>
  </w:abstractNum>
  <w:abstractNum w:abstractNumId="8" w15:restartNumberingAfterBreak="0">
    <w:nsid w:val="58A74770"/>
    <w:multiLevelType w:val="hybridMultilevel"/>
    <w:tmpl w:val="D068B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46688F"/>
    <w:multiLevelType w:val="hybridMultilevel"/>
    <w:tmpl w:val="087022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E9E6CC5"/>
    <w:multiLevelType w:val="hybridMultilevel"/>
    <w:tmpl w:val="0838991A"/>
    <w:lvl w:ilvl="0" w:tplc="3F7844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7"/>
  </w:num>
  <w:num w:numId="3">
    <w:abstractNumId w:val="0"/>
  </w:num>
  <w:num w:numId="4">
    <w:abstractNumId w:val="2"/>
  </w:num>
  <w:num w:numId="5">
    <w:abstractNumId w:val="10"/>
  </w:num>
  <w:num w:numId="6">
    <w:abstractNumId w:val="9"/>
  </w:num>
  <w:num w:numId="7">
    <w:abstractNumId w:val="4"/>
  </w:num>
  <w:num w:numId="8">
    <w:abstractNumId w:val="3"/>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xYTBmM2ExNDA5MTI5NmEwNjA4YTk5MmRmY2Y2MzgifQ=="/>
    <w:docVar w:name="KSO_WPS_MARK_KEY" w:val="0b059547-d9b4-43d3-b85d-e7bdcac6c2a4"/>
  </w:docVars>
  <w:rsids>
    <w:rsidRoot w:val="005D743E"/>
    <w:rsid w:val="00002FAE"/>
    <w:rsid w:val="00005533"/>
    <w:rsid w:val="00006EB3"/>
    <w:rsid w:val="0000741F"/>
    <w:rsid w:val="00007D25"/>
    <w:rsid w:val="00013D7A"/>
    <w:rsid w:val="00014408"/>
    <w:rsid w:val="000226FA"/>
    <w:rsid w:val="000231CD"/>
    <w:rsid w:val="00030D63"/>
    <w:rsid w:val="00040304"/>
    <w:rsid w:val="00061C2C"/>
    <w:rsid w:val="000744E4"/>
    <w:rsid w:val="000803A7"/>
    <w:rsid w:val="00080CD8"/>
    <w:rsid w:val="000810D5"/>
    <w:rsid w:val="00082504"/>
    <w:rsid w:val="0008781E"/>
    <w:rsid w:val="0009625A"/>
    <w:rsid w:val="000A01BD"/>
    <w:rsid w:val="000A57E2"/>
    <w:rsid w:val="000B3141"/>
    <w:rsid w:val="000B3EED"/>
    <w:rsid w:val="000B4D73"/>
    <w:rsid w:val="000C0951"/>
    <w:rsid w:val="000C18AC"/>
    <w:rsid w:val="000C3FD6"/>
    <w:rsid w:val="000D0A7C"/>
    <w:rsid w:val="000D293D"/>
    <w:rsid w:val="000D34C3"/>
    <w:rsid w:val="000D3D3A"/>
    <w:rsid w:val="000D5F8D"/>
    <w:rsid w:val="000E72C3"/>
    <w:rsid w:val="000F0F2B"/>
    <w:rsid w:val="000F3700"/>
    <w:rsid w:val="001017C7"/>
    <w:rsid w:val="00102500"/>
    <w:rsid w:val="00105867"/>
    <w:rsid w:val="0010656D"/>
    <w:rsid w:val="00110260"/>
    <w:rsid w:val="0011264B"/>
    <w:rsid w:val="00113BC8"/>
    <w:rsid w:val="00121268"/>
    <w:rsid w:val="00123031"/>
    <w:rsid w:val="00132921"/>
    <w:rsid w:val="00134987"/>
    <w:rsid w:val="00143A78"/>
    <w:rsid w:val="00146F1E"/>
    <w:rsid w:val="0016224A"/>
    <w:rsid w:val="00163F80"/>
    <w:rsid w:val="00167007"/>
    <w:rsid w:val="00172DE3"/>
    <w:rsid w:val="00187A5E"/>
    <w:rsid w:val="00193733"/>
    <w:rsid w:val="00195D6F"/>
    <w:rsid w:val="001B2196"/>
    <w:rsid w:val="001B679D"/>
    <w:rsid w:val="001C6D65"/>
    <w:rsid w:val="001D0115"/>
    <w:rsid w:val="001D0FAF"/>
    <w:rsid w:val="001D4E4F"/>
    <w:rsid w:val="001D7595"/>
    <w:rsid w:val="001E21E5"/>
    <w:rsid w:val="001E3711"/>
    <w:rsid w:val="001F0F15"/>
    <w:rsid w:val="00205F30"/>
    <w:rsid w:val="002068EA"/>
    <w:rsid w:val="0021577F"/>
    <w:rsid w:val="00215BF8"/>
    <w:rsid w:val="0021773C"/>
    <w:rsid w:val="0022194D"/>
    <w:rsid w:val="002243E8"/>
    <w:rsid w:val="00230655"/>
    <w:rsid w:val="00231E95"/>
    <w:rsid w:val="00236060"/>
    <w:rsid w:val="00244604"/>
    <w:rsid w:val="00244F8F"/>
    <w:rsid w:val="002516C3"/>
    <w:rsid w:val="002523C1"/>
    <w:rsid w:val="00265795"/>
    <w:rsid w:val="002727E9"/>
    <w:rsid w:val="0027765C"/>
    <w:rsid w:val="00285DF2"/>
    <w:rsid w:val="00286ED7"/>
    <w:rsid w:val="002937EB"/>
    <w:rsid w:val="00295FD8"/>
    <w:rsid w:val="0029676A"/>
    <w:rsid w:val="00297B4F"/>
    <w:rsid w:val="00297BC2"/>
    <w:rsid w:val="002A444B"/>
    <w:rsid w:val="002A6A9E"/>
    <w:rsid w:val="002B5ADD"/>
    <w:rsid w:val="002C0257"/>
    <w:rsid w:val="002D009B"/>
    <w:rsid w:val="002D0317"/>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47B21"/>
    <w:rsid w:val="003514A6"/>
    <w:rsid w:val="00353301"/>
    <w:rsid w:val="00357F6D"/>
    <w:rsid w:val="003646A1"/>
    <w:rsid w:val="003702ED"/>
    <w:rsid w:val="00374360"/>
    <w:rsid w:val="00377954"/>
    <w:rsid w:val="003803C5"/>
    <w:rsid w:val="00387E71"/>
    <w:rsid w:val="003935E9"/>
    <w:rsid w:val="00394FB4"/>
    <w:rsid w:val="0039543C"/>
    <w:rsid w:val="003A3601"/>
    <w:rsid w:val="003A71FB"/>
    <w:rsid w:val="003C524C"/>
    <w:rsid w:val="003D49B4"/>
    <w:rsid w:val="003E0E50"/>
    <w:rsid w:val="003F4DC2"/>
    <w:rsid w:val="003F5D9D"/>
    <w:rsid w:val="003F745B"/>
    <w:rsid w:val="00401C19"/>
    <w:rsid w:val="004039C9"/>
    <w:rsid w:val="004175BB"/>
    <w:rsid w:val="00422383"/>
    <w:rsid w:val="00427236"/>
    <w:rsid w:val="00427EE1"/>
    <w:rsid w:val="00433367"/>
    <w:rsid w:val="00435906"/>
    <w:rsid w:val="00443078"/>
    <w:rsid w:val="004655CB"/>
    <w:rsid w:val="00465D46"/>
    <w:rsid w:val="004775FF"/>
    <w:rsid w:val="00485E2E"/>
    <w:rsid w:val="00486E31"/>
    <w:rsid w:val="004A5BC6"/>
    <w:rsid w:val="004C4664"/>
    <w:rsid w:val="004C79C3"/>
    <w:rsid w:val="004D0D1D"/>
    <w:rsid w:val="004D1F3E"/>
    <w:rsid w:val="004D5ADA"/>
    <w:rsid w:val="004D6DE9"/>
    <w:rsid w:val="004F6FDA"/>
    <w:rsid w:val="0050133A"/>
    <w:rsid w:val="00507886"/>
    <w:rsid w:val="00512B81"/>
    <w:rsid w:val="00516879"/>
    <w:rsid w:val="00527595"/>
    <w:rsid w:val="00531E34"/>
    <w:rsid w:val="00542854"/>
    <w:rsid w:val="005442A0"/>
    <w:rsid w:val="0054434C"/>
    <w:rsid w:val="005508BD"/>
    <w:rsid w:val="00553CE6"/>
    <w:rsid w:val="00554EB4"/>
    <w:rsid w:val="00564FD9"/>
    <w:rsid w:val="005817E5"/>
    <w:rsid w:val="00582422"/>
    <w:rsid w:val="005A6B4A"/>
    <w:rsid w:val="005B2CF5"/>
    <w:rsid w:val="005B444D"/>
    <w:rsid w:val="005C244E"/>
    <w:rsid w:val="005C27DC"/>
    <w:rsid w:val="005C56BC"/>
    <w:rsid w:val="005D167F"/>
    <w:rsid w:val="005D3FD9"/>
    <w:rsid w:val="005D743E"/>
    <w:rsid w:val="005E31E5"/>
    <w:rsid w:val="005F2EC6"/>
    <w:rsid w:val="005F47AA"/>
    <w:rsid w:val="005F4D4D"/>
    <w:rsid w:val="005F5420"/>
    <w:rsid w:val="006101B4"/>
    <w:rsid w:val="00616A0F"/>
    <w:rsid w:val="006176AA"/>
    <w:rsid w:val="00634788"/>
    <w:rsid w:val="006518D2"/>
    <w:rsid w:val="006519DA"/>
    <w:rsid w:val="00655FA9"/>
    <w:rsid w:val="006656BA"/>
    <w:rsid w:val="00667C85"/>
    <w:rsid w:val="00680EFB"/>
    <w:rsid w:val="006B6CAB"/>
    <w:rsid w:val="006B7B86"/>
    <w:rsid w:val="006D0981"/>
    <w:rsid w:val="006D37ED"/>
    <w:rsid w:val="006E2E2E"/>
    <w:rsid w:val="007078E0"/>
    <w:rsid w:val="00715F9D"/>
    <w:rsid w:val="007160AD"/>
    <w:rsid w:val="00721618"/>
    <w:rsid w:val="007407DF"/>
    <w:rsid w:val="007419C0"/>
    <w:rsid w:val="00747520"/>
    <w:rsid w:val="0075196D"/>
    <w:rsid w:val="00752B08"/>
    <w:rsid w:val="00792AB2"/>
    <w:rsid w:val="007962CA"/>
    <w:rsid w:val="007A1612"/>
    <w:rsid w:val="007A513F"/>
    <w:rsid w:val="007A5AA6"/>
    <w:rsid w:val="007B5222"/>
    <w:rsid w:val="007B6993"/>
    <w:rsid w:val="007C3170"/>
    <w:rsid w:val="007C4BA4"/>
    <w:rsid w:val="007C5111"/>
    <w:rsid w:val="007C5D7D"/>
    <w:rsid w:val="007C68DC"/>
    <w:rsid w:val="007D0E8B"/>
    <w:rsid w:val="007D262A"/>
    <w:rsid w:val="007D69A1"/>
    <w:rsid w:val="007E108E"/>
    <w:rsid w:val="007E2BA6"/>
    <w:rsid w:val="007E348E"/>
    <w:rsid w:val="007E44C1"/>
    <w:rsid w:val="007F1B8C"/>
    <w:rsid w:val="007F652C"/>
    <w:rsid w:val="007F79B9"/>
    <w:rsid w:val="00802B9A"/>
    <w:rsid w:val="00805ED5"/>
    <w:rsid w:val="008129CA"/>
    <w:rsid w:val="00816558"/>
    <w:rsid w:val="00836B90"/>
    <w:rsid w:val="0087701E"/>
    <w:rsid w:val="008833DC"/>
    <w:rsid w:val="00895CB6"/>
    <w:rsid w:val="008A6811"/>
    <w:rsid w:val="008A7AE7"/>
    <w:rsid w:val="008C0420"/>
    <w:rsid w:val="008C4BCC"/>
    <w:rsid w:val="008D07F2"/>
    <w:rsid w:val="008D278C"/>
    <w:rsid w:val="008D4F84"/>
    <w:rsid w:val="008E1206"/>
    <w:rsid w:val="008E1BD4"/>
    <w:rsid w:val="008E5DFE"/>
    <w:rsid w:val="008F406E"/>
    <w:rsid w:val="008F46C1"/>
    <w:rsid w:val="008F712F"/>
    <w:rsid w:val="00906691"/>
    <w:rsid w:val="00916A50"/>
    <w:rsid w:val="009222F0"/>
    <w:rsid w:val="00931DDB"/>
    <w:rsid w:val="009331EC"/>
    <w:rsid w:val="00934BBC"/>
    <w:rsid w:val="00937973"/>
    <w:rsid w:val="00946778"/>
    <w:rsid w:val="00953C63"/>
    <w:rsid w:val="0095747D"/>
    <w:rsid w:val="00973993"/>
    <w:rsid w:val="00973E1A"/>
    <w:rsid w:val="009836C5"/>
    <w:rsid w:val="00995581"/>
    <w:rsid w:val="00996023"/>
    <w:rsid w:val="009A1093"/>
    <w:rsid w:val="009B01A7"/>
    <w:rsid w:val="009B3943"/>
    <w:rsid w:val="009B6655"/>
    <w:rsid w:val="009C66BB"/>
    <w:rsid w:val="009D09AC"/>
    <w:rsid w:val="009D7EA7"/>
    <w:rsid w:val="009E3753"/>
    <w:rsid w:val="009E5739"/>
    <w:rsid w:val="00A10F0C"/>
    <w:rsid w:val="00A1225E"/>
    <w:rsid w:val="00A35318"/>
    <w:rsid w:val="00A44723"/>
    <w:rsid w:val="00A45A3D"/>
    <w:rsid w:val="00A5416A"/>
    <w:rsid w:val="00A54A8E"/>
    <w:rsid w:val="00A5594D"/>
    <w:rsid w:val="00A57C10"/>
    <w:rsid w:val="00A640C1"/>
    <w:rsid w:val="00A645BE"/>
    <w:rsid w:val="00A71EAE"/>
    <w:rsid w:val="00A8095F"/>
    <w:rsid w:val="00A866EC"/>
    <w:rsid w:val="00A90D6D"/>
    <w:rsid w:val="00A90FC8"/>
    <w:rsid w:val="00A91D49"/>
    <w:rsid w:val="00A94613"/>
    <w:rsid w:val="00AB060D"/>
    <w:rsid w:val="00AB6678"/>
    <w:rsid w:val="00AB7588"/>
    <w:rsid w:val="00AB762B"/>
    <w:rsid w:val="00AC7610"/>
    <w:rsid w:val="00AD1193"/>
    <w:rsid w:val="00AD23A3"/>
    <w:rsid w:val="00AD2F0A"/>
    <w:rsid w:val="00AE5618"/>
    <w:rsid w:val="00AF0671"/>
    <w:rsid w:val="00AF2A95"/>
    <w:rsid w:val="00AF7474"/>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3B5"/>
    <w:rsid w:val="00B82CB7"/>
    <w:rsid w:val="00B8686E"/>
    <w:rsid w:val="00B928DA"/>
    <w:rsid w:val="00BA25D1"/>
    <w:rsid w:val="00BA2F96"/>
    <w:rsid w:val="00BB38B3"/>
    <w:rsid w:val="00BB493B"/>
    <w:rsid w:val="00BB6A0E"/>
    <w:rsid w:val="00BC3360"/>
    <w:rsid w:val="00BC558C"/>
    <w:rsid w:val="00BD57A4"/>
    <w:rsid w:val="00BE26E5"/>
    <w:rsid w:val="00BE6763"/>
    <w:rsid w:val="00BF20A3"/>
    <w:rsid w:val="00BF237B"/>
    <w:rsid w:val="00BF39E0"/>
    <w:rsid w:val="00BF523C"/>
    <w:rsid w:val="00BF56CA"/>
    <w:rsid w:val="00BF6524"/>
    <w:rsid w:val="00C01700"/>
    <w:rsid w:val="00C0501C"/>
    <w:rsid w:val="00C061D1"/>
    <w:rsid w:val="00C07ED7"/>
    <w:rsid w:val="00C10007"/>
    <w:rsid w:val="00C117A9"/>
    <w:rsid w:val="00C118B9"/>
    <w:rsid w:val="00C1399B"/>
    <w:rsid w:val="00C15C77"/>
    <w:rsid w:val="00C16D2E"/>
    <w:rsid w:val="00C17D33"/>
    <w:rsid w:val="00C22311"/>
    <w:rsid w:val="00C308BC"/>
    <w:rsid w:val="00C40DC8"/>
    <w:rsid w:val="00C52020"/>
    <w:rsid w:val="00C54801"/>
    <w:rsid w:val="00C558AD"/>
    <w:rsid w:val="00C6457A"/>
    <w:rsid w:val="00C64636"/>
    <w:rsid w:val="00C71DBF"/>
    <w:rsid w:val="00C726E1"/>
    <w:rsid w:val="00C835AD"/>
    <w:rsid w:val="00C840C0"/>
    <w:rsid w:val="00C9021F"/>
    <w:rsid w:val="00CA1DDF"/>
    <w:rsid w:val="00CA6ED2"/>
    <w:rsid w:val="00CB6027"/>
    <w:rsid w:val="00CC59AB"/>
    <w:rsid w:val="00CC69DA"/>
    <w:rsid w:val="00CD3036"/>
    <w:rsid w:val="00CD409A"/>
    <w:rsid w:val="00CE3F67"/>
    <w:rsid w:val="00D06136"/>
    <w:rsid w:val="00D068E5"/>
    <w:rsid w:val="00D159D2"/>
    <w:rsid w:val="00D17732"/>
    <w:rsid w:val="00D24A70"/>
    <w:rsid w:val="00D24E00"/>
    <w:rsid w:val="00D341FB"/>
    <w:rsid w:val="00D454E1"/>
    <w:rsid w:val="00D500BB"/>
    <w:rsid w:val="00D5176B"/>
    <w:rsid w:val="00D55C4F"/>
    <w:rsid w:val="00D55CF3"/>
    <w:rsid w:val="00D56A6F"/>
    <w:rsid w:val="00D56DBD"/>
    <w:rsid w:val="00D63010"/>
    <w:rsid w:val="00D64EE2"/>
    <w:rsid w:val="00D738A1"/>
    <w:rsid w:val="00D75BAD"/>
    <w:rsid w:val="00D762D4"/>
    <w:rsid w:val="00D76715"/>
    <w:rsid w:val="00D80CC1"/>
    <w:rsid w:val="00DB3297"/>
    <w:rsid w:val="00DB7D8F"/>
    <w:rsid w:val="00DB7DA7"/>
    <w:rsid w:val="00DE6F78"/>
    <w:rsid w:val="00DF0BB7"/>
    <w:rsid w:val="00E00CC0"/>
    <w:rsid w:val="00E132E9"/>
    <w:rsid w:val="00E15659"/>
    <w:rsid w:val="00E261C4"/>
    <w:rsid w:val="00E261E8"/>
    <w:rsid w:val="00E31AF2"/>
    <w:rsid w:val="00E3612B"/>
    <w:rsid w:val="00E37E70"/>
    <w:rsid w:val="00E43598"/>
    <w:rsid w:val="00E509A5"/>
    <w:rsid w:val="00E521E3"/>
    <w:rsid w:val="00E54E5E"/>
    <w:rsid w:val="00E557C1"/>
    <w:rsid w:val="00E65115"/>
    <w:rsid w:val="00E725A1"/>
    <w:rsid w:val="00E752C1"/>
    <w:rsid w:val="00E810A0"/>
    <w:rsid w:val="00E86932"/>
    <w:rsid w:val="00EA5347"/>
    <w:rsid w:val="00EA6987"/>
    <w:rsid w:val="00EA74CC"/>
    <w:rsid w:val="00EB1733"/>
    <w:rsid w:val="00EB27B1"/>
    <w:rsid w:val="00EB719B"/>
    <w:rsid w:val="00EC129D"/>
    <w:rsid w:val="00ED1D72"/>
    <w:rsid w:val="00ED5ED6"/>
    <w:rsid w:val="00EE4676"/>
    <w:rsid w:val="00EF60DB"/>
    <w:rsid w:val="00F0318F"/>
    <w:rsid w:val="00F033EC"/>
    <w:rsid w:val="00F25456"/>
    <w:rsid w:val="00F26218"/>
    <w:rsid w:val="00F331B4"/>
    <w:rsid w:val="00F34420"/>
    <w:rsid w:val="00F34483"/>
    <w:rsid w:val="00F349FA"/>
    <w:rsid w:val="00F5388E"/>
    <w:rsid w:val="00F54836"/>
    <w:rsid w:val="00F57001"/>
    <w:rsid w:val="00F578E8"/>
    <w:rsid w:val="00F57900"/>
    <w:rsid w:val="00F668A4"/>
    <w:rsid w:val="00F71D91"/>
    <w:rsid w:val="00F74D29"/>
    <w:rsid w:val="00F80E8A"/>
    <w:rsid w:val="00F820BE"/>
    <w:rsid w:val="00F92535"/>
    <w:rsid w:val="00FA2346"/>
    <w:rsid w:val="00FB277E"/>
    <w:rsid w:val="00FB5963"/>
    <w:rsid w:val="00FC3699"/>
    <w:rsid w:val="00FD049B"/>
    <w:rsid w:val="00FD2972"/>
    <w:rsid w:val="00FD3BC4"/>
    <w:rsid w:val="00FE1BA2"/>
    <w:rsid w:val="00FF01D6"/>
    <w:rsid w:val="00FF5DC2"/>
    <w:rsid w:val="00FF5E0C"/>
    <w:rsid w:val="00FF6D14"/>
    <w:rsid w:val="01807CF3"/>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018766F"/>
    <w:rsid w:val="21DC5EE4"/>
    <w:rsid w:val="21EB6CA9"/>
    <w:rsid w:val="238F2D5E"/>
    <w:rsid w:val="256B5BB0"/>
    <w:rsid w:val="273146EB"/>
    <w:rsid w:val="27321C92"/>
    <w:rsid w:val="286A24EC"/>
    <w:rsid w:val="287303E4"/>
    <w:rsid w:val="28FD455E"/>
    <w:rsid w:val="291C72C0"/>
    <w:rsid w:val="294F1F48"/>
    <w:rsid w:val="2AC32801"/>
    <w:rsid w:val="2C5142E1"/>
    <w:rsid w:val="2FBB5323"/>
    <w:rsid w:val="30DC13F0"/>
    <w:rsid w:val="362D6CBA"/>
    <w:rsid w:val="368055A2"/>
    <w:rsid w:val="36B36BBA"/>
    <w:rsid w:val="36B97AE5"/>
    <w:rsid w:val="38D64782"/>
    <w:rsid w:val="38EA0260"/>
    <w:rsid w:val="3A133C1C"/>
    <w:rsid w:val="3C563F4C"/>
    <w:rsid w:val="3C70398D"/>
    <w:rsid w:val="3C801D8D"/>
    <w:rsid w:val="3DAC00D1"/>
    <w:rsid w:val="406329B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6CB952A"/>
  <w15:docId w15:val="{04378619-C9EB-4543-A6E1-B5D42162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0007"/>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C118B9"/>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qFormat/>
    <w:rPr>
      <w:color w:val="954F72"/>
      <w:u w:val="single"/>
    </w:rPr>
  </w:style>
  <w:style w:type="character" w:styleId="aa">
    <w:name w:val="Emphasis"/>
    <w:uiPriority w:val="20"/>
    <w:qFormat/>
    <w:rPr>
      <w:i/>
      <w:iCs/>
    </w:rPr>
  </w:style>
  <w:style w:type="character" w:styleId="ab">
    <w:name w:val="Hyperlink"/>
    <w:basedOn w:val="a0"/>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qFormat/>
    <w:rPr>
      <w:rFonts w:ascii="Times New Roman" w:hAnsi="Times New Roman" w:cs="Times New Roman" w:hint="default"/>
      <w:color w:val="0000FF"/>
      <w:u w:val="single"/>
    </w:rPr>
  </w:style>
  <w:style w:type="paragraph" w:customStyle="1" w:styleId="ac">
    <w:basedOn w:val="a"/>
    <w:next w:val="a"/>
    <w:pPr>
      <w:pBdr>
        <w:bottom w:val="single" w:sz="6" w:space="1" w:color="auto"/>
      </w:pBdr>
      <w:jc w:val="center"/>
    </w:pPr>
    <w:rPr>
      <w:rFonts w:ascii="Arial"/>
      <w:vanish/>
      <w:sz w:val="16"/>
    </w:rPr>
  </w:style>
  <w:style w:type="paragraph" w:customStyle="1" w:styleId="ad">
    <w:basedOn w:val="a"/>
    <w:next w:val="a"/>
    <w:pPr>
      <w:pBdr>
        <w:top w:val="single" w:sz="6" w:space="1" w:color="auto"/>
      </w:pBdr>
      <w:jc w:val="center"/>
    </w:pPr>
    <w:rPr>
      <w:rFonts w:ascii="Arial"/>
      <w:vanish/>
      <w:sz w:val="16"/>
    </w:rPr>
  </w:style>
  <w:style w:type="paragraph" w:styleId="ae">
    <w:name w:val="List Paragraph"/>
    <w:basedOn w:val="a"/>
    <w:uiPriority w:val="99"/>
    <w:unhideWhenUsed/>
    <w:rsid w:val="00F74D29"/>
    <w:pPr>
      <w:ind w:firstLineChars="200" w:firstLine="420"/>
    </w:pPr>
  </w:style>
  <w:style w:type="character" w:customStyle="1" w:styleId="5Char">
    <w:name w:val="标题 5 Char"/>
    <w:basedOn w:val="a0"/>
    <w:link w:val="5"/>
    <w:semiHidden/>
    <w:rsid w:val="00C118B9"/>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6080">
      <w:bodyDiv w:val="1"/>
      <w:marLeft w:val="0"/>
      <w:marRight w:val="0"/>
      <w:marTop w:val="0"/>
      <w:marBottom w:val="0"/>
      <w:divBdr>
        <w:top w:val="none" w:sz="0" w:space="0" w:color="auto"/>
        <w:left w:val="none" w:sz="0" w:space="0" w:color="auto"/>
        <w:bottom w:val="none" w:sz="0" w:space="0" w:color="auto"/>
        <w:right w:val="none" w:sz="0" w:space="0" w:color="auto"/>
      </w:divBdr>
    </w:div>
    <w:div w:id="56828039">
      <w:bodyDiv w:val="1"/>
      <w:marLeft w:val="0"/>
      <w:marRight w:val="0"/>
      <w:marTop w:val="0"/>
      <w:marBottom w:val="0"/>
      <w:divBdr>
        <w:top w:val="none" w:sz="0" w:space="0" w:color="auto"/>
        <w:left w:val="none" w:sz="0" w:space="0" w:color="auto"/>
        <w:bottom w:val="none" w:sz="0" w:space="0" w:color="auto"/>
        <w:right w:val="none" w:sz="0" w:space="0" w:color="auto"/>
      </w:divBdr>
    </w:div>
    <w:div w:id="57557728">
      <w:bodyDiv w:val="1"/>
      <w:marLeft w:val="0"/>
      <w:marRight w:val="0"/>
      <w:marTop w:val="0"/>
      <w:marBottom w:val="0"/>
      <w:divBdr>
        <w:top w:val="none" w:sz="0" w:space="0" w:color="auto"/>
        <w:left w:val="none" w:sz="0" w:space="0" w:color="auto"/>
        <w:bottom w:val="none" w:sz="0" w:space="0" w:color="auto"/>
        <w:right w:val="none" w:sz="0" w:space="0" w:color="auto"/>
      </w:divBdr>
    </w:div>
    <w:div w:id="75131784">
      <w:bodyDiv w:val="1"/>
      <w:marLeft w:val="0"/>
      <w:marRight w:val="0"/>
      <w:marTop w:val="0"/>
      <w:marBottom w:val="0"/>
      <w:divBdr>
        <w:top w:val="none" w:sz="0" w:space="0" w:color="auto"/>
        <w:left w:val="none" w:sz="0" w:space="0" w:color="auto"/>
        <w:bottom w:val="none" w:sz="0" w:space="0" w:color="auto"/>
        <w:right w:val="none" w:sz="0" w:space="0" w:color="auto"/>
      </w:divBdr>
      <w:divsChild>
        <w:div w:id="1061556465">
          <w:marLeft w:val="0"/>
          <w:marRight w:val="0"/>
          <w:marTop w:val="0"/>
          <w:marBottom w:val="0"/>
          <w:divBdr>
            <w:top w:val="single" w:sz="2" w:space="0" w:color="E5E7EB"/>
            <w:left w:val="single" w:sz="2" w:space="0" w:color="E5E7EB"/>
            <w:bottom w:val="single" w:sz="2" w:space="0" w:color="E5E7EB"/>
            <w:right w:val="single" w:sz="2" w:space="0" w:color="E5E7EB"/>
          </w:divBdr>
          <w:divsChild>
            <w:div w:id="916943852">
              <w:marLeft w:val="0"/>
              <w:marRight w:val="0"/>
              <w:marTop w:val="0"/>
              <w:marBottom w:val="0"/>
              <w:divBdr>
                <w:top w:val="single" w:sz="2" w:space="0" w:color="E5E7EB"/>
                <w:left w:val="single" w:sz="2" w:space="0" w:color="E5E7EB"/>
                <w:bottom w:val="single" w:sz="2" w:space="0" w:color="E5E7EB"/>
                <w:right w:val="single" w:sz="2" w:space="0" w:color="E5E7EB"/>
              </w:divBdr>
              <w:divsChild>
                <w:div w:id="158156406">
                  <w:marLeft w:val="0"/>
                  <w:marRight w:val="0"/>
                  <w:marTop w:val="0"/>
                  <w:marBottom w:val="0"/>
                  <w:divBdr>
                    <w:top w:val="single" w:sz="2" w:space="0" w:color="E5E7EB"/>
                    <w:left w:val="single" w:sz="2" w:space="0" w:color="E5E7EB"/>
                    <w:bottom w:val="single" w:sz="2" w:space="31" w:color="E5E7EB"/>
                    <w:right w:val="single" w:sz="2" w:space="0" w:color="E5E7EB"/>
                  </w:divBdr>
                  <w:divsChild>
                    <w:div w:id="1830293298">
                      <w:marLeft w:val="0"/>
                      <w:marRight w:val="0"/>
                      <w:marTop w:val="0"/>
                      <w:marBottom w:val="0"/>
                      <w:divBdr>
                        <w:top w:val="single" w:sz="2" w:space="0" w:color="E5E7EB"/>
                        <w:left w:val="single" w:sz="2" w:space="0" w:color="E5E7EB"/>
                        <w:bottom w:val="single" w:sz="2" w:space="0" w:color="E5E7EB"/>
                        <w:right w:val="single" w:sz="2" w:space="0" w:color="E5E7EB"/>
                      </w:divBdr>
                      <w:divsChild>
                        <w:div w:id="233198861">
                          <w:marLeft w:val="0"/>
                          <w:marRight w:val="0"/>
                          <w:marTop w:val="0"/>
                          <w:marBottom w:val="0"/>
                          <w:divBdr>
                            <w:top w:val="single" w:sz="2" w:space="0" w:color="E5E7EB"/>
                            <w:left w:val="single" w:sz="2" w:space="0" w:color="E5E7EB"/>
                            <w:bottom w:val="single" w:sz="2" w:space="0" w:color="E5E7EB"/>
                            <w:right w:val="single" w:sz="2" w:space="0" w:color="E5E7EB"/>
                          </w:divBdr>
                          <w:divsChild>
                            <w:div w:id="245068581">
                              <w:marLeft w:val="0"/>
                              <w:marRight w:val="0"/>
                              <w:marTop w:val="0"/>
                              <w:marBottom w:val="0"/>
                              <w:divBdr>
                                <w:top w:val="single" w:sz="2" w:space="6" w:color="E5E7EB"/>
                                <w:left w:val="single" w:sz="2" w:space="12" w:color="E5E7EB"/>
                                <w:bottom w:val="single" w:sz="2" w:space="6" w:color="E5E7EB"/>
                                <w:right w:val="single" w:sz="2" w:space="12" w:color="E5E7EB"/>
                              </w:divBdr>
                              <w:divsChild>
                                <w:div w:id="485240912">
                                  <w:marLeft w:val="0"/>
                                  <w:marRight w:val="0"/>
                                  <w:marTop w:val="120"/>
                                  <w:marBottom w:val="120"/>
                                  <w:divBdr>
                                    <w:top w:val="single" w:sz="2" w:space="0" w:color="E5E7EB"/>
                                    <w:left w:val="single" w:sz="2" w:space="0" w:color="E5E7EB"/>
                                    <w:bottom w:val="single" w:sz="2" w:space="0" w:color="E5E7EB"/>
                                    <w:right w:val="single" w:sz="2" w:space="0" w:color="E5E7EB"/>
                                  </w:divBdr>
                                  <w:divsChild>
                                    <w:div w:id="1621716173">
                                      <w:marLeft w:val="0"/>
                                      <w:marRight w:val="0"/>
                                      <w:marTop w:val="0"/>
                                      <w:marBottom w:val="0"/>
                                      <w:divBdr>
                                        <w:top w:val="single" w:sz="2" w:space="0" w:color="E5E7EB"/>
                                        <w:left w:val="single" w:sz="2" w:space="0" w:color="E5E7EB"/>
                                        <w:bottom w:val="single" w:sz="2" w:space="0" w:color="E5E7EB"/>
                                        <w:right w:val="single" w:sz="2" w:space="0" w:color="E5E7EB"/>
                                      </w:divBdr>
                                      <w:divsChild>
                                        <w:div w:id="339428763">
                                          <w:marLeft w:val="0"/>
                                          <w:marRight w:val="0"/>
                                          <w:marTop w:val="0"/>
                                          <w:marBottom w:val="0"/>
                                          <w:divBdr>
                                            <w:top w:val="none" w:sz="0" w:space="0" w:color="auto"/>
                                            <w:left w:val="none" w:sz="0" w:space="0" w:color="auto"/>
                                            <w:bottom w:val="none" w:sz="0" w:space="0" w:color="auto"/>
                                            <w:right w:val="none" w:sz="0" w:space="0" w:color="auto"/>
                                          </w:divBdr>
                                          <w:divsChild>
                                            <w:div w:id="228729509">
                                              <w:marLeft w:val="0"/>
                                              <w:marRight w:val="0"/>
                                              <w:marTop w:val="0"/>
                                              <w:marBottom w:val="0"/>
                                              <w:divBdr>
                                                <w:top w:val="single" w:sz="2" w:space="0" w:color="E5E7EB"/>
                                                <w:left w:val="single" w:sz="2" w:space="0" w:color="E5E7EB"/>
                                                <w:bottom w:val="single" w:sz="2" w:space="0" w:color="E5E7EB"/>
                                                <w:right w:val="single" w:sz="2" w:space="0" w:color="E5E7EB"/>
                                              </w:divBdr>
                                              <w:divsChild>
                                                <w:div w:id="20225392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62052560">
                                  <w:marLeft w:val="0"/>
                                  <w:marRight w:val="0"/>
                                  <w:marTop w:val="180"/>
                                  <w:marBottom w:val="0"/>
                                  <w:divBdr>
                                    <w:top w:val="none" w:sz="0" w:space="0" w:color="auto"/>
                                    <w:left w:val="single" w:sz="2" w:space="0" w:color="E5E7EB"/>
                                    <w:bottom w:val="single" w:sz="2" w:space="6" w:color="E5E7EB"/>
                                    <w:right w:val="single" w:sz="2" w:space="0" w:color="E5E7EB"/>
                                  </w:divBdr>
                                  <w:divsChild>
                                    <w:div w:id="1632788220">
                                      <w:marLeft w:val="0"/>
                                      <w:marRight w:val="0"/>
                                      <w:marTop w:val="0"/>
                                      <w:marBottom w:val="0"/>
                                      <w:divBdr>
                                        <w:top w:val="single" w:sz="2" w:space="0" w:color="E5E7EB"/>
                                        <w:left w:val="single" w:sz="2" w:space="0" w:color="E5E7EB"/>
                                        <w:bottom w:val="single" w:sz="2" w:space="0" w:color="E5E7EB"/>
                                        <w:right w:val="single" w:sz="2" w:space="0" w:color="E5E7EB"/>
                                      </w:divBdr>
                                      <w:divsChild>
                                        <w:div w:id="1958220620">
                                          <w:marLeft w:val="0"/>
                                          <w:marRight w:val="0"/>
                                          <w:marTop w:val="0"/>
                                          <w:marBottom w:val="0"/>
                                          <w:divBdr>
                                            <w:top w:val="single" w:sz="2" w:space="0" w:color="E5E7EB"/>
                                            <w:left w:val="single" w:sz="2" w:space="0" w:color="E5E7EB"/>
                                            <w:bottom w:val="single" w:sz="2" w:space="0" w:color="E5E7EB"/>
                                            <w:right w:val="single" w:sz="2" w:space="0" w:color="E5E7EB"/>
                                          </w:divBdr>
                                          <w:divsChild>
                                            <w:div w:id="1997760316">
                                              <w:marLeft w:val="0"/>
                                              <w:marRight w:val="0"/>
                                              <w:marTop w:val="0"/>
                                              <w:marBottom w:val="0"/>
                                              <w:divBdr>
                                                <w:top w:val="single" w:sz="2" w:space="0" w:color="E5E7EB"/>
                                                <w:left w:val="single" w:sz="2" w:space="0" w:color="E5E7EB"/>
                                                <w:bottom w:val="single" w:sz="2" w:space="0" w:color="E5E7EB"/>
                                                <w:right w:val="single" w:sz="2" w:space="0" w:color="E5E7EB"/>
                                              </w:divBdr>
                                            </w:div>
                                            <w:div w:id="628016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76631469">
      <w:bodyDiv w:val="1"/>
      <w:marLeft w:val="0"/>
      <w:marRight w:val="0"/>
      <w:marTop w:val="0"/>
      <w:marBottom w:val="0"/>
      <w:divBdr>
        <w:top w:val="none" w:sz="0" w:space="0" w:color="auto"/>
        <w:left w:val="none" w:sz="0" w:space="0" w:color="auto"/>
        <w:bottom w:val="none" w:sz="0" w:space="0" w:color="auto"/>
        <w:right w:val="none" w:sz="0" w:space="0" w:color="auto"/>
      </w:divBdr>
      <w:divsChild>
        <w:div w:id="159852321">
          <w:marLeft w:val="0"/>
          <w:marRight w:val="0"/>
          <w:marTop w:val="0"/>
          <w:marBottom w:val="0"/>
          <w:divBdr>
            <w:top w:val="single" w:sz="2" w:space="0" w:color="E5E7EB"/>
            <w:left w:val="single" w:sz="2" w:space="0" w:color="E5E7EB"/>
            <w:bottom w:val="single" w:sz="2" w:space="0" w:color="E5E7EB"/>
            <w:right w:val="single" w:sz="2" w:space="0" w:color="E5E7EB"/>
          </w:divBdr>
          <w:divsChild>
            <w:div w:id="1973973711">
              <w:marLeft w:val="0"/>
              <w:marRight w:val="0"/>
              <w:marTop w:val="0"/>
              <w:marBottom w:val="0"/>
              <w:divBdr>
                <w:top w:val="single" w:sz="2" w:space="0" w:color="E5E7EB"/>
                <w:left w:val="single" w:sz="2" w:space="0" w:color="E5E7EB"/>
                <w:bottom w:val="single" w:sz="2" w:space="0" w:color="E5E7EB"/>
                <w:right w:val="single" w:sz="2" w:space="0" w:color="E5E7EB"/>
              </w:divBdr>
              <w:divsChild>
                <w:div w:id="1431469885">
                  <w:marLeft w:val="0"/>
                  <w:marRight w:val="0"/>
                  <w:marTop w:val="0"/>
                  <w:marBottom w:val="0"/>
                  <w:divBdr>
                    <w:top w:val="single" w:sz="2" w:space="0" w:color="E5E7EB"/>
                    <w:left w:val="single" w:sz="2" w:space="0" w:color="E5E7EB"/>
                    <w:bottom w:val="single" w:sz="2" w:space="31" w:color="E5E7EB"/>
                    <w:right w:val="single" w:sz="2" w:space="0" w:color="E5E7EB"/>
                  </w:divBdr>
                  <w:divsChild>
                    <w:div w:id="275068554">
                      <w:marLeft w:val="0"/>
                      <w:marRight w:val="0"/>
                      <w:marTop w:val="0"/>
                      <w:marBottom w:val="0"/>
                      <w:divBdr>
                        <w:top w:val="single" w:sz="2" w:space="0" w:color="E5E7EB"/>
                        <w:left w:val="single" w:sz="2" w:space="0" w:color="E5E7EB"/>
                        <w:bottom w:val="single" w:sz="2" w:space="0" w:color="E5E7EB"/>
                        <w:right w:val="single" w:sz="2" w:space="0" w:color="E5E7EB"/>
                      </w:divBdr>
                      <w:divsChild>
                        <w:div w:id="1269392545">
                          <w:marLeft w:val="0"/>
                          <w:marRight w:val="0"/>
                          <w:marTop w:val="0"/>
                          <w:marBottom w:val="0"/>
                          <w:divBdr>
                            <w:top w:val="single" w:sz="2" w:space="0" w:color="E5E7EB"/>
                            <w:left w:val="single" w:sz="2" w:space="0" w:color="E5E7EB"/>
                            <w:bottom w:val="single" w:sz="2" w:space="0" w:color="E5E7EB"/>
                            <w:right w:val="single" w:sz="2" w:space="0" w:color="E5E7EB"/>
                          </w:divBdr>
                          <w:divsChild>
                            <w:div w:id="365569282">
                              <w:marLeft w:val="0"/>
                              <w:marRight w:val="0"/>
                              <w:marTop w:val="0"/>
                              <w:marBottom w:val="0"/>
                              <w:divBdr>
                                <w:top w:val="single" w:sz="2" w:space="6" w:color="E5E7EB"/>
                                <w:left w:val="single" w:sz="2" w:space="12" w:color="E5E7EB"/>
                                <w:bottom w:val="single" w:sz="2" w:space="6" w:color="E5E7EB"/>
                                <w:right w:val="single" w:sz="2" w:space="12" w:color="E5E7EB"/>
                              </w:divBdr>
                              <w:divsChild>
                                <w:div w:id="2092000056">
                                  <w:marLeft w:val="0"/>
                                  <w:marRight w:val="0"/>
                                  <w:marTop w:val="120"/>
                                  <w:marBottom w:val="120"/>
                                  <w:divBdr>
                                    <w:top w:val="single" w:sz="2" w:space="0" w:color="E5E7EB"/>
                                    <w:left w:val="single" w:sz="2" w:space="0" w:color="E5E7EB"/>
                                    <w:bottom w:val="single" w:sz="2" w:space="0" w:color="E5E7EB"/>
                                    <w:right w:val="single" w:sz="2" w:space="0" w:color="E5E7EB"/>
                                  </w:divBdr>
                                  <w:divsChild>
                                    <w:div w:id="635185465">
                                      <w:marLeft w:val="0"/>
                                      <w:marRight w:val="0"/>
                                      <w:marTop w:val="0"/>
                                      <w:marBottom w:val="0"/>
                                      <w:divBdr>
                                        <w:top w:val="single" w:sz="2" w:space="0" w:color="E5E7EB"/>
                                        <w:left w:val="single" w:sz="2" w:space="0" w:color="E5E7EB"/>
                                        <w:bottom w:val="single" w:sz="2" w:space="0" w:color="E5E7EB"/>
                                        <w:right w:val="single" w:sz="2" w:space="0" w:color="E5E7EB"/>
                                      </w:divBdr>
                                      <w:divsChild>
                                        <w:div w:id="1020745582">
                                          <w:marLeft w:val="0"/>
                                          <w:marRight w:val="0"/>
                                          <w:marTop w:val="0"/>
                                          <w:marBottom w:val="0"/>
                                          <w:divBdr>
                                            <w:top w:val="none" w:sz="0" w:space="0" w:color="auto"/>
                                            <w:left w:val="none" w:sz="0" w:space="0" w:color="auto"/>
                                            <w:bottom w:val="none" w:sz="0" w:space="0" w:color="auto"/>
                                            <w:right w:val="none" w:sz="0" w:space="0" w:color="auto"/>
                                          </w:divBdr>
                                          <w:divsChild>
                                            <w:div w:id="1666280781">
                                              <w:marLeft w:val="0"/>
                                              <w:marRight w:val="0"/>
                                              <w:marTop w:val="0"/>
                                              <w:marBottom w:val="0"/>
                                              <w:divBdr>
                                                <w:top w:val="single" w:sz="2" w:space="0" w:color="E5E7EB"/>
                                                <w:left w:val="single" w:sz="2" w:space="0" w:color="E5E7EB"/>
                                                <w:bottom w:val="single" w:sz="2" w:space="0" w:color="E5E7EB"/>
                                                <w:right w:val="single" w:sz="2" w:space="0" w:color="E5E7EB"/>
                                              </w:divBdr>
                                              <w:divsChild>
                                                <w:div w:id="10453691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62283283">
                                  <w:marLeft w:val="0"/>
                                  <w:marRight w:val="0"/>
                                  <w:marTop w:val="180"/>
                                  <w:marBottom w:val="0"/>
                                  <w:divBdr>
                                    <w:top w:val="none" w:sz="0" w:space="0" w:color="auto"/>
                                    <w:left w:val="single" w:sz="2" w:space="0" w:color="E5E7EB"/>
                                    <w:bottom w:val="single" w:sz="2" w:space="6" w:color="E5E7EB"/>
                                    <w:right w:val="single" w:sz="2" w:space="0" w:color="E5E7EB"/>
                                  </w:divBdr>
                                  <w:divsChild>
                                    <w:div w:id="1283196006">
                                      <w:marLeft w:val="0"/>
                                      <w:marRight w:val="0"/>
                                      <w:marTop w:val="0"/>
                                      <w:marBottom w:val="0"/>
                                      <w:divBdr>
                                        <w:top w:val="single" w:sz="2" w:space="0" w:color="E5E7EB"/>
                                        <w:left w:val="single" w:sz="2" w:space="0" w:color="E5E7EB"/>
                                        <w:bottom w:val="single" w:sz="2" w:space="0" w:color="E5E7EB"/>
                                        <w:right w:val="single" w:sz="2" w:space="0" w:color="E5E7EB"/>
                                      </w:divBdr>
                                      <w:divsChild>
                                        <w:div w:id="788547701">
                                          <w:marLeft w:val="0"/>
                                          <w:marRight w:val="0"/>
                                          <w:marTop w:val="0"/>
                                          <w:marBottom w:val="0"/>
                                          <w:divBdr>
                                            <w:top w:val="single" w:sz="2" w:space="0" w:color="E5E7EB"/>
                                            <w:left w:val="single" w:sz="2" w:space="0" w:color="E5E7EB"/>
                                            <w:bottom w:val="single" w:sz="2" w:space="0" w:color="E5E7EB"/>
                                            <w:right w:val="single" w:sz="2" w:space="0" w:color="E5E7EB"/>
                                          </w:divBdr>
                                          <w:divsChild>
                                            <w:div w:id="79181009">
                                              <w:marLeft w:val="0"/>
                                              <w:marRight w:val="0"/>
                                              <w:marTop w:val="0"/>
                                              <w:marBottom w:val="0"/>
                                              <w:divBdr>
                                                <w:top w:val="single" w:sz="2" w:space="0" w:color="E5E7EB"/>
                                                <w:left w:val="single" w:sz="2" w:space="0" w:color="E5E7EB"/>
                                                <w:bottom w:val="single" w:sz="2" w:space="0" w:color="E5E7EB"/>
                                                <w:right w:val="single" w:sz="2" w:space="0" w:color="E5E7EB"/>
                                              </w:divBdr>
                                            </w:div>
                                            <w:div w:id="1382168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30441876">
      <w:bodyDiv w:val="1"/>
      <w:marLeft w:val="0"/>
      <w:marRight w:val="0"/>
      <w:marTop w:val="0"/>
      <w:marBottom w:val="0"/>
      <w:divBdr>
        <w:top w:val="none" w:sz="0" w:space="0" w:color="auto"/>
        <w:left w:val="none" w:sz="0" w:space="0" w:color="auto"/>
        <w:bottom w:val="none" w:sz="0" w:space="0" w:color="auto"/>
        <w:right w:val="none" w:sz="0" w:space="0" w:color="auto"/>
      </w:divBdr>
      <w:divsChild>
        <w:div w:id="2000035596">
          <w:marLeft w:val="0"/>
          <w:marRight w:val="0"/>
          <w:marTop w:val="0"/>
          <w:marBottom w:val="0"/>
          <w:divBdr>
            <w:top w:val="none" w:sz="0" w:space="0" w:color="auto"/>
            <w:left w:val="none" w:sz="0" w:space="0" w:color="auto"/>
            <w:bottom w:val="none" w:sz="0" w:space="0" w:color="auto"/>
            <w:right w:val="none" w:sz="0" w:space="0" w:color="auto"/>
          </w:divBdr>
        </w:div>
        <w:div w:id="859122853">
          <w:marLeft w:val="0"/>
          <w:marRight w:val="0"/>
          <w:marTop w:val="0"/>
          <w:marBottom w:val="0"/>
          <w:divBdr>
            <w:top w:val="none" w:sz="0" w:space="0" w:color="auto"/>
            <w:left w:val="none" w:sz="0" w:space="0" w:color="auto"/>
            <w:bottom w:val="none" w:sz="0" w:space="0" w:color="auto"/>
            <w:right w:val="none" w:sz="0" w:space="0" w:color="auto"/>
          </w:divBdr>
        </w:div>
        <w:div w:id="1218054696">
          <w:marLeft w:val="0"/>
          <w:marRight w:val="0"/>
          <w:marTop w:val="0"/>
          <w:marBottom w:val="0"/>
          <w:divBdr>
            <w:top w:val="none" w:sz="0" w:space="0" w:color="auto"/>
            <w:left w:val="none" w:sz="0" w:space="0" w:color="auto"/>
            <w:bottom w:val="none" w:sz="0" w:space="0" w:color="auto"/>
            <w:right w:val="none" w:sz="0" w:space="0" w:color="auto"/>
          </w:divBdr>
        </w:div>
        <w:div w:id="838085365">
          <w:marLeft w:val="0"/>
          <w:marRight w:val="0"/>
          <w:marTop w:val="0"/>
          <w:marBottom w:val="0"/>
          <w:divBdr>
            <w:top w:val="none" w:sz="0" w:space="0" w:color="auto"/>
            <w:left w:val="none" w:sz="0" w:space="0" w:color="auto"/>
            <w:bottom w:val="none" w:sz="0" w:space="0" w:color="auto"/>
            <w:right w:val="none" w:sz="0" w:space="0" w:color="auto"/>
          </w:divBdr>
        </w:div>
      </w:divsChild>
    </w:div>
    <w:div w:id="143548842">
      <w:bodyDiv w:val="1"/>
      <w:marLeft w:val="0"/>
      <w:marRight w:val="0"/>
      <w:marTop w:val="0"/>
      <w:marBottom w:val="0"/>
      <w:divBdr>
        <w:top w:val="none" w:sz="0" w:space="0" w:color="auto"/>
        <w:left w:val="none" w:sz="0" w:space="0" w:color="auto"/>
        <w:bottom w:val="none" w:sz="0" w:space="0" w:color="auto"/>
        <w:right w:val="none" w:sz="0" w:space="0" w:color="auto"/>
      </w:divBdr>
    </w:div>
    <w:div w:id="159198238">
      <w:bodyDiv w:val="1"/>
      <w:marLeft w:val="0"/>
      <w:marRight w:val="0"/>
      <w:marTop w:val="0"/>
      <w:marBottom w:val="0"/>
      <w:divBdr>
        <w:top w:val="none" w:sz="0" w:space="0" w:color="auto"/>
        <w:left w:val="none" w:sz="0" w:space="0" w:color="auto"/>
        <w:bottom w:val="none" w:sz="0" w:space="0" w:color="auto"/>
        <w:right w:val="none" w:sz="0" w:space="0" w:color="auto"/>
      </w:divBdr>
    </w:div>
    <w:div w:id="160126339">
      <w:bodyDiv w:val="1"/>
      <w:marLeft w:val="0"/>
      <w:marRight w:val="0"/>
      <w:marTop w:val="0"/>
      <w:marBottom w:val="0"/>
      <w:divBdr>
        <w:top w:val="none" w:sz="0" w:space="0" w:color="auto"/>
        <w:left w:val="none" w:sz="0" w:space="0" w:color="auto"/>
        <w:bottom w:val="none" w:sz="0" w:space="0" w:color="auto"/>
        <w:right w:val="none" w:sz="0" w:space="0" w:color="auto"/>
      </w:divBdr>
      <w:divsChild>
        <w:div w:id="842160413">
          <w:marLeft w:val="0"/>
          <w:marRight w:val="0"/>
          <w:marTop w:val="0"/>
          <w:marBottom w:val="0"/>
          <w:divBdr>
            <w:top w:val="none" w:sz="0" w:space="0" w:color="auto"/>
            <w:left w:val="none" w:sz="0" w:space="0" w:color="auto"/>
            <w:bottom w:val="none" w:sz="0" w:space="0" w:color="auto"/>
            <w:right w:val="none" w:sz="0" w:space="0" w:color="auto"/>
          </w:divBdr>
        </w:div>
      </w:divsChild>
    </w:div>
    <w:div w:id="163788826">
      <w:bodyDiv w:val="1"/>
      <w:marLeft w:val="0"/>
      <w:marRight w:val="0"/>
      <w:marTop w:val="0"/>
      <w:marBottom w:val="0"/>
      <w:divBdr>
        <w:top w:val="none" w:sz="0" w:space="0" w:color="auto"/>
        <w:left w:val="none" w:sz="0" w:space="0" w:color="auto"/>
        <w:bottom w:val="none" w:sz="0" w:space="0" w:color="auto"/>
        <w:right w:val="none" w:sz="0" w:space="0" w:color="auto"/>
      </w:divBdr>
    </w:div>
    <w:div w:id="174224575">
      <w:bodyDiv w:val="1"/>
      <w:marLeft w:val="0"/>
      <w:marRight w:val="0"/>
      <w:marTop w:val="0"/>
      <w:marBottom w:val="0"/>
      <w:divBdr>
        <w:top w:val="none" w:sz="0" w:space="0" w:color="auto"/>
        <w:left w:val="none" w:sz="0" w:space="0" w:color="auto"/>
        <w:bottom w:val="none" w:sz="0" w:space="0" w:color="auto"/>
        <w:right w:val="none" w:sz="0" w:space="0" w:color="auto"/>
      </w:divBdr>
    </w:div>
    <w:div w:id="181744862">
      <w:bodyDiv w:val="1"/>
      <w:marLeft w:val="0"/>
      <w:marRight w:val="0"/>
      <w:marTop w:val="0"/>
      <w:marBottom w:val="0"/>
      <w:divBdr>
        <w:top w:val="none" w:sz="0" w:space="0" w:color="auto"/>
        <w:left w:val="none" w:sz="0" w:space="0" w:color="auto"/>
        <w:bottom w:val="none" w:sz="0" w:space="0" w:color="auto"/>
        <w:right w:val="none" w:sz="0" w:space="0" w:color="auto"/>
      </w:divBdr>
    </w:div>
    <w:div w:id="185143526">
      <w:bodyDiv w:val="1"/>
      <w:marLeft w:val="0"/>
      <w:marRight w:val="0"/>
      <w:marTop w:val="0"/>
      <w:marBottom w:val="0"/>
      <w:divBdr>
        <w:top w:val="none" w:sz="0" w:space="0" w:color="auto"/>
        <w:left w:val="none" w:sz="0" w:space="0" w:color="auto"/>
        <w:bottom w:val="none" w:sz="0" w:space="0" w:color="auto"/>
        <w:right w:val="none" w:sz="0" w:space="0" w:color="auto"/>
      </w:divBdr>
    </w:div>
    <w:div w:id="199589043">
      <w:bodyDiv w:val="1"/>
      <w:marLeft w:val="0"/>
      <w:marRight w:val="0"/>
      <w:marTop w:val="0"/>
      <w:marBottom w:val="0"/>
      <w:divBdr>
        <w:top w:val="none" w:sz="0" w:space="0" w:color="auto"/>
        <w:left w:val="none" w:sz="0" w:space="0" w:color="auto"/>
        <w:bottom w:val="none" w:sz="0" w:space="0" w:color="auto"/>
        <w:right w:val="none" w:sz="0" w:space="0" w:color="auto"/>
      </w:divBdr>
    </w:div>
    <w:div w:id="208693304">
      <w:bodyDiv w:val="1"/>
      <w:marLeft w:val="0"/>
      <w:marRight w:val="0"/>
      <w:marTop w:val="0"/>
      <w:marBottom w:val="0"/>
      <w:divBdr>
        <w:top w:val="none" w:sz="0" w:space="0" w:color="auto"/>
        <w:left w:val="none" w:sz="0" w:space="0" w:color="auto"/>
        <w:bottom w:val="none" w:sz="0" w:space="0" w:color="auto"/>
        <w:right w:val="none" w:sz="0" w:space="0" w:color="auto"/>
      </w:divBdr>
    </w:div>
    <w:div w:id="209727725">
      <w:bodyDiv w:val="1"/>
      <w:marLeft w:val="0"/>
      <w:marRight w:val="0"/>
      <w:marTop w:val="0"/>
      <w:marBottom w:val="0"/>
      <w:divBdr>
        <w:top w:val="none" w:sz="0" w:space="0" w:color="auto"/>
        <w:left w:val="none" w:sz="0" w:space="0" w:color="auto"/>
        <w:bottom w:val="none" w:sz="0" w:space="0" w:color="auto"/>
        <w:right w:val="none" w:sz="0" w:space="0" w:color="auto"/>
      </w:divBdr>
    </w:div>
    <w:div w:id="211045985">
      <w:bodyDiv w:val="1"/>
      <w:marLeft w:val="0"/>
      <w:marRight w:val="0"/>
      <w:marTop w:val="0"/>
      <w:marBottom w:val="0"/>
      <w:divBdr>
        <w:top w:val="none" w:sz="0" w:space="0" w:color="auto"/>
        <w:left w:val="none" w:sz="0" w:space="0" w:color="auto"/>
        <w:bottom w:val="none" w:sz="0" w:space="0" w:color="auto"/>
        <w:right w:val="none" w:sz="0" w:space="0" w:color="auto"/>
      </w:divBdr>
    </w:div>
    <w:div w:id="216209748">
      <w:bodyDiv w:val="1"/>
      <w:marLeft w:val="0"/>
      <w:marRight w:val="0"/>
      <w:marTop w:val="0"/>
      <w:marBottom w:val="0"/>
      <w:divBdr>
        <w:top w:val="none" w:sz="0" w:space="0" w:color="auto"/>
        <w:left w:val="none" w:sz="0" w:space="0" w:color="auto"/>
        <w:bottom w:val="none" w:sz="0" w:space="0" w:color="auto"/>
        <w:right w:val="none" w:sz="0" w:space="0" w:color="auto"/>
      </w:divBdr>
    </w:div>
    <w:div w:id="221136810">
      <w:bodyDiv w:val="1"/>
      <w:marLeft w:val="0"/>
      <w:marRight w:val="0"/>
      <w:marTop w:val="0"/>
      <w:marBottom w:val="0"/>
      <w:divBdr>
        <w:top w:val="none" w:sz="0" w:space="0" w:color="auto"/>
        <w:left w:val="none" w:sz="0" w:space="0" w:color="auto"/>
        <w:bottom w:val="none" w:sz="0" w:space="0" w:color="auto"/>
        <w:right w:val="none" w:sz="0" w:space="0" w:color="auto"/>
      </w:divBdr>
    </w:div>
    <w:div w:id="225576928">
      <w:bodyDiv w:val="1"/>
      <w:marLeft w:val="0"/>
      <w:marRight w:val="0"/>
      <w:marTop w:val="0"/>
      <w:marBottom w:val="0"/>
      <w:divBdr>
        <w:top w:val="none" w:sz="0" w:space="0" w:color="auto"/>
        <w:left w:val="none" w:sz="0" w:space="0" w:color="auto"/>
        <w:bottom w:val="none" w:sz="0" w:space="0" w:color="auto"/>
        <w:right w:val="none" w:sz="0" w:space="0" w:color="auto"/>
      </w:divBdr>
    </w:div>
    <w:div w:id="285433019">
      <w:bodyDiv w:val="1"/>
      <w:marLeft w:val="0"/>
      <w:marRight w:val="0"/>
      <w:marTop w:val="0"/>
      <w:marBottom w:val="0"/>
      <w:divBdr>
        <w:top w:val="none" w:sz="0" w:space="0" w:color="auto"/>
        <w:left w:val="none" w:sz="0" w:space="0" w:color="auto"/>
        <w:bottom w:val="none" w:sz="0" w:space="0" w:color="auto"/>
        <w:right w:val="none" w:sz="0" w:space="0" w:color="auto"/>
      </w:divBdr>
    </w:div>
    <w:div w:id="322584951">
      <w:bodyDiv w:val="1"/>
      <w:marLeft w:val="0"/>
      <w:marRight w:val="0"/>
      <w:marTop w:val="0"/>
      <w:marBottom w:val="0"/>
      <w:divBdr>
        <w:top w:val="none" w:sz="0" w:space="0" w:color="auto"/>
        <w:left w:val="none" w:sz="0" w:space="0" w:color="auto"/>
        <w:bottom w:val="none" w:sz="0" w:space="0" w:color="auto"/>
        <w:right w:val="none" w:sz="0" w:space="0" w:color="auto"/>
      </w:divBdr>
    </w:div>
    <w:div w:id="322661357">
      <w:bodyDiv w:val="1"/>
      <w:marLeft w:val="0"/>
      <w:marRight w:val="0"/>
      <w:marTop w:val="0"/>
      <w:marBottom w:val="0"/>
      <w:divBdr>
        <w:top w:val="none" w:sz="0" w:space="0" w:color="auto"/>
        <w:left w:val="none" w:sz="0" w:space="0" w:color="auto"/>
        <w:bottom w:val="none" w:sz="0" w:space="0" w:color="auto"/>
        <w:right w:val="none" w:sz="0" w:space="0" w:color="auto"/>
      </w:divBdr>
    </w:div>
    <w:div w:id="346371863">
      <w:bodyDiv w:val="1"/>
      <w:marLeft w:val="0"/>
      <w:marRight w:val="0"/>
      <w:marTop w:val="0"/>
      <w:marBottom w:val="0"/>
      <w:divBdr>
        <w:top w:val="none" w:sz="0" w:space="0" w:color="auto"/>
        <w:left w:val="none" w:sz="0" w:space="0" w:color="auto"/>
        <w:bottom w:val="none" w:sz="0" w:space="0" w:color="auto"/>
        <w:right w:val="none" w:sz="0" w:space="0" w:color="auto"/>
      </w:divBdr>
    </w:div>
    <w:div w:id="361831641">
      <w:bodyDiv w:val="1"/>
      <w:marLeft w:val="0"/>
      <w:marRight w:val="0"/>
      <w:marTop w:val="0"/>
      <w:marBottom w:val="0"/>
      <w:divBdr>
        <w:top w:val="none" w:sz="0" w:space="0" w:color="auto"/>
        <w:left w:val="none" w:sz="0" w:space="0" w:color="auto"/>
        <w:bottom w:val="none" w:sz="0" w:space="0" w:color="auto"/>
        <w:right w:val="none" w:sz="0" w:space="0" w:color="auto"/>
      </w:divBdr>
    </w:div>
    <w:div w:id="383796683">
      <w:bodyDiv w:val="1"/>
      <w:marLeft w:val="0"/>
      <w:marRight w:val="0"/>
      <w:marTop w:val="0"/>
      <w:marBottom w:val="0"/>
      <w:divBdr>
        <w:top w:val="none" w:sz="0" w:space="0" w:color="auto"/>
        <w:left w:val="none" w:sz="0" w:space="0" w:color="auto"/>
        <w:bottom w:val="none" w:sz="0" w:space="0" w:color="auto"/>
        <w:right w:val="none" w:sz="0" w:space="0" w:color="auto"/>
      </w:divBdr>
    </w:div>
    <w:div w:id="408501698">
      <w:bodyDiv w:val="1"/>
      <w:marLeft w:val="0"/>
      <w:marRight w:val="0"/>
      <w:marTop w:val="0"/>
      <w:marBottom w:val="0"/>
      <w:divBdr>
        <w:top w:val="none" w:sz="0" w:space="0" w:color="auto"/>
        <w:left w:val="none" w:sz="0" w:space="0" w:color="auto"/>
        <w:bottom w:val="none" w:sz="0" w:space="0" w:color="auto"/>
        <w:right w:val="none" w:sz="0" w:space="0" w:color="auto"/>
      </w:divBdr>
    </w:div>
    <w:div w:id="421029381">
      <w:bodyDiv w:val="1"/>
      <w:marLeft w:val="0"/>
      <w:marRight w:val="0"/>
      <w:marTop w:val="0"/>
      <w:marBottom w:val="0"/>
      <w:divBdr>
        <w:top w:val="none" w:sz="0" w:space="0" w:color="auto"/>
        <w:left w:val="none" w:sz="0" w:space="0" w:color="auto"/>
        <w:bottom w:val="none" w:sz="0" w:space="0" w:color="auto"/>
        <w:right w:val="none" w:sz="0" w:space="0" w:color="auto"/>
      </w:divBdr>
      <w:divsChild>
        <w:div w:id="1493063540">
          <w:marLeft w:val="0"/>
          <w:marRight w:val="0"/>
          <w:marTop w:val="0"/>
          <w:marBottom w:val="0"/>
          <w:divBdr>
            <w:top w:val="single" w:sz="2" w:space="0" w:color="E5E7EB"/>
            <w:left w:val="single" w:sz="2" w:space="0" w:color="E5E7EB"/>
            <w:bottom w:val="single" w:sz="2" w:space="0" w:color="E5E7EB"/>
            <w:right w:val="single" w:sz="2" w:space="0" w:color="E5E7EB"/>
          </w:divBdr>
          <w:divsChild>
            <w:div w:id="340281201">
              <w:marLeft w:val="0"/>
              <w:marRight w:val="0"/>
              <w:marTop w:val="0"/>
              <w:marBottom w:val="0"/>
              <w:divBdr>
                <w:top w:val="single" w:sz="2" w:space="0" w:color="E5E7EB"/>
                <w:left w:val="single" w:sz="2" w:space="0" w:color="E5E7EB"/>
                <w:bottom w:val="single" w:sz="2" w:space="0" w:color="E5E7EB"/>
                <w:right w:val="single" w:sz="2" w:space="0" w:color="E5E7EB"/>
              </w:divBdr>
              <w:divsChild>
                <w:div w:id="158622167">
                  <w:marLeft w:val="0"/>
                  <w:marRight w:val="0"/>
                  <w:marTop w:val="0"/>
                  <w:marBottom w:val="0"/>
                  <w:divBdr>
                    <w:top w:val="single" w:sz="2" w:space="0" w:color="E5E7EB"/>
                    <w:left w:val="single" w:sz="2" w:space="0" w:color="E5E7EB"/>
                    <w:bottom w:val="single" w:sz="2" w:space="31" w:color="E5E7EB"/>
                    <w:right w:val="single" w:sz="2" w:space="0" w:color="E5E7EB"/>
                  </w:divBdr>
                  <w:divsChild>
                    <w:div w:id="442000391">
                      <w:marLeft w:val="0"/>
                      <w:marRight w:val="0"/>
                      <w:marTop w:val="0"/>
                      <w:marBottom w:val="0"/>
                      <w:divBdr>
                        <w:top w:val="single" w:sz="2" w:space="0" w:color="E5E7EB"/>
                        <w:left w:val="single" w:sz="2" w:space="0" w:color="E5E7EB"/>
                        <w:bottom w:val="single" w:sz="2" w:space="0" w:color="E5E7EB"/>
                        <w:right w:val="single" w:sz="2" w:space="0" w:color="E5E7EB"/>
                      </w:divBdr>
                      <w:divsChild>
                        <w:div w:id="1505780804">
                          <w:marLeft w:val="0"/>
                          <w:marRight w:val="0"/>
                          <w:marTop w:val="0"/>
                          <w:marBottom w:val="0"/>
                          <w:divBdr>
                            <w:top w:val="single" w:sz="2" w:space="0" w:color="E5E7EB"/>
                            <w:left w:val="single" w:sz="2" w:space="0" w:color="E5E7EB"/>
                            <w:bottom w:val="single" w:sz="2" w:space="0" w:color="E5E7EB"/>
                            <w:right w:val="single" w:sz="2" w:space="0" w:color="E5E7EB"/>
                          </w:divBdr>
                          <w:divsChild>
                            <w:div w:id="1977487210">
                              <w:marLeft w:val="0"/>
                              <w:marRight w:val="0"/>
                              <w:marTop w:val="0"/>
                              <w:marBottom w:val="0"/>
                              <w:divBdr>
                                <w:top w:val="single" w:sz="2" w:space="6" w:color="E5E7EB"/>
                                <w:left w:val="single" w:sz="2" w:space="12" w:color="E5E7EB"/>
                                <w:bottom w:val="single" w:sz="2" w:space="6" w:color="E5E7EB"/>
                                <w:right w:val="single" w:sz="2" w:space="12" w:color="E5E7EB"/>
                              </w:divBdr>
                              <w:divsChild>
                                <w:div w:id="1446463314">
                                  <w:marLeft w:val="0"/>
                                  <w:marRight w:val="0"/>
                                  <w:marTop w:val="120"/>
                                  <w:marBottom w:val="120"/>
                                  <w:divBdr>
                                    <w:top w:val="single" w:sz="2" w:space="0" w:color="E5E7EB"/>
                                    <w:left w:val="single" w:sz="2" w:space="0" w:color="E5E7EB"/>
                                    <w:bottom w:val="single" w:sz="2" w:space="0" w:color="E5E7EB"/>
                                    <w:right w:val="single" w:sz="2" w:space="0" w:color="E5E7EB"/>
                                  </w:divBdr>
                                  <w:divsChild>
                                    <w:div w:id="1393429544">
                                      <w:marLeft w:val="0"/>
                                      <w:marRight w:val="0"/>
                                      <w:marTop w:val="0"/>
                                      <w:marBottom w:val="0"/>
                                      <w:divBdr>
                                        <w:top w:val="single" w:sz="2" w:space="0" w:color="E5E7EB"/>
                                        <w:left w:val="single" w:sz="2" w:space="0" w:color="E5E7EB"/>
                                        <w:bottom w:val="single" w:sz="2" w:space="0" w:color="E5E7EB"/>
                                        <w:right w:val="single" w:sz="2" w:space="0" w:color="E5E7EB"/>
                                      </w:divBdr>
                                      <w:divsChild>
                                        <w:div w:id="25258741">
                                          <w:marLeft w:val="0"/>
                                          <w:marRight w:val="0"/>
                                          <w:marTop w:val="0"/>
                                          <w:marBottom w:val="0"/>
                                          <w:divBdr>
                                            <w:top w:val="none" w:sz="0" w:space="0" w:color="auto"/>
                                            <w:left w:val="none" w:sz="0" w:space="0" w:color="auto"/>
                                            <w:bottom w:val="none" w:sz="0" w:space="0" w:color="auto"/>
                                            <w:right w:val="none" w:sz="0" w:space="0" w:color="auto"/>
                                          </w:divBdr>
                                          <w:divsChild>
                                            <w:div w:id="1280800022">
                                              <w:marLeft w:val="0"/>
                                              <w:marRight w:val="0"/>
                                              <w:marTop w:val="0"/>
                                              <w:marBottom w:val="0"/>
                                              <w:divBdr>
                                                <w:top w:val="single" w:sz="2" w:space="0" w:color="E5E7EB"/>
                                                <w:left w:val="single" w:sz="2" w:space="0" w:color="E5E7EB"/>
                                                <w:bottom w:val="single" w:sz="2" w:space="0" w:color="E5E7EB"/>
                                                <w:right w:val="single" w:sz="2" w:space="0" w:color="E5E7EB"/>
                                              </w:divBdr>
                                              <w:divsChild>
                                                <w:div w:id="1809324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30946128">
                                  <w:marLeft w:val="0"/>
                                  <w:marRight w:val="0"/>
                                  <w:marTop w:val="180"/>
                                  <w:marBottom w:val="0"/>
                                  <w:divBdr>
                                    <w:top w:val="none" w:sz="0" w:space="0" w:color="auto"/>
                                    <w:left w:val="single" w:sz="2" w:space="0" w:color="E5E7EB"/>
                                    <w:bottom w:val="single" w:sz="2" w:space="6" w:color="E5E7EB"/>
                                    <w:right w:val="single" w:sz="2" w:space="0" w:color="E5E7EB"/>
                                  </w:divBdr>
                                  <w:divsChild>
                                    <w:div w:id="1430153448">
                                      <w:marLeft w:val="0"/>
                                      <w:marRight w:val="0"/>
                                      <w:marTop w:val="0"/>
                                      <w:marBottom w:val="0"/>
                                      <w:divBdr>
                                        <w:top w:val="single" w:sz="2" w:space="0" w:color="E5E7EB"/>
                                        <w:left w:val="single" w:sz="2" w:space="0" w:color="E5E7EB"/>
                                        <w:bottom w:val="single" w:sz="2" w:space="0" w:color="E5E7EB"/>
                                        <w:right w:val="single" w:sz="2" w:space="0" w:color="E5E7EB"/>
                                      </w:divBdr>
                                      <w:divsChild>
                                        <w:div w:id="361172615">
                                          <w:marLeft w:val="0"/>
                                          <w:marRight w:val="0"/>
                                          <w:marTop w:val="0"/>
                                          <w:marBottom w:val="0"/>
                                          <w:divBdr>
                                            <w:top w:val="single" w:sz="2" w:space="0" w:color="E5E7EB"/>
                                            <w:left w:val="single" w:sz="2" w:space="0" w:color="E5E7EB"/>
                                            <w:bottom w:val="single" w:sz="2" w:space="0" w:color="E5E7EB"/>
                                            <w:right w:val="single" w:sz="2" w:space="0" w:color="E5E7EB"/>
                                          </w:divBdr>
                                          <w:divsChild>
                                            <w:div w:id="517936924">
                                              <w:marLeft w:val="0"/>
                                              <w:marRight w:val="0"/>
                                              <w:marTop w:val="0"/>
                                              <w:marBottom w:val="0"/>
                                              <w:divBdr>
                                                <w:top w:val="single" w:sz="2" w:space="0" w:color="E5E7EB"/>
                                                <w:left w:val="single" w:sz="2" w:space="0" w:color="E5E7EB"/>
                                                <w:bottom w:val="single" w:sz="2" w:space="0" w:color="E5E7EB"/>
                                                <w:right w:val="single" w:sz="2" w:space="0" w:color="E5E7EB"/>
                                              </w:divBdr>
                                            </w:div>
                                            <w:div w:id="3690646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447743158">
      <w:bodyDiv w:val="1"/>
      <w:marLeft w:val="0"/>
      <w:marRight w:val="0"/>
      <w:marTop w:val="0"/>
      <w:marBottom w:val="0"/>
      <w:divBdr>
        <w:top w:val="none" w:sz="0" w:space="0" w:color="auto"/>
        <w:left w:val="none" w:sz="0" w:space="0" w:color="auto"/>
        <w:bottom w:val="none" w:sz="0" w:space="0" w:color="auto"/>
        <w:right w:val="none" w:sz="0" w:space="0" w:color="auto"/>
      </w:divBdr>
    </w:div>
    <w:div w:id="453133781">
      <w:bodyDiv w:val="1"/>
      <w:marLeft w:val="0"/>
      <w:marRight w:val="0"/>
      <w:marTop w:val="0"/>
      <w:marBottom w:val="0"/>
      <w:divBdr>
        <w:top w:val="none" w:sz="0" w:space="0" w:color="auto"/>
        <w:left w:val="none" w:sz="0" w:space="0" w:color="auto"/>
        <w:bottom w:val="none" w:sz="0" w:space="0" w:color="auto"/>
        <w:right w:val="none" w:sz="0" w:space="0" w:color="auto"/>
      </w:divBdr>
    </w:div>
    <w:div w:id="461507925">
      <w:bodyDiv w:val="1"/>
      <w:marLeft w:val="0"/>
      <w:marRight w:val="0"/>
      <w:marTop w:val="0"/>
      <w:marBottom w:val="0"/>
      <w:divBdr>
        <w:top w:val="none" w:sz="0" w:space="0" w:color="auto"/>
        <w:left w:val="none" w:sz="0" w:space="0" w:color="auto"/>
        <w:bottom w:val="none" w:sz="0" w:space="0" w:color="auto"/>
        <w:right w:val="none" w:sz="0" w:space="0" w:color="auto"/>
      </w:divBdr>
    </w:div>
    <w:div w:id="464011367">
      <w:bodyDiv w:val="1"/>
      <w:marLeft w:val="0"/>
      <w:marRight w:val="0"/>
      <w:marTop w:val="0"/>
      <w:marBottom w:val="0"/>
      <w:divBdr>
        <w:top w:val="none" w:sz="0" w:space="0" w:color="auto"/>
        <w:left w:val="none" w:sz="0" w:space="0" w:color="auto"/>
        <w:bottom w:val="none" w:sz="0" w:space="0" w:color="auto"/>
        <w:right w:val="none" w:sz="0" w:space="0" w:color="auto"/>
      </w:divBdr>
    </w:div>
    <w:div w:id="466821991">
      <w:bodyDiv w:val="1"/>
      <w:marLeft w:val="0"/>
      <w:marRight w:val="0"/>
      <w:marTop w:val="0"/>
      <w:marBottom w:val="0"/>
      <w:divBdr>
        <w:top w:val="none" w:sz="0" w:space="0" w:color="auto"/>
        <w:left w:val="none" w:sz="0" w:space="0" w:color="auto"/>
        <w:bottom w:val="none" w:sz="0" w:space="0" w:color="auto"/>
        <w:right w:val="none" w:sz="0" w:space="0" w:color="auto"/>
      </w:divBdr>
    </w:div>
    <w:div w:id="496698675">
      <w:bodyDiv w:val="1"/>
      <w:marLeft w:val="0"/>
      <w:marRight w:val="0"/>
      <w:marTop w:val="0"/>
      <w:marBottom w:val="0"/>
      <w:divBdr>
        <w:top w:val="none" w:sz="0" w:space="0" w:color="auto"/>
        <w:left w:val="none" w:sz="0" w:space="0" w:color="auto"/>
        <w:bottom w:val="none" w:sz="0" w:space="0" w:color="auto"/>
        <w:right w:val="none" w:sz="0" w:space="0" w:color="auto"/>
      </w:divBdr>
    </w:div>
    <w:div w:id="505903773">
      <w:bodyDiv w:val="1"/>
      <w:marLeft w:val="0"/>
      <w:marRight w:val="0"/>
      <w:marTop w:val="0"/>
      <w:marBottom w:val="0"/>
      <w:divBdr>
        <w:top w:val="none" w:sz="0" w:space="0" w:color="auto"/>
        <w:left w:val="none" w:sz="0" w:space="0" w:color="auto"/>
        <w:bottom w:val="none" w:sz="0" w:space="0" w:color="auto"/>
        <w:right w:val="none" w:sz="0" w:space="0" w:color="auto"/>
      </w:divBdr>
    </w:div>
    <w:div w:id="515533714">
      <w:bodyDiv w:val="1"/>
      <w:marLeft w:val="0"/>
      <w:marRight w:val="0"/>
      <w:marTop w:val="0"/>
      <w:marBottom w:val="0"/>
      <w:divBdr>
        <w:top w:val="none" w:sz="0" w:space="0" w:color="auto"/>
        <w:left w:val="none" w:sz="0" w:space="0" w:color="auto"/>
        <w:bottom w:val="none" w:sz="0" w:space="0" w:color="auto"/>
        <w:right w:val="none" w:sz="0" w:space="0" w:color="auto"/>
      </w:divBdr>
    </w:div>
    <w:div w:id="522861842">
      <w:bodyDiv w:val="1"/>
      <w:marLeft w:val="0"/>
      <w:marRight w:val="0"/>
      <w:marTop w:val="0"/>
      <w:marBottom w:val="0"/>
      <w:divBdr>
        <w:top w:val="none" w:sz="0" w:space="0" w:color="auto"/>
        <w:left w:val="none" w:sz="0" w:space="0" w:color="auto"/>
        <w:bottom w:val="none" w:sz="0" w:space="0" w:color="auto"/>
        <w:right w:val="none" w:sz="0" w:space="0" w:color="auto"/>
      </w:divBdr>
    </w:div>
    <w:div w:id="526409007">
      <w:bodyDiv w:val="1"/>
      <w:marLeft w:val="0"/>
      <w:marRight w:val="0"/>
      <w:marTop w:val="0"/>
      <w:marBottom w:val="0"/>
      <w:divBdr>
        <w:top w:val="none" w:sz="0" w:space="0" w:color="auto"/>
        <w:left w:val="none" w:sz="0" w:space="0" w:color="auto"/>
        <w:bottom w:val="none" w:sz="0" w:space="0" w:color="auto"/>
        <w:right w:val="none" w:sz="0" w:space="0" w:color="auto"/>
      </w:divBdr>
    </w:div>
    <w:div w:id="529996745">
      <w:bodyDiv w:val="1"/>
      <w:marLeft w:val="0"/>
      <w:marRight w:val="0"/>
      <w:marTop w:val="0"/>
      <w:marBottom w:val="0"/>
      <w:divBdr>
        <w:top w:val="none" w:sz="0" w:space="0" w:color="auto"/>
        <w:left w:val="none" w:sz="0" w:space="0" w:color="auto"/>
        <w:bottom w:val="none" w:sz="0" w:space="0" w:color="auto"/>
        <w:right w:val="none" w:sz="0" w:space="0" w:color="auto"/>
      </w:divBdr>
    </w:div>
    <w:div w:id="536546385">
      <w:bodyDiv w:val="1"/>
      <w:marLeft w:val="0"/>
      <w:marRight w:val="0"/>
      <w:marTop w:val="0"/>
      <w:marBottom w:val="0"/>
      <w:divBdr>
        <w:top w:val="none" w:sz="0" w:space="0" w:color="auto"/>
        <w:left w:val="none" w:sz="0" w:space="0" w:color="auto"/>
        <w:bottom w:val="none" w:sz="0" w:space="0" w:color="auto"/>
        <w:right w:val="none" w:sz="0" w:space="0" w:color="auto"/>
      </w:divBdr>
    </w:div>
    <w:div w:id="537206666">
      <w:bodyDiv w:val="1"/>
      <w:marLeft w:val="0"/>
      <w:marRight w:val="0"/>
      <w:marTop w:val="0"/>
      <w:marBottom w:val="0"/>
      <w:divBdr>
        <w:top w:val="none" w:sz="0" w:space="0" w:color="auto"/>
        <w:left w:val="none" w:sz="0" w:space="0" w:color="auto"/>
        <w:bottom w:val="none" w:sz="0" w:space="0" w:color="auto"/>
        <w:right w:val="none" w:sz="0" w:space="0" w:color="auto"/>
      </w:divBdr>
    </w:div>
    <w:div w:id="557474790">
      <w:bodyDiv w:val="1"/>
      <w:marLeft w:val="0"/>
      <w:marRight w:val="0"/>
      <w:marTop w:val="0"/>
      <w:marBottom w:val="0"/>
      <w:divBdr>
        <w:top w:val="none" w:sz="0" w:space="0" w:color="auto"/>
        <w:left w:val="none" w:sz="0" w:space="0" w:color="auto"/>
        <w:bottom w:val="none" w:sz="0" w:space="0" w:color="auto"/>
        <w:right w:val="none" w:sz="0" w:space="0" w:color="auto"/>
      </w:divBdr>
      <w:divsChild>
        <w:div w:id="716471085">
          <w:marLeft w:val="0"/>
          <w:marRight w:val="0"/>
          <w:marTop w:val="0"/>
          <w:marBottom w:val="0"/>
          <w:divBdr>
            <w:top w:val="none" w:sz="0" w:space="0" w:color="auto"/>
            <w:left w:val="none" w:sz="0" w:space="0" w:color="auto"/>
            <w:bottom w:val="none" w:sz="0" w:space="0" w:color="auto"/>
            <w:right w:val="none" w:sz="0" w:space="0" w:color="auto"/>
          </w:divBdr>
        </w:div>
        <w:div w:id="153687543">
          <w:marLeft w:val="0"/>
          <w:marRight w:val="0"/>
          <w:marTop w:val="0"/>
          <w:marBottom w:val="0"/>
          <w:divBdr>
            <w:top w:val="none" w:sz="0" w:space="0" w:color="auto"/>
            <w:left w:val="none" w:sz="0" w:space="0" w:color="auto"/>
            <w:bottom w:val="none" w:sz="0" w:space="0" w:color="auto"/>
            <w:right w:val="none" w:sz="0" w:space="0" w:color="auto"/>
          </w:divBdr>
        </w:div>
        <w:div w:id="766540527">
          <w:marLeft w:val="0"/>
          <w:marRight w:val="0"/>
          <w:marTop w:val="0"/>
          <w:marBottom w:val="0"/>
          <w:divBdr>
            <w:top w:val="none" w:sz="0" w:space="0" w:color="auto"/>
            <w:left w:val="none" w:sz="0" w:space="0" w:color="auto"/>
            <w:bottom w:val="none" w:sz="0" w:space="0" w:color="auto"/>
            <w:right w:val="none" w:sz="0" w:space="0" w:color="auto"/>
          </w:divBdr>
        </w:div>
        <w:div w:id="1067650116">
          <w:marLeft w:val="0"/>
          <w:marRight w:val="0"/>
          <w:marTop w:val="0"/>
          <w:marBottom w:val="0"/>
          <w:divBdr>
            <w:top w:val="none" w:sz="0" w:space="0" w:color="auto"/>
            <w:left w:val="none" w:sz="0" w:space="0" w:color="auto"/>
            <w:bottom w:val="none" w:sz="0" w:space="0" w:color="auto"/>
            <w:right w:val="none" w:sz="0" w:space="0" w:color="auto"/>
          </w:divBdr>
        </w:div>
      </w:divsChild>
    </w:div>
    <w:div w:id="588923404">
      <w:bodyDiv w:val="1"/>
      <w:marLeft w:val="0"/>
      <w:marRight w:val="0"/>
      <w:marTop w:val="0"/>
      <w:marBottom w:val="0"/>
      <w:divBdr>
        <w:top w:val="none" w:sz="0" w:space="0" w:color="auto"/>
        <w:left w:val="none" w:sz="0" w:space="0" w:color="auto"/>
        <w:bottom w:val="none" w:sz="0" w:space="0" w:color="auto"/>
        <w:right w:val="none" w:sz="0" w:space="0" w:color="auto"/>
      </w:divBdr>
    </w:div>
    <w:div w:id="592202425">
      <w:bodyDiv w:val="1"/>
      <w:marLeft w:val="0"/>
      <w:marRight w:val="0"/>
      <w:marTop w:val="0"/>
      <w:marBottom w:val="0"/>
      <w:divBdr>
        <w:top w:val="none" w:sz="0" w:space="0" w:color="auto"/>
        <w:left w:val="none" w:sz="0" w:space="0" w:color="auto"/>
        <w:bottom w:val="none" w:sz="0" w:space="0" w:color="auto"/>
        <w:right w:val="none" w:sz="0" w:space="0" w:color="auto"/>
      </w:divBdr>
    </w:div>
    <w:div w:id="671683485">
      <w:bodyDiv w:val="1"/>
      <w:marLeft w:val="0"/>
      <w:marRight w:val="0"/>
      <w:marTop w:val="0"/>
      <w:marBottom w:val="0"/>
      <w:divBdr>
        <w:top w:val="none" w:sz="0" w:space="0" w:color="auto"/>
        <w:left w:val="none" w:sz="0" w:space="0" w:color="auto"/>
        <w:bottom w:val="none" w:sz="0" w:space="0" w:color="auto"/>
        <w:right w:val="none" w:sz="0" w:space="0" w:color="auto"/>
      </w:divBdr>
    </w:div>
    <w:div w:id="672489383">
      <w:bodyDiv w:val="1"/>
      <w:marLeft w:val="0"/>
      <w:marRight w:val="0"/>
      <w:marTop w:val="0"/>
      <w:marBottom w:val="0"/>
      <w:divBdr>
        <w:top w:val="none" w:sz="0" w:space="0" w:color="auto"/>
        <w:left w:val="none" w:sz="0" w:space="0" w:color="auto"/>
        <w:bottom w:val="none" w:sz="0" w:space="0" w:color="auto"/>
        <w:right w:val="none" w:sz="0" w:space="0" w:color="auto"/>
      </w:divBdr>
    </w:div>
    <w:div w:id="680397736">
      <w:bodyDiv w:val="1"/>
      <w:marLeft w:val="0"/>
      <w:marRight w:val="0"/>
      <w:marTop w:val="0"/>
      <w:marBottom w:val="0"/>
      <w:divBdr>
        <w:top w:val="none" w:sz="0" w:space="0" w:color="auto"/>
        <w:left w:val="none" w:sz="0" w:space="0" w:color="auto"/>
        <w:bottom w:val="none" w:sz="0" w:space="0" w:color="auto"/>
        <w:right w:val="none" w:sz="0" w:space="0" w:color="auto"/>
      </w:divBdr>
    </w:div>
    <w:div w:id="682822389">
      <w:bodyDiv w:val="1"/>
      <w:marLeft w:val="0"/>
      <w:marRight w:val="0"/>
      <w:marTop w:val="0"/>
      <w:marBottom w:val="0"/>
      <w:divBdr>
        <w:top w:val="none" w:sz="0" w:space="0" w:color="auto"/>
        <w:left w:val="none" w:sz="0" w:space="0" w:color="auto"/>
        <w:bottom w:val="none" w:sz="0" w:space="0" w:color="auto"/>
        <w:right w:val="none" w:sz="0" w:space="0" w:color="auto"/>
      </w:divBdr>
    </w:div>
    <w:div w:id="708066989">
      <w:bodyDiv w:val="1"/>
      <w:marLeft w:val="0"/>
      <w:marRight w:val="0"/>
      <w:marTop w:val="0"/>
      <w:marBottom w:val="0"/>
      <w:divBdr>
        <w:top w:val="none" w:sz="0" w:space="0" w:color="auto"/>
        <w:left w:val="none" w:sz="0" w:space="0" w:color="auto"/>
        <w:bottom w:val="none" w:sz="0" w:space="0" w:color="auto"/>
        <w:right w:val="none" w:sz="0" w:space="0" w:color="auto"/>
      </w:divBdr>
    </w:div>
    <w:div w:id="726030026">
      <w:bodyDiv w:val="1"/>
      <w:marLeft w:val="0"/>
      <w:marRight w:val="0"/>
      <w:marTop w:val="0"/>
      <w:marBottom w:val="0"/>
      <w:divBdr>
        <w:top w:val="none" w:sz="0" w:space="0" w:color="auto"/>
        <w:left w:val="none" w:sz="0" w:space="0" w:color="auto"/>
        <w:bottom w:val="none" w:sz="0" w:space="0" w:color="auto"/>
        <w:right w:val="none" w:sz="0" w:space="0" w:color="auto"/>
      </w:divBdr>
    </w:div>
    <w:div w:id="758214675">
      <w:bodyDiv w:val="1"/>
      <w:marLeft w:val="0"/>
      <w:marRight w:val="0"/>
      <w:marTop w:val="0"/>
      <w:marBottom w:val="0"/>
      <w:divBdr>
        <w:top w:val="none" w:sz="0" w:space="0" w:color="auto"/>
        <w:left w:val="none" w:sz="0" w:space="0" w:color="auto"/>
        <w:bottom w:val="none" w:sz="0" w:space="0" w:color="auto"/>
        <w:right w:val="none" w:sz="0" w:space="0" w:color="auto"/>
      </w:divBdr>
    </w:div>
    <w:div w:id="786195403">
      <w:bodyDiv w:val="1"/>
      <w:marLeft w:val="0"/>
      <w:marRight w:val="0"/>
      <w:marTop w:val="0"/>
      <w:marBottom w:val="0"/>
      <w:divBdr>
        <w:top w:val="none" w:sz="0" w:space="0" w:color="auto"/>
        <w:left w:val="none" w:sz="0" w:space="0" w:color="auto"/>
        <w:bottom w:val="none" w:sz="0" w:space="0" w:color="auto"/>
        <w:right w:val="none" w:sz="0" w:space="0" w:color="auto"/>
      </w:divBdr>
    </w:div>
    <w:div w:id="811874282">
      <w:bodyDiv w:val="1"/>
      <w:marLeft w:val="0"/>
      <w:marRight w:val="0"/>
      <w:marTop w:val="0"/>
      <w:marBottom w:val="0"/>
      <w:divBdr>
        <w:top w:val="none" w:sz="0" w:space="0" w:color="auto"/>
        <w:left w:val="none" w:sz="0" w:space="0" w:color="auto"/>
        <w:bottom w:val="none" w:sz="0" w:space="0" w:color="auto"/>
        <w:right w:val="none" w:sz="0" w:space="0" w:color="auto"/>
      </w:divBdr>
    </w:div>
    <w:div w:id="949048507">
      <w:bodyDiv w:val="1"/>
      <w:marLeft w:val="0"/>
      <w:marRight w:val="0"/>
      <w:marTop w:val="0"/>
      <w:marBottom w:val="0"/>
      <w:divBdr>
        <w:top w:val="none" w:sz="0" w:space="0" w:color="auto"/>
        <w:left w:val="none" w:sz="0" w:space="0" w:color="auto"/>
        <w:bottom w:val="none" w:sz="0" w:space="0" w:color="auto"/>
        <w:right w:val="none" w:sz="0" w:space="0" w:color="auto"/>
      </w:divBdr>
      <w:divsChild>
        <w:div w:id="280571824">
          <w:marLeft w:val="0"/>
          <w:marRight w:val="0"/>
          <w:marTop w:val="0"/>
          <w:marBottom w:val="0"/>
          <w:divBdr>
            <w:top w:val="none" w:sz="0" w:space="0" w:color="auto"/>
            <w:left w:val="none" w:sz="0" w:space="0" w:color="auto"/>
            <w:bottom w:val="none" w:sz="0" w:space="0" w:color="auto"/>
            <w:right w:val="none" w:sz="0" w:space="0" w:color="auto"/>
          </w:divBdr>
        </w:div>
        <w:div w:id="2010214109">
          <w:marLeft w:val="0"/>
          <w:marRight w:val="0"/>
          <w:marTop w:val="0"/>
          <w:marBottom w:val="0"/>
          <w:divBdr>
            <w:top w:val="none" w:sz="0" w:space="0" w:color="auto"/>
            <w:left w:val="none" w:sz="0" w:space="0" w:color="auto"/>
            <w:bottom w:val="none" w:sz="0" w:space="0" w:color="auto"/>
            <w:right w:val="none" w:sz="0" w:space="0" w:color="auto"/>
          </w:divBdr>
        </w:div>
        <w:div w:id="985933712">
          <w:marLeft w:val="0"/>
          <w:marRight w:val="0"/>
          <w:marTop w:val="0"/>
          <w:marBottom w:val="0"/>
          <w:divBdr>
            <w:top w:val="none" w:sz="0" w:space="0" w:color="auto"/>
            <w:left w:val="none" w:sz="0" w:space="0" w:color="auto"/>
            <w:bottom w:val="none" w:sz="0" w:space="0" w:color="auto"/>
            <w:right w:val="none" w:sz="0" w:space="0" w:color="auto"/>
          </w:divBdr>
        </w:div>
        <w:div w:id="1433748443">
          <w:marLeft w:val="0"/>
          <w:marRight w:val="0"/>
          <w:marTop w:val="0"/>
          <w:marBottom w:val="0"/>
          <w:divBdr>
            <w:top w:val="none" w:sz="0" w:space="0" w:color="auto"/>
            <w:left w:val="none" w:sz="0" w:space="0" w:color="auto"/>
            <w:bottom w:val="none" w:sz="0" w:space="0" w:color="auto"/>
            <w:right w:val="none" w:sz="0" w:space="0" w:color="auto"/>
          </w:divBdr>
        </w:div>
        <w:div w:id="1449619285">
          <w:marLeft w:val="0"/>
          <w:marRight w:val="0"/>
          <w:marTop w:val="0"/>
          <w:marBottom w:val="0"/>
          <w:divBdr>
            <w:top w:val="none" w:sz="0" w:space="0" w:color="auto"/>
            <w:left w:val="none" w:sz="0" w:space="0" w:color="auto"/>
            <w:bottom w:val="none" w:sz="0" w:space="0" w:color="auto"/>
            <w:right w:val="none" w:sz="0" w:space="0" w:color="auto"/>
          </w:divBdr>
        </w:div>
        <w:div w:id="1187331070">
          <w:marLeft w:val="0"/>
          <w:marRight w:val="0"/>
          <w:marTop w:val="0"/>
          <w:marBottom w:val="0"/>
          <w:divBdr>
            <w:top w:val="none" w:sz="0" w:space="0" w:color="auto"/>
            <w:left w:val="none" w:sz="0" w:space="0" w:color="auto"/>
            <w:bottom w:val="none" w:sz="0" w:space="0" w:color="auto"/>
            <w:right w:val="none" w:sz="0" w:space="0" w:color="auto"/>
          </w:divBdr>
        </w:div>
        <w:div w:id="298650974">
          <w:marLeft w:val="0"/>
          <w:marRight w:val="0"/>
          <w:marTop w:val="0"/>
          <w:marBottom w:val="0"/>
          <w:divBdr>
            <w:top w:val="none" w:sz="0" w:space="0" w:color="auto"/>
            <w:left w:val="none" w:sz="0" w:space="0" w:color="auto"/>
            <w:bottom w:val="none" w:sz="0" w:space="0" w:color="auto"/>
            <w:right w:val="none" w:sz="0" w:space="0" w:color="auto"/>
          </w:divBdr>
        </w:div>
        <w:div w:id="1319532763">
          <w:marLeft w:val="0"/>
          <w:marRight w:val="0"/>
          <w:marTop w:val="0"/>
          <w:marBottom w:val="0"/>
          <w:divBdr>
            <w:top w:val="none" w:sz="0" w:space="0" w:color="auto"/>
            <w:left w:val="none" w:sz="0" w:space="0" w:color="auto"/>
            <w:bottom w:val="none" w:sz="0" w:space="0" w:color="auto"/>
            <w:right w:val="none" w:sz="0" w:space="0" w:color="auto"/>
          </w:divBdr>
        </w:div>
      </w:divsChild>
    </w:div>
    <w:div w:id="955718896">
      <w:bodyDiv w:val="1"/>
      <w:marLeft w:val="0"/>
      <w:marRight w:val="0"/>
      <w:marTop w:val="0"/>
      <w:marBottom w:val="0"/>
      <w:divBdr>
        <w:top w:val="none" w:sz="0" w:space="0" w:color="auto"/>
        <w:left w:val="none" w:sz="0" w:space="0" w:color="auto"/>
        <w:bottom w:val="none" w:sz="0" w:space="0" w:color="auto"/>
        <w:right w:val="none" w:sz="0" w:space="0" w:color="auto"/>
      </w:divBdr>
    </w:div>
    <w:div w:id="959920477">
      <w:bodyDiv w:val="1"/>
      <w:marLeft w:val="0"/>
      <w:marRight w:val="0"/>
      <w:marTop w:val="0"/>
      <w:marBottom w:val="0"/>
      <w:divBdr>
        <w:top w:val="none" w:sz="0" w:space="0" w:color="auto"/>
        <w:left w:val="none" w:sz="0" w:space="0" w:color="auto"/>
        <w:bottom w:val="none" w:sz="0" w:space="0" w:color="auto"/>
        <w:right w:val="none" w:sz="0" w:space="0" w:color="auto"/>
      </w:divBdr>
    </w:div>
    <w:div w:id="967660547">
      <w:bodyDiv w:val="1"/>
      <w:marLeft w:val="0"/>
      <w:marRight w:val="0"/>
      <w:marTop w:val="0"/>
      <w:marBottom w:val="0"/>
      <w:divBdr>
        <w:top w:val="none" w:sz="0" w:space="0" w:color="auto"/>
        <w:left w:val="none" w:sz="0" w:space="0" w:color="auto"/>
        <w:bottom w:val="none" w:sz="0" w:space="0" w:color="auto"/>
        <w:right w:val="none" w:sz="0" w:space="0" w:color="auto"/>
      </w:divBdr>
    </w:div>
    <w:div w:id="970863093">
      <w:bodyDiv w:val="1"/>
      <w:marLeft w:val="0"/>
      <w:marRight w:val="0"/>
      <w:marTop w:val="0"/>
      <w:marBottom w:val="0"/>
      <w:divBdr>
        <w:top w:val="none" w:sz="0" w:space="0" w:color="auto"/>
        <w:left w:val="none" w:sz="0" w:space="0" w:color="auto"/>
        <w:bottom w:val="none" w:sz="0" w:space="0" w:color="auto"/>
        <w:right w:val="none" w:sz="0" w:space="0" w:color="auto"/>
      </w:divBdr>
    </w:div>
    <w:div w:id="976841716">
      <w:bodyDiv w:val="1"/>
      <w:marLeft w:val="0"/>
      <w:marRight w:val="0"/>
      <w:marTop w:val="0"/>
      <w:marBottom w:val="0"/>
      <w:divBdr>
        <w:top w:val="none" w:sz="0" w:space="0" w:color="auto"/>
        <w:left w:val="none" w:sz="0" w:space="0" w:color="auto"/>
        <w:bottom w:val="none" w:sz="0" w:space="0" w:color="auto"/>
        <w:right w:val="none" w:sz="0" w:space="0" w:color="auto"/>
      </w:divBdr>
    </w:div>
    <w:div w:id="982078114">
      <w:bodyDiv w:val="1"/>
      <w:marLeft w:val="0"/>
      <w:marRight w:val="0"/>
      <w:marTop w:val="0"/>
      <w:marBottom w:val="0"/>
      <w:divBdr>
        <w:top w:val="none" w:sz="0" w:space="0" w:color="auto"/>
        <w:left w:val="none" w:sz="0" w:space="0" w:color="auto"/>
        <w:bottom w:val="none" w:sz="0" w:space="0" w:color="auto"/>
        <w:right w:val="none" w:sz="0" w:space="0" w:color="auto"/>
      </w:divBdr>
    </w:div>
    <w:div w:id="988561846">
      <w:bodyDiv w:val="1"/>
      <w:marLeft w:val="0"/>
      <w:marRight w:val="0"/>
      <w:marTop w:val="0"/>
      <w:marBottom w:val="0"/>
      <w:divBdr>
        <w:top w:val="none" w:sz="0" w:space="0" w:color="auto"/>
        <w:left w:val="none" w:sz="0" w:space="0" w:color="auto"/>
        <w:bottom w:val="none" w:sz="0" w:space="0" w:color="auto"/>
        <w:right w:val="none" w:sz="0" w:space="0" w:color="auto"/>
      </w:divBdr>
    </w:div>
    <w:div w:id="1027946671">
      <w:bodyDiv w:val="1"/>
      <w:marLeft w:val="0"/>
      <w:marRight w:val="0"/>
      <w:marTop w:val="0"/>
      <w:marBottom w:val="0"/>
      <w:divBdr>
        <w:top w:val="none" w:sz="0" w:space="0" w:color="auto"/>
        <w:left w:val="none" w:sz="0" w:space="0" w:color="auto"/>
        <w:bottom w:val="none" w:sz="0" w:space="0" w:color="auto"/>
        <w:right w:val="none" w:sz="0" w:space="0" w:color="auto"/>
      </w:divBdr>
    </w:div>
    <w:div w:id="1048263629">
      <w:bodyDiv w:val="1"/>
      <w:marLeft w:val="0"/>
      <w:marRight w:val="0"/>
      <w:marTop w:val="0"/>
      <w:marBottom w:val="0"/>
      <w:divBdr>
        <w:top w:val="none" w:sz="0" w:space="0" w:color="auto"/>
        <w:left w:val="none" w:sz="0" w:space="0" w:color="auto"/>
        <w:bottom w:val="none" w:sz="0" w:space="0" w:color="auto"/>
        <w:right w:val="none" w:sz="0" w:space="0" w:color="auto"/>
      </w:divBdr>
    </w:div>
    <w:div w:id="1048453715">
      <w:bodyDiv w:val="1"/>
      <w:marLeft w:val="0"/>
      <w:marRight w:val="0"/>
      <w:marTop w:val="0"/>
      <w:marBottom w:val="0"/>
      <w:divBdr>
        <w:top w:val="none" w:sz="0" w:space="0" w:color="auto"/>
        <w:left w:val="none" w:sz="0" w:space="0" w:color="auto"/>
        <w:bottom w:val="none" w:sz="0" w:space="0" w:color="auto"/>
        <w:right w:val="none" w:sz="0" w:space="0" w:color="auto"/>
      </w:divBdr>
    </w:div>
    <w:div w:id="1081759164">
      <w:bodyDiv w:val="1"/>
      <w:marLeft w:val="0"/>
      <w:marRight w:val="0"/>
      <w:marTop w:val="0"/>
      <w:marBottom w:val="0"/>
      <w:divBdr>
        <w:top w:val="none" w:sz="0" w:space="0" w:color="auto"/>
        <w:left w:val="none" w:sz="0" w:space="0" w:color="auto"/>
        <w:bottom w:val="none" w:sz="0" w:space="0" w:color="auto"/>
        <w:right w:val="none" w:sz="0" w:space="0" w:color="auto"/>
      </w:divBdr>
    </w:div>
    <w:div w:id="1091701989">
      <w:bodyDiv w:val="1"/>
      <w:marLeft w:val="0"/>
      <w:marRight w:val="0"/>
      <w:marTop w:val="0"/>
      <w:marBottom w:val="0"/>
      <w:divBdr>
        <w:top w:val="none" w:sz="0" w:space="0" w:color="auto"/>
        <w:left w:val="none" w:sz="0" w:space="0" w:color="auto"/>
        <w:bottom w:val="none" w:sz="0" w:space="0" w:color="auto"/>
        <w:right w:val="none" w:sz="0" w:space="0" w:color="auto"/>
      </w:divBdr>
    </w:div>
    <w:div w:id="1125008343">
      <w:bodyDiv w:val="1"/>
      <w:marLeft w:val="0"/>
      <w:marRight w:val="0"/>
      <w:marTop w:val="0"/>
      <w:marBottom w:val="0"/>
      <w:divBdr>
        <w:top w:val="none" w:sz="0" w:space="0" w:color="auto"/>
        <w:left w:val="none" w:sz="0" w:space="0" w:color="auto"/>
        <w:bottom w:val="none" w:sz="0" w:space="0" w:color="auto"/>
        <w:right w:val="none" w:sz="0" w:space="0" w:color="auto"/>
      </w:divBdr>
    </w:div>
    <w:div w:id="1145897451">
      <w:bodyDiv w:val="1"/>
      <w:marLeft w:val="0"/>
      <w:marRight w:val="0"/>
      <w:marTop w:val="0"/>
      <w:marBottom w:val="0"/>
      <w:divBdr>
        <w:top w:val="none" w:sz="0" w:space="0" w:color="auto"/>
        <w:left w:val="none" w:sz="0" w:space="0" w:color="auto"/>
        <w:bottom w:val="none" w:sz="0" w:space="0" w:color="auto"/>
        <w:right w:val="none" w:sz="0" w:space="0" w:color="auto"/>
      </w:divBdr>
    </w:div>
    <w:div w:id="1150487992">
      <w:bodyDiv w:val="1"/>
      <w:marLeft w:val="0"/>
      <w:marRight w:val="0"/>
      <w:marTop w:val="0"/>
      <w:marBottom w:val="0"/>
      <w:divBdr>
        <w:top w:val="none" w:sz="0" w:space="0" w:color="auto"/>
        <w:left w:val="none" w:sz="0" w:space="0" w:color="auto"/>
        <w:bottom w:val="none" w:sz="0" w:space="0" w:color="auto"/>
        <w:right w:val="none" w:sz="0" w:space="0" w:color="auto"/>
      </w:divBdr>
    </w:div>
    <w:div w:id="1153327548">
      <w:bodyDiv w:val="1"/>
      <w:marLeft w:val="0"/>
      <w:marRight w:val="0"/>
      <w:marTop w:val="0"/>
      <w:marBottom w:val="0"/>
      <w:divBdr>
        <w:top w:val="none" w:sz="0" w:space="0" w:color="auto"/>
        <w:left w:val="none" w:sz="0" w:space="0" w:color="auto"/>
        <w:bottom w:val="none" w:sz="0" w:space="0" w:color="auto"/>
        <w:right w:val="none" w:sz="0" w:space="0" w:color="auto"/>
      </w:divBdr>
    </w:div>
    <w:div w:id="1172333115">
      <w:bodyDiv w:val="1"/>
      <w:marLeft w:val="0"/>
      <w:marRight w:val="0"/>
      <w:marTop w:val="0"/>
      <w:marBottom w:val="0"/>
      <w:divBdr>
        <w:top w:val="none" w:sz="0" w:space="0" w:color="auto"/>
        <w:left w:val="none" w:sz="0" w:space="0" w:color="auto"/>
        <w:bottom w:val="none" w:sz="0" w:space="0" w:color="auto"/>
        <w:right w:val="none" w:sz="0" w:space="0" w:color="auto"/>
      </w:divBdr>
    </w:div>
    <w:div w:id="1179272083">
      <w:bodyDiv w:val="1"/>
      <w:marLeft w:val="0"/>
      <w:marRight w:val="0"/>
      <w:marTop w:val="0"/>
      <w:marBottom w:val="0"/>
      <w:divBdr>
        <w:top w:val="none" w:sz="0" w:space="0" w:color="auto"/>
        <w:left w:val="none" w:sz="0" w:space="0" w:color="auto"/>
        <w:bottom w:val="none" w:sz="0" w:space="0" w:color="auto"/>
        <w:right w:val="none" w:sz="0" w:space="0" w:color="auto"/>
      </w:divBdr>
    </w:div>
    <w:div w:id="1194656696">
      <w:bodyDiv w:val="1"/>
      <w:marLeft w:val="0"/>
      <w:marRight w:val="0"/>
      <w:marTop w:val="0"/>
      <w:marBottom w:val="0"/>
      <w:divBdr>
        <w:top w:val="none" w:sz="0" w:space="0" w:color="auto"/>
        <w:left w:val="none" w:sz="0" w:space="0" w:color="auto"/>
        <w:bottom w:val="none" w:sz="0" w:space="0" w:color="auto"/>
        <w:right w:val="none" w:sz="0" w:space="0" w:color="auto"/>
      </w:divBdr>
    </w:div>
    <w:div w:id="1197308621">
      <w:bodyDiv w:val="1"/>
      <w:marLeft w:val="0"/>
      <w:marRight w:val="0"/>
      <w:marTop w:val="0"/>
      <w:marBottom w:val="0"/>
      <w:divBdr>
        <w:top w:val="none" w:sz="0" w:space="0" w:color="auto"/>
        <w:left w:val="none" w:sz="0" w:space="0" w:color="auto"/>
        <w:bottom w:val="none" w:sz="0" w:space="0" w:color="auto"/>
        <w:right w:val="none" w:sz="0" w:space="0" w:color="auto"/>
      </w:divBdr>
    </w:div>
    <w:div w:id="1252159448">
      <w:bodyDiv w:val="1"/>
      <w:marLeft w:val="0"/>
      <w:marRight w:val="0"/>
      <w:marTop w:val="0"/>
      <w:marBottom w:val="0"/>
      <w:divBdr>
        <w:top w:val="none" w:sz="0" w:space="0" w:color="auto"/>
        <w:left w:val="none" w:sz="0" w:space="0" w:color="auto"/>
        <w:bottom w:val="none" w:sz="0" w:space="0" w:color="auto"/>
        <w:right w:val="none" w:sz="0" w:space="0" w:color="auto"/>
      </w:divBdr>
    </w:div>
    <w:div w:id="1253391402">
      <w:bodyDiv w:val="1"/>
      <w:marLeft w:val="0"/>
      <w:marRight w:val="0"/>
      <w:marTop w:val="0"/>
      <w:marBottom w:val="0"/>
      <w:divBdr>
        <w:top w:val="none" w:sz="0" w:space="0" w:color="auto"/>
        <w:left w:val="none" w:sz="0" w:space="0" w:color="auto"/>
        <w:bottom w:val="none" w:sz="0" w:space="0" w:color="auto"/>
        <w:right w:val="none" w:sz="0" w:space="0" w:color="auto"/>
      </w:divBdr>
    </w:div>
    <w:div w:id="1264265503">
      <w:bodyDiv w:val="1"/>
      <w:marLeft w:val="0"/>
      <w:marRight w:val="0"/>
      <w:marTop w:val="0"/>
      <w:marBottom w:val="0"/>
      <w:divBdr>
        <w:top w:val="none" w:sz="0" w:space="0" w:color="auto"/>
        <w:left w:val="none" w:sz="0" w:space="0" w:color="auto"/>
        <w:bottom w:val="none" w:sz="0" w:space="0" w:color="auto"/>
        <w:right w:val="none" w:sz="0" w:space="0" w:color="auto"/>
      </w:divBdr>
    </w:div>
    <w:div w:id="1285111526">
      <w:bodyDiv w:val="1"/>
      <w:marLeft w:val="0"/>
      <w:marRight w:val="0"/>
      <w:marTop w:val="0"/>
      <w:marBottom w:val="0"/>
      <w:divBdr>
        <w:top w:val="none" w:sz="0" w:space="0" w:color="auto"/>
        <w:left w:val="none" w:sz="0" w:space="0" w:color="auto"/>
        <w:bottom w:val="none" w:sz="0" w:space="0" w:color="auto"/>
        <w:right w:val="none" w:sz="0" w:space="0" w:color="auto"/>
      </w:divBdr>
    </w:div>
    <w:div w:id="1292438423">
      <w:bodyDiv w:val="1"/>
      <w:marLeft w:val="0"/>
      <w:marRight w:val="0"/>
      <w:marTop w:val="0"/>
      <w:marBottom w:val="0"/>
      <w:divBdr>
        <w:top w:val="none" w:sz="0" w:space="0" w:color="auto"/>
        <w:left w:val="none" w:sz="0" w:space="0" w:color="auto"/>
        <w:bottom w:val="none" w:sz="0" w:space="0" w:color="auto"/>
        <w:right w:val="none" w:sz="0" w:space="0" w:color="auto"/>
      </w:divBdr>
    </w:div>
    <w:div w:id="1297225303">
      <w:bodyDiv w:val="1"/>
      <w:marLeft w:val="0"/>
      <w:marRight w:val="0"/>
      <w:marTop w:val="0"/>
      <w:marBottom w:val="0"/>
      <w:divBdr>
        <w:top w:val="none" w:sz="0" w:space="0" w:color="auto"/>
        <w:left w:val="none" w:sz="0" w:space="0" w:color="auto"/>
        <w:bottom w:val="none" w:sz="0" w:space="0" w:color="auto"/>
        <w:right w:val="none" w:sz="0" w:space="0" w:color="auto"/>
      </w:divBdr>
    </w:div>
    <w:div w:id="1330594972">
      <w:bodyDiv w:val="1"/>
      <w:marLeft w:val="0"/>
      <w:marRight w:val="0"/>
      <w:marTop w:val="0"/>
      <w:marBottom w:val="0"/>
      <w:divBdr>
        <w:top w:val="none" w:sz="0" w:space="0" w:color="auto"/>
        <w:left w:val="none" w:sz="0" w:space="0" w:color="auto"/>
        <w:bottom w:val="none" w:sz="0" w:space="0" w:color="auto"/>
        <w:right w:val="none" w:sz="0" w:space="0" w:color="auto"/>
      </w:divBdr>
    </w:div>
    <w:div w:id="1352533652">
      <w:bodyDiv w:val="1"/>
      <w:marLeft w:val="0"/>
      <w:marRight w:val="0"/>
      <w:marTop w:val="0"/>
      <w:marBottom w:val="0"/>
      <w:divBdr>
        <w:top w:val="none" w:sz="0" w:space="0" w:color="auto"/>
        <w:left w:val="none" w:sz="0" w:space="0" w:color="auto"/>
        <w:bottom w:val="none" w:sz="0" w:space="0" w:color="auto"/>
        <w:right w:val="none" w:sz="0" w:space="0" w:color="auto"/>
      </w:divBdr>
    </w:div>
    <w:div w:id="1400984234">
      <w:bodyDiv w:val="1"/>
      <w:marLeft w:val="0"/>
      <w:marRight w:val="0"/>
      <w:marTop w:val="0"/>
      <w:marBottom w:val="0"/>
      <w:divBdr>
        <w:top w:val="none" w:sz="0" w:space="0" w:color="auto"/>
        <w:left w:val="none" w:sz="0" w:space="0" w:color="auto"/>
        <w:bottom w:val="none" w:sz="0" w:space="0" w:color="auto"/>
        <w:right w:val="none" w:sz="0" w:space="0" w:color="auto"/>
      </w:divBdr>
      <w:divsChild>
        <w:div w:id="1872642752">
          <w:marLeft w:val="0"/>
          <w:marRight w:val="0"/>
          <w:marTop w:val="0"/>
          <w:marBottom w:val="0"/>
          <w:divBdr>
            <w:top w:val="none" w:sz="0" w:space="0" w:color="auto"/>
            <w:left w:val="none" w:sz="0" w:space="0" w:color="auto"/>
            <w:bottom w:val="none" w:sz="0" w:space="0" w:color="auto"/>
            <w:right w:val="none" w:sz="0" w:space="0" w:color="auto"/>
          </w:divBdr>
        </w:div>
        <w:div w:id="1624769487">
          <w:marLeft w:val="0"/>
          <w:marRight w:val="0"/>
          <w:marTop w:val="0"/>
          <w:marBottom w:val="0"/>
          <w:divBdr>
            <w:top w:val="none" w:sz="0" w:space="0" w:color="auto"/>
            <w:left w:val="none" w:sz="0" w:space="0" w:color="auto"/>
            <w:bottom w:val="none" w:sz="0" w:space="0" w:color="auto"/>
            <w:right w:val="none" w:sz="0" w:space="0" w:color="auto"/>
          </w:divBdr>
        </w:div>
        <w:div w:id="344866937">
          <w:marLeft w:val="0"/>
          <w:marRight w:val="0"/>
          <w:marTop w:val="0"/>
          <w:marBottom w:val="0"/>
          <w:divBdr>
            <w:top w:val="none" w:sz="0" w:space="0" w:color="auto"/>
            <w:left w:val="none" w:sz="0" w:space="0" w:color="auto"/>
            <w:bottom w:val="none" w:sz="0" w:space="0" w:color="auto"/>
            <w:right w:val="none" w:sz="0" w:space="0" w:color="auto"/>
          </w:divBdr>
        </w:div>
        <w:div w:id="2091348388">
          <w:marLeft w:val="0"/>
          <w:marRight w:val="0"/>
          <w:marTop w:val="0"/>
          <w:marBottom w:val="0"/>
          <w:divBdr>
            <w:top w:val="none" w:sz="0" w:space="0" w:color="auto"/>
            <w:left w:val="none" w:sz="0" w:space="0" w:color="auto"/>
            <w:bottom w:val="none" w:sz="0" w:space="0" w:color="auto"/>
            <w:right w:val="none" w:sz="0" w:space="0" w:color="auto"/>
          </w:divBdr>
        </w:div>
      </w:divsChild>
    </w:div>
    <w:div w:id="1412973004">
      <w:bodyDiv w:val="1"/>
      <w:marLeft w:val="0"/>
      <w:marRight w:val="0"/>
      <w:marTop w:val="0"/>
      <w:marBottom w:val="0"/>
      <w:divBdr>
        <w:top w:val="none" w:sz="0" w:space="0" w:color="auto"/>
        <w:left w:val="none" w:sz="0" w:space="0" w:color="auto"/>
        <w:bottom w:val="none" w:sz="0" w:space="0" w:color="auto"/>
        <w:right w:val="none" w:sz="0" w:space="0" w:color="auto"/>
      </w:divBdr>
    </w:div>
    <w:div w:id="1423259765">
      <w:bodyDiv w:val="1"/>
      <w:marLeft w:val="0"/>
      <w:marRight w:val="0"/>
      <w:marTop w:val="0"/>
      <w:marBottom w:val="0"/>
      <w:divBdr>
        <w:top w:val="none" w:sz="0" w:space="0" w:color="auto"/>
        <w:left w:val="none" w:sz="0" w:space="0" w:color="auto"/>
        <w:bottom w:val="none" w:sz="0" w:space="0" w:color="auto"/>
        <w:right w:val="none" w:sz="0" w:space="0" w:color="auto"/>
      </w:divBdr>
    </w:div>
    <w:div w:id="1427531515">
      <w:bodyDiv w:val="1"/>
      <w:marLeft w:val="0"/>
      <w:marRight w:val="0"/>
      <w:marTop w:val="0"/>
      <w:marBottom w:val="0"/>
      <w:divBdr>
        <w:top w:val="none" w:sz="0" w:space="0" w:color="auto"/>
        <w:left w:val="none" w:sz="0" w:space="0" w:color="auto"/>
        <w:bottom w:val="none" w:sz="0" w:space="0" w:color="auto"/>
        <w:right w:val="none" w:sz="0" w:space="0" w:color="auto"/>
      </w:divBdr>
    </w:div>
    <w:div w:id="1522090827">
      <w:bodyDiv w:val="1"/>
      <w:marLeft w:val="0"/>
      <w:marRight w:val="0"/>
      <w:marTop w:val="0"/>
      <w:marBottom w:val="0"/>
      <w:divBdr>
        <w:top w:val="none" w:sz="0" w:space="0" w:color="auto"/>
        <w:left w:val="none" w:sz="0" w:space="0" w:color="auto"/>
        <w:bottom w:val="none" w:sz="0" w:space="0" w:color="auto"/>
        <w:right w:val="none" w:sz="0" w:space="0" w:color="auto"/>
      </w:divBdr>
    </w:div>
    <w:div w:id="1539781614">
      <w:bodyDiv w:val="1"/>
      <w:marLeft w:val="0"/>
      <w:marRight w:val="0"/>
      <w:marTop w:val="0"/>
      <w:marBottom w:val="0"/>
      <w:divBdr>
        <w:top w:val="none" w:sz="0" w:space="0" w:color="auto"/>
        <w:left w:val="none" w:sz="0" w:space="0" w:color="auto"/>
        <w:bottom w:val="none" w:sz="0" w:space="0" w:color="auto"/>
        <w:right w:val="none" w:sz="0" w:space="0" w:color="auto"/>
      </w:divBdr>
      <w:divsChild>
        <w:div w:id="1505826774">
          <w:marLeft w:val="0"/>
          <w:marRight w:val="0"/>
          <w:marTop w:val="0"/>
          <w:marBottom w:val="0"/>
          <w:divBdr>
            <w:top w:val="single" w:sz="2" w:space="0" w:color="E5E7EB"/>
            <w:left w:val="single" w:sz="2" w:space="0" w:color="E5E7EB"/>
            <w:bottom w:val="single" w:sz="2" w:space="0" w:color="E5E7EB"/>
            <w:right w:val="single" w:sz="2" w:space="0" w:color="E5E7EB"/>
          </w:divBdr>
          <w:divsChild>
            <w:div w:id="1633903005">
              <w:marLeft w:val="0"/>
              <w:marRight w:val="0"/>
              <w:marTop w:val="0"/>
              <w:marBottom w:val="0"/>
              <w:divBdr>
                <w:top w:val="single" w:sz="2" w:space="0" w:color="E5E7EB"/>
                <w:left w:val="single" w:sz="2" w:space="0" w:color="E5E7EB"/>
                <w:bottom w:val="single" w:sz="2" w:space="0" w:color="E5E7EB"/>
                <w:right w:val="single" w:sz="2" w:space="0" w:color="E5E7EB"/>
              </w:divBdr>
              <w:divsChild>
                <w:div w:id="53045114">
                  <w:marLeft w:val="0"/>
                  <w:marRight w:val="0"/>
                  <w:marTop w:val="0"/>
                  <w:marBottom w:val="0"/>
                  <w:divBdr>
                    <w:top w:val="single" w:sz="2" w:space="0" w:color="E5E7EB"/>
                    <w:left w:val="single" w:sz="2" w:space="0" w:color="E5E7EB"/>
                    <w:bottom w:val="single" w:sz="2" w:space="31" w:color="E5E7EB"/>
                    <w:right w:val="single" w:sz="2" w:space="0" w:color="E5E7EB"/>
                  </w:divBdr>
                  <w:divsChild>
                    <w:div w:id="1116757759">
                      <w:marLeft w:val="0"/>
                      <w:marRight w:val="0"/>
                      <w:marTop w:val="0"/>
                      <w:marBottom w:val="0"/>
                      <w:divBdr>
                        <w:top w:val="single" w:sz="2" w:space="0" w:color="E5E7EB"/>
                        <w:left w:val="single" w:sz="2" w:space="0" w:color="E5E7EB"/>
                        <w:bottom w:val="single" w:sz="2" w:space="0" w:color="E5E7EB"/>
                        <w:right w:val="single" w:sz="2" w:space="0" w:color="E5E7EB"/>
                      </w:divBdr>
                      <w:divsChild>
                        <w:div w:id="1194535423">
                          <w:marLeft w:val="0"/>
                          <w:marRight w:val="0"/>
                          <w:marTop w:val="0"/>
                          <w:marBottom w:val="0"/>
                          <w:divBdr>
                            <w:top w:val="single" w:sz="2" w:space="0" w:color="E5E7EB"/>
                            <w:left w:val="single" w:sz="2" w:space="0" w:color="E5E7EB"/>
                            <w:bottom w:val="single" w:sz="2" w:space="0" w:color="E5E7EB"/>
                            <w:right w:val="single" w:sz="2" w:space="0" w:color="E5E7EB"/>
                          </w:divBdr>
                          <w:divsChild>
                            <w:div w:id="1551041448">
                              <w:marLeft w:val="0"/>
                              <w:marRight w:val="0"/>
                              <w:marTop w:val="0"/>
                              <w:marBottom w:val="0"/>
                              <w:divBdr>
                                <w:top w:val="single" w:sz="2" w:space="6" w:color="E5E7EB"/>
                                <w:left w:val="single" w:sz="2" w:space="12" w:color="E5E7EB"/>
                                <w:bottom w:val="single" w:sz="2" w:space="6" w:color="E5E7EB"/>
                                <w:right w:val="single" w:sz="2" w:space="12" w:color="E5E7EB"/>
                              </w:divBdr>
                              <w:divsChild>
                                <w:div w:id="1095593006">
                                  <w:marLeft w:val="0"/>
                                  <w:marRight w:val="0"/>
                                  <w:marTop w:val="120"/>
                                  <w:marBottom w:val="120"/>
                                  <w:divBdr>
                                    <w:top w:val="single" w:sz="2" w:space="0" w:color="E5E7EB"/>
                                    <w:left w:val="single" w:sz="2" w:space="0" w:color="E5E7EB"/>
                                    <w:bottom w:val="single" w:sz="2" w:space="0" w:color="E5E7EB"/>
                                    <w:right w:val="single" w:sz="2" w:space="0" w:color="E5E7EB"/>
                                  </w:divBdr>
                                  <w:divsChild>
                                    <w:div w:id="1935548867">
                                      <w:marLeft w:val="0"/>
                                      <w:marRight w:val="0"/>
                                      <w:marTop w:val="0"/>
                                      <w:marBottom w:val="0"/>
                                      <w:divBdr>
                                        <w:top w:val="single" w:sz="2" w:space="0" w:color="E5E7EB"/>
                                        <w:left w:val="single" w:sz="2" w:space="0" w:color="E5E7EB"/>
                                        <w:bottom w:val="single" w:sz="2" w:space="0" w:color="E5E7EB"/>
                                        <w:right w:val="single" w:sz="2" w:space="0" w:color="E5E7EB"/>
                                      </w:divBdr>
                                      <w:divsChild>
                                        <w:div w:id="723722799">
                                          <w:marLeft w:val="0"/>
                                          <w:marRight w:val="0"/>
                                          <w:marTop w:val="0"/>
                                          <w:marBottom w:val="0"/>
                                          <w:divBdr>
                                            <w:top w:val="none" w:sz="0" w:space="0" w:color="auto"/>
                                            <w:left w:val="none" w:sz="0" w:space="0" w:color="auto"/>
                                            <w:bottom w:val="none" w:sz="0" w:space="0" w:color="auto"/>
                                            <w:right w:val="none" w:sz="0" w:space="0" w:color="auto"/>
                                          </w:divBdr>
                                          <w:divsChild>
                                            <w:div w:id="1303846725">
                                              <w:marLeft w:val="0"/>
                                              <w:marRight w:val="0"/>
                                              <w:marTop w:val="0"/>
                                              <w:marBottom w:val="0"/>
                                              <w:divBdr>
                                                <w:top w:val="single" w:sz="2" w:space="0" w:color="E5E7EB"/>
                                                <w:left w:val="single" w:sz="2" w:space="0" w:color="E5E7EB"/>
                                                <w:bottom w:val="single" w:sz="2" w:space="0" w:color="E5E7EB"/>
                                                <w:right w:val="single" w:sz="2" w:space="0" w:color="E5E7EB"/>
                                              </w:divBdr>
                                              <w:divsChild>
                                                <w:div w:id="14229932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10094188">
                                  <w:marLeft w:val="0"/>
                                  <w:marRight w:val="0"/>
                                  <w:marTop w:val="180"/>
                                  <w:marBottom w:val="0"/>
                                  <w:divBdr>
                                    <w:top w:val="none" w:sz="0" w:space="0" w:color="auto"/>
                                    <w:left w:val="single" w:sz="2" w:space="0" w:color="E5E7EB"/>
                                    <w:bottom w:val="single" w:sz="2" w:space="6" w:color="E5E7EB"/>
                                    <w:right w:val="single" w:sz="2" w:space="0" w:color="E5E7EB"/>
                                  </w:divBdr>
                                  <w:divsChild>
                                    <w:div w:id="1755278658">
                                      <w:marLeft w:val="0"/>
                                      <w:marRight w:val="0"/>
                                      <w:marTop w:val="0"/>
                                      <w:marBottom w:val="0"/>
                                      <w:divBdr>
                                        <w:top w:val="single" w:sz="2" w:space="0" w:color="E5E7EB"/>
                                        <w:left w:val="single" w:sz="2" w:space="0" w:color="E5E7EB"/>
                                        <w:bottom w:val="single" w:sz="2" w:space="0" w:color="E5E7EB"/>
                                        <w:right w:val="single" w:sz="2" w:space="0" w:color="E5E7EB"/>
                                      </w:divBdr>
                                      <w:divsChild>
                                        <w:div w:id="722141210">
                                          <w:marLeft w:val="0"/>
                                          <w:marRight w:val="0"/>
                                          <w:marTop w:val="0"/>
                                          <w:marBottom w:val="0"/>
                                          <w:divBdr>
                                            <w:top w:val="single" w:sz="2" w:space="0" w:color="E5E7EB"/>
                                            <w:left w:val="single" w:sz="2" w:space="0" w:color="E5E7EB"/>
                                            <w:bottom w:val="single" w:sz="2" w:space="0" w:color="E5E7EB"/>
                                            <w:right w:val="single" w:sz="2" w:space="0" w:color="E5E7EB"/>
                                          </w:divBdr>
                                          <w:divsChild>
                                            <w:div w:id="1429548200">
                                              <w:marLeft w:val="0"/>
                                              <w:marRight w:val="0"/>
                                              <w:marTop w:val="0"/>
                                              <w:marBottom w:val="0"/>
                                              <w:divBdr>
                                                <w:top w:val="single" w:sz="2" w:space="0" w:color="E5E7EB"/>
                                                <w:left w:val="single" w:sz="2" w:space="0" w:color="E5E7EB"/>
                                                <w:bottom w:val="single" w:sz="2" w:space="0" w:color="E5E7EB"/>
                                                <w:right w:val="single" w:sz="2" w:space="0" w:color="E5E7EB"/>
                                              </w:divBdr>
                                            </w:div>
                                            <w:div w:id="1064572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545023405">
      <w:bodyDiv w:val="1"/>
      <w:marLeft w:val="0"/>
      <w:marRight w:val="0"/>
      <w:marTop w:val="0"/>
      <w:marBottom w:val="0"/>
      <w:divBdr>
        <w:top w:val="none" w:sz="0" w:space="0" w:color="auto"/>
        <w:left w:val="none" w:sz="0" w:space="0" w:color="auto"/>
        <w:bottom w:val="none" w:sz="0" w:space="0" w:color="auto"/>
        <w:right w:val="none" w:sz="0" w:space="0" w:color="auto"/>
      </w:divBdr>
    </w:div>
    <w:div w:id="1561475398">
      <w:bodyDiv w:val="1"/>
      <w:marLeft w:val="0"/>
      <w:marRight w:val="0"/>
      <w:marTop w:val="0"/>
      <w:marBottom w:val="0"/>
      <w:divBdr>
        <w:top w:val="none" w:sz="0" w:space="0" w:color="auto"/>
        <w:left w:val="none" w:sz="0" w:space="0" w:color="auto"/>
        <w:bottom w:val="none" w:sz="0" w:space="0" w:color="auto"/>
        <w:right w:val="none" w:sz="0" w:space="0" w:color="auto"/>
      </w:divBdr>
    </w:div>
    <w:div w:id="1564682448">
      <w:bodyDiv w:val="1"/>
      <w:marLeft w:val="0"/>
      <w:marRight w:val="0"/>
      <w:marTop w:val="0"/>
      <w:marBottom w:val="0"/>
      <w:divBdr>
        <w:top w:val="none" w:sz="0" w:space="0" w:color="auto"/>
        <w:left w:val="none" w:sz="0" w:space="0" w:color="auto"/>
        <w:bottom w:val="none" w:sz="0" w:space="0" w:color="auto"/>
        <w:right w:val="none" w:sz="0" w:space="0" w:color="auto"/>
      </w:divBdr>
    </w:div>
    <w:div w:id="1621180422">
      <w:bodyDiv w:val="1"/>
      <w:marLeft w:val="0"/>
      <w:marRight w:val="0"/>
      <w:marTop w:val="0"/>
      <w:marBottom w:val="0"/>
      <w:divBdr>
        <w:top w:val="none" w:sz="0" w:space="0" w:color="auto"/>
        <w:left w:val="none" w:sz="0" w:space="0" w:color="auto"/>
        <w:bottom w:val="none" w:sz="0" w:space="0" w:color="auto"/>
        <w:right w:val="none" w:sz="0" w:space="0" w:color="auto"/>
      </w:divBdr>
    </w:div>
    <w:div w:id="1686319467">
      <w:bodyDiv w:val="1"/>
      <w:marLeft w:val="0"/>
      <w:marRight w:val="0"/>
      <w:marTop w:val="0"/>
      <w:marBottom w:val="0"/>
      <w:divBdr>
        <w:top w:val="none" w:sz="0" w:space="0" w:color="auto"/>
        <w:left w:val="none" w:sz="0" w:space="0" w:color="auto"/>
        <w:bottom w:val="none" w:sz="0" w:space="0" w:color="auto"/>
        <w:right w:val="none" w:sz="0" w:space="0" w:color="auto"/>
      </w:divBdr>
    </w:div>
    <w:div w:id="1725787468">
      <w:bodyDiv w:val="1"/>
      <w:marLeft w:val="0"/>
      <w:marRight w:val="0"/>
      <w:marTop w:val="0"/>
      <w:marBottom w:val="0"/>
      <w:divBdr>
        <w:top w:val="none" w:sz="0" w:space="0" w:color="auto"/>
        <w:left w:val="none" w:sz="0" w:space="0" w:color="auto"/>
        <w:bottom w:val="none" w:sz="0" w:space="0" w:color="auto"/>
        <w:right w:val="none" w:sz="0" w:space="0" w:color="auto"/>
      </w:divBdr>
    </w:div>
    <w:div w:id="1734505244">
      <w:bodyDiv w:val="1"/>
      <w:marLeft w:val="0"/>
      <w:marRight w:val="0"/>
      <w:marTop w:val="0"/>
      <w:marBottom w:val="0"/>
      <w:divBdr>
        <w:top w:val="none" w:sz="0" w:space="0" w:color="auto"/>
        <w:left w:val="none" w:sz="0" w:space="0" w:color="auto"/>
        <w:bottom w:val="none" w:sz="0" w:space="0" w:color="auto"/>
        <w:right w:val="none" w:sz="0" w:space="0" w:color="auto"/>
      </w:divBdr>
    </w:div>
    <w:div w:id="1777171151">
      <w:bodyDiv w:val="1"/>
      <w:marLeft w:val="0"/>
      <w:marRight w:val="0"/>
      <w:marTop w:val="0"/>
      <w:marBottom w:val="0"/>
      <w:divBdr>
        <w:top w:val="none" w:sz="0" w:space="0" w:color="auto"/>
        <w:left w:val="none" w:sz="0" w:space="0" w:color="auto"/>
        <w:bottom w:val="none" w:sz="0" w:space="0" w:color="auto"/>
        <w:right w:val="none" w:sz="0" w:space="0" w:color="auto"/>
      </w:divBdr>
    </w:div>
    <w:div w:id="1779373207">
      <w:bodyDiv w:val="1"/>
      <w:marLeft w:val="0"/>
      <w:marRight w:val="0"/>
      <w:marTop w:val="0"/>
      <w:marBottom w:val="0"/>
      <w:divBdr>
        <w:top w:val="none" w:sz="0" w:space="0" w:color="auto"/>
        <w:left w:val="none" w:sz="0" w:space="0" w:color="auto"/>
        <w:bottom w:val="none" w:sz="0" w:space="0" w:color="auto"/>
        <w:right w:val="none" w:sz="0" w:space="0" w:color="auto"/>
      </w:divBdr>
    </w:div>
    <w:div w:id="1811823459">
      <w:bodyDiv w:val="1"/>
      <w:marLeft w:val="0"/>
      <w:marRight w:val="0"/>
      <w:marTop w:val="0"/>
      <w:marBottom w:val="0"/>
      <w:divBdr>
        <w:top w:val="none" w:sz="0" w:space="0" w:color="auto"/>
        <w:left w:val="none" w:sz="0" w:space="0" w:color="auto"/>
        <w:bottom w:val="none" w:sz="0" w:space="0" w:color="auto"/>
        <w:right w:val="none" w:sz="0" w:space="0" w:color="auto"/>
      </w:divBdr>
    </w:div>
    <w:div w:id="1831673567">
      <w:bodyDiv w:val="1"/>
      <w:marLeft w:val="0"/>
      <w:marRight w:val="0"/>
      <w:marTop w:val="0"/>
      <w:marBottom w:val="0"/>
      <w:divBdr>
        <w:top w:val="none" w:sz="0" w:space="0" w:color="auto"/>
        <w:left w:val="none" w:sz="0" w:space="0" w:color="auto"/>
        <w:bottom w:val="none" w:sz="0" w:space="0" w:color="auto"/>
        <w:right w:val="none" w:sz="0" w:space="0" w:color="auto"/>
      </w:divBdr>
    </w:div>
    <w:div w:id="1849058927">
      <w:bodyDiv w:val="1"/>
      <w:marLeft w:val="0"/>
      <w:marRight w:val="0"/>
      <w:marTop w:val="0"/>
      <w:marBottom w:val="0"/>
      <w:divBdr>
        <w:top w:val="none" w:sz="0" w:space="0" w:color="auto"/>
        <w:left w:val="none" w:sz="0" w:space="0" w:color="auto"/>
        <w:bottom w:val="none" w:sz="0" w:space="0" w:color="auto"/>
        <w:right w:val="none" w:sz="0" w:space="0" w:color="auto"/>
      </w:divBdr>
    </w:div>
    <w:div w:id="1851139641">
      <w:bodyDiv w:val="1"/>
      <w:marLeft w:val="0"/>
      <w:marRight w:val="0"/>
      <w:marTop w:val="0"/>
      <w:marBottom w:val="0"/>
      <w:divBdr>
        <w:top w:val="none" w:sz="0" w:space="0" w:color="auto"/>
        <w:left w:val="none" w:sz="0" w:space="0" w:color="auto"/>
        <w:bottom w:val="none" w:sz="0" w:space="0" w:color="auto"/>
        <w:right w:val="none" w:sz="0" w:space="0" w:color="auto"/>
      </w:divBdr>
    </w:div>
    <w:div w:id="1866287553">
      <w:bodyDiv w:val="1"/>
      <w:marLeft w:val="0"/>
      <w:marRight w:val="0"/>
      <w:marTop w:val="0"/>
      <w:marBottom w:val="0"/>
      <w:divBdr>
        <w:top w:val="none" w:sz="0" w:space="0" w:color="auto"/>
        <w:left w:val="none" w:sz="0" w:space="0" w:color="auto"/>
        <w:bottom w:val="none" w:sz="0" w:space="0" w:color="auto"/>
        <w:right w:val="none" w:sz="0" w:space="0" w:color="auto"/>
      </w:divBdr>
    </w:div>
    <w:div w:id="1937637917">
      <w:bodyDiv w:val="1"/>
      <w:marLeft w:val="0"/>
      <w:marRight w:val="0"/>
      <w:marTop w:val="0"/>
      <w:marBottom w:val="0"/>
      <w:divBdr>
        <w:top w:val="none" w:sz="0" w:space="0" w:color="auto"/>
        <w:left w:val="none" w:sz="0" w:space="0" w:color="auto"/>
        <w:bottom w:val="none" w:sz="0" w:space="0" w:color="auto"/>
        <w:right w:val="none" w:sz="0" w:space="0" w:color="auto"/>
      </w:divBdr>
    </w:div>
    <w:div w:id="1953053163">
      <w:bodyDiv w:val="1"/>
      <w:marLeft w:val="0"/>
      <w:marRight w:val="0"/>
      <w:marTop w:val="0"/>
      <w:marBottom w:val="0"/>
      <w:divBdr>
        <w:top w:val="none" w:sz="0" w:space="0" w:color="auto"/>
        <w:left w:val="none" w:sz="0" w:space="0" w:color="auto"/>
        <w:bottom w:val="none" w:sz="0" w:space="0" w:color="auto"/>
        <w:right w:val="none" w:sz="0" w:space="0" w:color="auto"/>
      </w:divBdr>
    </w:div>
    <w:div w:id="1958752540">
      <w:bodyDiv w:val="1"/>
      <w:marLeft w:val="0"/>
      <w:marRight w:val="0"/>
      <w:marTop w:val="0"/>
      <w:marBottom w:val="0"/>
      <w:divBdr>
        <w:top w:val="none" w:sz="0" w:space="0" w:color="auto"/>
        <w:left w:val="none" w:sz="0" w:space="0" w:color="auto"/>
        <w:bottom w:val="none" w:sz="0" w:space="0" w:color="auto"/>
        <w:right w:val="none" w:sz="0" w:space="0" w:color="auto"/>
      </w:divBdr>
    </w:div>
    <w:div w:id="1986398177">
      <w:bodyDiv w:val="1"/>
      <w:marLeft w:val="0"/>
      <w:marRight w:val="0"/>
      <w:marTop w:val="0"/>
      <w:marBottom w:val="0"/>
      <w:divBdr>
        <w:top w:val="none" w:sz="0" w:space="0" w:color="auto"/>
        <w:left w:val="none" w:sz="0" w:space="0" w:color="auto"/>
        <w:bottom w:val="none" w:sz="0" w:space="0" w:color="auto"/>
        <w:right w:val="none" w:sz="0" w:space="0" w:color="auto"/>
      </w:divBdr>
    </w:div>
    <w:div w:id="1991397947">
      <w:bodyDiv w:val="1"/>
      <w:marLeft w:val="0"/>
      <w:marRight w:val="0"/>
      <w:marTop w:val="0"/>
      <w:marBottom w:val="0"/>
      <w:divBdr>
        <w:top w:val="none" w:sz="0" w:space="0" w:color="auto"/>
        <w:left w:val="none" w:sz="0" w:space="0" w:color="auto"/>
        <w:bottom w:val="none" w:sz="0" w:space="0" w:color="auto"/>
        <w:right w:val="none" w:sz="0" w:space="0" w:color="auto"/>
      </w:divBdr>
    </w:div>
    <w:div w:id="2029519241">
      <w:bodyDiv w:val="1"/>
      <w:marLeft w:val="0"/>
      <w:marRight w:val="0"/>
      <w:marTop w:val="0"/>
      <w:marBottom w:val="0"/>
      <w:divBdr>
        <w:top w:val="none" w:sz="0" w:space="0" w:color="auto"/>
        <w:left w:val="none" w:sz="0" w:space="0" w:color="auto"/>
        <w:bottom w:val="none" w:sz="0" w:space="0" w:color="auto"/>
        <w:right w:val="none" w:sz="0" w:space="0" w:color="auto"/>
      </w:divBdr>
    </w:div>
    <w:div w:id="2040740354">
      <w:bodyDiv w:val="1"/>
      <w:marLeft w:val="0"/>
      <w:marRight w:val="0"/>
      <w:marTop w:val="0"/>
      <w:marBottom w:val="0"/>
      <w:divBdr>
        <w:top w:val="none" w:sz="0" w:space="0" w:color="auto"/>
        <w:left w:val="none" w:sz="0" w:space="0" w:color="auto"/>
        <w:bottom w:val="none" w:sz="0" w:space="0" w:color="auto"/>
        <w:right w:val="none" w:sz="0" w:space="0" w:color="auto"/>
      </w:divBdr>
    </w:div>
    <w:div w:id="2041975434">
      <w:bodyDiv w:val="1"/>
      <w:marLeft w:val="0"/>
      <w:marRight w:val="0"/>
      <w:marTop w:val="0"/>
      <w:marBottom w:val="0"/>
      <w:divBdr>
        <w:top w:val="none" w:sz="0" w:space="0" w:color="auto"/>
        <w:left w:val="none" w:sz="0" w:space="0" w:color="auto"/>
        <w:bottom w:val="none" w:sz="0" w:space="0" w:color="auto"/>
        <w:right w:val="none" w:sz="0" w:space="0" w:color="auto"/>
      </w:divBdr>
    </w:div>
    <w:div w:id="2074307384">
      <w:bodyDiv w:val="1"/>
      <w:marLeft w:val="0"/>
      <w:marRight w:val="0"/>
      <w:marTop w:val="0"/>
      <w:marBottom w:val="0"/>
      <w:divBdr>
        <w:top w:val="none" w:sz="0" w:space="0" w:color="auto"/>
        <w:left w:val="none" w:sz="0" w:space="0" w:color="auto"/>
        <w:bottom w:val="none" w:sz="0" w:space="0" w:color="auto"/>
        <w:right w:val="none" w:sz="0" w:space="0" w:color="auto"/>
      </w:divBdr>
    </w:div>
    <w:div w:id="2118789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eibo.com/1877653117/profile?topnav=1&amp;wvr=6" TargetMode="External"/><Relationship Id="rId3" Type="http://schemas.openxmlformats.org/officeDocument/2006/relationships/styles" Target="styles.xml"/><Relationship Id="rId21" Type="http://schemas.openxmlformats.org/officeDocument/2006/relationships/hyperlink" Target="http://www.nurnberg.com.c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mailto:Rights@nurnberg.com.c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urnberg.com.cn/video/video.aspx"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nurnberg.com.cn/book/book.aspx" TargetMode="External"/><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www.nurnberg.com.cn/booklist_zh/list.aspx" TargetMode="External"/><Relationship Id="rId27" Type="http://schemas.openxmlformats.org/officeDocument/2006/relationships/image" Target="media/image13.jpeg"/><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FEE3-8469-491E-B67F-186665C79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1534</Words>
  <Characters>8750</Characters>
  <Application>Microsoft Office Word</Application>
  <DocSecurity>0</DocSecurity>
  <Lines>72</Lines>
  <Paragraphs>20</Paragraphs>
  <ScaleCrop>false</ScaleCrop>
  <Company>2ndSpAcE</Company>
  <LinksUpToDate>false</LinksUpToDate>
  <CharactersWithSpaces>10264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16</cp:revision>
  <cp:lastPrinted>2005-06-10T06:33:00Z</cp:lastPrinted>
  <dcterms:created xsi:type="dcterms:W3CDTF">2024-05-13T05:59:00Z</dcterms:created>
  <dcterms:modified xsi:type="dcterms:W3CDTF">2025-03-04T06:20:00Z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55E573DC0CDE4FE6924A9D1F8FE06238_13</vt:lpwstr>
  </property>
</Properties>
</file>