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2F034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新 书 推 荐</w:t>
      </w:r>
    </w:p>
    <w:p w14:paraId="0037054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144780</wp:posOffset>
            </wp:positionV>
            <wp:extent cx="1242060" cy="1979930"/>
            <wp:effectExtent l="0" t="0" r="2540" b="1270"/>
            <wp:wrapSquare wrapText="bothSides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D6A96FD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中文书名：《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乡村小卖部：生命的承诺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》</w:t>
      </w:r>
    </w:p>
    <w:p w14:paraId="72071091">
      <w:pP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</w:t>
      </w:r>
      <w:r>
        <w:rPr>
          <w:rFonts w:hint="eastAsia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THE VILLAGE SHOP: lIFE</w:t>
      </w: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’</w:t>
      </w:r>
      <w:r>
        <w:rPr>
          <w:rFonts w:hint="eastAsia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S PROMISE</w:t>
      </w:r>
    </w:p>
    <w:p w14:paraId="7C51581C">
      <w:pPr>
        <w:rPr>
          <w:rFonts w:hint="eastAsia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德文书名：Der Dorfladen - Was das Leben verspricht</w:t>
      </w:r>
    </w:p>
    <w:p w14:paraId="1CF027EB">
      <w:pPr>
        <w:rPr>
          <w:rFonts w:hint="eastAsia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(Die Dorfladen-Saga, Band 2)</w:t>
      </w:r>
      <w:bookmarkStart w:id="1" w:name="_GoBack"/>
      <w:bookmarkEnd w:id="1"/>
    </w:p>
    <w:p w14:paraId="60F64A26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Anne Jacobs</w:t>
      </w:r>
    </w:p>
    <w:p w14:paraId="5C70D3F4">
      <w:pPr>
        <w:widowControl/>
        <w:jc w:val="left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</w:t>
      </w:r>
      <w:r>
        <w:rPr>
          <w:rFonts w:eastAsia="Ubuntu-Regular"/>
          <w:b/>
          <w:bCs/>
          <w:color w:val="000000"/>
          <w:kern w:val="0"/>
          <w:szCs w:val="21"/>
          <w:lang w:bidi="ar"/>
        </w:rPr>
        <w:t>Blanvalet</w:t>
      </w:r>
    </w:p>
    <w:p w14:paraId="18ADA4FD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代理公司：Penguin Random House Verlagsgruppe/ ANA/W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inney</w:t>
      </w:r>
    </w:p>
    <w:p w14:paraId="5584A833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576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</w:t>
      </w:r>
    </w:p>
    <w:p w14:paraId="646BE8B6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出版时间：2024年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11月</w:t>
      </w:r>
    </w:p>
    <w:p w14:paraId="590E695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 w14:paraId="49347461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 w14:paraId="6B2D867C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历史小说</w:t>
      </w:r>
    </w:p>
    <w:p w14:paraId="780B7125">
      <w:pPr>
        <w:rPr>
          <w:b/>
          <w:color w:val="FF0000"/>
          <w:szCs w:val="21"/>
        </w:rPr>
      </w:pPr>
    </w:p>
    <w:p w14:paraId="7FFC67E4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16EC6C4C">
      <w:pPr>
        <w:ind w:firstLine="420" w:firstLineChars="200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978B734">
      <w:pPr>
        <w:ind w:firstLine="420" w:firstLineChars="200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三姐妹，多灾多难的时代以及一家可爱的乡村小卖部</w:t>
      </w:r>
    </w:p>
    <w:p w14:paraId="7DFBC788">
      <w:pPr>
        <w:ind w:firstLine="420" w:firstLineChars="200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B4D76D5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1925年，陶努斯山脉。哈勒家族的小卖部仍然是丁格尔巴赫村的核心和灵魂。但有些事情已经发生了变化。弗里达即将从法兰克福的表演学校毕业，但她无法离开儿时的家，尤其离不开她的妹妹艾达。艾达是家里最聪明的孩子，她已经开始在法兰克福上文法学校了。与此同时，三姐妹中最年长、最懂事的赫塔仍然是母亲在小卖部里的得力助手，但她的生活也即将发生变化。三姐妹是否能发挥自己的潜能，找到幸福？</w:t>
      </w:r>
    </w:p>
    <w:p w14:paraId="2B46505A">
      <w:pP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C0F9B81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  <w:bookmarkStart w:id="0" w:name="productDetails"/>
      <w:bookmarkEnd w:id="0"/>
    </w:p>
    <w:p w14:paraId="2E38DF64">
      <w:pPr>
        <w:shd w:val="clear" w:color="auto" w:fill="FFFFFF"/>
        <w:ind w:firstLine="420" w:firstLineChars="200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E34F970"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121285</wp:posOffset>
            </wp:positionV>
            <wp:extent cx="590550" cy="806450"/>
            <wp:effectExtent l="0" t="0" r="6350" b="6350"/>
            <wp:wrapTight wrapText="bothSides">
              <wp:wrapPolygon>
                <wp:start x="0" y="0"/>
                <wp:lineTo x="0" y="21430"/>
                <wp:lineTo x="21368" y="21430"/>
                <wp:lineTo x="21368" y="0"/>
                <wp:lineTo x="0" y="0"/>
              </wp:wrapPolygon>
            </wp:wrapTight>
            <wp:docPr id="2" name="图片 2" descr="anne-jacobs_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nne-jacobs_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安妮·雅各布斯（</w:t>
      </w:r>
      <w:r>
        <w:rPr>
          <w:rFonts w:eastAsia="Ubuntu-Regular"/>
          <w:b/>
          <w:bCs/>
          <w:color w:val="000000"/>
          <w:kern w:val="0"/>
          <w:sz w:val="24"/>
          <w:lang w:bidi="ar"/>
        </w:rPr>
        <w:t>Anne Jacobs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生活在陶努斯山脉的一个小镇上。小镇是她精彩作品的灵感源泉。她曾用笔名写过多部迷人的传奇故事和历史小说，后来因其畅销书《布庄传奇》一举成名。现在她的读者遍布从法国到挪威的十几个国家。www.anne-jacobs.net</w:t>
      </w:r>
    </w:p>
    <w:p w14:paraId="5444CC20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C230F70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9A7FB72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D51F3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12649E7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4980EE51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D821BB9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3408CC0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65721639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1166B2E4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EE0574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D2C0CD5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F3AF50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64C03D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FE7003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A5A554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137E8F1F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Ubuntu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C871B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D039297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3A78485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227398A4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5"/>
        <w:rFonts w:hint="eastAsia" w:ascii="方正姚体" w:eastAsia="方正姚体"/>
        <w:sz w:val="18"/>
        <w:szCs w:val="18"/>
      </w:rPr>
      <w:t>www.nurnberg.com.cn</w:t>
    </w:r>
    <w:r>
      <w:rPr>
        <w:rStyle w:val="15"/>
        <w:rFonts w:hint="eastAsia" w:ascii="方正姚体" w:eastAsia="方正姚体"/>
        <w:sz w:val="18"/>
        <w:szCs w:val="18"/>
      </w:rPr>
      <w:fldChar w:fldCharType="end"/>
    </w:r>
  </w:p>
  <w:p w14:paraId="7170E9DC">
    <w:pPr>
      <w:pStyle w:val="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BDF5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F24227F">
    <w:pPr>
      <w:pStyle w:val="7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6E3A"/>
    <w:rsid w:val="0006722F"/>
    <w:rsid w:val="00067E08"/>
    <w:rsid w:val="000721D3"/>
    <w:rsid w:val="0007792C"/>
    <w:rsid w:val="00080A1A"/>
    <w:rsid w:val="000828F5"/>
    <w:rsid w:val="00087913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61B9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40CA"/>
    <w:rsid w:val="00197385"/>
    <w:rsid w:val="001A170B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C7266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A6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2665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1902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27EC1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5AF6"/>
    <w:rsid w:val="00AF6478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1DFA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0F2C"/>
    <w:rsid w:val="00C7119F"/>
    <w:rsid w:val="00C736DB"/>
    <w:rsid w:val="00C77355"/>
    <w:rsid w:val="00C817C6"/>
    <w:rsid w:val="00C83A86"/>
    <w:rsid w:val="00C903F7"/>
    <w:rsid w:val="00C90BB3"/>
    <w:rsid w:val="00C93394"/>
    <w:rsid w:val="00CB1C0E"/>
    <w:rsid w:val="00CB3031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254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46F06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0D9E2624"/>
    <w:rsid w:val="10A27D55"/>
    <w:rsid w:val="10DA7CF7"/>
    <w:rsid w:val="11452DE3"/>
    <w:rsid w:val="1AF119FB"/>
    <w:rsid w:val="33B545A1"/>
    <w:rsid w:val="3518359B"/>
    <w:rsid w:val="57897A67"/>
    <w:rsid w:val="60D23CEC"/>
    <w:rsid w:val="705C4D63"/>
    <w:rsid w:val="74D749C1"/>
    <w:rsid w:val="FFED8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Balloon Text"/>
    <w:basedOn w:val="1"/>
    <w:link w:val="4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HTML Cite"/>
    <w:qFormat/>
    <w:uiPriority w:val="0"/>
    <w:rPr>
      <w:i/>
      <w:iCs/>
    </w:rPr>
  </w:style>
  <w:style w:type="character" w:customStyle="1" w:styleId="17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8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9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0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2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3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4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5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6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7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8">
    <w:name w:val="bsauthorlink1"/>
    <w:qFormat/>
    <w:uiPriority w:val="0"/>
    <w:rPr>
      <w:color w:val="000000"/>
      <w:u w:val="single"/>
    </w:rPr>
  </w:style>
  <w:style w:type="character" w:customStyle="1" w:styleId="29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0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2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3">
    <w:name w:val="book_copy1"/>
    <w:qFormat/>
    <w:uiPriority w:val="0"/>
    <w:rPr>
      <w:color w:val="000000"/>
      <w:sz w:val="18"/>
      <w:szCs w:val="18"/>
    </w:rPr>
  </w:style>
  <w:style w:type="paragraph" w:customStyle="1" w:styleId="34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5">
    <w:name w:val="author"/>
    <w:basedOn w:val="11"/>
    <w:qFormat/>
    <w:uiPriority w:val="0"/>
  </w:style>
  <w:style w:type="paragraph" w:customStyle="1" w:styleId="36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7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8">
    <w:name w:val="apple-style-span"/>
    <w:basedOn w:val="11"/>
    <w:qFormat/>
    <w:uiPriority w:val="0"/>
  </w:style>
  <w:style w:type="character" w:customStyle="1" w:styleId="39">
    <w:name w:val="apple-converted-space"/>
    <w:basedOn w:val="11"/>
    <w:qFormat/>
    <w:uiPriority w:val="0"/>
  </w:style>
  <w:style w:type="character" w:customStyle="1" w:styleId="40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标题 2 Char"/>
    <w:basedOn w:val="11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20E4DEE1-817E-47E4-AA56-6625763926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225</Words>
  <Characters>1285</Characters>
  <Lines>10</Lines>
  <Paragraphs>3</Paragraphs>
  <TotalTime>11</TotalTime>
  <ScaleCrop>false</ScaleCrop>
  <LinksUpToDate>false</LinksUpToDate>
  <CharactersWithSpaces>1507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2024-08-07T10:39:00Z</dcterms:created>
  <dc:creator>Image</dc:creator>
  <cp:lastModifiedBy>七宝。</cp:lastModifiedBy>
  <cp:lastPrinted>2004-04-23T15:06:00Z</cp:lastPrinted>
  <dcterms:modified xsi:type="dcterms:W3CDTF">2025-03-13T18:12:07Z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562402A131BC5DF577AFD2675A8A0162_43</vt:lpwstr>
  </property>
  <property fmtid="{D5CDD505-2E9C-101B-9397-08002B2CF9AE}" pid="4" name="KSOTemplateDocerSaveRecord">
    <vt:lpwstr>eyJoZGlkIjoiYzZkNzQ4ZWFiZmQ4NTRhOWRkZTk3YTMwMjlmMmZhYmUiLCJ1c2VySWQiOiIxMDI5MzA2ODgxIn0=</vt:lpwstr>
  </property>
</Properties>
</file>