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82" w:rsidRDefault="00BE3B2C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602182" w:rsidRDefault="00602182">
      <w:pPr>
        <w:rPr>
          <w:b/>
          <w:color w:val="000000" w:themeColor="text1"/>
          <w:szCs w:val="21"/>
        </w:rPr>
      </w:pPr>
    </w:p>
    <w:p w:rsidR="00602182" w:rsidRDefault="00BE3B2C">
      <w:pPr>
        <w:rPr>
          <w:b/>
          <w:color w:val="000000" w:themeColor="text1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42545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莉莉</w:t>
      </w:r>
      <w:r>
        <w:rPr>
          <w:rFonts w:hint="eastAsia"/>
          <w:b/>
          <w:color w:val="000000" w:themeColor="text1"/>
          <w:szCs w:val="21"/>
        </w:rPr>
        <w:t>玛莲</w:t>
      </w:r>
      <w:r>
        <w:rPr>
          <w:b/>
          <w:color w:val="000000" w:themeColor="text1"/>
          <w:szCs w:val="21"/>
        </w:rPr>
        <w:t>》</w:t>
      </w:r>
    </w:p>
    <w:p w:rsidR="00602182" w:rsidRDefault="00BE3B2C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Lili Marleen</w:t>
      </w:r>
    </w:p>
    <w:p w:rsidR="00602182" w:rsidRDefault="00BE3B2C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Bei der Laterne woll'n wir stehen</w:t>
      </w:r>
    </w:p>
    <w:p w:rsidR="00602182" w:rsidRDefault="00BE3B2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proofErr w:type="spellStart"/>
      <w:r>
        <w:rPr>
          <w:rFonts w:hint="eastAsia"/>
          <w:b/>
          <w:color w:val="000000" w:themeColor="text1"/>
          <w:szCs w:val="21"/>
        </w:rPr>
        <w:t>Gunna</w:t>
      </w:r>
      <w:proofErr w:type="spellEnd"/>
      <w:r>
        <w:rPr>
          <w:rFonts w:hint="eastAsia"/>
          <w:b/>
          <w:color w:val="000000" w:themeColor="text1"/>
          <w:szCs w:val="21"/>
        </w:rPr>
        <w:t xml:space="preserve"> Wendt</w:t>
      </w:r>
    </w:p>
    <w:p w:rsidR="00602182" w:rsidRDefault="00BE3B2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rFonts w:hint="eastAsia"/>
          <w:b/>
          <w:color w:val="000000" w:themeColor="text1"/>
          <w:szCs w:val="21"/>
        </w:rPr>
        <w:t>Penguin</w:t>
      </w:r>
    </w:p>
    <w:p w:rsidR="00602182" w:rsidRDefault="00BE3B2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602182" w:rsidRDefault="00BE3B2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256</w:t>
      </w:r>
      <w:r>
        <w:rPr>
          <w:b/>
          <w:color w:val="000000" w:themeColor="text1"/>
          <w:szCs w:val="21"/>
        </w:rPr>
        <w:t>页</w:t>
      </w:r>
    </w:p>
    <w:p w:rsidR="00602182" w:rsidRDefault="00BE3B2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7</w:t>
      </w:r>
      <w:r>
        <w:rPr>
          <w:rFonts w:hint="eastAsia"/>
          <w:b/>
          <w:color w:val="000000" w:themeColor="text1"/>
          <w:szCs w:val="21"/>
        </w:rPr>
        <w:t>月</w:t>
      </w:r>
    </w:p>
    <w:p w:rsidR="00602182" w:rsidRDefault="00BE3B2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602182" w:rsidRDefault="00BE3B2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602182" w:rsidRDefault="00BE3B2C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bookmarkStart w:id="0" w:name="_GoBack"/>
      <w:bookmarkEnd w:id="0"/>
      <w:r>
        <w:rPr>
          <w:rFonts w:hint="eastAsia"/>
          <w:b/>
          <w:color w:val="000000" w:themeColor="text1"/>
          <w:szCs w:val="21"/>
        </w:rPr>
        <w:t>历史小说</w:t>
      </w:r>
    </w:p>
    <w:p w:rsidR="00602182" w:rsidRDefault="00602182">
      <w:pPr>
        <w:rPr>
          <w:b/>
          <w:color w:val="FF0000"/>
          <w:szCs w:val="21"/>
        </w:rPr>
      </w:pPr>
    </w:p>
    <w:p w:rsidR="00602182" w:rsidRDefault="00BE3B2C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602182" w:rsidRDefault="00602182">
      <w:pPr>
        <w:ind w:firstLineChars="200" w:firstLine="422"/>
        <w:rPr>
          <w:b/>
          <w:bCs/>
          <w:color w:val="000000" w:themeColor="text1"/>
          <w:szCs w:val="21"/>
        </w:rPr>
      </w:pPr>
    </w:p>
    <w:p w:rsidR="00602182" w:rsidRDefault="00BE3B2C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路灯下的诀别</w:t>
      </w:r>
      <w:r>
        <w:rPr>
          <w:rFonts w:hint="eastAsia"/>
          <w:b/>
          <w:bCs/>
          <w:color w:val="000000" w:themeColor="text1"/>
          <w:szCs w:val="21"/>
        </w:rPr>
        <w:t>，</w:t>
      </w:r>
      <w:r>
        <w:rPr>
          <w:rFonts w:hint="eastAsia"/>
          <w:b/>
          <w:bCs/>
          <w:color w:val="000000" w:themeColor="text1"/>
          <w:szCs w:val="21"/>
        </w:rPr>
        <w:t>充满憧憬的人生</w:t>
      </w:r>
      <w:r>
        <w:rPr>
          <w:rFonts w:hint="eastAsia"/>
          <w:b/>
          <w:bCs/>
          <w:color w:val="000000" w:themeColor="text1"/>
          <w:szCs w:val="21"/>
        </w:rPr>
        <w:t>，</w:t>
      </w:r>
      <w:r>
        <w:rPr>
          <w:rFonts w:hint="eastAsia"/>
          <w:b/>
          <w:bCs/>
          <w:color w:val="000000" w:themeColor="text1"/>
          <w:szCs w:val="21"/>
        </w:rPr>
        <w:t>一首永恒的歌</w:t>
      </w:r>
      <w:r>
        <w:rPr>
          <w:rFonts w:hint="eastAsia"/>
          <w:b/>
          <w:bCs/>
          <w:color w:val="000000" w:themeColor="text1"/>
          <w:szCs w:val="21"/>
        </w:rPr>
        <w:t>。</w:t>
      </w:r>
    </w:p>
    <w:p w:rsidR="00602182" w:rsidRDefault="00602182">
      <w:pPr>
        <w:ind w:firstLineChars="200" w:firstLine="422"/>
        <w:rPr>
          <w:b/>
          <w:bCs/>
          <w:color w:val="000000" w:themeColor="text1"/>
          <w:szCs w:val="21"/>
        </w:rPr>
      </w:pPr>
    </w:p>
    <w:p w:rsidR="00602182" w:rsidRDefault="00BE3B2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1914</w:t>
      </w:r>
      <w:r>
        <w:rPr>
          <w:rFonts w:hint="eastAsia"/>
          <w:bCs/>
          <w:color w:val="000000" w:themeColor="text1"/>
          <w:szCs w:val="21"/>
        </w:rPr>
        <w:t>年，</w:t>
      </w:r>
      <w:r>
        <w:rPr>
          <w:rFonts w:hint="eastAsia"/>
          <w:bCs/>
          <w:color w:val="000000" w:themeColor="text1"/>
          <w:szCs w:val="21"/>
        </w:rPr>
        <w:t>德国</w:t>
      </w:r>
      <w:r>
        <w:rPr>
          <w:rFonts w:hint="eastAsia"/>
          <w:bCs/>
          <w:color w:val="000000" w:themeColor="text1"/>
          <w:szCs w:val="21"/>
        </w:rPr>
        <w:t>汉堡。</w:t>
      </w:r>
      <w:proofErr w:type="gramStart"/>
      <w:r>
        <w:rPr>
          <w:rFonts w:hint="eastAsia"/>
          <w:bCs/>
          <w:color w:val="000000" w:themeColor="text1"/>
          <w:szCs w:val="21"/>
        </w:rPr>
        <w:t>莉莉</w:t>
      </w:r>
      <w:proofErr w:type="gramEnd"/>
      <w:r>
        <w:rPr>
          <w:rFonts w:hint="eastAsia"/>
          <w:bCs/>
          <w:color w:val="000000" w:themeColor="text1"/>
          <w:szCs w:val="21"/>
        </w:rPr>
        <w:t>相信科德是她的真爱。当科德决定入伍时，她伤心欲绝。突然之间，她的家乡再也没有什么能让她留恋的了。尽管遭到周围</w:t>
      </w:r>
      <w:r>
        <w:rPr>
          <w:rFonts w:hint="eastAsia"/>
          <w:bCs/>
          <w:color w:val="000000" w:themeColor="text1"/>
          <w:szCs w:val="21"/>
        </w:rPr>
        <w:t>所有</w:t>
      </w:r>
      <w:r>
        <w:rPr>
          <w:rFonts w:hint="eastAsia"/>
          <w:bCs/>
          <w:color w:val="000000" w:themeColor="text1"/>
          <w:szCs w:val="21"/>
        </w:rPr>
        <w:t>人的反对，</w:t>
      </w:r>
      <w:proofErr w:type="gramStart"/>
      <w:r>
        <w:rPr>
          <w:rFonts w:hint="eastAsia"/>
          <w:bCs/>
          <w:color w:val="000000" w:themeColor="text1"/>
          <w:szCs w:val="21"/>
        </w:rPr>
        <w:t>莉莉</w:t>
      </w:r>
      <w:proofErr w:type="gramEnd"/>
      <w:r>
        <w:rPr>
          <w:rFonts w:hint="eastAsia"/>
          <w:bCs/>
          <w:color w:val="000000" w:themeColor="text1"/>
          <w:szCs w:val="21"/>
        </w:rPr>
        <w:t>还是实现了成为歌手的</w:t>
      </w:r>
      <w:r>
        <w:rPr>
          <w:rFonts w:hint="eastAsia"/>
          <w:bCs/>
          <w:color w:val="000000" w:themeColor="text1"/>
          <w:szCs w:val="21"/>
        </w:rPr>
        <w:t>愿望</w:t>
      </w:r>
      <w:r>
        <w:rPr>
          <w:rFonts w:hint="eastAsia"/>
          <w:bCs/>
          <w:color w:val="000000" w:themeColor="text1"/>
          <w:szCs w:val="21"/>
        </w:rPr>
        <w:t>。她的新生活让她从一个地方</w:t>
      </w:r>
      <w:r>
        <w:rPr>
          <w:rFonts w:hint="eastAsia"/>
          <w:bCs/>
          <w:color w:val="000000" w:themeColor="text1"/>
          <w:szCs w:val="21"/>
        </w:rPr>
        <w:t>来</w:t>
      </w:r>
      <w:r>
        <w:rPr>
          <w:rFonts w:hint="eastAsia"/>
          <w:bCs/>
          <w:color w:val="000000" w:themeColor="text1"/>
          <w:szCs w:val="21"/>
        </w:rPr>
        <w:t>到</w:t>
      </w:r>
      <w:r>
        <w:rPr>
          <w:rFonts w:hint="eastAsia"/>
          <w:bCs/>
          <w:color w:val="000000" w:themeColor="text1"/>
          <w:szCs w:val="21"/>
        </w:rPr>
        <w:t>了</w:t>
      </w:r>
      <w:r>
        <w:rPr>
          <w:rFonts w:hint="eastAsia"/>
          <w:bCs/>
          <w:color w:val="000000" w:themeColor="text1"/>
          <w:szCs w:val="21"/>
        </w:rPr>
        <w:t>另一个地方，但她对科德的记忆依然</w:t>
      </w:r>
      <w:r>
        <w:rPr>
          <w:rFonts w:hint="eastAsia"/>
          <w:bCs/>
          <w:color w:val="000000" w:themeColor="text1"/>
          <w:szCs w:val="21"/>
        </w:rPr>
        <w:t>深深印在脑海中</w:t>
      </w:r>
      <w:r>
        <w:rPr>
          <w:rFonts w:hint="eastAsia"/>
          <w:bCs/>
          <w:color w:val="000000" w:themeColor="text1"/>
          <w:szCs w:val="21"/>
        </w:rPr>
        <w:t>。后来，她听到有人唱了一首关于爱情的歌，这首歌听起来太熟悉了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她大胆地希望这首歌能让科</w:t>
      </w:r>
      <w:proofErr w:type="gramStart"/>
      <w:r>
        <w:rPr>
          <w:rFonts w:hint="eastAsia"/>
          <w:bCs/>
          <w:color w:val="000000" w:themeColor="text1"/>
          <w:szCs w:val="21"/>
        </w:rPr>
        <w:t>德回到</w:t>
      </w:r>
      <w:proofErr w:type="gramEnd"/>
      <w:r>
        <w:rPr>
          <w:rFonts w:hint="eastAsia"/>
          <w:bCs/>
          <w:color w:val="000000" w:themeColor="text1"/>
          <w:szCs w:val="21"/>
        </w:rPr>
        <w:t>她的怀抱中</w:t>
      </w:r>
      <w:r>
        <w:rPr>
          <w:rFonts w:hint="eastAsia"/>
          <w:bCs/>
          <w:color w:val="000000" w:themeColor="text1"/>
          <w:szCs w:val="21"/>
        </w:rPr>
        <w:t>。</w:t>
      </w:r>
    </w:p>
    <w:p w:rsidR="00602182" w:rsidRDefault="00602182">
      <w:pPr>
        <w:ind w:firstLineChars="200" w:firstLine="420"/>
        <w:rPr>
          <w:bCs/>
          <w:color w:val="000000" w:themeColor="text1"/>
          <w:szCs w:val="21"/>
        </w:rPr>
      </w:pPr>
    </w:p>
    <w:p w:rsidR="00602182" w:rsidRDefault="00BE3B2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温特虚构了</w:t>
      </w:r>
      <w:r>
        <w:rPr>
          <w:rFonts w:hint="eastAsia"/>
          <w:bCs/>
          <w:color w:val="000000" w:themeColor="text1"/>
          <w:szCs w:val="21"/>
        </w:rPr>
        <w:t>拉拉·安德森</w:t>
      </w:r>
      <w:r>
        <w:rPr>
          <w:rFonts w:hint="eastAsia"/>
          <w:bCs/>
          <w:color w:val="000000" w:themeColor="text1"/>
          <w:szCs w:val="21"/>
        </w:rPr>
        <w:t>的名曲《莉莉玛</w:t>
      </w:r>
      <w:r>
        <w:rPr>
          <w:rFonts w:hint="eastAsia"/>
          <w:bCs/>
          <w:color w:val="000000" w:themeColor="text1"/>
          <w:szCs w:val="21"/>
        </w:rPr>
        <w:t>莲》（</w:t>
      </w:r>
      <w:r>
        <w:rPr>
          <w:rFonts w:hint="eastAsia"/>
          <w:bCs/>
          <w:color w:val="000000" w:themeColor="text1"/>
          <w:szCs w:val="21"/>
        </w:rPr>
        <w:t>1939</w:t>
      </w:r>
      <w:r>
        <w:rPr>
          <w:rFonts w:hint="eastAsia"/>
          <w:bCs/>
          <w:color w:val="000000" w:themeColor="text1"/>
          <w:szCs w:val="21"/>
        </w:rPr>
        <w:t>年）中女孩的故事，就像歌曲本身一样，充满了爱、憧憬和希望。</w:t>
      </w:r>
    </w:p>
    <w:p w:rsidR="00602182" w:rsidRDefault="00602182">
      <w:pPr>
        <w:ind w:firstLineChars="200" w:firstLine="420"/>
        <w:rPr>
          <w:bCs/>
          <w:color w:val="000000" w:themeColor="text1"/>
          <w:szCs w:val="21"/>
        </w:rPr>
      </w:pPr>
    </w:p>
    <w:p w:rsidR="00602182" w:rsidRDefault="00BE3B2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602182" w:rsidRDefault="00602182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:rsidR="00602182" w:rsidRDefault="00BE3B2C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29845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2" name="图片 2" descr="gunna-wend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unna-wend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</w:rPr>
        <w:t>冈娜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温特（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Gunna</w:t>
      </w:r>
      <w:proofErr w:type="spellEnd"/>
      <w:r>
        <w:rPr>
          <w:rFonts w:hint="eastAsia"/>
          <w:b/>
          <w:bCs/>
          <w:color w:val="000000" w:themeColor="text1"/>
          <w:szCs w:val="21"/>
        </w:rPr>
        <w:t xml:space="preserve"> Wendt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出生于</w:t>
      </w:r>
      <w:r>
        <w:rPr>
          <w:rFonts w:hint="eastAsia"/>
          <w:color w:val="000000" w:themeColor="text1"/>
          <w:szCs w:val="21"/>
        </w:rPr>
        <w:t xml:space="preserve">1953 </w:t>
      </w:r>
      <w:r>
        <w:rPr>
          <w:rFonts w:hint="eastAsia"/>
          <w:color w:val="000000" w:themeColor="text1"/>
          <w:szCs w:val="21"/>
        </w:rPr>
        <w:t>年，曾学习社会学和心理学。</w:t>
      </w:r>
      <w:r>
        <w:rPr>
          <w:rFonts w:hint="eastAsia"/>
          <w:color w:val="000000" w:themeColor="text1"/>
          <w:szCs w:val="21"/>
        </w:rPr>
        <w:t>在慕尼黑从事自由撰稿人工作。除了在剧院和广播电台工作外，她还出版了短篇小说、散文和文学传记。最近的作品是关于</w:t>
      </w:r>
      <w:r>
        <w:rPr>
          <w:rFonts w:hint="eastAsia"/>
          <w:color w:val="000000" w:themeColor="text1"/>
          <w:szCs w:val="21"/>
        </w:rPr>
        <w:t>埃里卡·曼</w:t>
      </w:r>
      <w:r>
        <w:rPr>
          <w:rFonts w:hint="eastAsia"/>
          <w:color w:val="000000" w:themeColor="text1"/>
          <w:szCs w:val="21"/>
        </w:rPr>
        <w:t>和</w:t>
      </w:r>
      <w:r>
        <w:rPr>
          <w:rFonts w:hint="eastAsia"/>
          <w:color w:val="000000" w:themeColor="text1"/>
          <w:szCs w:val="21"/>
        </w:rPr>
        <w:t>特蕾莎·吉斯</w:t>
      </w:r>
      <w:r>
        <w:rPr>
          <w:rFonts w:hint="eastAsia"/>
          <w:color w:val="000000" w:themeColor="text1"/>
          <w:szCs w:val="21"/>
        </w:rPr>
        <w:t>的。</w:t>
      </w:r>
      <w:r>
        <w:rPr>
          <w:rFonts w:hint="eastAsia"/>
          <w:color w:val="000000" w:themeColor="text1"/>
          <w:szCs w:val="21"/>
        </w:rPr>
        <w:t>《</w:t>
      </w:r>
      <w:r>
        <w:rPr>
          <w:rFonts w:hint="eastAsia"/>
          <w:color w:val="000000" w:themeColor="text1"/>
          <w:szCs w:val="21"/>
        </w:rPr>
        <w:t>莉莉玛</w:t>
      </w:r>
      <w:r>
        <w:rPr>
          <w:rFonts w:hint="eastAsia"/>
          <w:color w:val="000000" w:themeColor="text1"/>
          <w:szCs w:val="21"/>
        </w:rPr>
        <w:t>莲</w:t>
      </w:r>
      <w:r>
        <w:rPr>
          <w:rFonts w:hint="eastAsia"/>
          <w:color w:val="000000" w:themeColor="text1"/>
          <w:szCs w:val="21"/>
        </w:rPr>
        <w:t>》这首歌曲广为流传，令人回味无穷，长期以来一直吸引着她，终于有一天，她决定为</w:t>
      </w:r>
      <w:proofErr w:type="gramStart"/>
      <w:r>
        <w:rPr>
          <w:rFonts w:hint="eastAsia"/>
          <w:color w:val="000000" w:themeColor="text1"/>
          <w:szCs w:val="21"/>
        </w:rPr>
        <w:t>莉莉</w:t>
      </w:r>
      <w:proofErr w:type="gramEnd"/>
      <w:r>
        <w:rPr>
          <w:rFonts w:hint="eastAsia"/>
          <w:color w:val="000000" w:themeColor="text1"/>
          <w:szCs w:val="21"/>
        </w:rPr>
        <w:t>写一个生平故事。</w:t>
      </w:r>
    </w:p>
    <w:p w:rsidR="00602182" w:rsidRDefault="00602182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602182" w:rsidRDefault="00602182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602182" w:rsidRDefault="00602182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602182" w:rsidRDefault="00BE3B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602182" w:rsidRDefault="00BE3B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602182" w:rsidRDefault="00BE3B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602182" w:rsidRDefault="00BE3B2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602182" w:rsidRDefault="00BE3B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602182" w:rsidRDefault="00BE3B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602182" w:rsidRDefault="00BE3B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602182" w:rsidRDefault="00BE3B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602182" w:rsidRDefault="00BE3B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602182" w:rsidRDefault="00BE3B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602182" w:rsidRDefault="00BE3B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602182" w:rsidRDefault="00BE3B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602182" w:rsidRDefault="00BE3B2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602182" w:rsidRDefault="00BE3B2C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182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2C" w:rsidRDefault="00BE3B2C">
      <w:r>
        <w:separator/>
      </w:r>
    </w:p>
  </w:endnote>
  <w:endnote w:type="continuationSeparator" w:id="0">
    <w:p w:rsidR="00BE3B2C" w:rsidRDefault="00BE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182" w:rsidRDefault="0060218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02182" w:rsidRDefault="00BE3B2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602182" w:rsidRDefault="00BE3B2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602182" w:rsidRDefault="00BE3B2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602182" w:rsidRDefault="00BE3B2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70F8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2C" w:rsidRDefault="00BE3B2C">
      <w:r>
        <w:separator/>
      </w:r>
    </w:p>
  </w:footnote>
  <w:footnote w:type="continuationSeparator" w:id="0">
    <w:p w:rsidR="00BE3B2C" w:rsidRDefault="00BE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182" w:rsidRDefault="00BE3B2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2182" w:rsidRDefault="00BE3B2C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0F87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182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3B2C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2489247A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56A743F-823F-4D6B-A190-7074C7B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2B72-6CC3-4B1C-81BB-14C88CFC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1321</Characters>
  <Application>Microsoft Office Word</Application>
  <DocSecurity>0</DocSecurity>
  <Lines>11</Lines>
  <Paragraphs>3</Paragraphs>
  <ScaleCrop>false</ScaleCrop>
  <Company>2ndSpAcE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2024-08-07T02:39:00Z</dcterms:created>
  <dcterms:modified xsi:type="dcterms:W3CDTF">2025-03-13T09:41:00Z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B13F9834F3D349139F6EE75EAD93FE56_13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