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133985</wp:posOffset>
            </wp:positionV>
            <wp:extent cx="1329690" cy="1908175"/>
            <wp:effectExtent l="0" t="0" r="3810" b="0"/>
            <wp:wrapSquare wrapText="bothSides"/>
            <wp:docPr id="5627600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60014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德国不懂我：爱尔兰人在德国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英文书名：AN IRISHMAN IN GERMANY</w:t>
      </w:r>
    </w:p>
    <w:p w14:paraId="572BC2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者：Laurence Falconer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社：Michael Joseph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Penguin UK/ANA/Jessica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320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26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01F75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非小说/</w:t>
      </w:r>
      <w:bookmarkStart w:id="2" w:name="_GoBack"/>
      <w:bookmarkEnd w:id="2"/>
      <w:r>
        <w:rPr>
          <w:rFonts w:hint="eastAsia"/>
          <w:b/>
          <w:color w:val="000000"/>
          <w:szCs w:val="21"/>
        </w:rPr>
        <w:t>传记和回忆录</w:t>
      </w:r>
    </w:p>
    <w:p w14:paraId="19AA04FC">
      <w:pPr>
        <w:rPr>
          <w:b/>
          <w:bCs/>
          <w:color w:val="000000"/>
          <w:szCs w:val="21"/>
        </w:rPr>
      </w:pPr>
    </w:p>
    <w:p w14:paraId="68FC28A9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610120">
      <w:pPr>
        <w:rPr>
          <w:b/>
          <w:bCs/>
          <w:color w:val="000000"/>
          <w:szCs w:val="21"/>
        </w:rPr>
      </w:pPr>
    </w:p>
    <w:p w14:paraId="50372B7C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这是一部令人捧腹的回忆录，讲述了一个爱尔兰人在德国“水土不服”的人生经历；从他的视角出发，你将看到两种截然不同的文化如何奇妙地碰撞并融合，既暖人又好笑。</w:t>
      </w:r>
    </w:p>
    <w:p w14:paraId="6F8C06B1">
      <w:pPr>
        <w:ind w:firstLine="422" w:firstLineChars="200"/>
        <w:rPr>
          <w:b/>
          <w:bCs/>
          <w:color w:val="000000"/>
          <w:szCs w:val="21"/>
        </w:rPr>
      </w:pPr>
    </w:p>
    <w:p w14:paraId="69E99B8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本书记录了</w:t>
      </w:r>
      <w:r>
        <w:rPr>
          <w:rFonts w:hint="eastAsia"/>
          <w:color w:val="000000"/>
          <w:szCs w:val="21"/>
        </w:rPr>
        <w:t>劳伦斯·法尔康纳</w:t>
      </w:r>
      <w:r>
        <w:rPr>
          <w:color w:val="000000"/>
          <w:szCs w:val="21"/>
        </w:rPr>
        <w:t>的德国冒险经历。这位来自都柏林、</w:t>
      </w:r>
      <w:r>
        <w:rPr>
          <w:rFonts w:hint="eastAsia"/>
          <w:color w:val="000000"/>
          <w:szCs w:val="21"/>
        </w:rPr>
        <w:t>喜欢凑热闹</w:t>
      </w:r>
      <w:r>
        <w:rPr>
          <w:color w:val="000000"/>
          <w:szCs w:val="21"/>
        </w:rPr>
        <w:t>的家伙，努力适应着</w:t>
      </w:r>
      <w:r>
        <w:rPr>
          <w:rFonts w:hint="eastAsia"/>
          <w:color w:val="000000"/>
          <w:szCs w:val="21"/>
        </w:rPr>
        <w:t>他在德国的新生活以及与爱尔兰</w:t>
      </w:r>
      <w:r>
        <w:rPr>
          <w:color w:val="000000"/>
          <w:szCs w:val="21"/>
        </w:rPr>
        <w:t>截然不同的德国文化。劳伦斯用他幽默、温暖又不乏自嘲的笔调，带我们探索爱尔兰人和德国人之间的共同点（比如都</w:t>
      </w:r>
      <w:r>
        <w:rPr>
          <w:rFonts w:hint="eastAsia"/>
          <w:color w:val="000000"/>
          <w:szCs w:val="21"/>
        </w:rPr>
        <w:t>会大口猛喝啤酒</w:t>
      </w:r>
      <w:r>
        <w:rPr>
          <w:color w:val="000000"/>
          <w:szCs w:val="21"/>
        </w:rPr>
        <w:t>），也调侃了数不清的文化差异（几乎剩下的一切方面吧）。</w:t>
      </w:r>
    </w:p>
    <w:p w14:paraId="420155C0">
      <w:pPr>
        <w:ind w:firstLine="420" w:firstLineChars="200"/>
        <w:rPr>
          <w:color w:val="000000"/>
          <w:szCs w:val="21"/>
        </w:rPr>
      </w:pPr>
    </w:p>
    <w:p w14:paraId="4843854F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有一次，在一个古朴宁静的德国小镇上，劳伦斯走上街头，试图上演一场都柏林式的热闹演出，结果气氛有些尴尬；在日常交流中，几乎对于所有问题，他动不动就用“</w:t>
      </w:r>
      <w:r>
        <w:rPr>
          <w:color w:val="000000"/>
          <w:szCs w:val="21"/>
        </w:rPr>
        <w:t>grand（</w:t>
      </w:r>
      <w:r>
        <w:rPr>
          <w:rFonts w:hint="eastAsia"/>
          <w:color w:val="000000"/>
          <w:szCs w:val="21"/>
        </w:rPr>
        <w:t>真棒</w:t>
      </w:r>
      <w:r>
        <w:rPr>
          <w:color w:val="000000"/>
          <w:szCs w:val="21"/>
        </w:rPr>
        <w:t>）”</w:t>
      </w:r>
      <w:r>
        <w:rPr>
          <w:rFonts w:hint="eastAsia"/>
          <w:color w:val="000000"/>
          <w:szCs w:val="21"/>
        </w:rPr>
        <w:t>这个口头禅</w:t>
      </w:r>
      <w:r>
        <w:rPr>
          <w:color w:val="000000"/>
          <w:szCs w:val="21"/>
        </w:rPr>
        <w:t>回答，更是频频</w:t>
      </w:r>
      <w:r>
        <w:rPr>
          <w:rFonts w:hint="eastAsia"/>
          <w:color w:val="000000"/>
          <w:szCs w:val="21"/>
        </w:rPr>
        <w:t>在对话时被别人</w:t>
      </w:r>
      <w:r>
        <w:rPr>
          <w:color w:val="000000"/>
          <w:szCs w:val="21"/>
        </w:rPr>
        <w:t>误解。面对那令人摸不着头脑的</w:t>
      </w:r>
      <w:r>
        <w:rPr>
          <w:rFonts w:hint="eastAsia"/>
          <w:color w:val="000000"/>
          <w:szCs w:val="21"/>
        </w:rPr>
        <w:t>文化差异，劳伦斯幽默地讲述了在爱尔兰人和德国人之间发生的</w:t>
      </w:r>
      <w:r>
        <w:rPr>
          <w:color w:val="000000"/>
          <w:szCs w:val="21"/>
        </w:rPr>
        <w:t>种种令人啼笑皆非的糗事与奇遇。</w:t>
      </w:r>
    </w:p>
    <w:p w14:paraId="615E0A61">
      <w:pPr>
        <w:ind w:firstLine="420" w:firstLineChars="200"/>
        <w:rPr>
          <w:color w:val="000000"/>
          <w:szCs w:val="21"/>
        </w:rPr>
      </w:pPr>
    </w:p>
    <w:p w14:paraId="3BB67E2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德国不懂我</w:t>
      </w:r>
      <w:r>
        <w:rPr>
          <w:color w:val="000000"/>
          <w:szCs w:val="21"/>
        </w:rPr>
        <w:t>》是一封写给两</w:t>
      </w:r>
      <w:r>
        <w:rPr>
          <w:rFonts w:hint="eastAsia"/>
          <w:color w:val="000000"/>
          <w:szCs w:val="21"/>
        </w:rPr>
        <w:t>种不同文化的</w:t>
      </w:r>
      <w:r>
        <w:rPr>
          <w:color w:val="000000"/>
          <w:szCs w:val="21"/>
        </w:rPr>
        <w:t>情书，风趣又充满洞察</w:t>
      </w:r>
      <w:r>
        <w:rPr>
          <w:rFonts w:hint="eastAsia"/>
          <w:color w:val="000000"/>
          <w:szCs w:val="21"/>
        </w:rPr>
        <w:t>；也是一</w:t>
      </w:r>
      <w:r>
        <w:rPr>
          <w:color w:val="000000"/>
          <w:szCs w:val="21"/>
        </w:rPr>
        <w:t>本热闹非凡又感人至深的回忆录。它讲述了作者身在异国他乡，如何邂逅爱情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如何体味欢笑。</w:t>
      </w:r>
    </w:p>
    <w:p w14:paraId="6312C94D">
      <w:pPr>
        <w:rPr>
          <w:color w:val="000000"/>
          <w:szCs w:val="21"/>
        </w:rPr>
      </w:pPr>
    </w:p>
    <w:p w14:paraId="4C6DA33C">
      <w:pPr>
        <w:rPr>
          <w:color w:val="000000"/>
          <w:szCs w:val="21"/>
        </w:rPr>
      </w:pPr>
    </w:p>
    <w:p w14:paraId="62C18A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DB0BD1">
      <w:pPr>
        <w:rPr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31115</wp:posOffset>
            </wp:positionV>
            <wp:extent cx="645795" cy="981710"/>
            <wp:effectExtent l="0" t="0" r="1905" b="8890"/>
            <wp:wrapSquare wrapText="bothSides"/>
            <wp:docPr id="17737452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74520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924" cy="98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DBC577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szCs w:val="21"/>
        </w:rPr>
        <w:t>劳伦斯·法尔康纳（</w:t>
      </w:r>
      <w:r>
        <w:rPr>
          <w:b/>
          <w:bCs/>
        </w:rPr>
        <w:t>Laurence Falconer</w:t>
      </w:r>
      <w:r>
        <w:rPr>
          <w:rFonts w:hint="eastAsia"/>
          <w:b/>
          <w:bCs/>
          <w:szCs w:val="21"/>
        </w:rPr>
        <w:t>）</w:t>
      </w:r>
      <w:r>
        <w:rPr>
          <w:szCs w:val="21"/>
        </w:rPr>
        <w:t>是</w:t>
      </w:r>
      <w:r>
        <w:rPr>
          <w:rFonts w:hint="eastAsia"/>
          <w:szCs w:val="21"/>
        </w:rPr>
        <w:t>一位</w:t>
      </w:r>
      <w:r>
        <w:rPr>
          <w:szCs w:val="21"/>
        </w:rPr>
        <w:t>喜剧</w:t>
      </w:r>
      <w:r>
        <w:rPr>
          <w:rFonts w:hint="eastAsia"/>
          <w:szCs w:val="21"/>
        </w:rPr>
        <w:t>人、</w:t>
      </w:r>
      <w:r>
        <w:rPr>
          <w:szCs w:val="21"/>
        </w:rPr>
        <w:t>演员。他在都柏林长大，原本曾是一名合格的航空公司飞行员，后来</w:t>
      </w:r>
      <w:r>
        <w:rPr>
          <w:rFonts w:hint="eastAsia"/>
          <w:szCs w:val="21"/>
        </w:rPr>
        <w:t>转而进入爱尔兰著名的表演学校</w:t>
      </w:r>
      <w:r>
        <w:rPr>
          <w:szCs w:val="21"/>
        </w:rPr>
        <w:t>The Gaiety School of Acting</w:t>
      </w:r>
      <w:r>
        <w:rPr>
          <w:rFonts w:hint="eastAsia"/>
          <w:szCs w:val="21"/>
        </w:rPr>
        <w:t>学习表演</w:t>
      </w:r>
      <w:r>
        <w:rPr>
          <w:szCs w:val="21"/>
        </w:rPr>
        <w:t>。这使他</w:t>
      </w:r>
      <w:r>
        <w:rPr>
          <w:rFonts w:hint="eastAsia"/>
          <w:szCs w:val="21"/>
        </w:rPr>
        <w:t>能有机会参与</w:t>
      </w:r>
      <w:r>
        <w:rPr>
          <w:szCs w:val="21"/>
        </w:rPr>
        <w:t>各种戏剧演出，还在《维京传奇》</w:t>
      </w:r>
      <w:r>
        <w:rPr>
          <w:rFonts w:hint="eastAsia"/>
          <w:szCs w:val="21"/>
        </w:rPr>
        <w:t>（</w:t>
      </w:r>
      <w:r>
        <w:rPr>
          <w:i/>
          <w:iCs/>
        </w:rPr>
        <w:t>Vikings</w:t>
      </w:r>
      <w:r>
        <w:rPr>
          <w:rFonts w:hint="eastAsia"/>
          <w:szCs w:val="21"/>
        </w:rPr>
        <w:t>）</w:t>
      </w:r>
      <w:r>
        <w:rPr>
          <w:szCs w:val="21"/>
        </w:rPr>
        <w:t>和《夜行者》</w:t>
      </w:r>
      <w:r>
        <w:rPr>
          <w:rFonts w:hint="eastAsia"/>
          <w:szCs w:val="21"/>
        </w:rPr>
        <w:t>（</w:t>
      </w:r>
      <w:r>
        <w:rPr>
          <w:i/>
          <w:iCs/>
          <w:szCs w:val="21"/>
        </w:rPr>
        <w:t>Nightflyers</w:t>
      </w:r>
      <w:r>
        <w:rPr>
          <w:rFonts w:hint="eastAsia"/>
          <w:szCs w:val="21"/>
        </w:rPr>
        <w:t>）</w:t>
      </w:r>
      <w:r>
        <w:rPr>
          <w:szCs w:val="21"/>
        </w:rPr>
        <w:t>等电视剧</w:t>
      </w:r>
      <w:r>
        <w:rPr>
          <w:rFonts w:hint="eastAsia"/>
          <w:szCs w:val="21"/>
        </w:rPr>
        <w:t>集</w:t>
      </w:r>
      <w:r>
        <w:rPr>
          <w:szCs w:val="21"/>
        </w:rPr>
        <w:t>中出演角色</w:t>
      </w:r>
      <w:r>
        <w:rPr>
          <w:rFonts w:hint="eastAsia"/>
          <w:szCs w:val="21"/>
        </w:rPr>
        <w:t>。</w:t>
      </w:r>
      <w:r>
        <w:rPr>
          <w:szCs w:val="21"/>
        </w:rPr>
        <w:t>同时</w:t>
      </w:r>
      <w:r>
        <w:rPr>
          <w:rFonts w:hint="eastAsia"/>
          <w:szCs w:val="21"/>
        </w:rPr>
        <w:t>，他</w:t>
      </w:r>
      <w:r>
        <w:rPr>
          <w:szCs w:val="21"/>
        </w:rPr>
        <w:t>还</w:t>
      </w:r>
      <w:r>
        <w:rPr>
          <w:rFonts w:hint="eastAsia"/>
          <w:szCs w:val="21"/>
        </w:rPr>
        <w:t>加入了</w:t>
      </w:r>
      <w:r>
        <w:rPr>
          <w:szCs w:val="21"/>
        </w:rPr>
        <w:t>一个喜剧小品</w:t>
      </w:r>
      <w:r>
        <w:rPr>
          <w:rFonts w:hint="eastAsia"/>
          <w:szCs w:val="21"/>
        </w:rPr>
        <w:t>小组</w:t>
      </w:r>
      <w:r>
        <w:rPr>
          <w:szCs w:val="21"/>
        </w:rPr>
        <w:t>。不过，真正改变劳伦斯人生的，是他在都柏林街头</w:t>
      </w:r>
      <w:r>
        <w:rPr>
          <w:rFonts w:hint="eastAsia"/>
          <w:szCs w:val="21"/>
        </w:rPr>
        <w:t>兼职</w:t>
      </w:r>
      <w:r>
        <w:rPr>
          <w:szCs w:val="21"/>
        </w:rPr>
        <w:t>历史导游的那段时光——正是那时，他邂逅了一</w:t>
      </w:r>
      <w:r>
        <w:rPr>
          <w:rFonts w:hint="eastAsia"/>
          <w:szCs w:val="21"/>
        </w:rPr>
        <w:t>个</w:t>
      </w:r>
      <w:r>
        <w:rPr>
          <w:szCs w:val="21"/>
        </w:rPr>
        <w:t>德国女孩，</w:t>
      </w:r>
      <w:r>
        <w:rPr>
          <w:rFonts w:hint="eastAsia"/>
          <w:szCs w:val="21"/>
        </w:rPr>
        <w:t>并坠入爱河</w:t>
      </w:r>
      <w:r>
        <w:rPr>
          <w:szCs w:val="21"/>
        </w:rPr>
        <w:t>。搬到德国后，劳伦斯开设了“爱尔兰人在德国”这个爆笑又超人气的Instagram</w:t>
      </w:r>
      <w:r>
        <w:rPr>
          <w:rFonts w:hint="eastAsia"/>
          <w:szCs w:val="21"/>
        </w:rPr>
        <w:t>频道</w:t>
      </w:r>
      <w:r>
        <w:rPr>
          <w:szCs w:val="21"/>
        </w:rPr>
        <w:t>，专门用来</w:t>
      </w:r>
      <w:r>
        <w:rPr>
          <w:rFonts w:hint="eastAsia"/>
          <w:szCs w:val="21"/>
        </w:rPr>
        <w:t>挖掘</w:t>
      </w:r>
      <w:r>
        <w:rPr>
          <w:szCs w:val="21"/>
        </w:rPr>
        <w:t>和分享爱尔兰与德国之间的文化差异。</w:t>
      </w:r>
    </w:p>
    <w:p w14:paraId="3CCEFDD8">
      <w:pPr>
        <w:rPr>
          <w:color w:val="000000"/>
          <w:szCs w:val="21"/>
        </w:rPr>
      </w:pPr>
    </w:p>
    <w:p w14:paraId="23A5A666">
      <w:pPr>
        <w:rPr>
          <w:rFonts w:hint="eastAsia"/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44D2F"/>
    <w:rsid w:val="00061C2C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59DF"/>
    <w:rsid w:val="002068EA"/>
    <w:rsid w:val="00207119"/>
    <w:rsid w:val="00215BF8"/>
    <w:rsid w:val="002243E8"/>
    <w:rsid w:val="00236060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769"/>
    <w:rsid w:val="003E7FBE"/>
    <w:rsid w:val="003F4DC2"/>
    <w:rsid w:val="003F745B"/>
    <w:rsid w:val="004039C9"/>
    <w:rsid w:val="00422383"/>
    <w:rsid w:val="00427236"/>
    <w:rsid w:val="00435906"/>
    <w:rsid w:val="00444055"/>
    <w:rsid w:val="00453291"/>
    <w:rsid w:val="00462A29"/>
    <w:rsid w:val="004655CB"/>
    <w:rsid w:val="004800BB"/>
    <w:rsid w:val="00485E2E"/>
    <w:rsid w:val="00486E31"/>
    <w:rsid w:val="004A31C1"/>
    <w:rsid w:val="004B2A47"/>
    <w:rsid w:val="004C2E6A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2E3C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87D59"/>
    <w:rsid w:val="005B187C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64C8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2E2E"/>
    <w:rsid w:val="006F3738"/>
    <w:rsid w:val="007078E0"/>
    <w:rsid w:val="00715F9D"/>
    <w:rsid w:val="007265BB"/>
    <w:rsid w:val="00731CD7"/>
    <w:rsid w:val="007419C0"/>
    <w:rsid w:val="00747520"/>
    <w:rsid w:val="0075196D"/>
    <w:rsid w:val="00756301"/>
    <w:rsid w:val="007736BE"/>
    <w:rsid w:val="00782BD1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4445F"/>
    <w:rsid w:val="00881EF5"/>
    <w:rsid w:val="008833DC"/>
    <w:rsid w:val="00895CB6"/>
    <w:rsid w:val="0089627B"/>
    <w:rsid w:val="008A6811"/>
    <w:rsid w:val="008A7AE7"/>
    <w:rsid w:val="008B05B7"/>
    <w:rsid w:val="008C0420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18EC"/>
    <w:rsid w:val="00916A50"/>
    <w:rsid w:val="009222F0"/>
    <w:rsid w:val="00931DDB"/>
    <w:rsid w:val="00937973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2961"/>
    <w:rsid w:val="009D7EA7"/>
    <w:rsid w:val="009E5739"/>
    <w:rsid w:val="00A10F0C"/>
    <w:rsid w:val="00A1225E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7141"/>
    <w:rsid w:val="00AF0671"/>
    <w:rsid w:val="00B02FE0"/>
    <w:rsid w:val="00B057F1"/>
    <w:rsid w:val="00B14C84"/>
    <w:rsid w:val="00B21472"/>
    <w:rsid w:val="00B254DB"/>
    <w:rsid w:val="00B262C1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61228"/>
    <w:rsid w:val="00C650BB"/>
    <w:rsid w:val="00C71DBF"/>
    <w:rsid w:val="00C74F90"/>
    <w:rsid w:val="00C835AD"/>
    <w:rsid w:val="00C9021F"/>
    <w:rsid w:val="00CA1DDF"/>
    <w:rsid w:val="00CB6027"/>
    <w:rsid w:val="00CC69DA"/>
    <w:rsid w:val="00CD3036"/>
    <w:rsid w:val="00CD409A"/>
    <w:rsid w:val="00CE56AF"/>
    <w:rsid w:val="00CF1193"/>
    <w:rsid w:val="00CF56BD"/>
    <w:rsid w:val="00CF605B"/>
    <w:rsid w:val="00D068E5"/>
    <w:rsid w:val="00D15C60"/>
    <w:rsid w:val="00D1703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1359"/>
    <w:rsid w:val="00E00CC0"/>
    <w:rsid w:val="00E052E6"/>
    <w:rsid w:val="00E132E9"/>
    <w:rsid w:val="00E15659"/>
    <w:rsid w:val="00E34E42"/>
    <w:rsid w:val="00E43598"/>
    <w:rsid w:val="00E509A5"/>
    <w:rsid w:val="00E54E5E"/>
    <w:rsid w:val="00E557C1"/>
    <w:rsid w:val="00E65115"/>
    <w:rsid w:val="00E725A1"/>
    <w:rsid w:val="00E86D82"/>
    <w:rsid w:val="00EA13CB"/>
    <w:rsid w:val="00EA1F16"/>
    <w:rsid w:val="00EA6987"/>
    <w:rsid w:val="00EA74CC"/>
    <w:rsid w:val="00EB27B1"/>
    <w:rsid w:val="00EC129D"/>
    <w:rsid w:val="00ED1D72"/>
    <w:rsid w:val="00EE065D"/>
    <w:rsid w:val="00EE4676"/>
    <w:rsid w:val="00EE5B00"/>
    <w:rsid w:val="00EE6945"/>
    <w:rsid w:val="00EF60DB"/>
    <w:rsid w:val="00F033EC"/>
    <w:rsid w:val="00F05A6A"/>
    <w:rsid w:val="00F25456"/>
    <w:rsid w:val="00F26218"/>
    <w:rsid w:val="00F268BD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7753E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BD1542C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944</Words>
  <Characters>1327</Characters>
  <Lines>12</Lines>
  <Paragraphs>3</Paragraphs>
  <TotalTime>448</TotalTime>
  <ScaleCrop>false</ScaleCrop>
  <LinksUpToDate>false</LinksUpToDate>
  <CharactersWithSpaces>1358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2025-03-24T01:41:31Z</dcterms:modified>
  <dc:title>新 书 推 荐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