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3-31 152016.png屏幕截图 2025-03-31 152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3-31 152016.png屏幕截图 2025-03-31 152016"/>
                    <pic:cNvPicPr>
                      <a:picLocks noChangeAspect="1"/>
                    </pic:cNvPicPr>
                  </pic:nvPicPr>
                  <pic:blipFill>
                    <a:blip r:embed="rId6"/>
                    <a:srcRect t="982" b="982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《诞生：一部关于分娩的人类史诗》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Born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 xml:space="preserve">: </w:t>
      </w:r>
      <w:r>
        <w:rPr>
          <w:rFonts w:hint="eastAsia"/>
          <w:b/>
          <w:bCs/>
          <w:i/>
          <w:color w:val="000000"/>
          <w:szCs w:val="21"/>
          <w:highlight w:val="none"/>
        </w:rPr>
        <w:t>A History of Childbirth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Lucy Inglis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jc w:val="left"/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Bloomsbury Publishing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288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大众社科/历史</w:t>
      </w:r>
      <w:bookmarkStart w:id="1" w:name="_GoBack"/>
      <w:bookmarkEnd w:id="1"/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58229863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人类历史上有一个故事从未被完整讲述</w:t>
      </w:r>
      <w:r>
        <w:rPr>
          <w:rFonts w:hint="eastAsia"/>
          <w:bCs/>
          <w:kern w:val="0"/>
          <w:szCs w:val="21"/>
          <w:lang w:eastAsia="zh-CN"/>
        </w:rPr>
        <w:t>，</w:t>
      </w:r>
      <w:r>
        <w:rPr>
          <w:rFonts w:hint="eastAsia"/>
          <w:bCs/>
          <w:kern w:val="0"/>
          <w:szCs w:val="21"/>
          <w:lang w:val="en-US" w:eastAsia="zh-CN"/>
        </w:rPr>
        <w:t>千百年来一直</w:t>
      </w:r>
      <w:r>
        <w:rPr>
          <w:rFonts w:hint="eastAsia"/>
          <w:bCs/>
          <w:kern w:val="0"/>
          <w:szCs w:val="21"/>
        </w:rPr>
        <w:t>被忽视，被遗忘：那就是我们如何来到这个世界。</w:t>
      </w:r>
    </w:p>
    <w:p w14:paraId="40E05196">
      <w:pPr>
        <w:rPr>
          <w:rFonts w:hint="eastAsia"/>
          <w:bCs/>
          <w:kern w:val="0"/>
          <w:szCs w:val="21"/>
        </w:rPr>
      </w:pPr>
    </w:p>
    <w:p w14:paraId="345746B0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著名文化历史学家露西·英格利斯（Lucy Inglis）带领读者踏上一段横跨数十万年的史诗之旅，讲述女性生育的历史。从古代美索不达米亚的分娩习俗，到古罗马失传的避孕方法，再到那些争取</w:t>
      </w:r>
      <w:r>
        <w:rPr>
          <w:rFonts w:hint="eastAsia"/>
          <w:bCs/>
          <w:kern w:val="0"/>
          <w:szCs w:val="21"/>
          <w:lang w:val="en-US" w:eastAsia="zh-CN"/>
        </w:rPr>
        <w:t>无痛分娩</w:t>
      </w:r>
      <w:r>
        <w:rPr>
          <w:rFonts w:hint="eastAsia"/>
          <w:bCs/>
          <w:kern w:val="0"/>
          <w:szCs w:val="21"/>
        </w:rPr>
        <w:t>的女权主义者的离奇故事，这本书全面探索了塑造无数生命的思想交锋与现实经验。</w:t>
      </w:r>
    </w:p>
    <w:p w14:paraId="421654AA">
      <w:pPr>
        <w:rPr>
          <w:rFonts w:hint="eastAsia"/>
          <w:bCs/>
          <w:kern w:val="0"/>
          <w:szCs w:val="21"/>
        </w:rPr>
      </w:pPr>
    </w:p>
    <w:p w14:paraId="18F70EB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露西·英格利斯梳理了历史上围绕生育、分娩以及女性身体自主权的斗争——这场战役至今仍在世界许多地方持续上演。如今，出生率下降，婴儿死亡率在部分社会再次上升，这本大胆且极具现实意义的著作提出了重要的问题：我们该如何看待当代的母职与孕育？</w:t>
      </w:r>
    </w:p>
    <w:p w14:paraId="4A6D18A8">
      <w:pPr>
        <w:rPr>
          <w:rFonts w:hint="eastAsia"/>
          <w:bCs/>
          <w:kern w:val="0"/>
          <w:szCs w:val="21"/>
        </w:rPr>
      </w:pPr>
    </w:p>
    <w:p w14:paraId="554EFD56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</w:rPr>
        <w:t>经过十余年的研究，露西·英格利斯广泛涉猎多个学科，利用新的、鲜为人知的史料，追溯那些影响女性生育体验的强大利益集团和杰出科学家。这本书对于任何想要理解“我们如何来到这个世界”的读者而言，都是不可错过的必读之作。</w:t>
      </w: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24850814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5CDCAC6">
      <w:pPr>
        <w:ind w:right="420" w:firstLine="422" w:firstLineChars="200"/>
        <w:rPr>
          <w:rFonts w:hint="default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露西·英格利斯（Lucy Inglis）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是一位历史学家、小说家，同时也是一位演讲者，并偶尔担任电视节目主持人及广播评论员。她是著名博客“乔治时代的伦敦”（Georgian London）的创始人，并以同名著作入围《今日历史》朗文奖（History Today Longman Prize）决选名单。她的青少年小说处女作《半城》（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City of Halves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）曾入围卡内基奖（Carnegie Medal）和布兰福德·博斯奖（Branford Boase Award）长名单，而她的第二部小说《乌鸦山》（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Crow Mountain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）于2015年出版。此外，她还是国际畅销书《天堂之乳》（</w:t>
      </w:r>
      <w:r>
        <w:rPr>
          <w:rFonts w:hint="eastAsia"/>
          <w:b w:val="0"/>
          <w:bCs w:val="0"/>
          <w:i/>
          <w:iCs/>
          <w:color w:val="000000"/>
          <w:szCs w:val="21"/>
          <w:lang w:val="en-US" w:eastAsia="zh-CN"/>
        </w:rPr>
        <w:t>Milk of Paradise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）的作者。目前，她居住在伦敦。</w:t>
      </w: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4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4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5"/>
      <w:jc w:val="center"/>
      <w:rPr>
        <w:rFonts w:hint="eastAsia" w:eastAsia="方正姚体"/>
      </w:rPr>
    </w:pPr>
  </w:p>
  <w:p w14:paraId="65E35654">
    <w:pPr>
      <w:pStyle w:val="5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8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6630E15"/>
    <w:rsid w:val="09903D31"/>
    <w:rsid w:val="0A8F3F31"/>
    <w:rsid w:val="0C0008F4"/>
    <w:rsid w:val="0C3C7AF6"/>
    <w:rsid w:val="0E6A6913"/>
    <w:rsid w:val="16533461"/>
    <w:rsid w:val="1BA86C22"/>
    <w:rsid w:val="2C0B6F0E"/>
    <w:rsid w:val="2DA34CE1"/>
    <w:rsid w:val="3AE04ADC"/>
    <w:rsid w:val="3C1934F8"/>
    <w:rsid w:val="3E7A2B39"/>
    <w:rsid w:val="40875EDF"/>
    <w:rsid w:val="432C279F"/>
    <w:rsid w:val="46B43896"/>
    <w:rsid w:val="5193418B"/>
    <w:rsid w:val="60B3492E"/>
    <w:rsid w:val="68EE2E29"/>
    <w:rsid w:val="6AEB37C3"/>
    <w:rsid w:val="6CDC3602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FollowedHyperlink"/>
    <w:qFormat/>
    <w:uiPriority w:val="0"/>
    <w:rPr>
      <w:color w:val="800080"/>
      <w:u w:val="single"/>
    </w:rPr>
  </w:style>
  <w:style w:type="character" w:styleId="13">
    <w:name w:val="Emphasis"/>
    <w:qFormat/>
    <w:uiPriority w:val="0"/>
    <w:rPr>
      <w:i/>
      <w:iCs/>
    </w:rPr>
  </w:style>
  <w:style w:type="character" w:styleId="14">
    <w:name w:val="Hyperlink"/>
    <w:qFormat/>
    <w:uiPriority w:val="0"/>
    <w:rPr>
      <w:color w:val="0000FF"/>
      <w:u w:val="single"/>
    </w:rPr>
  </w:style>
  <w:style w:type="character" w:customStyle="1" w:styleId="15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6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7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8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9">
    <w:name w:val="Tipsheet Title"/>
    <w:basedOn w:val="1"/>
    <w:link w:val="20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20">
    <w:name w:val="Tipsheet Title Char"/>
    <w:link w:val="19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839</Words>
  <Characters>1266</Characters>
  <Lines>25</Lines>
  <Paragraphs>7</Paragraphs>
  <TotalTime>105</TotalTime>
  <ScaleCrop>false</ScaleCrop>
  <LinksUpToDate>false</LinksUpToDate>
  <CharactersWithSpaces>1307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2025-04-02T02:42:13Z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eyJoZGlkIjoiM2MwNTQyNTQ4YjYyMWFmMDY0MDg5YmE1NzQ5OGU4YWUiLCJ1c2VySWQiOiI1NzAyNTQ5ODcifQ==</vt:lpwstr>
  </property>
</Properties>
</file>