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92F9A8" w14:textId="77777777" w:rsidR="007E2B92" w:rsidRDefault="00000000">
      <w:pPr>
        <w:jc w:val="center"/>
        <w:rPr>
          <w:b/>
          <w:bCs/>
          <w:sz w:val="36"/>
          <w:szCs w:val="36"/>
          <w:shd w:val="pct15" w:color="auto" w:fill="FFFFFF"/>
        </w:rPr>
      </w:pPr>
      <w:bookmarkStart w:id="0" w:name="OLE_LINK2"/>
      <w:bookmarkStart w:id="1" w:name="OLE_LINK3"/>
      <w:r>
        <w:rPr>
          <w:b/>
          <w:bCs/>
          <w:sz w:val="36"/>
          <w:szCs w:val="36"/>
          <w:shd w:val="pct15" w:color="auto" w:fill="FFFFFF"/>
        </w:rPr>
        <w:t>作</w:t>
      </w:r>
      <w:r>
        <w:rPr>
          <w:b/>
          <w:bCs/>
          <w:sz w:val="36"/>
          <w:szCs w:val="36"/>
          <w:shd w:val="pct15" w:color="auto" w:fill="FFFFFF"/>
        </w:rPr>
        <w:t xml:space="preserve"> </w:t>
      </w:r>
      <w:r>
        <w:rPr>
          <w:b/>
          <w:bCs/>
          <w:sz w:val="36"/>
          <w:szCs w:val="36"/>
          <w:shd w:val="pct15" w:color="auto" w:fill="FFFFFF"/>
        </w:rPr>
        <w:t>者</w:t>
      </w:r>
      <w:r>
        <w:rPr>
          <w:b/>
          <w:bCs/>
          <w:sz w:val="36"/>
          <w:szCs w:val="36"/>
          <w:shd w:val="pct15" w:color="auto" w:fill="FFFFFF"/>
        </w:rPr>
        <w:t xml:space="preserve"> </w:t>
      </w:r>
      <w:r>
        <w:rPr>
          <w:b/>
          <w:bCs/>
          <w:sz w:val="36"/>
          <w:szCs w:val="36"/>
          <w:shd w:val="pct15" w:color="auto" w:fill="FFFFFF"/>
        </w:rPr>
        <w:t>推</w:t>
      </w:r>
      <w:r>
        <w:rPr>
          <w:b/>
          <w:bCs/>
          <w:sz w:val="36"/>
          <w:szCs w:val="36"/>
          <w:shd w:val="pct15" w:color="auto" w:fill="FFFFFF"/>
        </w:rPr>
        <w:t xml:space="preserve"> </w:t>
      </w:r>
      <w:r>
        <w:rPr>
          <w:b/>
          <w:bCs/>
          <w:sz w:val="36"/>
          <w:szCs w:val="36"/>
          <w:shd w:val="pct15" w:color="auto" w:fill="FFFFFF"/>
        </w:rPr>
        <w:t>荐</w:t>
      </w:r>
    </w:p>
    <w:p w14:paraId="59805F79" w14:textId="4425F4ED" w:rsidR="007E2B92" w:rsidRDefault="00000000">
      <w:pPr>
        <w:tabs>
          <w:tab w:val="left" w:pos="341"/>
          <w:tab w:val="left" w:pos="5235"/>
        </w:tabs>
        <w:autoSpaceDE w:val="0"/>
        <w:autoSpaceDN w:val="0"/>
        <w:adjustRightInd w:val="0"/>
        <w:jc w:val="center"/>
        <w:rPr>
          <w:b/>
          <w:kern w:val="0"/>
          <w:sz w:val="36"/>
          <w:szCs w:val="36"/>
        </w:rPr>
      </w:pPr>
      <w:r>
        <w:rPr>
          <w:b/>
          <w:kern w:val="0"/>
          <w:sz w:val="36"/>
          <w:szCs w:val="36"/>
        </w:rPr>
        <w:t>科蒂斯</w:t>
      </w:r>
      <w:r w:rsidR="00BF7500">
        <w:rPr>
          <w:rFonts w:hint="eastAsia"/>
          <w:b/>
          <w:kern w:val="0"/>
          <w:sz w:val="36"/>
          <w:szCs w:val="36"/>
        </w:rPr>
        <w:t>·</w:t>
      </w:r>
      <w:r>
        <w:rPr>
          <w:b/>
          <w:kern w:val="0"/>
          <w:sz w:val="36"/>
          <w:szCs w:val="36"/>
        </w:rPr>
        <w:t>希登费尔德（</w:t>
      </w:r>
      <w:r>
        <w:rPr>
          <w:b/>
          <w:kern w:val="0"/>
          <w:sz w:val="36"/>
          <w:szCs w:val="36"/>
        </w:rPr>
        <w:t>Curtis Sittenfeld</w:t>
      </w:r>
      <w:r>
        <w:rPr>
          <w:b/>
          <w:kern w:val="0"/>
          <w:sz w:val="36"/>
          <w:szCs w:val="36"/>
        </w:rPr>
        <w:t>）</w:t>
      </w:r>
    </w:p>
    <w:p w14:paraId="2CDB7CB3" w14:textId="77777777" w:rsidR="007E2B92" w:rsidRDefault="007E2B92">
      <w:pPr>
        <w:tabs>
          <w:tab w:val="left" w:pos="341"/>
          <w:tab w:val="left" w:pos="5235"/>
        </w:tabs>
        <w:autoSpaceDE w:val="0"/>
        <w:autoSpaceDN w:val="0"/>
        <w:adjustRightInd w:val="0"/>
        <w:rPr>
          <w:b/>
          <w:bCs/>
          <w:kern w:val="0"/>
          <w:szCs w:val="21"/>
          <w:lang w:val="en-GB"/>
        </w:rPr>
      </w:pPr>
    </w:p>
    <w:p w14:paraId="7B4BAD66" w14:textId="77777777" w:rsidR="007E2B92" w:rsidRDefault="007E2B92">
      <w:pPr>
        <w:autoSpaceDE w:val="0"/>
        <w:autoSpaceDN w:val="0"/>
        <w:adjustRightInd w:val="0"/>
        <w:ind w:firstLine="420"/>
        <w:rPr>
          <w:color w:val="000000"/>
          <w:shd w:val="clear" w:color="auto" w:fill="FFFFFF"/>
        </w:rPr>
      </w:pPr>
    </w:p>
    <w:p w14:paraId="2148221C" w14:textId="77777777" w:rsidR="007E2B92" w:rsidRDefault="00000000">
      <w:pPr>
        <w:autoSpaceDE w:val="0"/>
        <w:autoSpaceDN w:val="0"/>
        <w:adjustRightInd w:val="0"/>
        <w:rPr>
          <w:b/>
          <w:bCs/>
          <w:kern w:val="0"/>
          <w:szCs w:val="21"/>
          <w:lang w:val="en-GB"/>
        </w:rPr>
      </w:pPr>
      <w:r>
        <w:rPr>
          <w:b/>
          <w:bCs/>
          <w:kern w:val="0"/>
          <w:szCs w:val="21"/>
          <w:lang w:val="zh-CN"/>
        </w:rPr>
        <w:t>作者简介</w:t>
      </w:r>
      <w:r>
        <w:rPr>
          <w:b/>
          <w:bCs/>
          <w:kern w:val="0"/>
          <w:szCs w:val="21"/>
          <w:lang w:val="en-GB"/>
        </w:rPr>
        <w:t>：</w:t>
      </w:r>
    </w:p>
    <w:p w14:paraId="67514FFB" w14:textId="77777777" w:rsidR="007E2B92" w:rsidRDefault="00000000">
      <w:pPr>
        <w:autoSpaceDE w:val="0"/>
        <w:autoSpaceDN w:val="0"/>
        <w:adjustRightInd w:val="0"/>
        <w:rPr>
          <w:color w:val="000000"/>
          <w:shd w:val="clear" w:color="auto" w:fill="FFFFFF"/>
        </w:rPr>
      </w:pPr>
      <w:r>
        <w:rPr>
          <w:noProof/>
        </w:rPr>
        <w:drawing>
          <wp:anchor distT="0" distB="0" distL="114300" distR="114300" simplePos="0" relativeHeight="251661824" behindDoc="0" locked="0" layoutInCell="1" allowOverlap="1" wp14:anchorId="04F96678" wp14:editId="6EDCCF0D">
            <wp:simplePos x="0" y="0"/>
            <wp:positionH relativeFrom="column">
              <wp:posOffset>-1270</wp:posOffset>
            </wp:positionH>
            <wp:positionV relativeFrom="paragraph">
              <wp:posOffset>196215</wp:posOffset>
            </wp:positionV>
            <wp:extent cx="1122045" cy="1527175"/>
            <wp:effectExtent l="0" t="0" r="0" b="0"/>
            <wp:wrapSquare wrapText="bothSides"/>
            <wp:docPr id="20756521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652166"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122045" cy="1527175"/>
                    </a:xfrm>
                    <a:prstGeom prst="rect">
                      <a:avLst/>
                    </a:prstGeom>
                    <a:noFill/>
                    <a:ln>
                      <a:noFill/>
                    </a:ln>
                  </pic:spPr>
                </pic:pic>
              </a:graphicData>
            </a:graphic>
          </wp:anchor>
        </w:drawing>
      </w:r>
    </w:p>
    <w:p w14:paraId="357638C9" w14:textId="77777777" w:rsidR="007E2B92" w:rsidRDefault="00000000">
      <w:pPr>
        <w:autoSpaceDE w:val="0"/>
        <w:autoSpaceDN w:val="0"/>
        <w:adjustRightInd w:val="0"/>
        <w:ind w:firstLine="420"/>
        <w:rPr>
          <w:color w:val="000000"/>
          <w:shd w:val="clear" w:color="auto" w:fill="FFFFFF"/>
        </w:rPr>
      </w:pPr>
      <w:r>
        <w:rPr>
          <w:b/>
          <w:color w:val="000000"/>
          <w:shd w:val="clear" w:color="auto" w:fill="FFFFFF"/>
        </w:rPr>
        <w:t>科蒂斯</w:t>
      </w:r>
      <w:r>
        <w:rPr>
          <w:b/>
          <w:color w:val="000000"/>
          <w:shd w:val="clear" w:color="auto" w:fill="FFFFFF"/>
        </w:rPr>
        <w:t>·</w:t>
      </w:r>
      <w:r>
        <w:rPr>
          <w:b/>
          <w:color w:val="000000"/>
          <w:shd w:val="clear" w:color="auto" w:fill="FFFFFF"/>
        </w:rPr>
        <w:t>希登费尔德（</w:t>
      </w:r>
      <w:r>
        <w:rPr>
          <w:b/>
          <w:color w:val="000000"/>
          <w:shd w:val="clear" w:color="auto" w:fill="FFFFFF"/>
        </w:rPr>
        <w:t>Curtis Sittenfeld</w:t>
      </w:r>
      <w:r>
        <w:rPr>
          <w:b/>
          <w:color w:val="000000"/>
          <w:shd w:val="clear" w:color="auto" w:fill="FFFFFF"/>
        </w:rPr>
        <w:t>）</w:t>
      </w:r>
      <w:r>
        <w:rPr>
          <w:color w:val="000000"/>
          <w:shd w:val="clear" w:color="auto" w:fill="FFFFFF"/>
        </w:rPr>
        <w:t>，著有畅销书《奥尔特校园手记》（</w:t>
      </w:r>
      <w:r>
        <w:rPr>
          <w:color w:val="000000"/>
          <w:shd w:val="clear" w:color="auto" w:fill="FFFFFF"/>
        </w:rPr>
        <w:t>PREP</w:t>
      </w:r>
      <w:r>
        <w:rPr>
          <w:color w:val="000000"/>
          <w:shd w:val="clear" w:color="auto" w:fill="FFFFFF"/>
        </w:rPr>
        <w:t>）、《致我的青蛙王子》（</w:t>
      </w:r>
      <w:r>
        <w:rPr>
          <w:color w:val="000000"/>
          <w:shd w:val="clear" w:color="auto" w:fill="FFFFFF"/>
        </w:rPr>
        <w:t>THE MAN OF MY DREAMS</w:t>
      </w:r>
      <w:r>
        <w:rPr>
          <w:color w:val="000000"/>
          <w:shd w:val="clear" w:color="auto" w:fill="FFFFFF"/>
        </w:rPr>
        <w:t>）、《美国夫人》（</w:t>
      </w:r>
      <w:r>
        <w:rPr>
          <w:color w:val="000000"/>
          <w:shd w:val="clear" w:color="auto" w:fill="FFFFFF"/>
        </w:rPr>
        <w:t>AMERICAN WIFE</w:t>
      </w:r>
      <w:r>
        <w:rPr>
          <w:color w:val="000000"/>
          <w:shd w:val="clear" w:color="auto" w:fill="FFFFFF"/>
        </w:rPr>
        <w:t>）和《姐妹》（</w:t>
      </w:r>
      <w:r>
        <w:rPr>
          <w:color w:val="000000"/>
          <w:shd w:val="clear" w:color="auto" w:fill="FFFFFF"/>
        </w:rPr>
        <w:t>SISTERLAND</w:t>
      </w:r>
      <w:r>
        <w:rPr>
          <w:color w:val="000000"/>
          <w:shd w:val="clear" w:color="auto" w:fill="FFFFFF"/>
        </w:rPr>
        <w:t>）等作品，她的作品被翻译成</w:t>
      </w:r>
      <w:r>
        <w:rPr>
          <w:color w:val="000000"/>
          <w:shd w:val="clear" w:color="auto" w:fill="FFFFFF"/>
        </w:rPr>
        <w:t>30</w:t>
      </w:r>
      <w:r>
        <w:rPr>
          <w:color w:val="000000"/>
          <w:shd w:val="clear" w:color="auto" w:fill="FFFFFF"/>
        </w:rPr>
        <w:t>种语言。希登费尔德的非虚构作品常见于《纽约时报》《大西洋报》《时代周刊》《魅力》报纸杂志</w:t>
      </w:r>
      <w:r>
        <w:rPr>
          <w:rFonts w:hint="eastAsia"/>
          <w:color w:val="000000"/>
          <w:shd w:val="clear" w:color="auto" w:fill="FFFFFF"/>
        </w:rPr>
        <w:t>，并在</w:t>
      </w:r>
      <w:r>
        <w:rPr>
          <w:color w:val="000000"/>
          <w:shd w:val="clear" w:color="auto" w:fill="FFFFFF"/>
        </w:rPr>
        <w:t>公共电台《美国生活》（</w:t>
      </w:r>
      <w:r>
        <w:rPr>
          <w:color w:val="000000"/>
          <w:shd w:val="clear" w:color="auto" w:fill="FFFFFF"/>
        </w:rPr>
        <w:t>This American Life</w:t>
      </w:r>
      <w:r>
        <w:rPr>
          <w:color w:val="000000"/>
          <w:shd w:val="clear" w:color="auto" w:fill="FFFFFF"/>
        </w:rPr>
        <w:t>）栏目播出</w:t>
      </w:r>
      <w:r>
        <w:rPr>
          <w:rFonts w:hint="eastAsia"/>
          <w:color w:val="000000"/>
          <w:shd w:val="clear" w:color="auto" w:fill="FFFFFF"/>
        </w:rPr>
        <w:t>。</w:t>
      </w:r>
      <w:r>
        <w:rPr>
          <w:rFonts w:hint="eastAsia"/>
          <w:color w:val="000000"/>
          <w:szCs w:val="21"/>
        </w:rPr>
        <w:t>她的短篇小说则出现在《纽约客》《华盛顿邮报杂志》《时尚先生》和《美国最佳短篇小说》，她还担任过这些杂志的客座编辑。</w:t>
      </w:r>
    </w:p>
    <w:p w14:paraId="136D4061" w14:textId="77777777" w:rsidR="007E2B92" w:rsidRDefault="007E2B92">
      <w:pPr>
        <w:tabs>
          <w:tab w:val="left" w:pos="341"/>
          <w:tab w:val="left" w:pos="5235"/>
        </w:tabs>
        <w:jc w:val="left"/>
        <w:rPr>
          <w:b/>
          <w:bCs/>
          <w:color w:val="000000"/>
          <w:szCs w:val="18"/>
        </w:rPr>
      </w:pPr>
    </w:p>
    <w:p w14:paraId="18166846" w14:textId="77777777" w:rsidR="007D0E48" w:rsidRDefault="007D0E48">
      <w:pPr>
        <w:tabs>
          <w:tab w:val="left" w:pos="341"/>
          <w:tab w:val="left" w:pos="5235"/>
        </w:tabs>
        <w:jc w:val="left"/>
        <w:rPr>
          <w:b/>
          <w:bCs/>
          <w:color w:val="000000"/>
          <w:szCs w:val="18"/>
        </w:rPr>
      </w:pPr>
    </w:p>
    <w:p w14:paraId="67C56E1A" w14:textId="77777777" w:rsidR="007D0E48" w:rsidRPr="007D0E48" w:rsidRDefault="007D0E48" w:rsidP="007D0E48">
      <w:pPr>
        <w:rPr>
          <w:b/>
          <w:color w:val="000000"/>
          <w:szCs w:val="21"/>
        </w:rPr>
      </w:pPr>
      <w:r w:rsidRPr="007D0E48">
        <w:rPr>
          <w:noProof/>
        </w:rPr>
        <w:drawing>
          <wp:anchor distT="0" distB="0" distL="114300" distR="114300" simplePos="0" relativeHeight="251665920" behindDoc="0" locked="0" layoutInCell="1" allowOverlap="1" wp14:anchorId="695B38C3" wp14:editId="196CCB4A">
            <wp:simplePos x="0" y="0"/>
            <wp:positionH relativeFrom="column">
              <wp:posOffset>4241800</wp:posOffset>
            </wp:positionH>
            <wp:positionV relativeFrom="paragraph">
              <wp:posOffset>96949</wp:posOffset>
            </wp:positionV>
            <wp:extent cx="1156970" cy="1791335"/>
            <wp:effectExtent l="0" t="0" r="5080" b="0"/>
            <wp:wrapSquare wrapText="bothSides"/>
            <wp:docPr id="16174790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6970" cy="1791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0E48">
        <w:rPr>
          <w:b/>
          <w:color w:val="000000"/>
          <w:szCs w:val="21"/>
        </w:rPr>
        <w:t>中文书名：《</w:t>
      </w:r>
      <w:r w:rsidRPr="007D0E48">
        <w:rPr>
          <w:rFonts w:hint="eastAsia"/>
          <w:b/>
          <w:color w:val="000000"/>
          <w:szCs w:val="21"/>
        </w:rPr>
        <w:t>奥尔特校园手记</w:t>
      </w:r>
      <w:r w:rsidRPr="007D0E48">
        <w:rPr>
          <w:b/>
          <w:color w:val="000000"/>
          <w:szCs w:val="21"/>
        </w:rPr>
        <w:t>》</w:t>
      </w:r>
    </w:p>
    <w:p w14:paraId="1C1DCADE" w14:textId="77777777" w:rsidR="007D0E48" w:rsidRPr="007D0E48" w:rsidRDefault="007D0E48" w:rsidP="007D0E48">
      <w:pPr>
        <w:rPr>
          <w:b/>
          <w:color w:val="000000"/>
          <w:szCs w:val="21"/>
        </w:rPr>
      </w:pPr>
      <w:r w:rsidRPr="007D0E48">
        <w:rPr>
          <w:b/>
          <w:color w:val="000000"/>
          <w:szCs w:val="21"/>
        </w:rPr>
        <w:t>英文书名：</w:t>
      </w:r>
      <w:r w:rsidRPr="007D0E48">
        <w:rPr>
          <w:rFonts w:hint="eastAsia"/>
          <w:b/>
          <w:color w:val="000000"/>
          <w:szCs w:val="21"/>
        </w:rPr>
        <w:t>PREP</w:t>
      </w:r>
    </w:p>
    <w:p w14:paraId="3DFC5DF2" w14:textId="77777777" w:rsidR="007D0E48" w:rsidRPr="007D0E48" w:rsidRDefault="007D0E48" w:rsidP="007D0E48">
      <w:pPr>
        <w:rPr>
          <w:b/>
          <w:color w:val="000000"/>
          <w:szCs w:val="21"/>
        </w:rPr>
      </w:pPr>
      <w:r w:rsidRPr="007D0E48">
        <w:rPr>
          <w:b/>
          <w:color w:val="000000"/>
          <w:szCs w:val="21"/>
        </w:rPr>
        <w:t>作</w:t>
      </w:r>
      <w:r w:rsidRPr="007D0E48">
        <w:rPr>
          <w:b/>
          <w:color w:val="000000"/>
          <w:szCs w:val="21"/>
        </w:rPr>
        <w:t xml:space="preserve">    </w:t>
      </w:r>
      <w:r w:rsidRPr="007D0E48">
        <w:rPr>
          <w:b/>
          <w:color w:val="000000"/>
          <w:szCs w:val="21"/>
        </w:rPr>
        <w:t>者：</w:t>
      </w:r>
      <w:r w:rsidRPr="007D0E48">
        <w:rPr>
          <w:b/>
          <w:color w:val="000000"/>
          <w:shd w:val="clear" w:color="auto" w:fill="FFFFFF"/>
        </w:rPr>
        <w:t>Curtis Sittenfeld</w:t>
      </w:r>
    </w:p>
    <w:p w14:paraId="15ACE8B4" w14:textId="77777777" w:rsidR="007D0E48" w:rsidRPr="007D0E48" w:rsidRDefault="007D0E48" w:rsidP="007D0E48">
      <w:pPr>
        <w:rPr>
          <w:b/>
          <w:color w:val="000000"/>
          <w:szCs w:val="21"/>
        </w:rPr>
      </w:pPr>
      <w:r w:rsidRPr="007D0E48">
        <w:rPr>
          <w:b/>
          <w:color w:val="000000"/>
          <w:szCs w:val="21"/>
        </w:rPr>
        <w:t>出</w:t>
      </w:r>
      <w:r w:rsidRPr="007D0E48">
        <w:rPr>
          <w:b/>
          <w:color w:val="000000"/>
          <w:szCs w:val="21"/>
        </w:rPr>
        <w:t xml:space="preserve"> </w:t>
      </w:r>
      <w:r w:rsidRPr="007D0E48">
        <w:rPr>
          <w:b/>
          <w:color w:val="000000"/>
          <w:szCs w:val="21"/>
        </w:rPr>
        <w:t>版</w:t>
      </w:r>
      <w:r w:rsidRPr="007D0E48">
        <w:rPr>
          <w:b/>
          <w:color w:val="000000"/>
          <w:szCs w:val="21"/>
        </w:rPr>
        <w:t xml:space="preserve"> </w:t>
      </w:r>
      <w:r w:rsidRPr="007D0E48">
        <w:rPr>
          <w:b/>
          <w:color w:val="000000"/>
          <w:szCs w:val="21"/>
        </w:rPr>
        <w:t>社：</w:t>
      </w:r>
      <w:r w:rsidRPr="007D0E48">
        <w:rPr>
          <w:b/>
          <w:color w:val="000000"/>
          <w:szCs w:val="21"/>
        </w:rPr>
        <w:t>Random House</w:t>
      </w:r>
    </w:p>
    <w:p w14:paraId="2568086D" w14:textId="77777777" w:rsidR="007D0E48" w:rsidRPr="007D0E48" w:rsidRDefault="007D0E48" w:rsidP="007D0E48">
      <w:pPr>
        <w:rPr>
          <w:b/>
          <w:color w:val="000000"/>
          <w:szCs w:val="21"/>
        </w:rPr>
      </w:pPr>
      <w:r w:rsidRPr="007D0E48">
        <w:rPr>
          <w:b/>
          <w:color w:val="000000"/>
          <w:szCs w:val="21"/>
        </w:rPr>
        <w:t>代理公司：</w:t>
      </w:r>
      <w:r w:rsidRPr="007D0E48">
        <w:rPr>
          <w:b/>
          <w:color w:val="000000"/>
          <w:szCs w:val="21"/>
        </w:rPr>
        <w:t>WME/ANA/Conor</w:t>
      </w:r>
    </w:p>
    <w:p w14:paraId="2317F891" w14:textId="77777777" w:rsidR="007D0E48" w:rsidRPr="007D0E48" w:rsidRDefault="007D0E48" w:rsidP="007D0E48">
      <w:pPr>
        <w:rPr>
          <w:b/>
          <w:color w:val="000000"/>
          <w:szCs w:val="21"/>
        </w:rPr>
      </w:pPr>
      <w:r w:rsidRPr="007D0E48">
        <w:rPr>
          <w:b/>
          <w:color w:val="000000"/>
          <w:szCs w:val="21"/>
        </w:rPr>
        <w:t>页</w:t>
      </w:r>
      <w:r w:rsidRPr="007D0E48">
        <w:rPr>
          <w:b/>
          <w:color w:val="000000"/>
          <w:szCs w:val="21"/>
        </w:rPr>
        <w:t xml:space="preserve">    </w:t>
      </w:r>
      <w:r w:rsidRPr="007D0E48">
        <w:rPr>
          <w:b/>
          <w:color w:val="000000"/>
          <w:szCs w:val="21"/>
        </w:rPr>
        <w:t>数：</w:t>
      </w:r>
      <w:r w:rsidRPr="007D0E48">
        <w:rPr>
          <w:rFonts w:hint="eastAsia"/>
          <w:b/>
          <w:color w:val="000000"/>
          <w:szCs w:val="21"/>
        </w:rPr>
        <w:t>416</w:t>
      </w:r>
      <w:r w:rsidRPr="007D0E48">
        <w:rPr>
          <w:b/>
          <w:color w:val="000000"/>
          <w:szCs w:val="21"/>
        </w:rPr>
        <w:t>页</w:t>
      </w:r>
    </w:p>
    <w:p w14:paraId="69A7AAA4" w14:textId="77777777" w:rsidR="007D0E48" w:rsidRPr="007D0E48" w:rsidRDefault="007D0E48" w:rsidP="007D0E48">
      <w:pPr>
        <w:rPr>
          <w:b/>
          <w:color w:val="000000"/>
          <w:szCs w:val="21"/>
        </w:rPr>
      </w:pPr>
      <w:r w:rsidRPr="007D0E48">
        <w:rPr>
          <w:b/>
          <w:color w:val="000000"/>
          <w:szCs w:val="21"/>
        </w:rPr>
        <w:t>出版时间：</w:t>
      </w:r>
      <w:r w:rsidRPr="007D0E48">
        <w:rPr>
          <w:b/>
          <w:color w:val="000000"/>
          <w:szCs w:val="21"/>
        </w:rPr>
        <w:t>20</w:t>
      </w:r>
      <w:r w:rsidRPr="007D0E48">
        <w:rPr>
          <w:rFonts w:hint="eastAsia"/>
          <w:b/>
          <w:color w:val="000000"/>
          <w:szCs w:val="21"/>
        </w:rPr>
        <w:t>0</w:t>
      </w:r>
      <w:r w:rsidRPr="007D0E48">
        <w:rPr>
          <w:b/>
          <w:color w:val="000000"/>
          <w:szCs w:val="21"/>
        </w:rPr>
        <w:t>5</w:t>
      </w:r>
      <w:r w:rsidRPr="007D0E48">
        <w:rPr>
          <w:b/>
          <w:color w:val="000000"/>
          <w:szCs w:val="21"/>
        </w:rPr>
        <w:t>年</w:t>
      </w:r>
      <w:r w:rsidRPr="007D0E48">
        <w:rPr>
          <w:rFonts w:hint="eastAsia"/>
          <w:b/>
          <w:color w:val="000000"/>
          <w:szCs w:val="21"/>
        </w:rPr>
        <w:t>1</w:t>
      </w:r>
      <w:r w:rsidRPr="007D0E48">
        <w:rPr>
          <w:b/>
          <w:color w:val="000000"/>
          <w:szCs w:val="21"/>
        </w:rPr>
        <w:t>月</w:t>
      </w:r>
    </w:p>
    <w:p w14:paraId="604A38DB" w14:textId="77777777" w:rsidR="007D0E48" w:rsidRPr="007D0E48" w:rsidRDefault="007D0E48" w:rsidP="007D0E48">
      <w:pPr>
        <w:rPr>
          <w:b/>
          <w:color w:val="000000"/>
          <w:szCs w:val="21"/>
        </w:rPr>
      </w:pPr>
      <w:r w:rsidRPr="007D0E48">
        <w:rPr>
          <w:b/>
          <w:color w:val="000000"/>
          <w:szCs w:val="21"/>
        </w:rPr>
        <w:t>代理地区：中国大陆、台湾</w:t>
      </w:r>
    </w:p>
    <w:p w14:paraId="1A741D40" w14:textId="77777777" w:rsidR="007D0E48" w:rsidRPr="007D0E48" w:rsidRDefault="007D0E48" w:rsidP="007D0E48">
      <w:pPr>
        <w:rPr>
          <w:b/>
          <w:color w:val="000000"/>
          <w:szCs w:val="21"/>
        </w:rPr>
      </w:pPr>
      <w:r w:rsidRPr="007D0E48">
        <w:rPr>
          <w:b/>
          <w:color w:val="000000"/>
          <w:szCs w:val="21"/>
        </w:rPr>
        <w:t>审读资料：电子稿</w:t>
      </w:r>
    </w:p>
    <w:p w14:paraId="7392E51B" w14:textId="77777777" w:rsidR="007D0E48" w:rsidRPr="007D0E48" w:rsidRDefault="007D0E48" w:rsidP="007D0E48">
      <w:pPr>
        <w:rPr>
          <w:b/>
          <w:color w:val="000000"/>
          <w:szCs w:val="21"/>
        </w:rPr>
      </w:pPr>
      <w:r w:rsidRPr="007D0E48">
        <w:rPr>
          <w:b/>
          <w:color w:val="000000"/>
          <w:szCs w:val="21"/>
        </w:rPr>
        <w:t>类</w:t>
      </w:r>
      <w:r w:rsidRPr="007D0E48">
        <w:rPr>
          <w:b/>
          <w:color w:val="000000"/>
          <w:szCs w:val="21"/>
        </w:rPr>
        <w:t xml:space="preserve">    </w:t>
      </w:r>
      <w:r w:rsidRPr="007D0E48">
        <w:rPr>
          <w:b/>
          <w:color w:val="000000"/>
          <w:szCs w:val="21"/>
        </w:rPr>
        <w:t>型：成长小说</w:t>
      </w:r>
    </w:p>
    <w:p w14:paraId="656C3A3D" w14:textId="77777777" w:rsidR="007D0E48" w:rsidRPr="007D0E48" w:rsidRDefault="007D0E48" w:rsidP="007D0E48">
      <w:pPr>
        <w:rPr>
          <w:b/>
          <w:bCs/>
          <w:color w:val="FF0000"/>
          <w:szCs w:val="21"/>
        </w:rPr>
      </w:pPr>
      <w:r w:rsidRPr="007D0E48">
        <w:rPr>
          <w:rFonts w:hint="eastAsia"/>
          <w:b/>
          <w:bCs/>
          <w:color w:val="FF0000"/>
          <w:szCs w:val="21"/>
        </w:rPr>
        <w:t>简中版权已回归</w:t>
      </w:r>
    </w:p>
    <w:p w14:paraId="040312B3" w14:textId="7725B8B8" w:rsidR="007D0E48" w:rsidRPr="00EA45CF" w:rsidRDefault="00EA45CF" w:rsidP="007D0E48">
      <w:pPr>
        <w:rPr>
          <w:b/>
          <w:bCs/>
          <w:color w:val="000000"/>
          <w:szCs w:val="21"/>
        </w:rPr>
      </w:pPr>
      <w:hyperlink r:id="rId9" w:history="1">
        <w:r w:rsidRPr="00E33C16">
          <w:rPr>
            <w:rStyle w:val="ab"/>
            <w:b/>
            <w:bCs/>
            <w:szCs w:val="21"/>
          </w:rPr>
          <w:t>https://book.douban.com/subject/1704001/</w:t>
        </w:r>
      </w:hyperlink>
    </w:p>
    <w:p w14:paraId="654384B7" w14:textId="77777777" w:rsidR="00EA45CF" w:rsidRPr="007D0E48" w:rsidRDefault="00EA45CF" w:rsidP="007D0E48">
      <w:pPr>
        <w:rPr>
          <w:b/>
          <w:bCs/>
          <w:color w:val="000000"/>
          <w:szCs w:val="21"/>
        </w:rPr>
      </w:pPr>
    </w:p>
    <w:p w14:paraId="04F11D05" w14:textId="77777777" w:rsidR="007D0E48" w:rsidRPr="007D0E48" w:rsidRDefault="007D0E48" w:rsidP="007D0E48">
      <w:pPr>
        <w:tabs>
          <w:tab w:val="left" w:pos="341"/>
          <w:tab w:val="left" w:pos="5235"/>
        </w:tabs>
        <w:spacing w:line="280" w:lineRule="exact"/>
        <w:rPr>
          <w:b/>
          <w:bCs/>
          <w:szCs w:val="21"/>
        </w:rPr>
      </w:pPr>
      <w:r w:rsidRPr="007D0E48">
        <w:rPr>
          <w:noProof/>
        </w:rPr>
        <w:drawing>
          <wp:anchor distT="0" distB="0" distL="114300" distR="114300" simplePos="0" relativeHeight="251666944" behindDoc="0" locked="0" layoutInCell="1" allowOverlap="1" wp14:anchorId="1369BBE2" wp14:editId="1DEC7D83">
            <wp:simplePos x="0" y="0"/>
            <wp:positionH relativeFrom="column">
              <wp:posOffset>4241165</wp:posOffset>
            </wp:positionH>
            <wp:positionV relativeFrom="paragraph">
              <wp:posOffset>108927</wp:posOffset>
            </wp:positionV>
            <wp:extent cx="1157605" cy="1657350"/>
            <wp:effectExtent l="0" t="0" r="4445" b="0"/>
            <wp:wrapSquare wrapText="bothSides"/>
            <wp:docPr id="745640842" name="图片 2"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640842" name="图片 2" descr="文本&#10;&#10;AI 生成的内容可能不正确。"/>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7605"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0E48">
        <w:rPr>
          <w:rFonts w:hint="eastAsia"/>
          <w:b/>
          <w:bCs/>
          <w:szCs w:val="21"/>
        </w:rPr>
        <w:t>中简本出版记录</w:t>
      </w:r>
    </w:p>
    <w:p w14:paraId="30F300F0" w14:textId="77777777" w:rsidR="007D0E48" w:rsidRPr="007D0E48" w:rsidRDefault="007D0E48" w:rsidP="007D0E48">
      <w:pPr>
        <w:wordWrap w:val="0"/>
        <w:jc w:val="left"/>
        <w:rPr>
          <w:b/>
          <w:color w:val="000000"/>
          <w:szCs w:val="21"/>
        </w:rPr>
      </w:pPr>
      <w:r w:rsidRPr="007D0E48">
        <w:rPr>
          <w:rFonts w:hint="eastAsia"/>
          <w:b/>
          <w:color w:val="000000"/>
          <w:szCs w:val="21"/>
        </w:rPr>
        <w:t>作</w:t>
      </w:r>
      <w:r w:rsidRPr="007D0E48">
        <w:rPr>
          <w:b/>
          <w:color w:val="000000"/>
          <w:szCs w:val="21"/>
        </w:rPr>
        <w:t xml:space="preserve">  </w:t>
      </w:r>
      <w:r w:rsidRPr="007D0E48">
        <w:rPr>
          <w:rFonts w:hint="eastAsia"/>
          <w:b/>
          <w:color w:val="000000"/>
          <w:szCs w:val="21"/>
        </w:rPr>
        <w:t>者：科蒂斯·希登费尔德</w:t>
      </w:r>
    </w:p>
    <w:p w14:paraId="7577D2E6" w14:textId="77777777" w:rsidR="007D0E48" w:rsidRPr="007D0E48" w:rsidRDefault="007D0E48" w:rsidP="007D0E48">
      <w:pPr>
        <w:wordWrap w:val="0"/>
        <w:jc w:val="left"/>
        <w:rPr>
          <w:b/>
          <w:color w:val="000000"/>
          <w:szCs w:val="21"/>
        </w:rPr>
      </w:pPr>
      <w:r w:rsidRPr="007D0E48">
        <w:rPr>
          <w:rFonts w:hint="eastAsia"/>
          <w:b/>
          <w:color w:val="000000"/>
          <w:szCs w:val="21"/>
        </w:rPr>
        <w:t>出版社：人民文学出版社</w:t>
      </w:r>
    </w:p>
    <w:p w14:paraId="10E2A7FC" w14:textId="77777777" w:rsidR="007D0E48" w:rsidRPr="007D0E48" w:rsidRDefault="007D0E48" w:rsidP="007D0E48">
      <w:pPr>
        <w:wordWrap w:val="0"/>
        <w:jc w:val="left"/>
        <w:rPr>
          <w:b/>
          <w:color w:val="000000"/>
          <w:szCs w:val="21"/>
        </w:rPr>
      </w:pPr>
      <w:r w:rsidRPr="007D0E48">
        <w:rPr>
          <w:b/>
          <w:color w:val="000000"/>
          <w:szCs w:val="21"/>
        </w:rPr>
        <w:t>出品方：</w:t>
      </w:r>
      <w:r w:rsidRPr="007D0E48">
        <w:rPr>
          <w:rFonts w:hint="eastAsia"/>
          <w:b/>
          <w:color w:val="000000"/>
          <w:szCs w:val="21"/>
        </w:rPr>
        <w:t>99</w:t>
      </w:r>
      <w:r w:rsidRPr="007D0E48">
        <w:rPr>
          <w:rFonts w:hint="eastAsia"/>
          <w:b/>
          <w:color w:val="000000"/>
          <w:szCs w:val="21"/>
        </w:rPr>
        <w:t>读书人</w:t>
      </w:r>
    </w:p>
    <w:p w14:paraId="62532DB6" w14:textId="77777777" w:rsidR="007D0E48" w:rsidRPr="007D0E48" w:rsidRDefault="007D0E48" w:rsidP="007D0E48">
      <w:pPr>
        <w:wordWrap w:val="0"/>
        <w:jc w:val="left"/>
        <w:rPr>
          <w:b/>
          <w:color w:val="000000"/>
          <w:szCs w:val="21"/>
        </w:rPr>
      </w:pPr>
      <w:r w:rsidRPr="007D0E48">
        <w:rPr>
          <w:rFonts w:hint="eastAsia"/>
          <w:b/>
          <w:color w:val="000000"/>
          <w:szCs w:val="21"/>
        </w:rPr>
        <w:t>译</w:t>
      </w:r>
      <w:r w:rsidRPr="007D0E48">
        <w:rPr>
          <w:b/>
          <w:color w:val="000000"/>
          <w:szCs w:val="21"/>
        </w:rPr>
        <w:t xml:space="preserve">  </w:t>
      </w:r>
      <w:r w:rsidRPr="007D0E48">
        <w:rPr>
          <w:rFonts w:hint="eastAsia"/>
          <w:b/>
          <w:color w:val="000000"/>
          <w:szCs w:val="21"/>
        </w:rPr>
        <w:t>者：何韵琳</w:t>
      </w:r>
    </w:p>
    <w:p w14:paraId="2C0D7DAE" w14:textId="77777777" w:rsidR="007D0E48" w:rsidRPr="007D0E48" w:rsidRDefault="007D0E48" w:rsidP="007D0E48">
      <w:pPr>
        <w:wordWrap w:val="0"/>
        <w:jc w:val="left"/>
        <w:rPr>
          <w:b/>
          <w:color w:val="000000"/>
          <w:szCs w:val="21"/>
        </w:rPr>
      </w:pPr>
      <w:r w:rsidRPr="007D0E48">
        <w:rPr>
          <w:rFonts w:hint="eastAsia"/>
          <w:b/>
          <w:color w:val="000000"/>
          <w:szCs w:val="21"/>
        </w:rPr>
        <w:t>出版年：</w:t>
      </w:r>
      <w:r w:rsidRPr="007D0E48">
        <w:rPr>
          <w:b/>
          <w:color w:val="000000"/>
          <w:szCs w:val="21"/>
        </w:rPr>
        <w:t>20</w:t>
      </w:r>
      <w:r w:rsidRPr="007D0E48">
        <w:rPr>
          <w:rFonts w:hint="eastAsia"/>
          <w:b/>
          <w:color w:val="000000"/>
          <w:szCs w:val="21"/>
        </w:rPr>
        <w:t>06</w:t>
      </w:r>
      <w:r w:rsidRPr="007D0E48">
        <w:rPr>
          <w:rFonts w:hint="eastAsia"/>
          <w:b/>
          <w:color w:val="000000"/>
          <w:szCs w:val="21"/>
        </w:rPr>
        <w:t>年</w:t>
      </w:r>
      <w:r w:rsidRPr="007D0E48">
        <w:rPr>
          <w:rFonts w:hint="eastAsia"/>
          <w:b/>
          <w:color w:val="000000"/>
          <w:szCs w:val="21"/>
        </w:rPr>
        <w:t>2</w:t>
      </w:r>
      <w:r w:rsidRPr="007D0E48">
        <w:rPr>
          <w:rFonts w:hint="eastAsia"/>
          <w:b/>
          <w:color w:val="000000"/>
          <w:szCs w:val="21"/>
        </w:rPr>
        <w:t>月</w:t>
      </w:r>
    </w:p>
    <w:p w14:paraId="1C9B3888" w14:textId="77777777" w:rsidR="007D0E48" w:rsidRPr="007D0E48" w:rsidRDefault="007D0E48" w:rsidP="007D0E48">
      <w:pPr>
        <w:wordWrap w:val="0"/>
        <w:jc w:val="left"/>
        <w:rPr>
          <w:b/>
          <w:color w:val="000000"/>
          <w:szCs w:val="21"/>
        </w:rPr>
      </w:pPr>
      <w:r w:rsidRPr="007D0E48">
        <w:rPr>
          <w:rFonts w:hint="eastAsia"/>
          <w:b/>
          <w:color w:val="000000"/>
          <w:szCs w:val="21"/>
        </w:rPr>
        <w:t>页</w:t>
      </w:r>
      <w:r w:rsidRPr="007D0E48">
        <w:rPr>
          <w:b/>
          <w:color w:val="000000"/>
          <w:szCs w:val="21"/>
        </w:rPr>
        <w:t xml:space="preserve">  </w:t>
      </w:r>
      <w:r w:rsidRPr="007D0E48">
        <w:rPr>
          <w:rFonts w:hint="eastAsia"/>
          <w:b/>
          <w:color w:val="000000"/>
          <w:szCs w:val="21"/>
        </w:rPr>
        <w:t>数：</w:t>
      </w:r>
      <w:r w:rsidRPr="007D0E48">
        <w:rPr>
          <w:rFonts w:hint="eastAsia"/>
          <w:b/>
          <w:color w:val="000000"/>
          <w:szCs w:val="21"/>
        </w:rPr>
        <w:t>429</w:t>
      </w:r>
      <w:r w:rsidRPr="007D0E48">
        <w:rPr>
          <w:rFonts w:hint="eastAsia"/>
          <w:b/>
          <w:color w:val="000000"/>
          <w:szCs w:val="21"/>
        </w:rPr>
        <w:t>页</w:t>
      </w:r>
    </w:p>
    <w:p w14:paraId="09D4755A" w14:textId="77777777" w:rsidR="007D0E48" w:rsidRPr="007D0E48" w:rsidRDefault="007D0E48" w:rsidP="007D0E48">
      <w:pPr>
        <w:wordWrap w:val="0"/>
        <w:jc w:val="left"/>
        <w:rPr>
          <w:b/>
          <w:color w:val="000000"/>
          <w:szCs w:val="21"/>
        </w:rPr>
      </w:pPr>
      <w:r w:rsidRPr="007D0E48">
        <w:rPr>
          <w:rFonts w:hint="eastAsia"/>
          <w:b/>
          <w:color w:val="000000"/>
          <w:szCs w:val="21"/>
        </w:rPr>
        <w:t>定</w:t>
      </w:r>
      <w:r w:rsidRPr="007D0E48">
        <w:rPr>
          <w:b/>
          <w:color w:val="000000"/>
          <w:szCs w:val="21"/>
        </w:rPr>
        <w:t xml:space="preserve">  </w:t>
      </w:r>
      <w:r w:rsidRPr="007D0E48">
        <w:rPr>
          <w:rFonts w:hint="eastAsia"/>
          <w:b/>
          <w:color w:val="000000"/>
          <w:szCs w:val="21"/>
        </w:rPr>
        <w:t>价</w:t>
      </w:r>
      <w:r w:rsidRPr="007D0E48">
        <w:rPr>
          <w:b/>
          <w:color w:val="000000"/>
          <w:szCs w:val="21"/>
        </w:rPr>
        <w:t xml:space="preserve">: </w:t>
      </w:r>
      <w:r w:rsidRPr="007D0E48">
        <w:rPr>
          <w:rFonts w:hint="eastAsia"/>
          <w:b/>
          <w:color w:val="000000"/>
          <w:szCs w:val="21"/>
        </w:rPr>
        <w:t>29.9</w:t>
      </w:r>
      <w:r w:rsidRPr="007D0E48">
        <w:rPr>
          <w:rFonts w:hint="eastAsia"/>
          <w:b/>
          <w:color w:val="000000"/>
          <w:szCs w:val="21"/>
        </w:rPr>
        <w:t>元</w:t>
      </w:r>
    </w:p>
    <w:p w14:paraId="36A6BD29" w14:textId="77777777" w:rsidR="007D0E48" w:rsidRPr="007D0E48" w:rsidRDefault="007D0E48" w:rsidP="007D0E48">
      <w:pPr>
        <w:rPr>
          <w:b/>
          <w:bCs/>
          <w:color w:val="000000"/>
          <w:szCs w:val="21"/>
        </w:rPr>
      </w:pPr>
      <w:r w:rsidRPr="007D0E48">
        <w:rPr>
          <w:rFonts w:hint="eastAsia"/>
          <w:b/>
          <w:color w:val="000000"/>
          <w:szCs w:val="21"/>
        </w:rPr>
        <w:t>装</w:t>
      </w:r>
      <w:r w:rsidRPr="007D0E48">
        <w:rPr>
          <w:b/>
          <w:color w:val="000000"/>
          <w:szCs w:val="21"/>
        </w:rPr>
        <w:t xml:space="preserve">  </w:t>
      </w:r>
      <w:r w:rsidRPr="007D0E48">
        <w:rPr>
          <w:rFonts w:hint="eastAsia"/>
          <w:b/>
          <w:color w:val="000000"/>
          <w:szCs w:val="21"/>
        </w:rPr>
        <w:t>帧：平装</w:t>
      </w:r>
    </w:p>
    <w:p w14:paraId="35B3A1F7" w14:textId="1F947713" w:rsidR="007D0E48" w:rsidRPr="007D0E48" w:rsidRDefault="007D0E48" w:rsidP="007D0E48">
      <w:pPr>
        <w:rPr>
          <w:b/>
          <w:bCs/>
          <w:color w:val="FF0000"/>
          <w:szCs w:val="21"/>
        </w:rPr>
      </w:pPr>
      <w:r w:rsidRPr="007D0E48">
        <w:rPr>
          <w:rFonts w:hint="eastAsia"/>
          <w:b/>
          <w:bCs/>
          <w:color w:val="FF0000"/>
          <w:szCs w:val="21"/>
        </w:rPr>
        <w:t>影视版权已授：美国奈飞公司（</w:t>
      </w:r>
      <w:r w:rsidRPr="007D0E48">
        <w:rPr>
          <w:b/>
          <w:bCs/>
          <w:color w:val="FF0000"/>
          <w:szCs w:val="21"/>
        </w:rPr>
        <w:t>Netflix</w:t>
      </w:r>
      <w:r w:rsidRPr="007D0E48">
        <w:rPr>
          <w:rFonts w:hint="eastAsia"/>
          <w:b/>
          <w:bCs/>
          <w:color w:val="FF0000"/>
          <w:szCs w:val="21"/>
        </w:rPr>
        <w:t>）</w:t>
      </w:r>
    </w:p>
    <w:p w14:paraId="475952ED" w14:textId="70D8902E" w:rsidR="007D0E48" w:rsidRPr="007D0E48" w:rsidRDefault="005D29CF" w:rsidP="007D0E48">
      <w:pPr>
        <w:rPr>
          <w:b/>
          <w:bCs/>
          <w:color w:val="FF0000"/>
          <w:szCs w:val="21"/>
        </w:rPr>
      </w:pPr>
      <w:r>
        <w:rPr>
          <w:rFonts w:hint="eastAsia"/>
          <w:b/>
          <w:bCs/>
          <w:color w:val="FF0000"/>
          <w:szCs w:val="21"/>
        </w:rPr>
        <w:t>·</w:t>
      </w:r>
      <w:r w:rsidR="007D0E48" w:rsidRPr="007D0E48">
        <w:rPr>
          <w:b/>
          <w:bCs/>
          <w:color w:val="FF0000"/>
          <w:szCs w:val="21"/>
        </w:rPr>
        <w:t>《纽约时报书评》年度十佳图书之一</w:t>
      </w:r>
    </w:p>
    <w:p w14:paraId="48CF31E7" w14:textId="77777777" w:rsidR="007D0E48" w:rsidRPr="007D0E48" w:rsidRDefault="007D0E48" w:rsidP="007D0E48">
      <w:pPr>
        <w:rPr>
          <w:b/>
          <w:bCs/>
          <w:color w:val="000000"/>
          <w:szCs w:val="21"/>
        </w:rPr>
      </w:pPr>
    </w:p>
    <w:p w14:paraId="4FBA42A9" w14:textId="77777777" w:rsidR="007D0E48" w:rsidRPr="007D0E48" w:rsidRDefault="007D0E48" w:rsidP="007D0E48">
      <w:pPr>
        <w:rPr>
          <w:b/>
          <w:bCs/>
          <w:color w:val="000000"/>
          <w:szCs w:val="21"/>
        </w:rPr>
      </w:pPr>
    </w:p>
    <w:p w14:paraId="379C1BC5" w14:textId="77777777" w:rsidR="007D0E48" w:rsidRPr="007D0E48" w:rsidRDefault="007D0E48" w:rsidP="007D0E48">
      <w:pPr>
        <w:rPr>
          <w:color w:val="000000"/>
          <w:szCs w:val="21"/>
        </w:rPr>
      </w:pPr>
      <w:r w:rsidRPr="007D0E48">
        <w:rPr>
          <w:b/>
          <w:bCs/>
          <w:color w:val="000000"/>
          <w:szCs w:val="21"/>
        </w:rPr>
        <w:t>内容简介：</w:t>
      </w:r>
    </w:p>
    <w:p w14:paraId="7AE22E41" w14:textId="77777777" w:rsidR="007D0E48" w:rsidRPr="007D0E48" w:rsidRDefault="007D0E48" w:rsidP="007D0E48">
      <w:pPr>
        <w:rPr>
          <w:color w:val="000000"/>
          <w:szCs w:val="21"/>
        </w:rPr>
      </w:pPr>
    </w:p>
    <w:p w14:paraId="52155DB6" w14:textId="32C1F7DA" w:rsidR="007D0E48" w:rsidRPr="007D0E48" w:rsidRDefault="007D0E48" w:rsidP="007D0E48">
      <w:pPr>
        <w:ind w:firstLineChars="200" w:firstLine="420"/>
        <w:rPr>
          <w:color w:val="000000"/>
          <w:szCs w:val="21"/>
        </w:rPr>
      </w:pPr>
      <w:r w:rsidRPr="007D0E48">
        <w:rPr>
          <w:rFonts w:hint="eastAsia"/>
          <w:color w:val="000000"/>
          <w:szCs w:val="21"/>
        </w:rPr>
        <w:t xml:space="preserve">2025 </w:t>
      </w:r>
      <w:r w:rsidRPr="007D0E48">
        <w:rPr>
          <w:rFonts w:hint="eastAsia"/>
          <w:color w:val="000000"/>
          <w:szCs w:val="21"/>
        </w:rPr>
        <w:t>年，适逢</w:t>
      </w:r>
      <w:r w:rsidRPr="007D0E48">
        <w:rPr>
          <w:rFonts w:hint="eastAsia"/>
          <w:b/>
          <w:bCs/>
          <w:color w:val="000000"/>
          <w:szCs w:val="21"/>
        </w:rPr>
        <w:t>《奥尔特校园手记》出版二十周年</w:t>
      </w:r>
      <w:r w:rsidRPr="007D0E48">
        <w:rPr>
          <w:rFonts w:hint="eastAsia"/>
          <w:color w:val="000000"/>
          <w:szCs w:val="21"/>
        </w:rPr>
        <w:t>，在一场激烈的版权争夺中，</w:t>
      </w:r>
      <w:r w:rsidRPr="007D0E48">
        <w:rPr>
          <w:rFonts w:hint="eastAsia"/>
          <w:color w:val="000000"/>
          <w:szCs w:val="21"/>
        </w:rPr>
        <w:t>Netflix</w:t>
      </w:r>
      <w:r w:rsidRPr="007D0E48">
        <w:rPr>
          <w:rFonts w:hint="eastAsia"/>
          <w:color w:val="000000"/>
          <w:szCs w:val="21"/>
        </w:rPr>
        <w:t>拿下了本书（以及作者新出版的小说集《要展示，不要叙述》</w:t>
      </w:r>
      <w:r w:rsidRPr="007D0E48">
        <w:rPr>
          <w:rFonts w:hint="eastAsia"/>
          <w:color w:val="000000"/>
          <w:szCs w:val="21"/>
        </w:rPr>
        <w:t>[</w:t>
      </w:r>
      <w:r w:rsidRPr="007D0E48">
        <w:rPr>
          <w:color w:val="000000"/>
          <w:szCs w:val="21"/>
        </w:rPr>
        <w:t>SHOW DON’T TELL</w:t>
      </w:r>
      <w:r w:rsidRPr="007D0E48">
        <w:rPr>
          <w:rFonts w:hint="eastAsia"/>
          <w:color w:val="000000"/>
          <w:szCs w:val="21"/>
        </w:rPr>
        <w:t>]</w:t>
      </w:r>
      <w:r w:rsidRPr="007D0E48">
        <w:rPr>
          <w:rFonts w:hint="eastAsia"/>
          <w:color w:val="000000"/>
          <w:szCs w:val="21"/>
        </w:rPr>
        <w:t>中的一个故事：</w:t>
      </w:r>
      <w:r w:rsidRPr="007D0E48">
        <w:rPr>
          <w:i/>
          <w:iCs/>
          <w:color w:val="000000"/>
          <w:szCs w:val="21"/>
        </w:rPr>
        <w:t>Lost, but Not Forgotten</w:t>
      </w:r>
      <w:r w:rsidRPr="007D0E48">
        <w:rPr>
          <w:color w:val="000000"/>
          <w:szCs w:val="21"/>
        </w:rPr>
        <w:t>，</w:t>
      </w:r>
      <w:r w:rsidRPr="007D0E48">
        <w:rPr>
          <w:rFonts w:hint="eastAsia"/>
          <w:color w:val="000000"/>
          <w:szCs w:val="21"/>
        </w:rPr>
        <w:t>讲述本书女主角莉·斐奥拉参加奥尔特高中三十周年聚会的故事）的影视改编权。希登费尔德将全程担任剧集的执行制片人。</w:t>
      </w:r>
    </w:p>
    <w:p w14:paraId="18B8F0C0" w14:textId="77777777" w:rsidR="007D0E48" w:rsidRPr="007D0E48" w:rsidRDefault="007D0E48" w:rsidP="007D0E48">
      <w:pPr>
        <w:ind w:firstLineChars="200" w:firstLine="422"/>
        <w:rPr>
          <w:b/>
          <w:bCs/>
          <w:color w:val="000000"/>
          <w:szCs w:val="21"/>
        </w:rPr>
      </w:pPr>
    </w:p>
    <w:p w14:paraId="09F8C33B" w14:textId="77777777" w:rsidR="007D0E48" w:rsidRPr="007D0E48" w:rsidRDefault="007D0E48" w:rsidP="007D0E48">
      <w:pPr>
        <w:ind w:firstLineChars="200" w:firstLine="422"/>
        <w:rPr>
          <w:b/>
          <w:bCs/>
          <w:color w:val="000000"/>
          <w:szCs w:val="21"/>
        </w:rPr>
      </w:pPr>
      <w:r w:rsidRPr="007D0E48">
        <w:rPr>
          <w:rFonts w:hint="eastAsia"/>
          <w:b/>
          <w:bCs/>
          <w:color w:val="000000"/>
          <w:szCs w:val="21"/>
        </w:rPr>
        <w:t>这已经是《奥尔特校园手记》第四次被改编为影视作品，并且据悉，这也是</w:t>
      </w:r>
      <w:r w:rsidRPr="007D0E48">
        <w:rPr>
          <w:rFonts w:hint="eastAsia"/>
          <w:b/>
          <w:bCs/>
          <w:color w:val="000000"/>
          <w:szCs w:val="21"/>
        </w:rPr>
        <w:t>Netflix</w:t>
      </w:r>
      <w:r w:rsidRPr="007D0E48">
        <w:rPr>
          <w:rFonts w:hint="eastAsia"/>
          <w:b/>
          <w:bCs/>
          <w:color w:val="000000"/>
          <w:szCs w:val="21"/>
        </w:rPr>
        <w:t>迄今为止在该领域达成的最重磅的版权交易。</w:t>
      </w:r>
    </w:p>
    <w:p w14:paraId="27665ADE" w14:textId="77777777" w:rsidR="007D0E48" w:rsidRPr="007D0E48" w:rsidRDefault="007D0E48" w:rsidP="007D0E48">
      <w:pPr>
        <w:rPr>
          <w:color w:val="000000"/>
          <w:szCs w:val="21"/>
        </w:rPr>
      </w:pPr>
    </w:p>
    <w:p w14:paraId="1CB8C57A" w14:textId="77777777" w:rsidR="007D0E48" w:rsidRPr="007D0E48" w:rsidRDefault="007D0E48" w:rsidP="007D0E48">
      <w:pPr>
        <w:ind w:firstLineChars="200" w:firstLine="422"/>
        <w:jc w:val="left"/>
        <w:rPr>
          <w:b/>
          <w:bCs/>
          <w:color w:val="000000"/>
          <w:szCs w:val="21"/>
        </w:rPr>
      </w:pPr>
      <w:r w:rsidRPr="007D0E48">
        <w:rPr>
          <w:rFonts w:hint="eastAsia"/>
          <w:b/>
          <w:bCs/>
          <w:color w:val="000000"/>
          <w:szCs w:val="21"/>
        </w:rPr>
        <w:t>《奥尔特校园手记》是科蒂斯·希登费尔德的处女作，它既是一部见解深刻、带着些心酸幽默的青春成长小说，又深刻揭示了在青春期——这个让人焦虑也让人憧憬未来的时期，其中隐藏的阶级、种族与性别问题。</w:t>
      </w:r>
    </w:p>
    <w:p w14:paraId="777C9017" w14:textId="77777777" w:rsidR="007D0E48" w:rsidRPr="007D0E48" w:rsidRDefault="007D0E48" w:rsidP="007D0E48">
      <w:pPr>
        <w:rPr>
          <w:color w:val="000000"/>
          <w:szCs w:val="21"/>
        </w:rPr>
      </w:pPr>
    </w:p>
    <w:p w14:paraId="00B0BA18" w14:textId="77777777" w:rsidR="007D0E48" w:rsidRPr="007D0E48" w:rsidRDefault="007D0E48" w:rsidP="007D0E48">
      <w:pPr>
        <w:ind w:firstLineChars="200" w:firstLine="420"/>
        <w:rPr>
          <w:color w:val="000000"/>
          <w:szCs w:val="21"/>
        </w:rPr>
      </w:pPr>
      <w:r w:rsidRPr="007D0E48">
        <w:rPr>
          <w:rFonts w:hint="eastAsia"/>
          <w:color w:val="000000"/>
          <w:szCs w:val="21"/>
        </w:rPr>
        <w:t>莉·斐奥拉是个聪颖、敏感的女孩，她在申请高中学校时被奥尔特的校刊吸引了，校刊上印着奥尔特校园的一些精美图片：身着羊毛衫校服的英俊少年在礼拜堂中唱着赞美诗，女孩子们穿着百褶裙在刚刚修剪好的草坪上打曲棍球，学生们专注地看着黑板上的数学方程式……这些照片激起了莉对未来高中生活的无限向往，于是她说服父母把她送到了这所声名卓著的且收费昂贵的寄宿学校。</w:t>
      </w:r>
    </w:p>
    <w:p w14:paraId="16DFE863" w14:textId="77777777" w:rsidR="007D0E48" w:rsidRPr="007D0E48" w:rsidRDefault="007D0E48" w:rsidP="007D0E48">
      <w:pPr>
        <w:rPr>
          <w:color w:val="000000"/>
          <w:szCs w:val="21"/>
        </w:rPr>
      </w:pPr>
    </w:p>
    <w:p w14:paraId="7F84AAD2" w14:textId="26E2E440" w:rsidR="007D0E48" w:rsidRDefault="007D0E48" w:rsidP="00591513">
      <w:pPr>
        <w:tabs>
          <w:tab w:val="left" w:pos="341"/>
          <w:tab w:val="left" w:pos="5235"/>
        </w:tabs>
        <w:ind w:firstLineChars="200" w:firstLine="420"/>
        <w:jc w:val="left"/>
        <w:rPr>
          <w:b/>
          <w:bCs/>
          <w:color w:val="000000"/>
          <w:szCs w:val="18"/>
        </w:rPr>
      </w:pPr>
      <w:r w:rsidRPr="007D0E48">
        <w:rPr>
          <w:rFonts w:hint="eastAsia"/>
          <w:color w:val="000000"/>
          <w:szCs w:val="21"/>
        </w:rPr>
        <w:t>莉很快就发现，奥尔特似乎是一个与世隔绝而又自成一统的世界，这里的学生大多非富即贵，依靠拿助学金在这所学校就读的莉如同一个局外人。家庭背景与她大相径庭的同学、奥尔特独特的校园氛围既吸引着她，又让她感受到前所未有的压力。她谨慎地与周围的人保持着距离，然后逐渐以自己的方式融入了奥尔特。到高年级时，莉已经为自己在奥尔特营造了一个惬意的环境，她跟班长成了挚交，而她一直暗恋着的一个受到全校女生瞩目的篮球队员突然主动走近了她……不料，临毕业前的一次无心之失令她在奥尔特掀起了一场风波，四年来一直小心翼翼不想引人注目的莉一夜之间成了校园里的焦点人物……</w:t>
      </w:r>
    </w:p>
    <w:p w14:paraId="6F5DF67C" w14:textId="77777777" w:rsidR="007D0E48" w:rsidRDefault="007D0E48">
      <w:pPr>
        <w:tabs>
          <w:tab w:val="left" w:pos="341"/>
          <w:tab w:val="left" w:pos="5235"/>
        </w:tabs>
        <w:jc w:val="left"/>
        <w:rPr>
          <w:b/>
          <w:bCs/>
          <w:color w:val="000000"/>
          <w:szCs w:val="18"/>
        </w:rPr>
      </w:pPr>
    </w:p>
    <w:p w14:paraId="4829B27B" w14:textId="77777777" w:rsidR="007D0E48" w:rsidRDefault="007D0E48">
      <w:pPr>
        <w:tabs>
          <w:tab w:val="left" w:pos="341"/>
          <w:tab w:val="left" w:pos="5235"/>
        </w:tabs>
        <w:jc w:val="left"/>
        <w:rPr>
          <w:b/>
          <w:bCs/>
          <w:color w:val="000000"/>
          <w:szCs w:val="18"/>
        </w:rPr>
      </w:pPr>
    </w:p>
    <w:p w14:paraId="19F54904" w14:textId="77777777" w:rsidR="007D0E48" w:rsidRDefault="007D0E48" w:rsidP="007D0E48">
      <w:pPr>
        <w:rPr>
          <w:b/>
          <w:bCs/>
          <w:color w:val="000000"/>
          <w:szCs w:val="21"/>
        </w:rPr>
      </w:pPr>
      <w:r>
        <w:rPr>
          <w:b/>
          <w:bCs/>
          <w:color w:val="000000"/>
          <w:szCs w:val="21"/>
        </w:rPr>
        <w:t>媒体评价：</w:t>
      </w:r>
    </w:p>
    <w:p w14:paraId="71FED992" w14:textId="77777777" w:rsidR="007D0E48" w:rsidRDefault="007D0E48" w:rsidP="007D0E48">
      <w:pPr>
        <w:rPr>
          <w:color w:val="000000"/>
          <w:szCs w:val="21"/>
        </w:rPr>
      </w:pPr>
    </w:p>
    <w:p w14:paraId="58ED9BF1" w14:textId="77777777" w:rsidR="007D0E48" w:rsidRDefault="007D0E48" w:rsidP="007D0E48">
      <w:pPr>
        <w:ind w:firstLineChars="200" w:firstLine="420"/>
        <w:rPr>
          <w:color w:val="000000"/>
          <w:szCs w:val="21"/>
        </w:rPr>
      </w:pPr>
      <w:r w:rsidRPr="001F2B17">
        <w:rPr>
          <w:rFonts w:hint="eastAsia"/>
          <w:color w:val="000000"/>
          <w:szCs w:val="21"/>
        </w:rPr>
        <w:t>“希登费尔德令人惊艳的处女作，讲述了一位敏感而格格不入的少女，在青春期的动荡与贵族寄宿学校的社交漩涡中摸索前行的故事。讲述者莉·斐奥拉从印第安纳州南本德远赴波士顿的名校奥尔特，她在那里面临前所未有的自我认同危机。如今，</w:t>
      </w:r>
      <w:r w:rsidRPr="001F2B17">
        <w:rPr>
          <w:rFonts w:hint="eastAsia"/>
          <w:color w:val="000000"/>
          <w:szCs w:val="21"/>
        </w:rPr>
        <w:t>24</w:t>
      </w:r>
      <w:r w:rsidRPr="001F2B17">
        <w:rPr>
          <w:rFonts w:hint="eastAsia"/>
          <w:color w:val="000000"/>
          <w:szCs w:val="21"/>
        </w:rPr>
        <w:t>岁的她在回望那段岁月时总结道：‘我学会了如何吸引人，也学会了如何让人疏远我。’希登费尔德既不粉饰也不嘲弄青春期带来的不安感，而是精准捕捉了那种情绪：‘我害怕自己会不小心留下写满所有私密欲望和羞耻的纸片。即使这样的纸片根本不存在……也无法减轻我的恐惧。’在那些特权阶层的同学中，莉始终觉得自己只是个‘温和、乏味、被边缘化的女孩’。她尤其羡慕阿斯佩斯·蒙哥马利——那种会出现在摇滚歌词里的女孩；还有克罗斯·萨格曼，只需一个眼神就能让她心头一颤的男孩。‘从那以后，我的一生仿佛都在追寻那个眼神。’她的回忆既带着年轻时的真切，</w:t>
      </w:r>
      <w:r w:rsidRPr="001F2B17">
        <w:rPr>
          <w:rFonts w:hint="eastAsia"/>
          <w:color w:val="000000"/>
          <w:szCs w:val="21"/>
        </w:rPr>
        <w:lastRenderedPageBreak/>
        <w:t>也多了几分成熟与宽容，让她能够拥抱当年的孤独与苦涩，也原谅了那时懵懂的自己。故事情节不那么紧凑，却充满令人心酸又忍俊不禁的幽默，文字简洁而有力。希登费尔德</w:t>
      </w:r>
      <w:r w:rsidRPr="001F2B17">
        <w:rPr>
          <w:rFonts w:hint="eastAsia"/>
          <w:color w:val="000000"/>
          <w:szCs w:val="21"/>
        </w:rPr>
        <w:t>16</w:t>
      </w:r>
      <w:r w:rsidRPr="001F2B17">
        <w:rPr>
          <w:rFonts w:hint="eastAsia"/>
          <w:color w:val="000000"/>
          <w:szCs w:val="21"/>
        </w:rPr>
        <w:t>岁便赢得《</w:t>
      </w:r>
      <w:r w:rsidRPr="001F2B17">
        <w:rPr>
          <w:rFonts w:hint="eastAsia"/>
          <w:color w:val="000000"/>
          <w:szCs w:val="21"/>
        </w:rPr>
        <w:t>17</w:t>
      </w:r>
      <w:r w:rsidRPr="001F2B17">
        <w:rPr>
          <w:rFonts w:hint="eastAsia"/>
          <w:color w:val="000000"/>
          <w:szCs w:val="21"/>
        </w:rPr>
        <w:t>岁》（</w:t>
      </w:r>
      <w:r w:rsidRPr="008C4489">
        <w:rPr>
          <w:rFonts w:hint="eastAsia"/>
          <w:i/>
          <w:iCs/>
          <w:color w:val="000000"/>
          <w:szCs w:val="21"/>
        </w:rPr>
        <w:t>Seventeen</w:t>
      </w:r>
      <w:r w:rsidRPr="001F2B17">
        <w:rPr>
          <w:rFonts w:hint="eastAsia"/>
          <w:color w:val="000000"/>
          <w:szCs w:val="21"/>
        </w:rPr>
        <w:t>）杂志的小说比赛，而这部动人至深、情感真挚的处女作，再次印证了她的天赋。”</w:t>
      </w:r>
      <w:r>
        <w:rPr>
          <w:color w:val="000000"/>
          <w:szCs w:val="21"/>
        </w:rPr>
        <w:t xml:space="preserve"> </w:t>
      </w:r>
    </w:p>
    <w:p w14:paraId="768D7FAE" w14:textId="2E844797" w:rsidR="007D0E48" w:rsidRDefault="007D0E48" w:rsidP="007D0E48">
      <w:pPr>
        <w:tabs>
          <w:tab w:val="left" w:pos="341"/>
          <w:tab w:val="left" w:pos="5235"/>
        </w:tabs>
        <w:jc w:val="right"/>
        <w:rPr>
          <w:b/>
          <w:bCs/>
          <w:color w:val="000000"/>
          <w:szCs w:val="18"/>
        </w:rPr>
      </w:pPr>
      <w:r w:rsidRPr="001F2B17">
        <w:rPr>
          <w:rFonts w:hint="eastAsia"/>
          <w:color w:val="000000"/>
          <w:szCs w:val="21"/>
        </w:rPr>
        <w:t>——《出版者周刊》（</w:t>
      </w:r>
      <w:r w:rsidRPr="00660AD4">
        <w:rPr>
          <w:rFonts w:hint="eastAsia"/>
          <w:i/>
          <w:iCs/>
          <w:color w:val="000000"/>
          <w:szCs w:val="21"/>
        </w:rPr>
        <w:t>Publishers Weekly</w:t>
      </w:r>
      <w:r w:rsidRPr="001F2B17">
        <w:rPr>
          <w:rFonts w:hint="eastAsia"/>
          <w:color w:val="000000"/>
          <w:szCs w:val="21"/>
        </w:rPr>
        <w:t>）</w:t>
      </w:r>
    </w:p>
    <w:p w14:paraId="11A8F615" w14:textId="77777777" w:rsidR="007D0E48" w:rsidRDefault="007D0E48">
      <w:pPr>
        <w:tabs>
          <w:tab w:val="left" w:pos="341"/>
          <w:tab w:val="left" w:pos="5235"/>
        </w:tabs>
        <w:jc w:val="left"/>
        <w:rPr>
          <w:b/>
          <w:bCs/>
          <w:color w:val="000000"/>
          <w:szCs w:val="18"/>
        </w:rPr>
      </w:pPr>
    </w:p>
    <w:p w14:paraId="614B760B" w14:textId="77777777" w:rsidR="007E2B92" w:rsidRDefault="007E2B92">
      <w:pPr>
        <w:rPr>
          <w:b/>
          <w:color w:val="000000"/>
          <w:szCs w:val="21"/>
        </w:rPr>
      </w:pPr>
    </w:p>
    <w:p w14:paraId="26FC75AA" w14:textId="77777777" w:rsidR="007E2B92" w:rsidRDefault="00000000">
      <w:pPr>
        <w:rPr>
          <w:b/>
          <w:color w:val="000000"/>
          <w:szCs w:val="21"/>
        </w:rPr>
      </w:pPr>
      <w:r>
        <w:rPr>
          <w:rFonts w:hint="eastAsia"/>
          <w:noProof/>
        </w:rPr>
        <w:drawing>
          <wp:anchor distT="0" distB="0" distL="114300" distR="114300" simplePos="0" relativeHeight="251663872" behindDoc="0" locked="0" layoutInCell="1" allowOverlap="1" wp14:anchorId="28000E2D" wp14:editId="252C8FEB">
            <wp:simplePos x="0" y="0"/>
            <wp:positionH relativeFrom="column">
              <wp:posOffset>2570480</wp:posOffset>
            </wp:positionH>
            <wp:positionV relativeFrom="paragraph">
              <wp:posOffset>13970</wp:posOffset>
            </wp:positionV>
            <wp:extent cx="1373505" cy="2227580"/>
            <wp:effectExtent l="0" t="0" r="0" b="1270"/>
            <wp:wrapSquare wrapText="bothSides"/>
            <wp:docPr id="5308850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885095"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373505" cy="2227580"/>
                    </a:xfrm>
                    <a:prstGeom prst="rect">
                      <a:avLst/>
                    </a:prstGeom>
                    <a:noFill/>
                    <a:ln>
                      <a:noFill/>
                    </a:ln>
                  </pic:spPr>
                </pic:pic>
              </a:graphicData>
            </a:graphic>
          </wp:anchor>
        </w:drawing>
      </w:r>
      <w:r>
        <w:rPr>
          <w:noProof/>
        </w:rPr>
        <w:drawing>
          <wp:anchor distT="0" distB="0" distL="114300" distR="114300" simplePos="0" relativeHeight="251662848" behindDoc="0" locked="0" layoutInCell="1" allowOverlap="1" wp14:anchorId="3999ED5C" wp14:editId="6133A4BB">
            <wp:simplePos x="0" y="0"/>
            <wp:positionH relativeFrom="margin">
              <wp:align>right</wp:align>
            </wp:positionH>
            <wp:positionV relativeFrom="paragraph">
              <wp:posOffset>13970</wp:posOffset>
            </wp:positionV>
            <wp:extent cx="1454785" cy="2211705"/>
            <wp:effectExtent l="0" t="0" r="0" b="0"/>
            <wp:wrapSquare wrapText="bothSides"/>
            <wp:docPr id="15843142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314286"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454785" cy="2211705"/>
                    </a:xfrm>
                    <a:prstGeom prst="rect">
                      <a:avLst/>
                    </a:prstGeom>
                    <a:noFill/>
                    <a:ln>
                      <a:noFill/>
                    </a:ln>
                  </pic:spPr>
                </pic:pic>
              </a:graphicData>
            </a:graphic>
          </wp:anchor>
        </w:drawing>
      </w:r>
      <w:r>
        <w:rPr>
          <w:b/>
          <w:color w:val="000000"/>
          <w:szCs w:val="21"/>
        </w:rPr>
        <w:t>中文书名：《要展示，不要叙述》</w:t>
      </w:r>
    </w:p>
    <w:p w14:paraId="3E3AC34A" w14:textId="77777777" w:rsidR="007E2B92" w:rsidRDefault="00000000">
      <w:pPr>
        <w:rPr>
          <w:b/>
          <w:color w:val="000000"/>
          <w:szCs w:val="21"/>
        </w:rPr>
      </w:pPr>
      <w:r>
        <w:rPr>
          <w:b/>
          <w:color w:val="000000"/>
          <w:szCs w:val="21"/>
        </w:rPr>
        <w:t>英文书名：</w:t>
      </w:r>
      <w:r>
        <w:rPr>
          <w:b/>
          <w:color w:val="000000"/>
          <w:szCs w:val="21"/>
        </w:rPr>
        <w:t>SHOW DON’T TELL</w:t>
      </w:r>
      <w:r>
        <w:rPr>
          <w:rFonts w:hint="eastAsia"/>
        </w:rPr>
        <w:t xml:space="preserve"> </w:t>
      </w:r>
    </w:p>
    <w:p w14:paraId="6F62C120" w14:textId="77777777" w:rsidR="007E2B92" w:rsidRDefault="00000000">
      <w:pPr>
        <w:rPr>
          <w:b/>
          <w:color w:val="000000"/>
          <w:szCs w:val="21"/>
        </w:rPr>
      </w:pPr>
      <w:r>
        <w:rPr>
          <w:b/>
          <w:color w:val="000000"/>
          <w:szCs w:val="21"/>
        </w:rPr>
        <w:t>作</w:t>
      </w:r>
      <w:r>
        <w:rPr>
          <w:b/>
          <w:color w:val="000000"/>
          <w:szCs w:val="21"/>
        </w:rPr>
        <w:t xml:space="preserve">    </w:t>
      </w:r>
      <w:r>
        <w:rPr>
          <w:b/>
          <w:color w:val="000000"/>
          <w:szCs w:val="21"/>
        </w:rPr>
        <w:t>者：</w:t>
      </w:r>
      <w:r>
        <w:rPr>
          <w:b/>
          <w:color w:val="000000"/>
          <w:shd w:val="clear" w:color="auto" w:fill="FFFFFF"/>
        </w:rPr>
        <w:t>Curtis Sittenfeld</w:t>
      </w:r>
    </w:p>
    <w:p w14:paraId="3A97E143" w14:textId="77777777" w:rsidR="007E2B92" w:rsidRDefault="00000000">
      <w:pPr>
        <w:rPr>
          <w:b/>
          <w:color w:val="000000"/>
          <w:szCs w:val="21"/>
        </w:rPr>
      </w:pPr>
      <w:r>
        <w:rPr>
          <w:b/>
          <w:color w:val="000000"/>
          <w:szCs w:val="21"/>
        </w:rPr>
        <w:t>出</w:t>
      </w:r>
      <w:r>
        <w:rPr>
          <w:b/>
          <w:color w:val="000000"/>
          <w:szCs w:val="21"/>
        </w:rPr>
        <w:t xml:space="preserve"> </w:t>
      </w:r>
      <w:r>
        <w:rPr>
          <w:b/>
          <w:color w:val="000000"/>
          <w:szCs w:val="21"/>
        </w:rPr>
        <w:t>版</w:t>
      </w:r>
      <w:r>
        <w:rPr>
          <w:b/>
          <w:color w:val="000000"/>
          <w:szCs w:val="21"/>
        </w:rPr>
        <w:t xml:space="preserve"> </w:t>
      </w:r>
      <w:r>
        <w:rPr>
          <w:b/>
          <w:color w:val="000000"/>
          <w:szCs w:val="21"/>
        </w:rPr>
        <w:t>社：</w:t>
      </w:r>
      <w:r>
        <w:rPr>
          <w:b/>
          <w:color w:val="000000"/>
          <w:szCs w:val="21"/>
        </w:rPr>
        <w:t>Random House</w:t>
      </w:r>
    </w:p>
    <w:p w14:paraId="6FA98BE6" w14:textId="77777777" w:rsidR="007E2B92" w:rsidRDefault="00000000">
      <w:pPr>
        <w:rPr>
          <w:b/>
          <w:color w:val="000000"/>
          <w:szCs w:val="21"/>
        </w:rPr>
      </w:pPr>
      <w:r>
        <w:rPr>
          <w:b/>
          <w:color w:val="000000"/>
          <w:szCs w:val="21"/>
        </w:rPr>
        <w:t>代理公司：</w:t>
      </w:r>
      <w:r>
        <w:rPr>
          <w:b/>
          <w:color w:val="000000"/>
          <w:szCs w:val="21"/>
        </w:rPr>
        <w:t>WME/ANA/</w:t>
      </w:r>
      <w:r>
        <w:rPr>
          <w:rFonts w:hint="eastAsia"/>
          <w:b/>
          <w:color w:val="000000"/>
          <w:szCs w:val="21"/>
        </w:rPr>
        <w:t>Jessica</w:t>
      </w:r>
    </w:p>
    <w:p w14:paraId="5668D81C" w14:textId="77777777" w:rsidR="007E2B92" w:rsidRDefault="00000000">
      <w:pPr>
        <w:rPr>
          <w:b/>
          <w:color w:val="000000"/>
          <w:szCs w:val="21"/>
        </w:rPr>
      </w:pPr>
      <w:r>
        <w:rPr>
          <w:b/>
          <w:color w:val="000000"/>
          <w:szCs w:val="21"/>
        </w:rPr>
        <w:t>页</w:t>
      </w:r>
      <w:r>
        <w:rPr>
          <w:b/>
          <w:color w:val="000000"/>
          <w:szCs w:val="21"/>
        </w:rPr>
        <w:t xml:space="preserve">    </w:t>
      </w:r>
      <w:r>
        <w:rPr>
          <w:b/>
          <w:color w:val="000000"/>
          <w:szCs w:val="21"/>
        </w:rPr>
        <w:t>数：</w:t>
      </w:r>
      <w:r>
        <w:rPr>
          <w:b/>
          <w:color w:val="000000"/>
          <w:szCs w:val="21"/>
        </w:rPr>
        <w:t>311</w:t>
      </w:r>
      <w:r>
        <w:rPr>
          <w:b/>
          <w:color w:val="000000"/>
          <w:szCs w:val="21"/>
        </w:rPr>
        <w:t>页</w:t>
      </w:r>
    </w:p>
    <w:p w14:paraId="0F379732" w14:textId="77777777" w:rsidR="007E2B92" w:rsidRDefault="00000000">
      <w:pPr>
        <w:rPr>
          <w:b/>
          <w:color w:val="000000"/>
          <w:szCs w:val="21"/>
        </w:rPr>
      </w:pPr>
      <w:r>
        <w:rPr>
          <w:b/>
          <w:color w:val="000000"/>
          <w:szCs w:val="21"/>
        </w:rPr>
        <w:t>出版时间：</w:t>
      </w:r>
      <w:r>
        <w:rPr>
          <w:b/>
          <w:color w:val="000000"/>
          <w:szCs w:val="21"/>
        </w:rPr>
        <w:t>2025</w:t>
      </w:r>
      <w:r>
        <w:rPr>
          <w:b/>
          <w:color w:val="000000"/>
          <w:szCs w:val="21"/>
        </w:rPr>
        <w:t>年</w:t>
      </w:r>
      <w:r>
        <w:rPr>
          <w:b/>
          <w:color w:val="000000"/>
          <w:szCs w:val="21"/>
        </w:rPr>
        <w:t>2</w:t>
      </w:r>
      <w:r>
        <w:rPr>
          <w:b/>
          <w:color w:val="000000"/>
          <w:szCs w:val="21"/>
        </w:rPr>
        <w:t>月</w:t>
      </w:r>
    </w:p>
    <w:p w14:paraId="62B017A7" w14:textId="77777777" w:rsidR="007E2B92" w:rsidRDefault="00000000">
      <w:pPr>
        <w:rPr>
          <w:b/>
          <w:color w:val="000000"/>
          <w:szCs w:val="21"/>
        </w:rPr>
      </w:pPr>
      <w:r>
        <w:rPr>
          <w:b/>
          <w:color w:val="000000"/>
          <w:szCs w:val="21"/>
        </w:rPr>
        <w:t>代理地区：中国大陆、台湾</w:t>
      </w:r>
    </w:p>
    <w:p w14:paraId="18884E3E" w14:textId="77777777" w:rsidR="007E2B92" w:rsidRDefault="00000000">
      <w:pPr>
        <w:rPr>
          <w:b/>
          <w:color w:val="000000"/>
          <w:szCs w:val="21"/>
        </w:rPr>
      </w:pPr>
      <w:r>
        <w:rPr>
          <w:b/>
          <w:color w:val="000000"/>
          <w:szCs w:val="21"/>
        </w:rPr>
        <w:t>审读资料：电子稿</w:t>
      </w:r>
    </w:p>
    <w:p w14:paraId="402E5B91" w14:textId="77777777" w:rsidR="007E2B92" w:rsidRDefault="00000000">
      <w:pPr>
        <w:rPr>
          <w:b/>
          <w:color w:val="000000"/>
          <w:szCs w:val="21"/>
        </w:rPr>
      </w:pPr>
      <w:r>
        <w:rPr>
          <w:b/>
          <w:color w:val="000000"/>
          <w:szCs w:val="21"/>
        </w:rPr>
        <w:t>类</w:t>
      </w:r>
      <w:r>
        <w:rPr>
          <w:b/>
          <w:color w:val="000000"/>
          <w:szCs w:val="21"/>
        </w:rPr>
        <w:t xml:space="preserve">    </w:t>
      </w:r>
      <w:r>
        <w:rPr>
          <w:b/>
          <w:color w:val="000000"/>
          <w:szCs w:val="21"/>
        </w:rPr>
        <w:t>型：短篇小说</w:t>
      </w:r>
    </w:p>
    <w:p w14:paraId="4D7BA89C" w14:textId="77777777" w:rsidR="007E2B92" w:rsidRDefault="00000000">
      <w:pPr>
        <w:rPr>
          <w:b/>
          <w:bCs/>
          <w:color w:val="FF0000"/>
          <w:szCs w:val="21"/>
        </w:rPr>
      </w:pPr>
      <w:r>
        <w:rPr>
          <w:b/>
          <w:bCs/>
          <w:color w:val="FF0000"/>
          <w:szCs w:val="21"/>
        </w:rPr>
        <w:t>版权已授：英国、德国</w:t>
      </w:r>
    </w:p>
    <w:p w14:paraId="1C0047D5" w14:textId="77777777" w:rsidR="007E2B92" w:rsidRDefault="007E2B92">
      <w:pPr>
        <w:rPr>
          <w:b/>
          <w:bCs/>
          <w:color w:val="000000"/>
          <w:szCs w:val="21"/>
        </w:rPr>
      </w:pPr>
    </w:p>
    <w:p w14:paraId="51D08414" w14:textId="77777777" w:rsidR="007E2B92" w:rsidRDefault="00000000">
      <w:pPr>
        <w:rPr>
          <w:b/>
          <w:bCs/>
          <w:color w:val="FF0000"/>
          <w:szCs w:val="21"/>
        </w:rPr>
      </w:pPr>
      <w:r>
        <w:rPr>
          <w:b/>
          <w:bCs/>
          <w:color w:val="FF0000"/>
          <w:szCs w:val="21"/>
        </w:rPr>
        <w:t>·2025</w:t>
      </w:r>
      <w:r>
        <w:rPr>
          <w:b/>
          <w:bCs/>
          <w:color w:val="FF0000"/>
          <w:szCs w:val="21"/>
        </w:rPr>
        <w:t>年</w:t>
      </w:r>
      <w:r>
        <w:rPr>
          <w:b/>
          <w:bCs/>
          <w:color w:val="FF0000"/>
          <w:szCs w:val="21"/>
        </w:rPr>
        <w:t>GQ</w:t>
      </w:r>
      <w:r>
        <w:rPr>
          <w:b/>
          <w:bCs/>
          <w:color w:val="FF0000"/>
          <w:szCs w:val="21"/>
        </w:rPr>
        <w:t>最佳图书榜单：</w:t>
      </w:r>
    </w:p>
    <w:p w14:paraId="4767DAF7" w14:textId="77777777" w:rsidR="007E2B92" w:rsidRDefault="00000000">
      <w:pPr>
        <w:rPr>
          <w:b/>
          <w:bCs/>
          <w:color w:val="FF0000"/>
          <w:szCs w:val="21"/>
        </w:rPr>
      </w:pPr>
      <w:r>
        <w:rPr>
          <w:b/>
          <w:bCs/>
          <w:color w:val="FF0000"/>
          <w:szCs w:val="21"/>
        </w:rPr>
        <w:t>·2025</w:t>
      </w:r>
      <w:r>
        <w:rPr>
          <w:b/>
          <w:bCs/>
          <w:color w:val="FF0000"/>
          <w:szCs w:val="21"/>
        </w:rPr>
        <w:t>年</w:t>
      </w:r>
      <w:r>
        <w:rPr>
          <w:b/>
          <w:bCs/>
          <w:color w:val="FF0000"/>
          <w:szCs w:val="21"/>
        </w:rPr>
        <w:t>Vogue</w:t>
      </w:r>
      <w:r>
        <w:rPr>
          <w:b/>
          <w:bCs/>
          <w:color w:val="FF0000"/>
          <w:szCs w:val="21"/>
        </w:rPr>
        <w:t>最值得期待图书：</w:t>
      </w:r>
    </w:p>
    <w:p w14:paraId="76481E8D" w14:textId="77777777" w:rsidR="007E2B92" w:rsidRDefault="00000000">
      <w:pPr>
        <w:rPr>
          <w:b/>
          <w:bCs/>
          <w:color w:val="FF0000"/>
          <w:szCs w:val="21"/>
        </w:rPr>
      </w:pPr>
      <w:r>
        <w:rPr>
          <w:b/>
          <w:bCs/>
          <w:color w:val="FF0000"/>
          <w:szCs w:val="21"/>
        </w:rPr>
        <w:t>·2025</w:t>
      </w:r>
      <w:r>
        <w:rPr>
          <w:b/>
          <w:bCs/>
          <w:color w:val="FF0000"/>
          <w:szCs w:val="21"/>
        </w:rPr>
        <w:t>年</w:t>
      </w:r>
      <w:r>
        <w:rPr>
          <w:b/>
          <w:bCs/>
          <w:color w:val="FF0000"/>
          <w:szCs w:val="21"/>
        </w:rPr>
        <w:t>Lit Hub</w:t>
      </w:r>
      <w:r>
        <w:rPr>
          <w:b/>
          <w:bCs/>
          <w:color w:val="FF0000"/>
          <w:szCs w:val="21"/>
        </w:rPr>
        <w:t>最值得期待图书：</w:t>
      </w:r>
    </w:p>
    <w:p w14:paraId="47C90BD8" w14:textId="77777777" w:rsidR="007E2B92" w:rsidRDefault="00000000">
      <w:pPr>
        <w:rPr>
          <w:b/>
          <w:bCs/>
          <w:color w:val="FF0000"/>
          <w:szCs w:val="21"/>
        </w:rPr>
      </w:pPr>
      <w:r>
        <w:rPr>
          <w:b/>
          <w:bCs/>
          <w:color w:val="FF0000"/>
          <w:szCs w:val="21"/>
        </w:rPr>
        <w:t>·The Millions</w:t>
      </w:r>
      <w:r>
        <w:rPr>
          <w:b/>
          <w:bCs/>
          <w:color w:val="FF0000"/>
          <w:szCs w:val="21"/>
        </w:rPr>
        <w:t>最受期待：</w:t>
      </w:r>
      <w:r>
        <w:rPr>
          <w:b/>
          <w:bCs/>
          <w:color w:val="FF0000"/>
          <w:szCs w:val="21"/>
        </w:rPr>
        <w:t>2025</w:t>
      </w:r>
      <w:r>
        <w:rPr>
          <w:b/>
          <w:bCs/>
          <w:color w:val="FF0000"/>
          <w:szCs w:val="21"/>
        </w:rPr>
        <w:t>年冬季新书预览</w:t>
      </w:r>
    </w:p>
    <w:p w14:paraId="06D84ACB" w14:textId="77777777" w:rsidR="007E2B92" w:rsidRDefault="00000000">
      <w:pPr>
        <w:rPr>
          <w:b/>
          <w:bCs/>
          <w:color w:val="FF0000"/>
          <w:szCs w:val="21"/>
        </w:rPr>
      </w:pPr>
      <w:r>
        <w:rPr>
          <w:b/>
          <w:bCs/>
          <w:color w:val="FF0000"/>
          <w:szCs w:val="21"/>
        </w:rPr>
        <w:t>·2025</w:t>
      </w:r>
      <w:r>
        <w:rPr>
          <w:b/>
          <w:bCs/>
          <w:color w:val="FF0000"/>
          <w:szCs w:val="21"/>
        </w:rPr>
        <w:t>年企鹅兰登书屋最值得阅读新书</w:t>
      </w:r>
    </w:p>
    <w:p w14:paraId="32BA01BF" w14:textId="77777777" w:rsidR="007E2B92" w:rsidRDefault="00000000">
      <w:pPr>
        <w:rPr>
          <w:b/>
          <w:bCs/>
          <w:color w:val="FF0000"/>
          <w:szCs w:val="21"/>
        </w:rPr>
      </w:pPr>
      <w:r>
        <w:rPr>
          <w:b/>
          <w:bCs/>
          <w:color w:val="FF0000"/>
          <w:szCs w:val="21"/>
        </w:rPr>
        <w:t>·“</w:t>
      </w:r>
      <w:r>
        <w:rPr>
          <w:b/>
          <w:bCs/>
          <w:color w:val="FF0000"/>
          <w:szCs w:val="21"/>
        </w:rPr>
        <w:t>作家论写作</w:t>
      </w:r>
      <w:r>
        <w:rPr>
          <w:b/>
          <w:bCs/>
          <w:color w:val="FF0000"/>
          <w:szCs w:val="21"/>
        </w:rPr>
        <w:t>”</w:t>
      </w:r>
      <w:r>
        <w:rPr>
          <w:b/>
          <w:bCs/>
          <w:color w:val="FF0000"/>
          <w:szCs w:val="21"/>
        </w:rPr>
        <w:t>播客：玛莉</w:t>
      </w:r>
      <w:r>
        <w:rPr>
          <w:b/>
          <w:bCs/>
          <w:color w:val="FF0000"/>
          <w:szCs w:val="21"/>
        </w:rPr>
        <w:t>·</w:t>
      </w:r>
      <w:r>
        <w:rPr>
          <w:b/>
          <w:bCs/>
          <w:color w:val="FF0000"/>
          <w:szCs w:val="21"/>
        </w:rPr>
        <w:t>斯通的</w:t>
      </w:r>
      <w:r>
        <w:rPr>
          <w:b/>
          <w:bCs/>
          <w:color w:val="FF0000"/>
          <w:szCs w:val="21"/>
        </w:rPr>
        <w:t>2024</w:t>
      </w:r>
      <w:r>
        <w:rPr>
          <w:b/>
          <w:bCs/>
          <w:color w:val="FF0000"/>
          <w:szCs w:val="21"/>
        </w:rPr>
        <w:t>年最佳推荐</w:t>
      </w:r>
    </w:p>
    <w:p w14:paraId="24E1D87A" w14:textId="77777777" w:rsidR="007E2B92" w:rsidRDefault="007E2B92">
      <w:pPr>
        <w:rPr>
          <w:b/>
          <w:bCs/>
          <w:color w:val="000000"/>
          <w:szCs w:val="21"/>
        </w:rPr>
      </w:pPr>
    </w:p>
    <w:p w14:paraId="073A7CDE" w14:textId="77777777" w:rsidR="007E2B92" w:rsidRDefault="00000000">
      <w:pPr>
        <w:rPr>
          <w:color w:val="000000"/>
          <w:szCs w:val="21"/>
        </w:rPr>
      </w:pPr>
      <w:r>
        <w:rPr>
          <w:b/>
          <w:bCs/>
          <w:color w:val="000000"/>
          <w:szCs w:val="21"/>
        </w:rPr>
        <w:t>内容简介：</w:t>
      </w:r>
    </w:p>
    <w:p w14:paraId="69D4FB21" w14:textId="77777777" w:rsidR="007E2B92" w:rsidRDefault="007E2B92">
      <w:pPr>
        <w:rPr>
          <w:color w:val="000000"/>
          <w:szCs w:val="21"/>
        </w:rPr>
      </w:pPr>
    </w:p>
    <w:p w14:paraId="2AB320D1" w14:textId="77777777" w:rsidR="007E2B92" w:rsidRDefault="00000000">
      <w:pPr>
        <w:ind w:firstLineChars="200" w:firstLine="420"/>
        <w:rPr>
          <w:color w:val="000000"/>
          <w:szCs w:val="21"/>
        </w:rPr>
      </w:pPr>
      <w:r>
        <w:rPr>
          <w:color w:val="000000"/>
          <w:szCs w:val="21"/>
        </w:rPr>
        <w:t>有趣、聪明、感人的短篇小说集，收录了已经出版的</w:t>
      </w:r>
      <w:r>
        <w:rPr>
          <w:color w:val="000000"/>
          <w:szCs w:val="21"/>
        </w:rPr>
        <w:t>9</w:t>
      </w:r>
      <w:r>
        <w:rPr>
          <w:color w:val="000000"/>
          <w:szCs w:val="21"/>
        </w:rPr>
        <w:t>篇短篇小说，以及</w:t>
      </w:r>
      <w:r>
        <w:rPr>
          <w:color w:val="000000"/>
          <w:szCs w:val="21"/>
        </w:rPr>
        <w:t>3</w:t>
      </w:r>
      <w:r>
        <w:rPr>
          <w:color w:val="000000"/>
          <w:szCs w:val="21"/>
        </w:rPr>
        <w:t>篇新故事，探讨了婚姻、友谊、名望和艺术抱负。</w:t>
      </w:r>
    </w:p>
    <w:p w14:paraId="34FEC71F" w14:textId="77777777" w:rsidR="007E2B92" w:rsidRDefault="007E2B92">
      <w:pPr>
        <w:ind w:firstLineChars="200" w:firstLine="420"/>
        <w:rPr>
          <w:color w:val="000000"/>
          <w:szCs w:val="21"/>
        </w:rPr>
      </w:pPr>
    </w:p>
    <w:p w14:paraId="2D29B7E5" w14:textId="77777777" w:rsidR="007E2B92" w:rsidRDefault="00000000">
      <w:pPr>
        <w:ind w:firstLineChars="200" w:firstLine="420"/>
        <w:rPr>
          <w:color w:val="000000"/>
          <w:szCs w:val="21"/>
        </w:rPr>
      </w:pPr>
      <w:r>
        <w:rPr>
          <w:color w:val="000000"/>
          <w:szCs w:val="21"/>
        </w:rPr>
        <w:t>这个新故事集中，希登费尔德重新塑造了她小说代表作中的诸多主角，也塑造了仿佛已经是我们老朋友的新角色，并揭露了他们被颠覆的信念。希登费尔德独特的声音通过她笔下人物的温柔、幽默、好奇的天性散发出来。</w:t>
      </w:r>
    </w:p>
    <w:p w14:paraId="3480988B" w14:textId="77777777" w:rsidR="007E2B92" w:rsidRDefault="007E2B92">
      <w:pPr>
        <w:rPr>
          <w:color w:val="000000"/>
          <w:szCs w:val="21"/>
        </w:rPr>
      </w:pPr>
    </w:p>
    <w:p w14:paraId="4468E9DB" w14:textId="77777777" w:rsidR="007E2B92" w:rsidRDefault="00000000">
      <w:pPr>
        <w:ind w:firstLineChars="200" w:firstLine="420"/>
        <w:jc w:val="left"/>
        <w:rPr>
          <w:color w:val="000000"/>
          <w:szCs w:val="21"/>
        </w:rPr>
      </w:pPr>
      <w:r>
        <w:rPr>
          <w:color w:val="000000"/>
          <w:szCs w:val="21"/>
        </w:rPr>
        <w:t>“</w:t>
      </w:r>
      <w:r>
        <w:rPr>
          <w:color w:val="000000"/>
          <w:szCs w:val="21"/>
        </w:rPr>
        <w:t>我很高兴与大家分享我的第二本短篇小说集。我认为《要展示，不要叙述》涉及很多主题，</w:t>
      </w:r>
      <w:r>
        <w:rPr>
          <w:rFonts w:hint="eastAsia"/>
          <w:color w:val="000000"/>
          <w:szCs w:val="21"/>
        </w:rPr>
        <w:t>如</w:t>
      </w:r>
      <w:r>
        <w:rPr>
          <w:color w:val="000000"/>
          <w:szCs w:val="21"/>
        </w:rPr>
        <w:t>友谊、婚姻、名誉、艺术抱负和对过去的吸引力。这是</w:t>
      </w:r>
      <w:r>
        <w:rPr>
          <w:rFonts w:hint="eastAsia"/>
          <w:color w:val="000000"/>
          <w:szCs w:val="21"/>
        </w:rPr>
        <w:t>我</w:t>
      </w:r>
      <w:r>
        <w:rPr>
          <w:color w:val="000000"/>
          <w:szCs w:val="21"/>
        </w:rPr>
        <w:t>对中年</w:t>
      </w:r>
      <w:r>
        <w:rPr>
          <w:rFonts w:hint="eastAsia"/>
          <w:color w:val="000000"/>
          <w:szCs w:val="21"/>
        </w:rPr>
        <w:t>的</w:t>
      </w:r>
      <w:r>
        <w:rPr>
          <w:color w:val="000000"/>
          <w:szCs w:val="21"/>
        </w:rPr>
        <w:t>颂歌。我现在</w:t>
      </w:r>
      <w:r>
        <w:rPr>
          <w:color w:val="000000"/>
          <w:szCs w:val="21"/>
        </w:rPr>
        <w:t>49</w:t>
      </w:r>
      <w:r>
        <w:rPr>
          <w:color w:val="000000"/>
          <w:szCs w:val="21"/>
        </w:rPr>
        <w:t>岁，对文化如此本能地贬低衰老感到震惊和着迷，尤其是对女性，涉及到外表</w:t>
      </w:r>
      <w:r>
        <w:rPr>
          <w:rFonts w:hint="eastAsia"/>
          <w:color w:val="000000"/>
          <w:szCs w:val="21"/>
        </w:rPr>
        <w:t>时更是如此</w:t>
      </w:r>
      <w:r>
        <w:rPr>
          <w:color w:val="000000"/>
          <w:szCs w:val="21"/>
        </w:rPr>
        <w:t>。我有时觉得四十岁很痛苦，</w:t>
      </w:r>
      <w:r>
        <w:rPr>
          <w:rFonts w:hint="eastAsia"/>
          <w:color w:val="000000"/>
          <w:szCs w:val="21"/>
        </w:rPr>
        <w:t>有时又能感知到这个年纪的我</w:t>
      </w:r>
      <w:r>
        <w:rPr>
          <w:color w:val="000000"/>
          <w:szCs w:val="21"/>
        </w:rPr>
        <w:t>情感丰富，</w:t>
      </w:r>
      <w:r>
        <w:rPr>
          <w:rFonts w:hint="eastAsia"/>
          <w:color w:val="000000"/>
          <w:szCs w:val="21"/>
        </w:rPr>
        <w:t>这</w:t>
      </w:r>
      <w:r>
        <w:rPr>
          <w:color w:val="000000"/>
          <w:szCs w:val="21"/>
        </w:rPr>
        <w:t>美丽而有趣。我和同龄人比</w:t>
      </w:r>
      <w:r>
        <w:rPr>
          <w:rFonts w:hint="eastAsia"/>
          <w:color w:val="000000"/>
          <w:szCs w:val="21"/>
        </w:rPr>
        <w:t>年轻时</w:t>
      </w:r>
      <w:r>
        <w:rPr>
          <w:color w:val="000000"/>
          <w:szCs w:val="21"/>
        </w:rPr>
        <w:t>更了解生活</w:t>
      </w:r>
      <w:r>
        <w:rPr>
          <w:rFonts w:hint="eastAsia"/>
          <w:color w:val="000000"/>
          <w:szCs w:val="21"/>
        </w:rPr>
        <w:t>，</w:t>
      </w:r>
      <w:r>
        <w:rPr>
          <w:color w:val="000000"/>
          <w:szCs w:val="21"/>
        </w:rPr>
        <w:t>知道</w:t>
      </w:r>
      <w:r>
        <w:rPr>
          <w:rFonts w:hint="eastAsia"/>
          <w:color w:val="000000"/>
          <w:szCs w:val="21"/>
        </w:rPr>
        <w:t>世界上仍有诸多我们不曾了解之事，</w:t>
      </w:r>
      <w:r>
        <w:rPr>
          <w:color w:val="000000"/>
          <w:szCs w:val="21"/>
        </w:rPr>
        <w:t>这些知识中最好的部分让我们变得谦逊、开放和幽默。</w:t>
      </w:r>
      <w:r>
        <w:rPr>
          <w:rFonts w:hint="eastAsia"/>
          <w:color w:val="000000"/>
          <w:szCs w:val="21"/>
        </w:rPr>
        <w:t>本书</w:t>
      </w:r>
      <w:r>
        <w:rPr>
          <w:color w:val="000000"/>
          <w:szCs w:val="21"/>
        </w:rPr>
        <w:t>12</w:t>
      </w:r>
      <w:r>
        <w:rPr>
          <w:color w:val="000000"/>
          <w:szCs w:val="21"/>
        </w:rPr>
        <w:t>个故事中，</w:t>
      </w:r>
      <w:r>
        <w:rPr>
          <w:rFonts w:hint="eastAsia"/>
          <w:color w:val="000000"/>
          <w:szCs w:val="21"/>
        </w:rPr>
        <w:t>主</w:t>
      </w:r>
      <w:r>
        <w:rPr>
          <w:color w:val="000000"/>
          <w:szCs w:val="21"/>
        </w:rPr>
        <w:t>人公</w:t>
      </w:r>
      <w:r>
        <w:rPr>
          <w:rFonts w:hint="eastAsia"/>
          <w:color w:val="000000"/>
          <w:szCs w:val="21"/>
        </w:rPr>
        <w:t>会</w:t>
      </w:r>
      <w:r>
        <w:rPr>
          <w:color w:val="000000"/>
          <w:szCs w:val="21"/>
        </w:rPr>
        <w:t>向朋友吐露心声，</w:t>
      </w:r>
      <w:r>
        <w:rPr>
          <w:rFonts w:hint="eastAsia"/>
          <w:color w:val="000000"/>
          <w:szCs w:val="21"/>
        </w:rPr>
        <w:t>都将</w:t>
      </w:r>
      <w:r>
        <w:rPr>
          <w:color w:val="000000"/>
          <w:szCs w:val="21"/>
        </w:rPr>
        <w:t>经历</w:t>
      </w:r>
      <w:r>
        <w:rPr>
          <w:rFonts w:hint="eastAsia"/>
          <w:color w:val="000000"/>
          <w:szCs w:val="21"/>
        </w:rPr>
        <w:t>人生的</w:t>
      </w:r>
      <w:r>
        <w:rPr>
          <w:color w:val="000000"/>
          <w:szCs w:val="21"/>
        </w:rPr>
        <w:t>高潮与低谷，想知道</w:t>
      </w:r>
      <w:r>
        <w:rPr>
          <w:rFonts w:hint="eastAsia"/>
          <w:color w:val="000000"/>
          <w:szCs w:val="21"/>
        </w:rPr>
        <w:t>人生是否能有另一番景象</w:t>
      </w:r>
      <w:r>
        <w:rPr>
          <w:color w:val="000000"/>
          <w:szCs w:val="21"/>
        </w:rPr>
        <w:t>，想实现职业目标，会担心</w:t>
      </w:r>
      <w:r>
        <w:rPr>
          <w:rFonts w:hint="eastAsia"/>
          <w:color w:val="000000"/>
          <w:szCs w:val="21"/>
        </w:rPr>
        <w:t>自己</w:t>
      </w:r>
      <w:r>
        <w:rPr>
          <w:color w:val="000000"/>
          <w:szCs w:val="21"/>
        </w:rPr>
        <w:t>的孩子，</w:t>
      </w:r>
      <w:r>
        <w:rPr>
          <w:color w:val="000000"/>
          <w:szCs w:val="21"/>
        </w:rPr>
        <w:lastRenderedPageBreak/>
        <w:t>甚至做出令自己后悔莫及的事情。我认为</w:t>
      </w:r>
      <w:r>
        <w:rPr>
          <w:rFonts w:hint="eastAsia"/>
          <w:color w:val="000000"/>
          <w:szCs w:val="21"/>
        </w:rPr>
        <w:t>，</w:t>
      </w:r>
      <w:r>
        <w:rPr>
          <w:color w:val="000000"/>
          <w:szCs w:val="21"/>
        </w:rPr>
        <w:t>生活和衰老是混乱，也是特权</w:t>
      </w:r>
      <w:r>
        <w:rPr>
          <w:rFonts w:hint="eastAsia"/>
          <w:color w:val="000000"/>
          <w:szCs w:val="21"/>
        </w:rPr>
        <w:t>。</w:t>
      </w:r>
      <w:r>
        <w:rPr>
          <w:color w:val="000000"/>
          <w:szCs w:val="21"/>
        </w:rPr>
        <w:t>我希望《要展示，不要叙述》能够捕捉到人类的这一特权和混乱。</w:t>
      </w:r>
      <w:r>
        <w:rPr>
          <w:color w:val="000000"/>
          <w:szCs w:val="21"/>
        </w:rPr>
        <w:t>”</w:t>
      </w:r>
    </w:p>
    <w:p w14:paraId="07E05CD7" w14:textId="77777777" w:rsidR="007E2B92" w:rsidRDefault="00000000">
      <w:pPr>
        <w:ind w:firstLineChars="200" w:firstLine="420"/>
        <w:jc w:val="right"/>
        <w:rPr>
          <w:color w:val="000000"/>
          <w:szCs w:val="21"/>
        </w:rPr>
      </w:pPr>
      <w:r>
        <w:rPr>
          <w:color w:val="000000"/>
          <w:szCs w:val="21"/>
        </w:rPr>
        <w:t>——</w:t>
      </w:r>
      <w:r>
        <w:rPr>
          <w:color w:val="000000"/>
          <w:szCs w:val="21"/>
        </w:rPr>
        <w:t>科蒂斯</w:t>
      </w:r>
      <w:r>
        <w:rPr>
          <w:color w:val="000000"/>
          <w:szCs w:val="21"/>
        </w:rPr>
        <w:t>·</w:t>
      </w:r>
      <w:r>
        <w:rPr>
          <w:color w:val="000000"/>
          <w:szCs w:val="21"/>
        </w:rPr>
        <w:t>希登费尔德</w:t>
      </w:r>
    </w:p>
    <w:p w14:paraId="45565542" w14:textId="77777777" w:rsidR="007E2B92" w:rsidRDefault="007E2B92">
      <w:pPr>
        <w:rPr>
          <w:color w:val="000000"/>
          <w:szCs w:val="21"/>
        </w:rPr>
      </w:pPr>
    </w:p>
    <w:p w14:paraId="21C6A62F" w14:textId="77777777" w:rsidR="007D0E48" w:rsidRPr="007D0E48" w:rsidRDefault="007D0E48" w:rsidP="007D0E48">
      <w:pPr>
        <w:rPr>
          <w:b/>
          <w:bCs/>
          <w:color w:val="000000"/>
          <w:szCs w:val="21"/>
        </w:rPr>
      </w:pPr>
      <w:r w:rsidRPr="007D0E48">
        <w:rPr>
          <w:b/>
          <w:bCs/>
          <w:color w:val="000000"/>
          <w:szCs w:val="21"/>
        </w:rPr>
        <w:t>媒体评价：</w:t>
      </w:r>
    </w:p>
    <w:p w14:paraId="5CE20FEC" w14:textId="77777777" w:rsidR="007D0E48" w:rsidRPr="007D0E48" w:rsidRDefault="007D0E48" w:rsidP="007D0E48">
      <w:pPr>
        <w:rPr>
          <w:color w:val="000000"/>
          <w:szCs w:val="21"/>
        </w:rPr>
      </w:pPr>
    </w:p>
    <w:p w14:paraId="6789A913" w14:textId="77777777" w:rsidR="007D0E48" w:rsidRPr="007D0E48" w:rsidRDefault="007D0E48" w:rsidP="007D0E48">
      <w:pPr>
        <w:ind w:firstLineChars="200" w:firstLine="420"/>
        <w:jc w:val="left"/>
        <w:rPr>
          <w:color w:val="000000"/>
          <w:szCs w:val="21"/>
        </w:rPr>
      </w:pPr>
      <w:r w:rsidRPr="007D0E48">
        <w:rPr>
          <w:rFonts w:hint="eastAsia"/>
          <w:color w:val="000000"/>
          <w:szCs w:val="21"/>
        </w:rPr>
        <w:t>“希登费尔德在这部作品中坦诚又实事求是，使这部作品读起来既亲切又妙趣横生……人生活得精彩也好，活得不尽如人意也罢，她都给予了敏锐的观察和深刻的思考。”</w:t>
      </w:r>
    </w:p>
    <w:p w14:paraId="27281DAA" w14:textId="77777777" w:rsidR="007D0E48" w:rsidRPr="007D0E48" w:rsidRDefault="007D0E48" w:rsidP="007D0E48">
      <w:pPr>
        <w:jc w:val="right"/>
        <w:rPr>
          <w:color w:val="000000"/>
          <w:szCs w:val="21"/>
        </w:rPr>
      </w:pPr>
      <w:r w:rsidRPr="007D0E48">
        <w:rPr>
          <w:rFonts w:hint="eastAsia"/>
          <w:color w:val="000000"/>
          <w:szCs w:val="21"/>
        </w:rPr>
        <w:t>——《科克斯书评》（</w:t>
      </w:r>
      <w:r w:rsidRPr="007D0E48">
        <w:rPr>
          <w:rFonts w:hint="eastAsia"/>
          <w:i/>
          <w:iCs/>
          <w:color w:val="000000"/>
          <w:szCs w:val="21"/>
        </w:rPr>
        <w:t>Kirkus Reviews</w:t>
      </w:r>
      <w:r w:rsidRPr="007D0E48">
        <w:rPr>
          <w:rFonts w:hint="eastAsia"/>
          <w:color w:val="000000"/>
          <w:szCs w:val="21"/>
        </w:rPr>
        <w:t>）</w:t>
      </w:r>
    </w:p>
    <w:p w14:paraId="4906BB7A" w14:textId="77777777" w:rsidR="007D0E48" w:rsidRPr="007D0E48" w:rsidRDefault="007D0E48" w:rsidP="007D0E48">
      <w:pPr>
        <w:rPr>
          <w:color w:val="000000"/>
          <w:szCs w:val="21"/>
        </w:rPr>
      </w:pPr>
    </w:p>
    <w:p w14:paraId="2253246B" w14:textId="77777777" w:rsidR="007D0E48" w:rsidRPr="007D0E48" w:rsidRDefault="007D0E48" w:rsidP="007D0E48">
      <w:pPr>
        <w:ind w:firstLineChars="200" w:firstLine="420"/>
        <w:rPr>
          <w:color w:val="000000"/>
          <w:szCs w:val="21"/>
        </w:rPr>
      </w:pPr>
      <w:r w:rsidRPr="007D0E48">
        <w:rPr>
          <w:color w:val="000000"/>
          <w:szCs w:val="21"/>
        </w:rPr>
        <w:t>“</w:t>
      </w:r>
      <w:r w:rsidRPr="007D0E48">
        <w:rPr>
          <w:rFonts w:hint="eastAsia"/>
          <w:color w:val="000000"/>
          <w:szCs w:val="21"/>
        </w:rPr>
        <w:t>在她笔下，那些情节紧凑的故事读起来令人愉悦，故事中的人物形象真实且平凡，情节冲突吸引人。更重要的是，即便是短小的故事也足够精悍、发人深思。</w:t>
      </w:r>
      <w:r w:rsidRPr="007D0E48">
        <w:rPr>
          <w:color w:val="000000"/>
          <w:szCs w:val="21"/>
        </w:rPr>
        <w:t>”</w:t>
      </w:r>
    </w:p>
    <w:p w14:paraId="6AA8E254" w14:textId="77777777" w:rsidR="007D0E48" w:rsidRPr="007D0E48" w:rsidRDefault="007D0E48" w:rsidP="007D0E48">
      <w:pPr>
        <w:ind w:firstLineChars="200" w:firstLine="420"/>
        <w:jc w:val="right"/>
        <w:rPr>
          <w:color w:val="000000"/>
          <w:szCs w:val="21"/>
        </w:rPr>
      </w:pPr>
      <w:r w:rsidRPr="007D0E48">
        <w:rPr>
          <w:rFonts w:hint="eastAsia"/>
          <w:color w:val="000000"/>
          <w:szCs w:val="21"/>
        </w:rPr>
        <w:t>——《书单》星级评论（</w:t>
      </w:r>
      <w:r w:rsidRPr="007D0E48">
        <w:rPr>
          <w:rFonts w:hint="eastAsia"/>
          <w:i/>
          <w:iCs/>
          <w:color w:val="000000"/>
          <w:szCs w:val="21"/>
        </w:rPr>
        <w:t>Booklist</w:t>
      </w:r>
      <w:r w:rsidRPr="007D0E48">
        <w:rPr>
          <w:rFonts w:hint="eastAsia"/>
          <w:color w:val="000000"/>
          <w:szCs w:val="21"/>
        </w:rPr>
        <w:t>, Starred Review)</w:t>
      </w:r>
    </w:p>
    <w:p w14:paraId="6BFF98F7" w14:textId="77777777" w:rsidR="007D0E48" w:rsidRPr="007D0E48" w:rsidRDefault="007D0E48" w:rsidP="007D0E48">
      <w:pPr>
        <w:rPr>
          <w:color w:val="000000"/>
          <w:szCs w:val="21"/>
        </w:rPr>
      </w:pPr>
    </w:p>
    <w:p w14:paraId="479C1D83" w14:textId="77777777" w:rsidR="007D0E48" w:rsidRPr="007D0E48" w:rsidRDefault="007D0E48" w:rsidP="007D0E48">
      <w:pPr>
        <w:ind w:firstLineChars="200" w:firstLine="420"/>
        <w:rPr>
          <w:color w:val="000000"/>
          <w:szCs w:val="21"/>
        </w:rPr>
      </w:pPr>
      <w:r w:rsidRPr="007D0E48">
        <w:rPr>
          <w:rFonts w:hint="eastAsia"/>
          <w:color w:val="000000"/>
          <w:szCs w:val="21"/>
        </w:rPr>
        <w:t>“以写作课上的金句‘</w:t>
      </w:r>
      <w:r w:rsidRPr="007D0E48">
        <w:rPr>
          <w:color w:val="000000"/>
          <w:szCs w:val="21"/>
        </w:rPr>
        <w:t>Show Don't Tell</w:t>
      </w:r>
      <w:r w:rsidRPr="007D0E48">
        <w:rPr>
          <w:rFonts w:hint="eastAsia"/>
          <w:color w:val="000000"/>
          <w:szCs w:val="21"/>
        </w:rPr>
        <w:t>’为题，科蒂斯·希登费尔德献上十二篇发人深省、又</w:t>
      </w:r>
      <w:r w:rsidRPr="007D0E48">
        <w:rPr>
          <w:color w:val="000000"/>
          <w:szCs w:val="21"/>
        </w:rPr>
        <w:t>‌</w:t>
      </w:r>
      <w:r w:rsidRPr="007D0E48">
        <w:rPr>
          <w:rFonts w:ascii="宋体" w:hAnsi="宋体" w:cs="宋体" w:hint="eastAsia"/>
          <w:color w:val="000000"/>
          <w:szCs w:val="21"/>
        </w:rPr>
        <w:t>别有风趣的短篇小说，你读的时候还会频频点头表示认同。这组作品讲述的，是一群人对人生不同阶段的感悟——有些人回首往事，重新审视曾对他人生具有决定性意义的时刻；另一些人，则在某些境况下被迫改变自己的固有观念。希登费尔德擅长挖掘人物内心，精准捕捉驱动他们行动的情感与念头。这些发人深省的故事篇幅都没有很长，正适合那些即将步入中年的读者们，在睡前、在灯下静静读上几页。</w:t>
      </w:r>
      <w:r w:rsidRPr="007D0E48">
        <w:rPr>
          <w:rFonts w:hint="eastAsia"/>
          <w:color w:val="000000"/>
          <w:szCs w:val="21"/>
        </w:rPr>
        <w:t>”</w:t>
      </w:r>
    </w:p>
    <w:p w14:paraId="4B250614" w14:textId="77777777" w:rsidR="007D0E48" w:rsidRPr="007D0E48" w:rsidRDefault="007D0E48" w:rsidP="007D0E48">
      <w:pPr>
        <w:jc w:val="right"/>
        <w:rPr>
          <w:color w:val="000000"/>
          <w:szCs w:val="21"/>
        </w:rPr>
      </w:pPr>
      <w:r w:rsidRPr="007D0E48">
        <w:rPr>
          <w:rFonts w:ascii="宋体" w:hAnsi="宋体" w:cs="宋体" w:hint="eastAsia"/>
          <w:color w:val="000000"/>
          <w:szCs w:val="21"/>
        </w:rPr>
        <w:t>——美联社（</w:t>
      </w:r>
      <w:r w:rsidRPr="007D0E48">
        <w:rPr>
          <w:color w:val="000000"/>
          <w:szCs w:val="21"/>
        </w:rPr>
        <w:t>Associated Press</w:t>
      </w:r>
      <w:r w:rsidRPr="007D0E48">
        <w:rPr>
          <w:rFonts w:hint="eastAsia"/>
          <w:color w:val="000000"/>
          <w:szCs w:val="21"/>
        </w:rPr>
        <w:t>）</w:t>
      </w:r>
    </w:p>
    <w:p w14:paraId="6666FEC9" w14:textId="77777777" w:rsidR="007D0E48" w:rsidRPr="007D0E48" w:rsidRDefault="007D0E48" w:rsidP="007D0E48">
      <w:pPr>
        <w:rPr>
          <w:color w:val="000000"/>
          <w:szCs w:val="21"/>
        </w:rPr>
      </w:pPr>
    </w:p>
    <w:p w14:paraId="184956D7" w14:textId="77777777" w:rsidR="007D0E48" w:rsidRPr="007D0E48" w:rsidRDefault="007D0E48" w:rsidP="007D0E48">
      <w:pPr>
        <w:ind w:firstLineChars="200" w:firstLine="420"/>
        <w:rPr>
          <w:color w:val="000000"/>
          <w:szCs w:val="21"/>
        </w:rPr>
      </w:pPr>
      <w:r w:rsidRPr="007D0E48">
        <w:rPr>
          <w:color w:val="000000"/>
          <w:szCs w:val="21"/>
        </w:rPr>
        <w:t>“</w:t>
      </w:r>
      <w:r w:rsidRPr="007D0E48">
        <w:rPr>
          <w:color w:val="000000"/>
          <w:szCs w:val="21"/>
        </w:rPr>
        <w:t>诙谐的故事集，聚焦中西部城市人面对中年幻灭的处境</w:t>
      </w:r>
      <w:r w:rsidRPr="007D0E48">
        <w:rPr>
          <w:color w:val="000000"/>
          <w:szCs w:val="21"/>
        </w:rPr>
        <w:t>……</w:t>
      </w:r>
      <w:r w:rsidRPr="007D0E48">
        <w:rPr>
          <w:color w:val="000000"/>
          <w:szCs w:val="21"/>
        </w:rPr>
        <w:t>一部又一部闪闪发光的通俗喜剧中，作者坚持清晰而深情的眼光，记录微小的偏见和盲点如何将主人公引入歧途。这些故事既有趣又令人不安。</w:t>
      </w:r>
      <w:r w:rsidRPr="007D0E48">
        <w:rPr>
          <w:color w:val="000000"/>
          <w:szCs w:val="21"/>
        </w:rPr>
        <w:t>”</w:t>
      </w:r>
    </w:p>
    <w:p w14:paraId="50952635" w14:textId="77777777" w:rsidR="007D0E48" w:rsidRPr="007D0E48" w:rsidRDefault="007D0E48" w:rsidP="007D0E48">
      <w:pPr>
        <w:ind w:firstLineChars="200" w:firstLine="420"/>
        <w:jc w:val="right"/>
        <w:rPr>
          <w:color w:val="000000"/>
          <w:szCs w:val="21"/>
        </w:rPr>
      </w:pPr>
      <w:r w:rsidRPr="007D0E48">
        <w:rPr>
          <w:color w:val="000000"/>
          <w:szCs w:val="21"/>
        </w:rPr>
        <w:t>——</w:t>
      </w:r>
      <w:r w:rsidRPr="007D0E48">
        <w:rPr>
          <w:rFonts w:hint="eastAsia"/>
          <w:color w:val="000000"/>
          <w:szCs w:val="21"/>
        </w:rPr>
        <w:t>《出版者周刊》（</w:t>
      </w:r>
      <w:r w:rsidRPr="007D0E48">
        <w:rPr>
          <w:rFonts w:hint="eastAsia"/>
          <w:i/>
          <w:iCs/>
          <w:color w:val="000000"/>
          <w:szCs w:val="21"/>
        </w:rPr>
        <w:t>Publishers Weekly</w:t>
      </w:r>
      <w:r w:rsidRPr="007D0E48">
        <w:rPr>
          <w:rFonts w:hint="eastAsia"/>
          <w:color w:val="000000"/>
          <w:szCs w:val="21"/>
        </w:rPr>
        <w:t>）</w:t>
      </w:r>
    </w:p>
    <w:p w14:paraId="04E7B0A0" w14:textId="77777777" w:rsidR="007D0E48" w:rsidRPr="007D0E48" w:rsidRDefault="007D0E48" w:rsidP="007D0E48">
      <w:pPr>
        <w:rPr>
          <w:b/>
          <w:color w:val="000000"/>
        </w:rPr>
      </w:pPr>
    </w:p>
    <w:p w14:paraId="476F96C8" w14:textId="77777777" w:rsidR="007D0E48" w:rsidRPr="007D0E48" w:rsidRDefault="007D0E48" w:rsidP="007D0E48">
      <w:pPr>
        <w:ind w:firstLineChars="200" w:firstLine="420"/>
        <w:rPr>
          <w:bCs/>
          <w:color w:val="000000"/>
        </w:rPr>
      </w:pPr>
      <w:r w:rsidRPr="007D0E48">
        <w:rPr>
          <w:rFonts w:hint="eastAsia"/>
          <w:bCs/>
          <w:color w:val="000000"/>
        </w:rPr>
        <w:t>“深入挖掘中年的种种——那些令人尴尬的瞬间，以及那些意想不到的视角转变……（《要展示，不要叙述》）是一部结构紧凑的短篇小说集，充满冷幽默，也不乏令人心碎的瞬间，真诚地展示人到中年后的现实。”</w:t>
      </w:r>
    </w:p>
    <w:p w14:paraId="1EF85A63" w14:textId="77777777" w:rsidR="007D0E48" w:rsidRPr="007D0E48" w:rsidRDefault="007D0E48" w:rsidP="007D0E48">
      <w:pPr>
        <w:jc w:val="right"/>
        <w:rPr>
          <w:bCs/>
          <w:color w:val="000000"/>
        </w:rPr>
      </w:pPr>
      <w:r w:rsidRPr="007D0E48">
        <w:rPr>
          <w:rFonts w:hint="eastAsia"/>
          <w:bCs/>
          <w:color w:val="000000"/>
        </w:rPr>
        <w:t>——《书页》</w:t>
      </w:r>
      <w:r w:rsidRPr="007D0E48">
        <w:rPr>
          <w:rFonts w:hint="eastAsia"/>
          <w:bCs/>
          <w:color w:val="000000"/>
        </w:rPr>
        <w:t>(</w:t>
      </w:r>
      <w:r w:rsidRPr="007D0E48">
        <w:rPr>
          <w:rFonts w:hint="eastAsia"/>
          <w:bCs/>
          <w:i/>
          <w:iCs/>
          <w:color w:val="000000"/>
        </w:rPr>
        <w:t>Bookpage</w:t>
      </w:r>
      <w:r w:rsidRPr="007D0E48">
        <w:rPr>
          <w:rFonts w:hint="eastAsia"/>
          <w:bCs/>
          <w:color w:val="000000"/>
        </w:rPr>
        <w:t>)</w:t>
      </w:r>
    </w:p>
    <w:p w14:paraId="38B058BD" w14:textId="77777777" w:rsidR="007D0E48" w:rsidRPr="007D0E48" w:rsidRDefault="007D0E48" w:rsidP="007D0E48">
      <w:pPr>
        <w:rPr>
          <w:b/>
          <w:color w:val="000000"/>
        </w:rPr>
      </w:pPr>
    </w:p>
    <w:p w14:paraId="60491D28" w14:textId="77777777" w:rsidR="007D0E48" w:rsidRPr="007D0E48" w:rsidRDefault="007D0E48" w:rsidP="007D0E48">
      <w:pPr>
        <w:ind w:firstLineChars="200" w:firstLine="420"/>
        <w:rPr>
          <w:bCs/>
          <w:color w:val="000000"/>
        </w:rPr>
      </w:pPr>
      <w:r w:rsidRPr="007D0E48">
        <w:rPr>
          <w:rFonts w:hint="eastAsia"/>
          <w:bCs/>
          <w:color w:val="000000"/>
        </w:rPr>
        <w:t>“科蒂斯的粉丝们有理由在</w:t>
      </w:r>
      <w:r w:rsidRPr="007D0E48">
        <w:rPr>
          <w:rFonts w:hint="eastAsia"/>
          <w:bCs/>
          <w:color w:val="000000"/>
        </w:rPr>
        <w:t>2019</w:t>
      </w:r>
      <w:r w:rsidRPr="007D0E48">
        <w:rPr>
          <w:rFonts w:hint="eastAsia"/>
          <w:bCs/>
          <w:color w:val="000000"/>
        </w:rPr>
        <w:t>年收到她的第一本小说集时认为，她的短篇小说更加出色。这些短篇小说具有话题性、诙谐性和颠覆性的性感，讲述了嫉妒、欲望、家庭和职业动荡。现在，她的新小说集问世了，这是一部极具娱乐性和非凡智慧的作品，讲述了大多数中年母亲（和一些父亲）的心理历程，她们适度满足、取得成功，但仍渴望更多。文笔令人惊叹地轻松自如，而她敏捷、轻快的对话则闪烁着幽默和恶作剧的光芒。”</w:t>
      </w:r>
    </w:p>
    <w:p w14:paraId="6FF060D8" w14:textId="77777777" w:rsidR="007D0E48" w:rsidRPr="007D0E48" w:rsidRDefault="007D0E48" w:rsidP="007D0E48">
      <w:pPr>
        <w:ind w:firstLineChars="200" w:firstLine="420"/>
        <w:jc w:val="right"/>
        <w:rPr>
          <w:bCs/>
          <w:color w:val="000000"/>
        </w:rPr>
      </w:pPr>
      <w:r w:rsidRPr="007D0E48">
        <w:rPr>
          <w:rFonts w:hint="eastAsia"/>
          <w:bCs/>
          <w:color w:val="000000"/>
        </w:rPr>
        <w:t>——</w:t>
      </w:r>
      <w:r w:rsidRPr="007D0E48">
        <w:rPr>
          <w:rFonts w:hint="eastAsia"/>
          <w:bCs/>
          <w:i/>
          <w:iCs/>
          <w:color w:val="000000"/>
        </w:rPr>
        <w:t>Vogue</w:t>
      </w:r>
    </w:p>
    <w:p w14:paraId="73C02C16" w14:textId="77777777" w:rsidR="007D0E48" w:rsidRPr="007D0E48" w:rsidRDefault="007D0E48" w:rsidP="007D0E48">
      <w:pPr>
        <w:rPr>
          <w:bCs/>
          <w:color w:val="000000"/>
        </w:rPr>
      </w:pPr>
    </w:p>
    <w:p w14:paraId="2E683E4E" w14:textId="77777777" w:rsidR="007D0E48" w:rsidRPr="007D0E48" w:rsidRDefault="007D0E48" w:rsidP="007D0E48">
      <w:pPr>
        <w:ind w:firstLineChars="200" w:firstLine="420"/>
        <w:rPr>
          <w:bCs/>
          <w:color w:val="000000"/>
        </w:rPr>
      </w:pPr>
      <w:r w:rsidRPr="007D0E48">
        <w:rPr>
          <w:rFonts w:hint="eastAsia"/>
          <w:bCs/>
          <w:color w:val="000000"/>
        </w:rPr>
        <w:t>“她的小说常年令人拍案叫绝——聪明、尖刻、恶趣味。我迫不及待地想读她的最新作品集</w:t>
      </w:r>
      <w:r w:rsidRPr="007D0E48">
        <w:rPr>
          <w:rFonts w:hint="eastAsia"/>
          <w:bCs/>
          <w:color w:val="000000"/>
        </w:rPr>
        <w:t>......</w:t>
      </w:r>
      <w:r w:rsidRPr="007D0E48">
        <w:rPr>
          <w:rFonts w:hint="eastAsia"/>
          <w:bCs/>
          <w:color w:val="000000"/>
        </w:rPr>
        <w:t>我期待着她的作品能让我感到愉悦。”</w:t>
      </w:r>
    </w:p>
    <w:p w14:paraId="49EAE1E5" w14:textId="702B08FB" w:rsidR="007E2B92" w:rsidRDefault="007D0E48" w:rsidP="007D0E48">
      <w:pPr>
        <w:ind w:firstLineChars="200" w:firstLine="420"/>
        <w:jc w:val="right"/>
        <w:rPr>
          <w:bCs/>
          <w:color w:val="000000"/>
        </w:rPr>
      </w:pPr>
      <w:r w:rsidRPr="007D0E48">
        <w:rPr>
          <w:rFonts w:hint="eastAsia"/>
          <w:bCs/>
          <w:color w:val="000000"/>
        </w:rPr>
        <w:t>——</w:t>
      </w:r>
      <w:r w:rsidRPr="007D0E48">
        <w:rPr>
          <w:rFonts w:hint="eastAsia"/>
          <w:bCs/>
          <w:color w:val="000000"/>
        </w:rPr>
        <w:t>Lit Hub</w:t>
      </w:r>
    </w:p>
    <w:p w14:paraId="52E8EEFF" w14:textId="77777777" w:rsidR="007E2B92" w:rsidRDefault="007E2B92">
      <w:pPr>
        <w:jc w:val="left"/>
        <w:rPr>
          <w:b/>
          <w:bCs/>
          <w:color w:val="000000"/>
          <w:szCs w:val="21"/>
        </w:rPr>
      </w:pPr>
    </w:p>
    <w:p w14:paraId="40CDA8CC" w14:textId="77777777" w:rsidR="007E2B92" w:rsidRDefault="007E2B92">
      <w:pPr>
        <w:jc w:val="left"/>
        <w:rPr>
          <w:b/>
          <w:bCs/>
          <w:color w:val="000000"/>
          <w:szCs w:val="21"/>
        </w:rPr>
      </w:pPr>
    </w:p>
    <w:p w14:paraId="2CD163B1" w14:textId="77777777" w:rsidR="007E2B92" w:rsidRDefault="00000000">
      <w:pPr>
        <w:jc w:val="left"/>
        <w:rPr>
          <w:b/>
        </w:rPr>
      </w:pPr>
      <w:r>
        <w:rPr>
          <w:noProof/>
        </w:rPr>
        <w:drawing>
          <wp:anchor distT="0" distB="0" distL="114300" distR="114300" simplePos="0" relativeHeight="251656704" behindDoc="1" locked="0" layoutInCell="1" allowOverlap="1" wp14:anchorId="1543909F" wp14:editId="5149D766">
            <wp:simplePos x="0" y="0"/>
            <wp:positionH relativeFrom="margin">
              <wp:align>right</wp:align>
            </wp:positionH>
            <wp:positionV relativeFrom="paragraph">
              <wp:posOffset>15875</wp:posOffset>
            </wp:positionV>
            <wp:extent cx="1315085" cy="1981200"/>
            <wp:effectExtent l="0" t="0" r="0" b="0"/>
            <wp:wrapTight wrapText="bothSides">
              <wp:wrapPolygon edited="0">
                <wp:start x="0" y="0"/>
                <wp:lineTo x="0" y="21392"/>
                <wp:lineTo x="21277" y="21392"/>
                <wp:lineTo x="21277" y="0"/>
                <wp:lineTo x="0" y="0"/>
              </wp:wrapPolygon>
            </wp:wrapTight>
            <wp:docPr id="9" name="图片 3" descr="Romantic Comedy by Curtis Sitten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Romantic Comedy by Curtis Sittenfeld"/>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a:xfrm>
                      <a:off x="0" y="0"/>
                      <a:ext cx="1315085" cy="1981200"/>
                    </a:xfrm>
                    <a:prstGeom prst="rect">
                      <a:avLst/>
                    </a:prstGeom>
                    <a:noFill/>
                    <a:ln>
                      <a:noFill/>
                    </a:ln>
                  </pic:spPr>
                </pic:pic>
              </a:graphicData>
            </a:graphic>
          </wp:anchor>
        </w:drawing>
      </w:r>
      <w:r>
        <w:rPr>
          <w:b/>
        </w:rPr>
        <w:t>中文书名：《浪漫喜剧》</w:t>
      </w:r>
      <w:r>
        <w:rPr>
          <w:b/>
        </w:rPr>
        <w:t xml:space="preserve"> </w:t>
      </w:r>
    </w:p>
    <w:p w14:paraId="77EA3F03" w14:textId="77777777" w:rsidR="007E2B92" w:rsidRDefault="00000000">
      <w:pPr>
        <w:jc w:val="left"/>
        <w:rPr>
          <w:b/>
        </w:rPr>
      </w:pPr>
      <w:r>
        <w:rPr>
          <w:b/>
        </w:rPr>
        <w:t>英文书名：</w:t>
      </w:r>
      <w:r>
        <w:rPr>
          <w:b/>
        </w:rPr>
        <w:t xml:space="preserve">ROMANTIC COMEDY </w:t>
      </w:r>
    </w:p>
    <w:p w14:paraId="70803B64" w14:textId="77777777" w:rsidR="007E2B92" w:rsidRDefault="00000000">
      <w:pPr>
        <w:jc w:val="left"/>
        <w:rPr>
          <w:b/>
        </w:rPr>
      </w:pPr>
      <w:r>
        <w:rPr>
          <w:b/>
        </w:rPr>
        <w:t>作</w:t>
      </w:r>
      <w:r>
        <w:rPr>
          <w:b/>
          <w:lang w:val="it-IT"/>
        </w:rPr>
        <w:t xml:space="preserve">    </w:t>
      </w:r>
      <w:r>
        <w:rPr>
          <w:b/>
        </w:rPr>
        <w:t>者</w:t>
      </w:r>
      <w:r>
        <w:rPr>
          <w:b/>
          <w:lang w:val="it-IT"/>
        </w:rPr>
        <w:t>：</w:t>
      </w:r>
      <w:r>
        <w:rPr>
          <w:b/>
          <w:lang w:val="it-IT"/>
        </w:rPr>
        <w:t>Curtis Sittenfeld</w:t>
      </w:r>
    </w:p>
    <w:p w14:paraId="02735B5A" w14:textId="77777777" w:rsidR="007E2B92" w:rsidRDefault="00000000">
      <w:pPr>
        <w:jc w:val="left"/>
        <w:rPr>
          <w:b/>
          <w:lang w:val="it-IT"/>
        </w:rPr>
      </w:pPr>
      <w:r>
        <w:rPr>
          <w:b/>
        </w:rPr>
        <w:t>出</w:t>
      </w:r>
      <w:r>
        <w:rPr>
          <w:b/>
          <w:lang w:val="it-IT"/>
        </w:rPr>
        <w:t xml:space="preserve"> </w:t>
      </w:r>
      <w:r>
        <w:rPr>
          <w:b/>
        </w:rPr>
        <w:t>版</w:t>
      </w:r>
      <w:r>
        <w:rPr>
          <w:b/>
          <w:lang w:val="it-IT"/>
        </w:rPr>
        <w:t xml:space="preserve"> </w:t>
      </w:r>
      <w:r>
        <w:rPr>
          <w:b/>
        </w:rPr>
        <w:t>社</w:t>
      </w:r>
      <w:r>
        <w:rPr>
          <w:b/>
          <w:lang w:val="it-IT"/>
        </w:rPr>
        <w:t>：</w:t>
      </w:r>
      <w:r>
        <w:rPr>
          <w:b/>
          <w:lang w:val="it-IT"/>
        </w:rPr>
        <w:t xml:space="preserve">Random House U.S. </w:t>
      </w:r>
    </w:p>
    <w:p w14:paraId="1E842E17" w14:textId="77777777" w:rsidR="007E2B92" w:rsidRDefault="00000000">
      <w:pPr>
        <w:jc w:val="left"/>
        <w:rPr>
          <w:b/>
          <w:lang w:val="it-IT"/>
        </w:rPr>
      </w:pPr>
      <w:r>
        <w:rPr>
          <w:b/>
          <w:bCs/>
          <w:color w:val="000000"/>
          <w:szCs w:val="21"/>
        </w:rPr>
        <w:t>代理公司</w:t>
      </w:r>
      <w:r>
        <w:rPr>
          <w:b/>
          <w:lang w:val="it-IT"/>
        </w:rPr>
        <w:t>：</w:t>
      </w:r>
      <w:r>
        <w:rPr>
          <w:b/>
          <w:lang w:val="it-IT"/>
        </w:rPr>
        <w:t>WME/ANA/</w:t>
      </w:r>
      <w:r>
        <w:rPr>
          <w:rFonts w:hint="eastAsia"/>
          <w:b/>
          <w:lang w:val="it-IT"/>
        </w:rPr>
        <w:t>Jessica</w:t>
      </w:r>
      <w:r>
        <w:rPr>
          <w:b/>
          <w:lang w:val="it-IT"/>
        </w:rPr>
        <w:t xml:space="preserve"> </w:t>
      </w:r>
    </w:p>
    <w:p w14:paraId="4FE8EA25" w14:textId="77777777" w:rsidR="007E2B92" w:rsidRDefault="00000000">
      <w:pPr>
        <w:jc w:val="left"/>
        <w:rPr>
          <w:b/>
          <w:lang w:val="it-IT"/>
        </w:rPr>
      </w:pPr>
      <w:r>
        <w:rPr>
          <w:b/>
        </w:rPr>
        <w:t>页</w:t>
      </w:r>
      <w:r>
        <w:rPr>
          <w:b/>
        </w:rPr>
        <w:t xml:space="preserve">    </w:t>
      </w:r>
      <w:r>
        <w:rPr>
          <w:b/>
        </w:rPr>
        <w:t>数：</w:t>
      </w:r>
      <w:r>
        <w:rPr>
          <w:b/>
        </w:rPr>
        <w:t>317</w:t>
      </w:r>
      <w:r>
        <w:rPr>
          <w:b/>
        </w:rPr>
        <w:t>页</w:t>
      </w:r>
    </w:p>
    <w:p w14:paraId="356B6A5A" w14:textId="77777777" w:rsidR="007E2B92" w:rsidRDefault="00000000">
      <w:pPr>
        <w:jc w:val="left"/>
        <w:rPr>
          <w:b/>
        </w:rPr>
      </w:pPr>
      <w:r>
        <w:rPr>
          <w:b/>
        </w:rPr>
        <w:t>出版时间：</w:t>
      </w:r>
      <w:r>
        <w:rPr>
          <w:b/>
        </w:rPr>
        <w:t>2023</w:t>
      </w:r>
      <w:r>
        <w:rPr>
          <w:b/>
        </w:rPr>
        <w:t>年</w:t>
      </w:r>
      <w:r>
        <w:rPr>
          <w:b/>
        </w:rPr>
        <w:t>4</w:t>
      </w:r>
      <w:r>
        <w:rPr>
          <w:b/>
        </w:rPr>
        <w:t>月</w:t>
      </w:r>
      <w:r>
        <w:rPr>
          <w:b/>
        </w:rPr>
        <w:t xml:space="preserve"> </w:t>
      </w:r>
    </w:p>
    <w:p w14:paraId="74DBE186" w14:textId="77777777" w:rsidR="007E2B92" w:rsidRDefault="00000000">
      <w:pPr>
        <w:jc w:val="left"/>
        <w:rPr>
          <w:b/>
        </w:rPr>
      </w:pPr>
      <w:r>
        <w:rPr>
          <w:b/>
        </w:rPr>
        <w:t>代理地区：中国大陆、台湾</w:t>
      </w:r>
    </w:p>
    <w:p w14:paraId="3267C1EC" w14:textId="77777777" w:rsidR="007E2B92" w:rsidRDefault="00000000">
      <w:pPr>
        <w:jc w:val="left"/>
        <w:rPr>
          <w:b/>
        </w:rPr>
      </w:pPr>
      <w:r>
        <w:rPr>
          <w:b/>
        </w:rPr>
        <w:t>审读资料：电子稿</w:t>
      </w:r>
      <w:r>
        <w:rPr>
          <w:b/>
        </w:rPr>
        <w:t xml:space="preserve"> </w:t>
      </w:r>
    </w:p>
    <w:p w14:paraId="51875878" w14:textId="77777777" w:rsidR="007E2B92" w:rsidRDefault="00000000">
      <w:pPr>
        <w:jc w:val="left"/>
        <w:rPr>
          <w:b/>
        </w:rPr>
      </w:pPr>
      <w:r>
        <w:rPr>
          <w:b/>
        </w:rPr>
        <w:t>类</w:t>
      </w:r>
      <w:r>
        <w:rPr>
          <w:b/>
        </w:rPr>
        <w:t xml:space="preserve">    </w:t>
      </w:r>
      <w:r>
        <w:rPr>
          <w:b/>
        </w:rPr>
        <w:t>型：女性小说</w:t>
      </w:r>
      <w:r>
        <w:rPr>
          <w:b/>
        </w:rPr>
        <w:t xml:space="preserve"> </w:t>
      </w:r>
    </w:p>
    <w:p w14:paraId="5059D659" w14:textId="77777777" w:rsidR="007E2B92" w:rsidRDefault="007E2B92">
      <w:pPr>
        <w:jc w:val="left"/>
        <w:rPr>
          <w:b/>
        </w:rPr>
      </w:pPr>
    </w:p>
    <w:p w14:paraId="2180FD9C" w14:textId="77777777" w:rsidR="007E2B92" w:rsidRDefault="007E2B92">
      <w:pPr>
        <w:jc w:val="left"/>
        <w:rPr>
          <w:b/>
        </w:rPr>
      </w:pPr>
    </w:p>
    <w:p w14:paraId="6C8E0503" w14:textId="77777777" w:rsidR="007E2B92" w:rsidRDefault="00000000">
      <w:pPr>
        <w:jc w:val="left"/>
        <w:rPr>
          <w:b/>
          <w:bCs/>
        </w:rPr>
      </w:pPr>
      <w:r>
        <w:rPr>
          <w:b/>
          <w:bCs/>
        </w:rPr>
        <w:t>内容简介：</w:t>
      </w:r>
    </w:p>
    <w:p w14:paraId="1F633EE6" w14:textId="77777777" w:rsidR="007E2B92" w:rsidRDefault="00000000">
      <w:pPr>
        <w:jc w:val="left"/>
        <w:rPr>
          <w:i/>
        </w:rPr>
      </w:pPr>
      <w:r>
        <w:t xml:space="preserve">        </w:t>
      </w:r>
    </w:p>
    <w:p w14:paraId="3D70CC4E" w14:textId="77777777" w:rsidR="007E2B92" w:rsidRDefault="00000000">
      <w:pPr>
        <w:ind w:firstLine="420"/>
      </w:pPr>
      <w:r>
        <w:rPr>
          <w:rFonts w:hint="eastAsia"/>
        </w:rPr>
        <w:t>让</w:t>
      </w:r>
      <w:r>
        <w:t>即使是最怀疑浪漫主义的人也会相信，爱情值得一试</w:t>
      </w:r>
      <w:r>
        <w:rPr>
          <w:rFonts w:hint="eastAsia"/>
        </w:rPr>
        <w:t>！</w:t>
      </w:r>
    </w:p>
    <w:p w14:paraId="2B5AA281" w14:textId="77777777" w:rsidR="007E2B92" w:rsidRDefault="007E2B92">
      <w:pPr>
        <w:ind w:firstLine="420"/>
      </w:pPr>
    </w:p>
    <w:p w14:paraId="4F19045B" w14:textId="77777777" w:rsidR="007E2B92" w:rsidRDefault="00000000">
      <w:pPr>
        <w:ind w:firstLine="420"/>
      </w:pPr>
      <w:r>
        <w:t>一位喜剧作家认为她已经发誓不再恋爱了，直到一位梦幻般英俊的流行歌星全盘推翻了她的假设</w:t>
      </w:r>
      <w:r>
        <w:t>——</w:t>
      </w:r>
      <w:r>
        <w:t>这是一部滑稽、观察力强、温柔的小说。</w:t>
      </w:r>
    </w:p>
    <w:p w14:paraId="0DC8FA91" w14:textId="77777777" w:rsidR="007E2B92" w:rsidRDefault="007E2B92"/>
    <w:p w14:paraId="7241488A" w14:textId="77777777" w:rsidR="007E2B92" w:rsidRDefault="00000000">
      <w:pPr>
        <w:ind w:firstLine="420"/>
      </w:pPr>
      <w:r>
        <w:t>凭借敏锐的观察力和描绘复杂的女性个性的能力，科蒂斯探索了使人焦虑和心动的爱情奇迹，同时巧妙地剖析了现代浪漫和两性关系的社会仪式。</w:t>
      </w:r>
    </w:p>
    <w:p w14:paraId="4D88DB5B" w14:textId="77777777" w:rsidR="007E2B92" w:rsidRDefault="007E2B92">
      <w:pPr>
        <w:tabs>
          <w:tab w:val="left" w:pos="341"/>
          <w:tab w:val="left" w:pos="5235"/>
        </w:tabs>
        <w:autoSpaceDE w:val="0"/>
        <w:autoSpaceDN w:val="0"/>
        <w:adjustRightInd w:val="0"/>
        <w:rPr>
          <w:b/>
          <w:bCs/>
          <w:kern w:val="0"/>
          <w:szCs w:val="21"/>
          <w:lang w:val="en-GB"/>
        </w:rPr>
      </w:pPr>
    </w:p>
    <w:p w14:paraId="16540A67" w14:textId="77777777" w:rsidR="007E2B92" w:rsidRDefault="007E2B92">
      <w:pPr>
        <w:tabs>
          <w:tab w:val="left" w:pos="341"/>
          <w:tab w:val="left" w:pos="5235"/>
        </w:tabs>
        <w:rPr>
          <w:b/>
          <w:bCs/>
          <w:szCs w:val="21"/>
        </w:rPr>
      </w:pPr>
    </w:p>
    <w:p w14:paraId="311FCAD0" w14:textId="77777777" w:rsidR="007E2B92" w:rsidRDefault="00000000">
      <w:pPr>
        <w:tabs>
          <w:tab w:val="left" w:pos="341"/>
          <w:tab w:val="left" w:pos="5235"/>
        </w:tabs>
        <w:rPr>
          <w:b/>
          <w:bCs/>
          <w:szCs w:val="21"/>
        </w:rPr>
      </w:pPr>
      <w:r>
        <w:rPr>
          <w:b/>
          <w:bCs/>
          <w:noProof/>
          <w:szCs w:val="21"/>
        </w:rPr>
        <w:drawing>
          <wp:anchor distT="0" distB="0" distL="114300" distR="114300" simplePos="0" relativeHeight="251657728" behindDoc="1" locked="0" layoutInCell="1" allowOverlap="1" wp14:anchorId="6AE2E13D" wp14:editId="1CE7CC89">
            <wp:simplePos x="0" y="0"/>
            <wp:positionH relativeFrom="margin">
              <wp:align>right</wp:align>
            </wp:positionH>
            <wp:positionV relativeFrom="paragraph">
              <wp:posOffset>14605</wp:posOffset>
            </wp:positionV>
            <wp:extent cx="991235" cy="1494155"/>
            <wp:effectExtent l="0" t="0" r="37465" b="29845"/>
            <wp:wrapTight wrapText="bothSides">
              <wp:wrapPolygon edited="0">
                <wp:start x="0" y="0"/>
                <wp:lineTo x="0" y="21205"/>
                <wp:lineTo x="21171" y="21205"/>
                <wp:lineTo x="21171" y="0"/>
                <wp:lineTo x="0" y="0"/>
              </wp:wrapPolygon>
            </wp:wrapTight>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991235" cy="1494155"/>
                    </a:xfrm>
                    <a:prstGeom prst="rect">
                      <a:avLst/>
                    </a:prstGeom>
                    <a:noFill/>
                    <a:ln>
                      <a:noFill/>
                    </a:ln>
                  </pic:spPr>
                </pic:pic>
              </a:graphicData>
            </a:graphic>
          </wp:anchor>
        </w:drawing>
      </w:r>
      <w:r>
        <w:rPr>
          <w:b/>
          <w:bCs/>
          <w:szCs w:val="21"/>
        </w:rPr>
        <w:t>中文书名：《罗德姆》</w:t>
      </w:r>
    </w:p>
    <w:p w14:paraId="2BB46CA6" w14:textId="77777777" w:rsidR="007E2B92" w:rsidRDefault="00000000">
      <w:pPr>
        <w:tabs>
          <w:tab w:val="left" w:pos="341"/>
          <w:tab w:val="left" w:pos="5235"/>
        </w:tabs>
        <w:rPr>
          <w:b/>
          <w:bCs/>
          <w:szCs w:val="21"/>
        </w:rPr>
      </w:pPr>
      <w:r>
        <w:rPr>
          <w:b/>
          <w:bCs/>
          <w:szCs w:val="21"/>
        </w:rPr>
        <w:t>英文书名：</w:t>
      </w:r>
      <w:r>
        <w:rPr>
          <w:b/>
          <w:bCs/>
          <w:szCs w:val="21"/>
        </w:rPr>
        <w:t>RODHAM</w:t>
      </w:r>
    </w:p>
    <w:p w14:paraId="43B8E309" w14:textId="77777777" w:rsidR="007E2B92" w:rsidRDefault="00000000">
      <w:pPr>
        <w:tabs>
          <w:tab w:val="left" w:pos="341"/>
          <w:tab w:val="left" w:pos="5235"/>
        </w:tabs>
        <w:rPr>
          <w:b/>
          <w:bCs/>
          <w:szCs w:val="21"/>
        </w:rPr>
      </w:pPr>
      <w:r>
        <w:rPr>
          <w:b/>
          <w:bCs/>
          <w:szCs w:val="21"/>
        </w:rPr>
        <w:t>作</w:t>
      </w:r>
      <w:r>
        <w:rPr>
          <w:b/>
          <w:bCs/>
          <w:szCs w:val="21"/>
        </w:rPr>
        <w:t xml:space="preserve">    </w:t>
      </w:r>
      <w:r>
        <w:rPr>
          <w:b/>
          <w:bCs/>
          <w:szCs w:val="21"/>
        </w:rPr>
        <w:t>者：</w:t>
      </w:r>
      <w:r>
        <w:rPr>
          <w:b/>
          <w:bCs/>
          <w:szCs w:val="21"/>
        </w:rPr>
        <w:t>Curtis Sittenfeld</w:t>
      </w:r>
    </w:p>
    <w:p w14:paraId="26EABC18" w14:textId="77777777" w:rsidR="007E2B92" w:rsidRDefault="00000000">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Random House</w:t>
      </w:r>
    </w:p>
    <w:p w14:paraId="163EA6CF" w14:textId="77777777" w:rsidR="007E2B92" w:rsidRDefault="00000000">
      <w:pPr>
        <w:tabs>
          <w:tab w:val="left" w:pos="341"/>
          <w:tab w:val="left" w:pos="5235"/>
        </w:tabs>
        <w:rPr>
          <w:b/>
          <w:bCs/>
          <w:szCs w:val="21"/>
        </w:rPr>
      </w:pPr>
      <w:r>
        <w:rPr>
          <w:b/>
          <w:bCs/>
          <w:szCs w:val="21"/>
        </w:rPr>
        <w:t>代理公司：</w:t>
      </w:r>
      <w:r>
        <w:rPr>
          <w:b/>
          <w:bCs/>
          <w:szCs w:val="21"/>
        </w:rPr>
        <w:t>WME/ANA/</w:t>
      </w:r>
      <w:r>
        <w:rPr>
          <w:rFonts w:hint="eastAsia"/>
          <w:b/>
          <w:bCs/>
          <w:szCs w:val="21"/>
        </w:rPr>
        <w:t>Jessica</w:t>
      </w:r>
    </w:p>
    <w:p w14:paraId="7C920E9D" w14:textId="77777777" w:rsidR="007E2B92" w:rsidRDefault="00000000">
      <w:pPr>
        <w:tabs>
          <w:tab w:val="left" w:pos="341"/>
          <w:tab w:val="left" w:pos="5235"/>
        </w:tabs>
        <w:rPr>
          <w:b/>
          <w:bCs/>
          <w:szCs w:val="21"/>
        </w:rPr>
      </w:pPr>
      <w:r>
        <w:rPr>
          <w:b/>
          <w:bCs/>
          <w:szCs w:val="21"/>
        </w:rPr>
        <w:t>出版时间：</w:t>
      </w:r>
      <w:r>
        <w:rPr>
          <w:b/>
          <w:bCs/>
          <w:szCs w:val="21"/>
        </w:rPr>
        <w:t>2020</w:t>
      </w:r>
      <w:r>
        <w:rPr>
          <w:b/>
          <w:bCs/>
          <w:szCs w:val="21"/>
        </w:rPr>
        <w:t>年</w:t>
      </w:r>
      <w:r>
        <w:rPr>
          <w:b/>
          <w:bCs/>
          <w:szCs w:val="21"/>
        </w:rPr>
        <w:t>5</w:t>
      </w:r>
      <w:r>
        <w:rPr>
          <w:b/>
          <w:bCs/>
          <w:szCs w:val="21"/>
        </w:rPr>
        <w:t>月</w:t>
      </w:r>
    </w:p>
    <w:p w14:paraId="0A479ED1" w14:textId="77777777" w:rsidR="007E2B92" w:rsidRDefault="00000000">
      <w:pPr>
        <w:tabs>
          <w:tab w:val="left" w:pos="341"/>
          <w:tab w:val="left" w:pos="5235"/>
        </w:tabs>
        <w:rPr>
          <w:b/>
          <w:bCs/>
          <w:szCs w:val="21"/>
        </w:rPr>
      </w:pPr>
      <w:r>
        <w:rPr>
          <w:b/>
          <w:bCs/>
          <w:szCs w:val="21"/>
        </w:rPr>
        <w:t>代理地区：中国大陆、台湾</w:t>
      </w:r>
    </w:p>
    <w:p w14:paraId="78A45C1D" w14:textId="77777777" w:rsidR="007E2B92" w:rsidRDefault="00000000">
      <w:pPr>
        <w:tabs>
          <w:tab w:val="left" w:pos="341"/>
          <w:tab w:val="left" w:pos="5235"/>
        </w:tabs>
        <w:rPr>
          <w:b/>
          <w:bCs/>
          <w:szCs w:val="21"/>
        </w:rPr>
      </w:pPr>
      <w:r>
        <w:rPr>
          <w:b/>
          <w:bCs/>
          <w:szCs w:val="21"/>
        </w:rPr>
        <w:t>页</w:t>
      </w:r>
      <w:r>
        <w:rPr>
          <w:b/>
          <w:bCs/>
          <w:szCs w:val="21"/>
        </w:rPr>
        <w:t xml:space="preserve">    </w:t>
      </w:r>
      <w:r>
        <w:rPr>
          <w:b/>
          <w:bCs/>
          <w:szCs w:val="21"/>
        </w:rPr>
        <w:t>数：</w:t>
      </w:r>
      <w:r>
        <w:rPr>
          <w:b/>
          <w:bCs/>
          <w:szCs w:val="21"/>
        </w:rPr>
        <w:t>432</w:t>
      </w:r>
      <w:r>
        <w:rPr>
          <w:b/>
          <w:bCs/>
          <w:szCs w:val="21"/>
        </w:rPr>
        <w:t>页</w:t>
      </w:r>
    </w:p>
    <w:p w14:paraId="546EBA79" w14:textId="77777777" w:rsidR="007E2B92" w:rsidRDefault="00000000">
      <w:pPr>
        <w:tabs>
          <w:tab w:val="left" w:pos="341"/>
          <w:tab w:val="left" w:pos="5235"/>
        </w:tabs>
        <w:rPr>
          <w:b/>
          <w:bCs/>
          <w:szCs w:val="21"/>
        </w:rPr>
      </w:pPr>
      <w:r>
        <w:rPr>
          <w:b/>
          <w:bCs/>
          <w:szCs w:val="21"/>
        </w:rPr>
        <w:t>审读资料：电子稿</w:t>
      </w:r>
      <w:r>
        <w:rPr>
          <w:b/>
          <w:bCs/>
          <w:szCs w:val="21"/>
        </w:rPr>
        <w:tab/>
      </w:r>
    </w:p>
    <w:p w14:paraId="36F48A33" w14:textId="77777777" w:rsidR="007E2B92" w:rsidRDefault="00000000">
      <w:pPr>
        <w:rPr>
          <w:b/>
          <w:bCs/>
          <w:szCs w:val="21"/>
        </w:rPr>
      </w:pPr>
      <w:r>
        <w:rPr>
          <w:b/>
          <w:bCs/>
          <w:szCs w:val="21"/>
        </w:rPr>
        <w:t>类</w:t>
      </w:r>
      <w:r>
        <w:rPr>
          <w:b/>
          <w:bCs/>
          <w:szCs w:val="21"/>
        </w:rPr>
        <w:t xml:space="preserve">    </w:t>
      </w:r>
      <w:r>
        <w:rPr>
          <w:b/>
          <w:bCs/>
          <w:szCs w:val="21"/>
        </w:rPr>
        <w:t>型：小说</w:t>
      </w:r>
    </w:p>
    <w:p w14:paraId="5E66A2FD" w14:textId="77777777" w:rsidR="007E2B92" w:rsidRDefault="00000000">
      <w:pPr>
        <w:tabs>
          <w:tab w:val="left" w:pos="341"/>
          <w:tab w:val="left" w:pos="5235"/>
        </w:tabs>
        <w:autoSpaceDE w:val="0"/>
        <w:autoSpaceDN w:val="0"/>
        <w:adjustRightInd w:val="0"/>
        <w:rPr>
          <w:b/>
          <w:bCs/>
          <w:color w:val="FF0000"/>
          <w:kern w:val="0"/>
          <w:szCs w:val="21"/>
          <w:lang w:val="en-GB"/>
        </w:rPr>
      </w:pPr>
      <w:r>
        <w:rPr>
          <w:b/>
          <w:bCs/>
          <w:color w:val="FF0000"/>
          <w:kern w:val="0"/>
          <w:szCs w:val="21"/>
          <w:lang w:val="en-GB"/>
        </w:rPr>
        <w:t>版权已授：丹麦、德国、荷兰、瑞典、英国</w:t>
      </w:r>
    </w:p>
    <w:p w14:paraId="2287A34C" w14:textId="77777777" w:rsidR="007E2B92" w:rsidRDefault="007E2B92">
      <w:pPr>
        <w:tabs>
          <w:tab w:val="left" w:pos="341"/>
          <w:tab w:val="left" w:pos="5235"/>
        </w:tabs>
        <w:autoSpaceDE w:val="0"/>
        <w:autoSpaceDN w:val="0"/>
        <w:adjustRightInd w:val="0"/>
        <w:rPr>
          <w:b/>
          <w:bCs/>
          <w:kern w:val="0"/>
          <w:szCs w:val="21"/>
          <w:lang w:val="en-GB"/>
        </w:rPr>
      </w:pPr>
    </w:p>
    <w:p w14:paraId="394700BE" w14:textId="77777777" w:rsidR="00867ABC" w:rsidRDefault="00867ABC">
      <w:pPr>
        <w:tabs>
          <w:tab w:val="left" w:pos="341"/>
          <w:tab w:val="left" w:pos="5235"/>
        </w:tabs>
        <w:autoSpaceDE w:val="0"/>
        <w:autoSpaceDN w:val="0"/>
        <w:adjustRightInd w:val="0"/>
        <w:rPr>
          <w:b/>
          <w:bCs/>
          <w:kern w:val="0"/>
          <w:szCs w:val="21"/>
          <w:lang w:val="en-GB"/>
        </w:rPr>
      </w:pPr>
    </w:p>
    <w:p w14:paraId="489056DA" w14:textId="77777777" w:rsidR="007E2B92" w:rsidRDefault="00000000">
      <w:pPr>
        <w:tabs>
          <w:tab w:val="left" w:pos="341"/>
          <w:tab w:val="left" w:pos="5235"/>
        </w:tabs>
        <w:autoSpaceDE w:val="0"/>
        <w:autoSpaceDN w:val="0"/>
        <w:adjustRightInd w:val="0"/>
        <w:rPr>
          <w:b/>
          <w:bCs/>
          <w:kern w:val="0"/>
          <w:szCs w:val="21"/>
          <w:lang w:val="en-GB"/>
        </w:rPr>
      </w:pPr>
      <w:r>
        <w:rPr>
          <w:b/>
          <w:bCs/>
          <w:kern w:val="0"/>
          <w:szCs w:val="21"/>
          <w:lang w:val="en-GB"/>
        </w:rPr>
        <w:t>内容简介：</w:t>
      </w:r>
    </w:p>
    <w:p w14:paraId="6460C488" w14:textId="77777777" w:rsidR="007E2B92" w:rsidRDefault="007E2B92">
      <w:pPr>
        <w:tabs>
          <w:tab w:val="left" w:pos="341"/>
          <w:tab w:val="left" w:pos="5235"/>
        </w:tabs>
        <w:autoSpaceDE w:val="0"/>
        <w:autoSpaceDN w:val="0"/>
        <w:adjustRightInd w:val="0"/>
        <w:rPr>
          <w:b/>
          <w:bCs/>
          <w:kern w:val="0"/>
          <w:szCs w:val="21"/>
          <w:lang w:val="en-GB"/>
        </w:rPr>
      </w:pPr>
    </w:p>
    <w:p w14:paraId="6F607F5A" w14:textId="77777777" w:rsidR="007E2B92" w:rsidRDefault="00000000">
      <w:pPr>
        <w:tabs>
          <w:tab w:val="left" w:pos="341"/>
          <w:tab w:val="left" w:pos="5235"/>
        </w:tabs>
        <w:autoSpaceDE w:val="0"/>
        <w:autoSpaceDN w:val="0"/>
        <w:adjustRightInd w:val="0"/>
        <w:ind w:firstLineChars="200" w:firstLine="422"/>
        <w:rPr>
          <w:b/>
        </w:rPr>
      </w:pPr>
      <w:r>
        <w:rPr>
          <w:b/>
        </w:rPr>
        <w:t>如果希拉里</w:t>
      </w:r>
      <w:r>
        <w:rPr>
          <w:b/>
        </w:rPr>
        <w:t>·</w:t>
      </w:r>
      <w:r>
        <w:rPr>
          <w:b/>
        </w:rPr>
        <w:t>罗德姆（</w:t>
      </w:r>
      <w:r>
        <w:rPr>
          <w:b/>
        </w:rPr>
        <w:t>Hillary Rodham</w:t>
      </w:r>
      <w:r>
        <w:rPr>
          <w:b/>
        </w:rPr>
        <w:t>）没有嫁给比尔</w:t>
      </w:r>
      <w:r>
        <w:rPr>
          <w:b/>
        </w:rPr>
        <w:t>·</w:t>
      </w:r>
      <w:r>
        <w:rPr>
          <w:b/>
        </w:rPr>
        <w:t>克林顿（</w:t>
      </w:r>
      <w:r>
        <w:rPr>
          <w:b/>
        </w:rPr>
        <w:t>Bill Clinton</w:t>
      </w:r>
      <w:r>
        <w:rPr>
          <w:b/>
        </w:rPr>
        <w:t>）会怎么样？</w:t>
      </w:r>
    </w:p>
    <w:p w14:paraId="640299C0" w14:textId="77777777" w:rsidR="007E2B92" w:rsidRDefault="007E2B92">
      <w:pPr>
        <w:tabs>
          <w:tab w:val="left" w:pos="341"/>
          <w:tab w:val="left" w:pos="5235"/>
        </w:tabs>
        <w:autoSpaceDE w:val="0"/>
        <w:autoSpaceDN w:val="0"/>
        <w:adjustRightInd w:val="0"/>
        <w:ind w:firstLineChars="200" w:firstLine="420"/>
      </w:pPr>
    </w:p>
    <w:p w14:paraId="52D156E8" w14:textId="77777777" w:rsidR="007E2B92" w:rsidRDefault="00000000">
      <w:pPr>
        <w:tabs>
          <w:tab w:val="left" w:pos="341"/>
          <w:tab w:val="left" w:pos="5235"/>
        </w:tabs>
        <w:autoSpaceDE w:val="0"/>
        <w:autoSpaceDN w:val="0"/>
        <w:adjustRightInd w:val="0"/>
        <w:ind w:firstLineChars="200" w:firstLine="420"/>
      </w:pPr>
      <w:r>
        <w:lastRenderedPageBreak/>
        <w:t>1971</w:t>
      </w:r>
      <w:r>
        <w:t>年，希拉里</w:t>
      </w:r>
      <w:r>
        <w:t>·</w:t>
      </w:r>
      <w:r>
        <w:t>罗德姆还是一位前程似锦的年轻女性</w:t>
      </w:r>
      <w:r>
        <w:t>:</w:t>
      </w:r>
      <w:r>
        <w:t>就读于耶鲁大学法学院（</w:t>
      </w:r>
      <w:r>
        <w:t>Yale Law School</w:t>
      </w:r>
      <w:r>
        <w:t>），《生活》（</w:t>
      </w:r>
      <w:r>
        <w:rPr>
          <w:i/>
        </w:rPr>
        <w:t>Life</w:t>
      </w:r>
      <w:r>
        <w:t>）杂志报道了她在韦尔斯利学院（</w:t>
      </w:r>
      <w:r>
        <w:t>Wellesley</w:t>
      </w:r>
      <w:r>
        <w:t>）毕业典礼上的演讲，她正站在学生运动和女权运动的最前沿。然后</w:t>
      </w:r>
      <w:r>
        <w:rPr>
          <w:rFonts w:hint="eastAsia"/>
        </w:rPr>
        <w:t>，</w:t>
      </w:r>
      <w:r>
        <w:t>她遇到了来自南方的英俊又颇具魅力的比尔</w:t>
      </w:r>
      <w:r>
        <w:t>·</w:t>
      </w:r>
      <w:r>
        <w:t>克林顿，他也是一名法学院学生，但却已经在计划自己的政治生涯了。在对方身上，两人发现了以前从未经历过的在智慧、情感和身体上的深刻连接。</w:t>
      </w:r>
    </w:p>
    <w:p w14:paraId="43FFDB4C" w14:textId="77777777" w:rsidR="007E2B92" w:rsidRDefault="007E2B92">
      <w:pPr>
        <w:tabs>
          <w:tab w:val="left" w:pos="341"/>
          <w:tab w:val="left" w:pos="5235"/>
        </w:tabs>
        <w:autoSpaceDE w:val="0"/>
        <w:autoSpaceDN w:val="0"/>
        <w:adjustRightInd w:val="0"/>
        <w:ind w:firstLineChars="200" w:firstLine="420"/>
      </w:pPr>
    </w:p>
    <w:p w14:paraId="498CC45B" w14:textId="77777777" w:rsidR="007E2B92" w:rsidRDefault="00000000">
      <w:pPr>
        <w:tabs>
          <w:tab w:val="left" w:pos="341"/>
          <w:tab w:val="left" w:pos="5235"/>
        </w:tabs>
        <w:autoSpaceDE w:val="0"/>
        <w:autoSpaceDN w:val="0"/>
        <w:adjustRightInd w:val="0"/>
        <w:ind w:firstLineChars="200" w:firstLine="420"/>
      </w:pPr>
      <w:r>
        <w:t>现实世界中，希拉里跟随比尔回到阿肯色州，比尔也向她求婚了好几次；尽管她不止一次拒绝，但正如我们所知道的她最终还是接受了求婚并成为了希拉里</w:t>
      </w:r>
      <w:r>
        <w:t>·</w:t>
      </w:r>
      <w:r>
        <w:t>克林顿。</w:t>
      </w:r>
    </w:p>
    <w:p w14:paraId="3855B76B" w14:textId="77777777" w:rsidR="007E2B92" w:rsidRDefault="007E2B92">
      <w:pPr>
        <w:tabs>
          <w:tab w:val="left" w:pos="341"/>
          <w:tab w:val="left" w:pos="5235"/>
        </w:tabs>
        <w:autoSpaceDE w:val="0"/>
        <w:autoSpaceDN w:val="0"/>
        <w:adjustRightInd w:val="0"/>
        <w:ind w:firstLineChars="200" w:firstLine="420"/>
      </w:pPr>
    </w:p>
    <w:p w14:paraId="4B6A4DFA" w14:textId="77777777" w:rsidR="007E2B92" w:rsidRDefault="00000000">
      <w:pPr>
        <w:tabs>
          <w:tab w:val="left" w:pos="341"/>
          <w:tab w:val="left" w:pos="5235"/>
        </w:tabs>
        <w:autoSpaceDE w:val="0"/>
        <w:autoSpaceDN w:val="0"/>
        <w:adjustRightInd w:val="0"/>
        <w:ind w:firstLineChars="200" w:firstLine="420"/>
      </w:pPr>
      <w:r>
        <w:t>但在科蒂斯</w:t>
      </w:r>
      <w:r>
        <w:t>·</w:t>
      </w:r>
      <w:r>
        <w:t>希登费尔德笔下这部颇富力量又充满想象的小说杰作中，希拉里选择了一条不同的道路。对未来的婚姻生活感到疑虑，在经历了充满伤痛的分手之后，她离开了阿肯色州。在接下来的</w:t>
      </w:r>
      <w:r>
        <w:t>40</w:t>
      </w:r>
      <w:r>
        <w:t>年里，她开辟了自己的道路</w:t>
      </w:r>
      <w:r>
        <w:t>——</w:t>
      </w:r>
      <w:r>
        <w:t>这条道路在公开场合和私下里都包含了与比尔</w:t>
      </w:r>
      <w:r>
        <w:t>·</w:t>
      </w:r>
      <w:r>
        <w:t>克林顿一次又一次的相遇，这引发了我们所有人在构建生活时必须做出的权衡取舍的问题。</w:t>
      </w:r>
    </w:p>
    <w:p w14:paraId="483E3BF3" w14:textId="77777777" w:rsidR="007E2B92" w:rsidRDefault="007E2B92">
      <w:pPr>
        <w:tabs>
          <w:tab w:val="left" w:pos="341"/>
          <w:tab w:val="left" w:pos="5235"/>
        </w:tabs>
        <w:autoSpaceDE w:val="0"/>
        <w:autoSpaceDN w:val="0"/>
        <w:adjustRightInd w:val="0"/>
        <w:ind w:firstLineChars="200" w:firstLine="420"/>
      </w:pPr>
    </w:p>
    <w:p w14:paraId="168EA1BC" w14:textId="77777777" w:rsidR="007E2B92" w:rsidRDefault="00000000">
      <w:pPr>
        <w:tabs>
          <w:tab w:val="left" w:pos="341"/>
          <w:tab w:val="left" w:pos="5235"/>
        </w:tabs>
        <w:autoSpaceDE w:val="0"/>
        <w:autoSpaceDN w:val="0"/>
        <w:adjustRightInd w:val="0"/>
        <w:ind w:firstLineChars="200" w:firstLine="420"/>
        <w:rPr>
          <w:bCs/>
          <w:kern w:val="0"/>
          <w:szCs w:val="21"/>
          <w:lang w:val="en-GB"/>
        </w:rPr>
      </w:pPr>
      <w:r>
        <w:rPr>
          <w:bCs/>
          <w:kern w:val="0"/>
          <w:szCs w:val="21"/>
          <w:lang w:val="en-GB"/>
        </w:rPr>
        <w:t>精彩地将一个引人入胜的虚构故事编织进真实的历史事件中，</w:t>
      </w:r>
      <w:r>
        <w:t>科蒂斯</w:t>
      </w:r>
      <w:r>
        <w:t>·</w:t>
      </w:r>
      <w:r>
        <w:t>希登费尔德</w:t>
      </w:r>
      <w:r>
        <w:rPr>
          <w:bCs/>
          <w:kern w:val="0"/>
          <w:szCs w:val="21"/>
          <w:lang w:val="en-GB"/>
        </w:rPr>
        <w:t>为我们的时代讲述了一个异常机敏且诙谐的故事。《罗德姆》是一部独特而令人难忘的小说，探讨了孤独、道德的矛盾心理和追求政治权力的坚定决心，以及在一个仍由男性主宰的世界里，实现女性抱负所要付出的欢欣和痛苦的妥协。</w:t>
      </w:r>
    </w:p>
    <w:p w14:paraId="78DF7592" w14:textId="77777777" w:rsidR="007E2B92" w:rsidRDefault="007E2B92">
      <w:pPr>
        <w:tabs>
          <w:tab w:val="left" w:pos="341"/>
          <w:tab w:val="left" w:pos="5235"/>
        </w:tabs>
        <w:autoSpaceDE w:val="0"/>
        <w:autoSpaceDN w:val="0"/>
        <w:adjustRightInd w:val="0"/>
        <w:rPr>
          <w:b/>
          <w:bCs/>
          <w:kern w:val="0"/>
          <w:szCs w:val="21"/>
          <w:lang w:val="en-GB"/>
        </w:rPr>
      </w:pPr>
    </w:p>
    <w:p w14:paraId="2FAE5ECC" w14:textId="77777777" w:rsidR="007E2B92" w:rsidRDefault="007E2B92">
      <w:pPr>
        <w:tabs>
          <w:tab w:val="left" w:pos="341"/>
          <w:tab w:val="left" w:pos="5235"/>
        </w:tabs>
        <w:autoSpaceDE w:val="0"/>
        <w:autoSpaceDN w:val="0"/>
        <w:adjustRightInd w:val="0"/>
        <w:rPr>
          <w:b/>
          <w:bCs/>
          <w:kern w:val="0"/>
          <w:szCs w:val="21"/>
          <w:lang w:val="en-GB"/>
        </w:rPr>
      </w:pPr>
    </w:p>
    <w:p w14:paraId="4F777C38" w14:textId="77777777" w:rsidR="007E2B92" w:rsidRDefault="00000000">
      <w:pPr>
        <w:tabs>
          <w:tab w:val="left" w:pos="341"/>
          <w:tab w:val="left" w:pos="5235"/>
        </w:tabs>
        <w:rPr>
          <w:b/>
          <w:bCs/>
          <w:szCs w:val="21"/>
        </w:rPr>
      </w:pPr>
      <w:r>
        <w:rPr>
          <w:noProof/>
        </w:rPr>
        <w:drawing>
          <wp:anchor distT="0" distB="0" distL="114300" distR="114300" simplePos="0" relativeHeight="251652608" behindDoc="0" locked="0" layoutInCell="1" allowOverlap="1" wp14:anchorId="039E627D" wp14:editId="6E350A28">
            <wp:simplePos x="0" y="0"/>
            <wp:positionH relativeFrom="column">
              <wp:posOffset>4157345</wp:posOffset>
            </wp:positionH>
            <wp:positionV relativeFrom="paragraph">
              <wp:posOffset>43815</wp:posOffset>
            </wp:positionV>
            <wp:extent cx="1249045" cy="1882140"/>
            <wp:effectExtent l="0" t="0" r="0" b="0"/>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249045" cy="1882140"/>
                    </a:xfrm>
                    <a:prstGeom prst="rect">
                      <a:avLst/>
                    </a:prstGeom>
                    <a:noFill/>
                    <a:ln>
                      <a:noFill/>
                    </a:ln>
                  </pic:spPr>
                </pic:pic>
              </a:graphicData>
            </a:graphic>
          </wp:anchor>
        </w:drawing>
      </w:r>
      <w:r>
        <w:rPr>
          <w:b/>
          <w:bCs/>
          <w:szCs w:val="21"/>
        </w:rPr>
        <w:t>中文书名：《说你所想》</w:t>
      </w:r>
    </w:p>
    <w:p w14:paraId="35E54E74" w14:textId="77777777" w:rsidR="007E2B92" w:rsidRDefault="00000000">
      <w:pPr>
        <w:tabs>
          <w:tab w:val="left" w:pos="341"/>
          <w:tab w:val="left" w:pos="5235"/>
        </w:tabs>
        <w:rPr>
          <w:b/>
          <w:bCs/>
          <w:szCs w:val="21"/>
        </w:rPr>
      </w:pPr>
      <w:r>
        <w:rPr>
          <w:b/>
          <w:bCs/>
          <w:szCs w:val="21"/>
        </w:rPr>
        <w:t>英文书名：</w:t>
      </w:r>
      <w:r>
        <w:rPr>
          <w:b/>
          <w:bCs/>
          <w:szCs w:val="21"/>
        </w:rPr>
        <w:t>YOU THINK IT, I'LL SAY IT</w:t>
      </w:r>
    </w:p>
    <w:p w14:paraId="38FF9760" w14:textId="77777777" w:rsidR="007E2B92" w:rsidRDefault="00000000">
      <w:pPr>
        <w:tabs>
          <w:tab w:val="left" w:pos="341"/>
          <w:tab w:val="left" w:pos="5235"/>
        </w:tabs>
        <w:rPr>
          <w:b/>
          <w:bCs/>
          <w:szCs w:val="21"/>
        </w:rPr>
      </w:pPr>
      <w:r>
        <w:rPr>
          <w:b/>
          <w:bCs/>
          <w:szCs w:val="21"/>
        </w:rPr>
        <w:t>作</w:t>
      </w:r>
      <w:r>
        <w:rPr>
          <w:b/>
          <w:bCs/>
          <w:szCs w:val="21"/>
        </w:rPr>
        <w:t xml:space="preserve">    </w:t>
      </w:r>
      <w:r>
        <w:rPr>
          <w:b/>
          <w:bCs/>
          <w:szCs w:val="21"/>
        </w:rPr>
        <w:t>者：</w:t>
      </w:r>
      <w:r>
        <w:rPr>
          <w:b/>
          <w:bCs/>
          <w:szCs w:val="21"/>
        </w:rPr>
        <w:t>Curtis Sittenfeld</w:t>
      </w:r>
    </w:p>
    <w:p w14:paraId="405F128B" w14:textId="77777777" w:rsidR="007E2B92" w:rsidRDefault="00000000">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Random House</w:t>
      </w:r>
    </w:p>
    <w:p w14:paraId="1A574214" w14:textId="77777777" w:rsidR="007E2B92" w:rsidRDefault="00000000">
      <w:pPr>
        <w:tabs>
          <w:tab w:val="left" w:pos="341"/>
          <w:tab w:val="left" w:pos="5235"/>
        </w:tabs>
        <w:rPr>
          <w:b/>
          <w:bCs/>
          <w:szCs w:val="21"/>
        </w:rPr>
      </w:pPr>
      <w:r>
        <w:rPr>
          <w:b/>
          <w:bCs/>
          <w:szCs w:val="21"/>
        </w:rPr>
        <w:t>代理公司：</w:t>
      </w:r>
      <w:r>
        <w:rPr>
          <w:b/>
          <w:bCs/>
          <w:szCs w:val="21"/>
        </w:rPr>
        <w:t>WME/ANA/</w:t>
      </w:r>
      <w:r>
        <w:rPr>
          <w:rFonts w:hint="eastAsia"/>
          <w:b/>
          <w:bCs/>
          <w:szCs w:val="21"/>
        </w:rPr>
        <w:t>Jessica</w:t>
      </w:r>
    </w:p>
    <w:p w14:paraId="208EBC1B" w14:textId="77777777" w:rsidR="007E2B92" w:rsidRDefault="00000000">
      <w:pPr>
        <w:tabs>
          <w:tab w:val="left" w:pos="341"/>
          <w:tab w:val="left" w:pos="5235"/>
        </w:tabs>
        <w:rPr>
          <w:b/>
          <w:bCs/>
          <w:szCs w:val="21"/>
        </w:rPr>
      </w:pPr>
      <w:r>
        <w:rPr>
          <w:b/>
          <w:bCs/>
          <w:szCs w:val="21"/>
        </w:rPr>
        <w:t>出版时间：</w:t>
      </w:r>
      <w:r>
        <w:rPr>
          <w:b/>
          <w:bCs/>
          <w:szCs w:val="21"/>
        </w:rPr>
        <w:t>2018</w:t>
      </w:r>
      <w:r>
        <w:rPr>
          <w:b/>
          <w:bCs/>
          <w:szCs w:val="21"/>
        </w:rPr>
        <w:t>年</w:t>
      </w:r>
      <w:r>
        <w:rPr>
          <w:b/>
          <w:bCs/>
          <w:szCs w:val="21"/>
        </w:rPr>
        <w:t>4</w:t>
      </w:r>
      <w:r>
        <w:rPr>
          <w:b/>
          <w:bCs/>
          <w:szCs w:val="21"/>
        </w:rPr>
        <w:t>月</w:t>
      </w:r>
    </w:p>
    <w:p w14:paraId="1ED30C30" w14:textId="77777777" w:rsidR="007E2B92" w:rsidRDefault="00000000">
      <w:pPr>
        <w:tabs>
          <w:tab w:val="left" w:pos="341"/>
          <w:tab w:val="left" w:pos="5235"/>
        </w:tabs>
        <w:rPr>
          <w:b/>
          <w:bCs/>
          <w:szCs w:val="21"/>
        </w:rPr>
      </w:pPr>
      <w:r>
        <w:rPr>
          <w:b/>
          <w:bCs/>
          <w:szCs w:val="21"/>
        </w:rPr>
        <w:t>代理地区：中国大陆、台湾</w:t>
      </w:r>
    </w:p>
    <w:p w14:paraId="21873FA4" w14:textId="77777777" w:rsidR="007E2B92" w:rsidRDefault="00000000">
      <w:pPr>
        <w:tabs>
          <w:tab w:val="left" w:pos="341"/>
          <w:tab w:val="left" w:pos="5235"/>
        </w:tabs>
        <w:rPr>
          <w:b/>
          <w:bCs/>
          <w:szCs w:val="21"/>
        </w:rPr>
      </w:pPr>
      <w:r>
        <w:rPr>
          <w:b/>
          <w:bCs/>
          <w:szCs w:val="21"/>
        </w:rPr>
        <w:t>页</w:t>
      </w:r>
      <w:r>
        <w:rPr>
          <w:b/>
          <w:bCs/>
          <w:szCs w:val="21"/>
        </w:rPr>
        <w:t xml:space="preserve">    </w:t>
      </w:r>
      <w:r>
        <w:rPr>
          <w:b/>
          <w:bCs/>
          <w:szCs w:val="21"/>
        </w:rPr>
        <w:t>数：</w:t>
      </w:r>
      <w:r>
        <w:rPr>
          <w:b/>
          <w:bCs/>
          <w:szCs w:val="21"/>
        </w:rPr>
        <w:t>240</w:t>
      </w:r>
      <w:r>
        <w:rPr>
          <w:b/>
          <w:bCs/>
          <w:szCs w:val="21"/>
        </w:rPr>
        <w:t>页</w:t>
      </w:r>
    </w:p>
    <w:p w14:paraId="5CA144E0" w14:textId="77777777" w:rsidR="007E2B92" w:rsidRDefault="00000000">
      <w:pPr>
        <w:tabs>
          <w:tab w:val="left" w:pos="341"/>
          <w:tab w:val="left" w:pos="5235"/>
        </w:tabs>
        <w:rPr>
          <w:b/>
          <w:bCs/>
          <w:szCs w:val="21"/>
        </w:rPr>
      </w:pPr>
      <w:r>
        <w:rPr>
          <w:b/>
          <w:bCs/>
          <w:szCs w:val="21"/>
        </w:rPr>
        <w:t>审读资料：电子稿</w:t>
      </w:r>
      <w:r>
        <w:rPr>
          <w:b/>
          <w:bCs/>
          <w:szCs w:val="21"/>
        </w:rPr>
        <w:tab/>
      </w:r>
    </w:p>
    <w:p w14:paraId="31DC3E76" w14:textId="77777777" w:rsidR="007E2B92" w:rsidRDefault="00000000">
      <w:pPr>
        <w:rPr>
          <w:b/>
          <w:bCs/>
          <w:szCs w:val="21"/>
        </w:rPr>
      </w:pPr>
      <w:r>
        <w:rPr>
          <w:b/>
          <w:bCs/>
          <w:szCs w:val="21"/>
        </w:rPr>
        <w:t>类</w:t>
      </w:r>
      <w:r>
        <w:rPr>
          <w:b/>
          <w:bCs/>
          <w:szCs w:val="21"/>
        </w:rPr>
        <w:t xml:space="preserve">    </w:t>
      </w:r>
      <w:r>
        <w:rPr>
          <w:b/>
          <w:bCs/>
          <w:szCs w:val="21"/>
        </w:rPr>
        <w:t>型：小说</w:t>
      </w:r>
    </w:p>
    <w:p w14:paraId="6954FCB9" w14:textId="77777777" w:rsidR="007E2B92" w:rsidRDefault="00000000">
      <w:pPr>
        <w:rPr>
          <w:b/>
          <w:bCs/>
          <w:color w:val="FF0000"/>
          <w:szCs w:val="21"/>
        </w:rPr>
      </w:pPr>
      <w:r>
        <w:rPr>
          <w:b/>
          <w:bCs/>
          <w:color w:val="FF0000"/>
          <w:szCs w:val="21"/>
        </w:rPr>
        <w:t>美国亚马逊</w:t>
      </w:r>
      <w:r>
        <w:rPr>
          <w:b/>
          <w:bCs/>
          <w:color w:val="FF0000"/>
          <w:szCs w:val="21"/>
        </w:rPr>
        <w:t>2018</w:t>
      </w:r>
      <w:r>
        <w:rPr>
          <w:b/>
          <w:bCs/>
          <w:color w:val="FF0000"/>
          <w:szCs w:val="21"/>
        </w:rPr>
        <w:t>年</w:t>
      </w:r>
      <w:r>
        <w:rPr>
          <w:b/>
          <w:bCs/>
          <w:color w:val="FF0000"/>
          <w:szCs w:val="21"/>
        </w:rPr>
        <w:t>4</w:t>
      </w:r>
      <w:r>
        <w:rPr>
          <w:b/>
          <w:bCs/>
          <w:color w:val="FF0000"/>
          <w:szCs w:val="21"/>
        </w:rPr>
        <w:t>月推荐书</w:t>
      </w:r>
    </w:p>
    <w:p w14:paraId="7C702676" w14:textId="77777777" w:rsidR="007E2B92" w:rsidRDefault="007E2B92">
      <w:pPr>
        <w:rPr>
          <w:b/>
          <w:bCs/>
          <w:szCs w:val="21"/>
        </w:rPr>
      </w:pPr>
    </w:p>
    <w:p w14:paraId="7DEDE788" w14:textId="77777777" w:rsidR="00867ABC" w:rsidRDefault="00867ABC">
      <w:pPr>
        <w:rPr>
          <w:b/>
          <w:bCs/>
          <w:szCs w:val="21"/>
        </w:rPr>
      </w:pPr>
    </w:p>
    <w:p w14:paraId="7580743A" w14:textId="77777777" w:rsidR="007E2B92" w:rsidRDefault="00000000">
      <w:pPr>
        <w:autoSpaceDE w:val="0"/>
        <w:autoSpaceDN w:val="0"/>
        <w:adjustRightInd w:val="0"/>
        <w:rPr>
          <w:b/>
          <w:bCs/>
          <w:kern w:val="0"/>
          <w:szCs w:val="21"/>
        </w:rPr>
      </w:pPr>
      <w:r>
        <w:rPr>
          <w:b/>
          <w:bCs/>
          <w:kern w:val="0"/>
          <w:szCs w:val="21"/>
          <w:lang w:val="zh-CN"/>
        </w:rPr>
        <w:t>内容简介</w:t>
      </w:r>
      <w:r>
        <w:rPr>
          <w:b/>
          <w:bCs/>
          <w:kern w:val="0"/>
          <w:szCs w:val="21"/>
        </w:rPr>
        <w:t>：</w:t>
      </w:r>
    </w:p>
    <w:p w14:paraId="5BF7BC8B" w14:textId="77777777" w:rsidR="007E2B92" w:rsidRDefault="00000000">
      <w:pPr>
        <w:tabs>
          <w:tab w:val="left" w:pos="341"/>
          <w:tab w:val="left" w:pos="5235"/>
        </w:tabs>
        <w:autoSpaceDE w:val="0"/>
        <w:autoSpaceDN w:val="0"/>
        <w:adjustRightInd w:val="0"/>
        <w:jc w:val="left"/>
        <w:rPr>
          <w:bCs/>
          <w:kern w:val="0"/>
          <w:szCs w:val="21"/>
          <w:lang w:val="en-GB"/>
        </w:rPr>
      </w:pPr>
      <w:r>
        <w:rPr>
          <w:bCs/>
          <w:kern w:val="0"/>
          <w:szCs w:val="21"/>
          <w:lang w:val="en-GB"/>
        </w:rPr>
        <w:t> </w:t>
      </w:r>
    </w:p>
    <w:p w14:paraId="4A091ADB" w14:textId="77777777" w:rsidR="007E2B92" w:rsidRDefault="00000000">
      <w:pPr>
        <w:tabs>
          <w:tab w:val="left" w:pos="341"/>
          <w:tab w:val="left" w:pos="5235"/>
        </w:tabs>
        <w:autoSpaceDE w:val="0"/>
        <w:autoSpaceDN w:val="0"/>
        <w:adjustRightInd w:val="0"/>
        <w:jc w:val="left"/>
        <w:rPr>
          <w:bCs/>
          <w:kern w:val="0"/>
          <w:szCs w:val="21"/>
          <w:lang w:val="en-GB"/>
        </w:rPr>
      </w:pPr>
      <w:r>
        <w:rPr>
          <w:bCs/>
          <w:kern w:val="0"/>
          <w:szCs w:val="21"/>
          <w:lang w:val="en-GB"/>
        </w:rPr>
        <w:tab/>
      </w:r>
      <w:r>
        <w:rPr>
          <w:bCs/>
          <w:kern w:val="0"/>
          <w:szCs w:val="21"/>
          <w:lang w:val="en-GB"/>
        </w:rPr>
        <w:t>在书中的十个故事里，希登费尔德颠覆了读者对阶级、关系和性别角色的认知。在《世界上有很多蝴蝶》（</w:t>
      </w:r>
      <w:r>
        <w:rPr>
          <w:bCs/>
          <w:i/>
          <w:kern w:val="0"/>
          <w:szCs w:val="21"/>
          <w:lang w:val="en-GB"/>
        </w:rPr>
        <w:t>The World Has Many Butterflies</w:t>
      </w:r>
      <w:r>
        <w:rPr>
          <w:bCs/>
          <w:kern w:val="0"/>
          <w:szCs w:val="21"/>
          <w:lang w:val="en-GB"/>
        </w:rPr>
        <w:t>）这个故事中，几位已婚的朋友进行了一场非常亲密的游戏，却带来了毁灭性的后果；在《逃课的沃克斯》（</w:t>
      </w:r>
      <w:r>
        <w:rPr>
          <w:bCs/>
          <w:i/>
          <w:kern w:val="0"/>
          <w:szCs w:val="21"/>
          <w:lang w:val="en-GB"/>
        </w:rPr>
        <w:t>Vox Clamantis in Deserto</w:t>
      </w:r>
      <w:r>
        <w:rPr>
          <w:bCs/>
          <w:kern w:val="0"/>
          <w:szCs w:val="21"/>
          <w:lang w:val="en-GB"/>
        </w:rPr>
        <w:t>）中，一名害羞的常春藤盟校学生在无意中，了解到一个令人羡慕的同学的真实生活；在《普通夫妇》（</w:t>
      </w:r>
      <w:r>
        <w:rPr>
          <w:bCs/>
          <w:i/>
          <w:kern w:val="0"/>
          <w:szCs w:val="21"/>
          <w:lang w:val="en-GB"/>
        </w:rPr>
        <w:t>A Regular Couple</w:t>
      </w:r>
      <w:r>
        <w:rPr>
          <w:bCs/>
          <w:kern w:val="0"/>
          <w:szCs w:val="21"/>
          <w:lang w:val="en-GB"/>
        </w:rPr>
        <w:t>）中，一位精力充沛的律师在与丈夫一起度蜜月时，一名高中时折磨她的女孩的出现使她猝不及防；在《草原之妻》（</w:t>
      </w:r>
      <w:r>
        <w:rPr>
          <w:bCs/>
          <w:i/>
          <w:kern w:val="0"/>
          <w:szCs w:val="21"/>
          <w:lang w:val="en-GB"/>
        </w:rPr>
        <w:t>The Prairie Wife</w:t>
      </w:r>
      <w:r>
        <w:rPr>
          <w:bCs/>
          <w:kern w:val="0"/>
          <w:szCs w:val="21"/>
          <w:lang w:val="en-GB"/>
        </w:rPr>
        <w:t>）中，一位住在城郊的母亲有两个幻想：她的老朋友的将生活建立在谎言上和绝对真实上，最终这两</w:t>
      </w:r>
      <w:r>
        <w:rPr>
          <w:bCs/>
          <w:kern w:val="0"/>
          <w:szCs w:val="21"/>
          <w:lang w:val="en-GB"/>
        </w:rPr>
        <w:lastRenderedPageBreak/>
        <w:t>种幻想致使这位朋友走向堕落</w:t>
      </w:r>
      <w:r>
        <w:rPr>
          <w:bCs/>
          <w:kern w:val="0"/>
          <w:szCs w:val="21"/>
          <w:lang w:val="en-GB"/>
        </w:rPr>
        <w:t>……</w:t>
      </w:r>
    </w:p>
    <w:p w14:paraId="5A580EC9" w14:textId="77777777" w:rsidR="007E2B92" w:rsidRDefault="00000000">
      <w:pPr>
        <w:tabs>
          <w:tab w:val="left" w:pos="341"/>
          <w:tab w:val="left" w:pos="5235"/>
        </w:tabs>
        <w:autoSpaceDE w:val="0"/>
        <w:autoSpaceDN w:val="0"/>
        <w:adjustRightInd w:val="0"/>
        <w:jc w:val="left"/>
        <w:rPr>
          <w:bCs/>
          <w:kern w:val="0"/>
          <w:szCs w:val="21"/>
          <w:lang w:val="en-GB"/>
        </w:rPr>
      </w:pPr>
      <w:r>
        <w:rPr>
          <w:bCs/>
          <w:kern w:val="0"/>
          <w:szCs w:val="21"/>
          <w:lang w:val="en-GB"/>
        </w:rPr>
        <w:t> </w:t>
      </w:r>
    </w:p>
    <w:p w14:paraId="7F3C1CF1" w14:textId="77777777" w:rsidR="007E2B92" w:rsidRDefault="00000000">
      <w:pPr>
        <w:tabs>
          <w:tab w:val="left" w:pos="341"/>
          <w:tab w:val="left" w:pos="5235"/>
        </w:tabs>
        <w:autoSpaceDE w:val="0"/>
        <w:autoSpaceDN w:val="0"/>
        <w:adjustRightInd w:val="0"/>
        <w:jc w:val="left"/>
        <w:rPr>
          <w:bCs/>
          <w:kern w:val="0"/>
          <w:szCs w:val="21"/>
          <w:lang w:val="en-GB"/>
        </w:rPr>
      </w:pPr>
      <w:r>
        <w:rPr>
          <w:bCs/>
          <w:kern w:val="0"/>
          <w:szCs w:val="21"/>
          <w:lang w:val="en-GB"/>
        </w:rPr>
        <w:tab/>
      </w:r>
      <w:r>
        <w:rPr>
          <w:bCs/>
          <w:kern w:val="0"/>
          <w:szCs w:val="21"/>
          <w:lang w:val="en-GB"/>
        </w:rPr>
        <w:t>凭借机敏的洞察力和不可思议的精确性，科蒂斯</w:t>
      </w:r>
      <w:r>
        <w:rPr>
          <w:bCs/>
          <w:kern w:val="0"/>
          <w:szCs w:val="21"/>
          <w:lang w:val="en-GB"/>
        </w:rPr>
        <w:t>·</w:t>
      </w:r>
      <w:r>
        <w:rPr>
          <w:bCs/>
          <w:kern w:val="0"/>
          <w:szCs w:val="21"/>
          <w:lang w:val="en-GB"/>
        </w:rPr>
        <w:t>希登费尔德描述了那些令人怀疑的决定、错过的关联，以及一些非同寻常的巧合，正是这些决定、关联和巧合，构成了我们真正的生活。事实上，希登费尔德写的是我们所有人的想法，但她以一位讽刺作家的犀利笔法，一位健谈老者的叙事方式，讲故事娓娓道来。</w:t>
      </w:r>
    </w:p>
    <w:p w14:paraId="402F4748" w14:textId="77777777" w:rsidR="007E2B92" w:rsidRDefault="00000000">
      <w:pPr>
        <w:tabs>
          <w:tab w:val="left" w:pos="341"/>
          <w:tab w:val="left" w:pos="5235"/>
        </w:tabs>
        <w:autoSpaceDE w:val="0"/>
        <w:autoSpaceDN w:val="0"/>
        <w:adjustRightInd w:val="0"/>
        <w:jc w:val="left"/>
        <w:rPr>
          <w:bCs/>
          <w:kern w:val="0"/>
          <w:szCs w:val="21"/>
          <w:lang w:val="en-GB"/>
        </w:rPr>
      </w:pPr>
      <w:r>
        <w:rPr>
          <w:bCs/>
          <w:kern w:val="0"/>
          <w:szCs w:val="21"/>
          <w:lang w:val="en-GB"/>
        </w:rPr>
        <w:t> </w:t>
      </w:r>
    </w:p>
    <w:p w14:paraId="70CE6733" w14:textId="77777777" w:rsidR="007E2B92" w:rsidRDefault="00000000">
      <w:pPr>
        <w:tabs>
          <w:tab w:val="left" w:pos="341"/>
          <w:tab w:val="left" w:pos="5235"/>
        </w:tabs>
        <w:autoSpaceDE w:val="0"/>
        <w:autoSpaceDN w:val="0"/>
        <w:adjustRightInd w:val="0"/>
        <w:jc w:val="left"/>
        <w:rPr>
          <w:b/>
          <w:bCs/>
          <w:kern w:val="0"/>
          <w:szCs w:val="21"/>
          <w:lang w:val="en-GB"/>
        </w:rPr>
      </w:pPr>
      <w:r>
        <w:rPr>
          <w:b/>
          <w:bCs/>
          <w:kern w:val="0"/>
          <w:szCs w:val="21"/>
          <w:lang w:val="en-GB"/>
        </w:rPr>
        <w:t>媒体评价：</w:t>
      </w:r>
    </w:p>
    <w:p w14:paraId="395A0BC2" w14:textId="77777777" w:rsidR="007E2B92" w:rsidRDefault="00000000">
      <w:pPr>
        <w:tabs>
          <w:tab w:val="left" w:pos="341"/>
          <w:tab w:val="left" w:pos="5235"/>
        </w:tabs>
        <w:autoSpaceDE w:val="0"/>
        <w:autoSpaceDN w:val="0"/>
        <w:adjustRightInd w:val="0"/>
        <w:jc w:val="left"/>
        <w:rPr>
          <w:bCs/>
          <w:kern w:val="0"/>
          <w:szCs w:val="21"/>
          <w:lang w:val="en-GB"/>
        </w:rPr>
      </w:pPr>
      <w:r>
        <w:rPr>
          <w:bCs/>
          <w:kern w:val="0"/>
          <w:szCs w:val="21"/>
          <w:lang w:val="en-GB"/>
        </w:rPr>
        <w:t> </w:t>
      </w:r>
    </w:p>
    <w:p w14:paraId="4E81F19C" w14:textId="77777777" w:rsidR="007E2B92" w:rsidRDefault="00000000">
      <w:pPr>
        <w:tabs>
          <w:tab w:val="left" w:pos="341"/>
          <w:tab w:val="left" w:pos="5235"/>
        </w:tabs>
        <w:autoSpaceDE w:val="0"/>
        <w:autoSpaceDN w:val="0"/>
        <w:adjustRightInd w:val="0"/>
        <w:jc w:val="left"/>
        <w:rPr>
          <w:bCs/>
          <w:kern w:val="0"/>
          <w:szCs w:val="21"/>
          <w:lang w:val="en-GB"/>
        </w:rPr>
      </w:pPr>
      <w:r>
        <w:rPr>
          <w:bCs/>
          <w:kern w:val="0"/>
          <w:szCs w:val="21"/>
          <w:lang w:val="en-GB"/>
        </w:rPr>
        <w:tab/>
        <w:t>“</w:t>
      </w:r>
      <w:r>
        <w:rPr>
          <w:bCs/>
          <w:kern w:val="0"/>
          <w:szCs w:val="21"/>
          <w:lang w:val="en-GB"/>
        </w:rPr>
        <w:t>希登费尔德一定用了魔法，阅读这些不断引人入胜的故事是一种乐趣。</w:t>
      </w:r>
      <w:r>
        <w:rPr>
          <w:bCs/>
          <w:kern w:val="0"/>
          <w:szCs w:val="21"/>
          <w:lang w:val="en-GB"/>
        </w:rPr>
        <w:t>”</w:t>
      </w:r>
    </w:p>
    <w:p w14:paraId="6A1EC93B" w14:textId="77777777" w:rsidR="007E2B92" w:rsidRDefault="00000000">
      <w:pPr>
        <w:tabs>
          <w:tab w:val="left" w:pos="341"/>
          <w:tab w:val="left" w:pos="5235"/>
        </w:tabs>
        <w:autoSpaceDE w:val="0"/>
        <w:autoSpaceDN w:val="0"/>
        <w:adjustRightInd w:val="0"/>
        <w:jc w:val="right"/>
        <w:rPr>
          <w:bCs/>
          <w:kern w:val="0"/>
          <w:szCs w:val="21"/>
          <w:lang w:val="en-GB"/>
        </w:rPr>
      </w:pPr>
      <w:r>
        <w:rPr>
          <w:bCs/>
          <w:kern w:val="0"/>
          <w:szCs w:val="21"/>
          <w:lang w:val="en-GB"/>
        </w:rPr>
        <w:t>----</w:t>
      </w:r>
      <w:r>
        <w:rPr>
          <w:bCs/>
          <w:kern w:val="0"/>
          <w:szCs w:val="21"/>
          <w:lang w:val="en-GB"/>
        </w:rPr>
        <w:t>《出版者周刊》（</w:t>
      </w:r>
      <w:r>
        <w:rPr>
          <w:bCs/>
          <w:i/>
          <w:kern w:val="0"/>
          <w:szCs w:val="21"/>
          <w:lang w:val="en-GB"/>
        </w:rPr>
        <w:t>Publishers Weekly</w:t>
      </w:r>
      <w:r>
        <w:rPr>
          <w:bCs/>
          <w:kern w:val="0"/>
          <w:szCs w:val="21"/>
          <w:lang w:val="en-GB"/>
        </w:rPr>
        <w:t>），星级书评</w:t>
      </w:r>
    </w:p>
    <w:p w14:paraId="3A1ADB4A" w14:textId="77777777" w:rsidR="007E2B92" w:rsidRDefault="00000000">
      <w:pPr>
        <w:tabs>
          <w:tab w:val="left" w:pos="341"/>
          <w:tab w:val="left" w:pos="5235"/>
        </w:tabs>
        <w:autoSpaceDE w:val="0"/>
        <w:autoSpaceDN w:val="0"/>
        <w:adjustRightInd w:val="0"/>
        <w:jc w:val="left"/>
        <w:rPr>
          <w:bCs/>
          <w:kern w:val="0"/>
          <w:szCs w:val="21"/>
          <w:lang w:val="en-GB"/>
        </w:rPr>
      </w:pPr>
      <w:r>
        <w:rPr>
          <w:bCs/>
          <w:kern w:val="0"/>
          <w:szCs w:val="21"/>
          <w:lang w:val="en-GB"/>
        </w:rPr>
        <w:t>  </w:t>
      </w:r>
    </w:p>
    <w:p w14:paraId="335B6D37" w14:textId="77777777" w:rsidR="007E2B92" w:rsidRDefault="00000000">
      <w:pPr>
        <w:tabs>
          <w:tab w:val="left" w:pos="341"/>
          <w:tab w:val="left" w:pos="5235"/>
        </w:tabs>
        <w:autoSpaceDE w:val="0"/>
        <w:autoSpaceDN w:val="0"/>
        <w:adjustRightInd w:val="0"/>
        <w:jc w:val="left"/>
        <w:rPr>
          <w:bCs/>
          <w:kern w:val="0"/>
          <w:szCs w:val="21"/>
          <w:lang w:val="en-GB"/>
        </w:rPr>
      </w:pPr>
      <w:r>
        <w:rPr>
          <w:bCs/>
          <w:kern w:val="0"/>
          <w:szCs w:val="21"/>
          <w:lang w:val="en-GB"/>
        </w:rPr>
        <w:tab/>
      </w:r>
      <w:r>
        <w:rPr>
          <w:bCs/>
          <w:kern w:val="0"/>
          <w:szCs w:val="21"/>
          <w:lang w:val="en-GB"/>
        </w:rPr>
        <w:t>通过对人性具有讽刺性的写作手法，科蒂斯</w:t>
      </w:r>
      <w:r>
        <w:rPr>
          <w:bCs/>
          <w:kern w:val="0"/>
          <w:szCs w:val="21"/>
          <w:lang w:val="en-GB"/>
        </w:rPr>
        <w:t>·</w:t>
      </w:r>
      <w:r>
        <w:rPr>
          <w:bCs/>
          <w:kern w:val="0"/>
          <w:szCs w:val="21"/>
          <w:lang w:val="en-GB"/>
        </w:rPr>
        <w:t>希登费尔德已经建立了自己在现代小说界斐然的地位。现在，她希望通过一系列短篇小说，</w:t>
      </w:r>
      <w:r>
        <w:rPr>
          <w:bCs/>
          <w:kern w:val="0"/>
          <w:szCs w:val="21"/>
          <w:lang w:val="en-GB"/>
        </w:rPr>
        <w:t>“</w:t>
      </w:r>
      <w:r>
        <w:rPr>
          <w:bCs/>
          <w:kern w:val="0"/>
          <w:szCs w:val="21"/>
          <w:lang w:val="en-GB"/>
        </w:rPr>
        <w:t>运用自己令人惊叹的天赋，让一个前所未有的形象住进读者的脑中。</w:t>
      </w:r>
      <w:r>
        <w:rPr>
          <w:bCs/>
          <w:kern w:val="0"/>
          <w:szCs w:val="21"/>
          <w:lang w:val="en-GB"/>
        </w:rPr>
        <w:t>”</w:t>
      </w:r>
    </w:p>
    <w:p w14:paraId="5579ADD2" w14:textId="77777777" w:rsidR="007E2B92" w:rsidRDefault="00000000">
      <w:pPr>
        <w:tabs>
          <w:tab w:val="left" w:pos="341"/>
          <w:tab w:val="left" w:pos="5235"/>
        </w:tabs>
        <w:autoSpaceDE w:val="0"/>
        <w:autoSpaceDN w:val="0"/>
        <w:adjustRightInd w:val="0"/>
        <w:jc w:val="right"/>
        <w:rPr>
          <w:bCs/>
          <w:kern w:val="0"/>
          <w:szCs w:val="21"/>
          <w:lang w:val="en-GB"/>
        </w:rPr>
      </w:pPr>
      <w:r>
        <w:rPr>
          <w:bCs/>
          <w:kern w:val="0"/>
          <w:szCs w:val="21"/>
          <w:lang w:val="en-GB"/>
        </w:rPr>
        <w:t>----</w:t>
      </w:r>
      <w:r>
        <w:rPr>
          <w:bCs/>
          <w:kern w:val="0"/>
          <w:szCs w:val="21"/>
          <w:lang w:val="en-GB"/>
        </w:rPr>
        <w:t>《华盛顿邮报》（</w:t>
      </w:r>
      <w:r>
        <w:rPr>
          <w:bCs/>
          <w:i/>
          <w:kern w:val="0"/>
          <w:szCs w:val="21"/>
          <w:lang w:val="en-GB"/>
        </w:rPr>
        <w:t>Washington Post</w:t>
      </w:r>
      <w:r>
        <w:rPr>
          <w:bCs/>
          <w:kern w:val="0"/>
          <w:szCs w:val="21"/>
          <w:lang w:val="en-GB"/>
        </w:rPr>
        <w:t>）</w:t>
      </w:r>
    </w:p>
    <w:p w14:paraId="380E3F22" w14:textId="77777777" w:rsidR="007E2B92" w:rsidRDefault="007E2B92">
      <w:pPr>
        <w:tabs>
          <w:tab w:val="left" w:pos="341"/>
          <w:tab w:val="left" w:pos="5235"/>
        </w:tabs>
        <w:autoSpaceDE w:val="0"/>
        <w:autoSpaceDN w:val="0"/>
        <w:adjustRightInd w:val="0"/>
        <w:jc w:val="left"/>
        <w:rPr>
          <w:bCs/>
          <w:kern w:val="0"/>
          <w:szCs w:val="21"/>
          <w:lang w:val="en-GB"/>
        </w:rPr>
      </w:pPr>
    </w:p>
    <w:p w14:paraId="1598E022" w14:textId="77777777" w:rsidR="007E2B92" w:rsidRDefault="007E2B92">
      <w:pPr>
        <w:tabs>
          <w:tab w:val="left" w:pos="341"/>
          <w:tab w:val="left" w:pos="5235"/>
        </w:tabs>
        <w:autoSpaceDE w:val="0"/>
        <w:autoSpaceDN w:val="0"/>
        <w:adjustRightInd w:val="0"/>
        <w:rPr>
          <w:b/>
          <w:bCs/>
          <w:kern w:val="0"/>
          <w:szCs w:val="21"/>
          <w:lang w:val="en-GB"/>
        </w:rPr>
      </w:pPr>
    </w:p>
    <w:p w14:paraId="24DB3798" w14:textId="77777777" w:rsidR="007E2B92" w:rsidRDefault="007E2B92">
      <w:pPr>
        <w:tabs>
          <w:tab w:val="left" w:pos="341"/>
          <w:tab w:val="left" w:pos="5235"/>
        </w:tabs>
        <w:autoSpaceDE w:val="0"/>
        <w:autoSpaceDN w:val="0"/>
        <w:adjustRightInd w:val="0"/>
        <w:rPr>
          <w:b/>
          <w:bCs/>
          <w:kern w:val="0"/>
          <w:szCs w:val="21"/>
          <w:lang w:val="en-GB"/>
        </w:rPr>
      </w:pPr>
    </w:p>
    <w:p w14:paraId="08F08163" w14:textId="77777777" w:rsidR="007E2B92" w:rsidRDefault="007E2B92">
      <w:pPr>
        <w:tabs>
          <w:tab w:val="left" w:pos="341"/>
          <w:tab w:val="left" w:pos="5235"/>
        </w:tabs>
        <w:autoSpaceDE w:val="0"/>
        <w:autoSpaceDN w:val="0"/>
        <w:adjustRightInd w:val="0"/>
        <w:rPr>
          <w:b/>
          <w:bCs/>
          <w:kern w:val="0"/>
          <w:szCs w:val="21"/>
          <w:lang w:val="en-GB"/>
        </w:rPr>
      </w:pPr>
    </w:p>
    <w:p w14:paraId="0DA06B2A" w14:textId="77777777" w:rsidR="007E2B92" w:rsidRDefault="00000000">
      <w:pPr>
        <w:tabs>
          <w:tab w:val="left" w:pos="341"/>
          <w:tab w:val="left" w:pos="5235"/>
        </w:tabs>
        <w:rPr>
          <w:b/>
          <w:bCs/>
          <w:szCs w:val="21"/>
        </w:rPr>
      </w:pPr>
      <w:r>
        <w:rPr>
          <w:noProof/>
        </w:rPr>
        <w:drawing>
          <wp:anchor distT="0" distB="0" distL="114300" distR="114300" simplePos="0" relativeHeight="251651584" behindDoc="0" locked="0" layoutInCell="1" allowOverlap="1" wp14:anchorId="03D39BF1" wp14:editId="68122652">
            <wp:simplePos x="0" y="0"/>
            <wp:positionH relativeFrom="margin">
              <wp:align>right</wp:align>
            </wp:positionH>
            <wp:positionV relativeFrom="paragraph">
              <wp:posOffset>17145</wp:posOffset>
            </wp:positionV>
            <wp:extent cx="1520825" cy="2209800"/>
            <wp:effectExtent l="0" t="0" r="3175" b="0"/>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520825" cy="2209800"/>
                    </a:xfrm>
                    <a:prstGeom prst="rect">
                      <a:avLst/>
                    </a:prstGeom>
                    <a:noFill/>
                    <a:ln>
                      <a:noFill/>
                    </a:ln>
                  </pic:spPr>
                </pic:pic>
              </a:graphicData>
            </a:graphic>
          </wp:anchor>
        </w:drawing>
      </w:r>
      <w:r>
        <w:rPr>
          <w:b/>
          <w:bCs/>
          <w:szCs w:val="21"/>
        </w:rPr>
        <w:t>中文书名：《门当户对》</w:t>
      </w:r>
    </w:p>
    <w:p w14:paraId="5E3BE693" w14:textId="77777777" w:rsidR="007E2B92" w:rsidRDefault="00000000">
      <w:pPr>
        <w:tabs>
          <w:tab w:val="left" w:pos="341"/>
          <w:tab w:val="left" w:pos="5235"/>
        </w:tabs>
        <w:rPr>
          <w:b/>
          <w:bCs/>
          <w:szCs w:val="21"/>
        </w:rPr>
      </w:pPr>
      <w:r>
        <w:rPr>
          <w:b/>
          <w:bCs/>
          <w:szCs w:val="21"/>
        </w:rPr>
        <w:t>英文书名：</w:t>
      </w:r>
      <w:r>
        <w:rPr>
          <w:b/>
          <w:bCs/>
          <w:szCs w:val="21"/>
        </w:rPr>
        <w:t>ELIGIBLE</w:t>
      </w:r>
    </w:p>
    <w:p w14:paraId="3B0977B5" w14:textId="77777777" w:rsidR="007E2B92" w:rsidRDefault="00000000">
      <w:pPr>
        <w:tabs>
          <w:tab w:val="left" w:pos="341"/>
          <w:tab w:val="left" w:pos="5235"/>
        </w:tabs>
        <w:rPr>
          <w:b/>
          <w:bCs/>
          <w:szCs w:val="21"/>
        </w:rPr>
      </w:pPr>
      <w:r>
        <w:rPr>
          <w:b/>
          <w:bCs/>
          <w:szCs w:val="21"/>
        </w:rPr>
        <w:t>作</w:t>
      </w:r>
      <w:r>
        <w:rPr>
          <w:b/>
          <w:bCs/>
          <w:szCs w:val="21"/>
        </w:rPr>
        <w:t xml:space="preserve">    </w:t>
      </w:r>
      <w:r>
        <w:rPr>
          <w:b/>
          <w:bCs/>
          <w:szCs w:val="21"/>
        </w:rPr>
        <w:t>者：</w:t>
      </w:r>
      <w:r>
        <w:rPr>
          <w:b/>
          <w:bCs/>
          <w:szCs w:val="21"/>
        </w:rPr>
        <w:t>Curtis Sittenfeld</w:t>
      </w:r>
    </w:p>
    <w:p w14:paraId="75424094" w14:textId="77777777" w:rsidR="007E2B92" w:rsidRDefault="00000000">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Random House</w:t>
      </w:r>
    </w:p>
    <w:p w14:paraId="09B46834" w14:textId="77777777" w:rsidR="007E2B92" w:rsidRDefault="00000000">
      <w:pPr>
        <w:tabs>
          <w:tab w:val="left" w:pos="341"/>
          <w:tab w:val="left" w:pos="5235"/>
        </w:tabs>
        <w:rPr>
          <w:b/>
          <w:bCs/>
          <w:szCs w:val="21"/>
        </w:rPr>
      </w:pPr>
      <w:r>
        <w:rPr>
          <w:b/>
          <w:bCs/>
          <w:szCs w:val="21"/>
        </w:rPr>
        <w:t>代理公司：</w:t>
      </w:r>
      <w:r>
        <w:rPr>
          <w:b/>
          <w:bCs/>
          <w:szCs w:val="21"/>
        </w:rPr>
        <w:t>WME/ANA/</w:t>
      </w:r>
      <w:r>
        <w:rPr>
          <w:rFonts w:hint="eastAsia"/>
          <w:b/>
          <w:bCs/>
          <w:szCs w:val="21"/>
        </w:rPr>
        <w:t>Jessica</w:t>
      </w:r>
    </w:p>
    <w:p w14:paraId="690E3EDF" w14:textId="77777777" w:rsidR="007E2B92" w:rsidRDefault="00000000">
      <w:pPr>
        <w:tabs>
          <w:tab w:val="left" w:pos="341"/>
          <w:tab w:val="left" w:pos="5235"/>
        </w:tabs>
        <w:rPr>
          <w:b/>
          <w:bCs/>
          <w:szCs w:val="21"/>
        </w:rPr>
      </w:pPr>
      <w:r>
        <w:rPr>
          <w:b/>
          <w:bCs/>
          <w:szCs w:val="21"/>
        </w:rPr>
        <w:t>出版时间：</w:t>
      </w:r>
      <w:r>
        <w:rPr>
          <w:b/>
          <w:bCs/>
          <w:szCs w:val="21"/>
        </w:rPr>
        <w:t>2016</w:t>
      </w:r>
      <w:r>
        <w:rPr>
          <w:b/>
          <w:bCs/>
          <w:szCs w:val="21"/>
        </w:rPr>
        <w:t>年</w:t>
      </w:r>
      <w:r>
        <w:rPr>
          <w:b/>
          <w:bCs/>
          <w:szCs w:val="21"/>
        </w:rPr>
        <w:t>4</w:t>
      </w:r>
      <w:r>
        <w:rPr>
          <w:b/>
          <w:bCs/>
          <w:szCs w:val="21"/>
        </w:rPr>
        <w:t>月</w:t>
      </w:r>
    </w:p>
    <w:p w14:paraId="628EE2C0" w14:textId="77777777" w:rsidR="007E2B92" w:rsidRDefault="00000000">
      <w:pPr>
        <w:tabs>
          <w:tab w:val="left" w:pos="341"/>
          <w:tab w:val="left" w:pos="5235"/>
        </w:tabs>
        <w:rPr>
          <w:b/>
          <w:bCs/>
          <w:szCs w:val="21"/>
        </w:rPr>
      </w:pPr>
      <w:r>
        <w:rPr>
          <w:b/>
          <w:bCs/>
          <w:szCs w:val="21"/>
        </w:rPr>
        <w:t>代理地区：中国大陆、台湾</w:t>
      </w:r>
    </w:p>
    <w:p w14:paraId="1E9DD59D" w14:textId="77777777" w:rsidR="007E2B92" w:rsidRDefault="00000000">
      <w:pPr>
        <w:tabs>
          <w:tab w:val="left" w:pos="341"/>
          <w:tab w:val="left" w:pos="5235"/>
        </w:tabs>
        <w:rPr>
          <w:b/>
          <w:bCs/>
          <w:szCs w:val="21"/>
        </w:rPr>
      </w:pPr>
      <w:r>
        <w:rPr>
          <w:b/>
          <w:bCs/>
          <w:szCs w:val="21"/>
        </w:rPr>
        <w:t>页</w:t>
      </w:r>
      <w:r>
        <w:rPr>
          <w:b/>
          <w:bCs/>
          <w:szCs w:val="21"/>
        </w:rPr>
        <w:t xml:space="preserve">    </w:t>
      </w:r>
      <w:r>
        <w:rPr>
          <w:b/>
          <w:bCs/>
          <w:szCs w:val="21"/>
        </w:rPr>
        <w:t>数：</w:t>
      </w:r>
      <w:r>
        <w:rPr>
          <w:b/>
          <w:bCs/>
          <w:szCs w:val="21"/>
        </w:rPr>
        <w:t>512</w:t>
      </w:r>
      <w:r>
        <w:rPr>
          <w:b/>
          <w:bCs/>
          <w:szCs w:val="21"/>
        </w:rPr>
        <w:t>页</w:t>
      </w:r>
    </w:p>
    <w:p w14:paraId="2818B729" w14:textId="77777777" w:rsidR="007E2B92" w:rsidRDefault="00000000">
      <w:pPr>
        <w:tabs>
          <w:tab w:val="left" w:pos="341"/>
          <w:tab w:val="left" w:pos="5235"/>
        </w:tabs>
        <w:rPr>
          <w:b/>
          <w:bCs/>
          <w:szCs w:val="21"/>
        </w:rPr>
      </w:pPr>
      <w:r>
        <w:rPr>
          <w:b/>
          <w:bCs/>
          <w:szCs w:val="21"/>
        </w:rPr>
        <w:t>审读资料：电子稿</w:t>
      </w:r>
      <w:r>
        <w:rPr>
          <w:b/>
          <w:bCs/>
          <w:szCs w:val="21"/>
        </w:rPr>
        <w:tab/>
      </w:r>
    </w:p>
    <w:p w14:paraId="5737728A" w14:textId="77777777" w:rsidR="007E2B92" w:rsidRDefault="00000000">
      <w:pPr>
        <w:rPr>
          <w:b/>
          <w:bCs/>
          <w:szCs w:val="21"/>
        </w:rPr>
      </w:pPr>
      <w:r>
        <w:rPr>
          <w:b/>
          <w:bCs/>
          <w:szCs w:val="21"/>
        </w:rPr>
        <w:t>类</w:t>
      </w:r>
      <w:r>
        <w:rPr>
          <w:b/>
          <w:bCs/>
          <w:szCs w:val="21"/>
        </w:rPr>
        <w:t xml:space="preserve">    </w:t>
      </w:r>
      <w:r>
        <w:rPr>
          <w:b/>
          <w:bCs/>
          <w:szCs w:val="21"/>
        </w:rPr>
        <w:t>型：小说</w:t>
      </w:r>
    </w:p>
    <w:p w14:paraId="0531FF63" w14:textId="77777777" w:rsidR="007E2B92" w:rsidRDefault="00000000">
      <w:pPr>
        <w:autoSpaceDE w:val="0"/>
        <w:autoSpaceDN w:val="0"/>
        <w:adjustRightInd w:val="0"/>
        <w:rPr>
          <w:b/>
          <w:color w:val="FF0000"/>
          <w:kern w:val="0"/>
          <w:szCs w:val="21"/>
        </w:rPr>
      </w:pPr>
      <w:r>
        <w:rPr>
          <w:b/>
          <w:color w:val="FF0000"/>
          <w:kern w:val="0"/>
          <w:szCs w:val="21"/>
        </w:rPr>
        <w:t>版权已授：英国，美国，巴西，保加利亚，克罗地亚，捷克，爱沙尼亚，法国，德国，荷兰，以色列，意大利，克罗地亚，波兰，葡萄牙，斯洛文尼亚，西班牙，瑞典，土耳其</w:t>
      </w:r>
    </w:p>
    <w:p w14:paraId="6A1F37FA" w14:textId="77777777" w:rsidR="007E2B92" w:rsidRDefault="007E2B92">
      <w:pPr>
        <w:autoSpaceDE w:val="0"/>
        <w:autoSpaceDN w:val="0"/>
        <w:adjustRightInd w:val="0"/>
        <w:rPr>
          <w:b/>
          <w:color w:val="FF0000"/>
          <w:kern w:val="0"/>
          <w:szCs w:val="21"/>
        </w:rPr>
      </w:pPr>
    </w:p>
    <w:p w14:paraId="4AB368CE" w14:textId="77777777" w:rsidR="007E2B92" w:rsidRDefault="00000000">
      <w:pPr>
        <w:autoSpaceDE w:val="0"/>
        <w:autoSpaceDN w:val="0"/>
        <w:adjustRightInd w:val="0"/>
        <w:rPr>
          <w:b/>
          <w:color w:val="FF0000"/>
          <w:kern w:val="0"/>
          <w:szCs w:val="21"/>
        </w:rPr>
      </w:pPr>
      <w:r>
        <w:rPr>
          <w:b/>
          <w:color w:val="FF0000"/>
          <w:kern w:val="0"/>
          <w:szCs w:val="21"/>
        </w:rPr>
        <w:t>·</w:t>
      </w:r>
      <w:r>
        <w:rPr>
          <w:b/>
          <w:color w:val="FF0000"/>
          <w:kern w:val="0"/>
          <w:szCs w:val="21"/>
        </w:rPr>
        <w:t>作者前作</w:t>
      </w:r>
      <w:r>
        <w:rPr>
          <w:b/>
          <w:color w:val="FF0000"/>
          <w:kern w:val="0"/>
          <w:szCs w:val="21"/>
        </w:rPr>
        <w:t>PREP</w:t>
      </w:r>
      <w:r>
        <w:rPr>
          <w:b/>
          <w:color w:val="FF0000"/>
          <w:kern w:val="0"/>
          <w:szCs w:val="21"/>
        </w:rPr>
        <w:t>（简体中文版已出版）电视改编权授权</w:t>
      </w:r>
      <w:r>
        <w:rPr>
          <w:b/>
          <w:color w:val="FF0000"/>
          <w:kern w:val="0"/>
          <w:szCs w:val="21"/>
        </w:rPr>
        <w:t>HBO</w:t>
      </w:r>
    </w:p>
    <w:p w14:paraId="5FC891C2" w14:textId="77777777" w:rsidR="007E2B92" w:rsidRDefault="00000000">
      <w:pPr>
        <w:autoSpaceDE w:val="0"/>
        <w:autoSpaceDN w:val="0"/>
        <w:adjustRightInd w:val="0"/>
        <w:rPr>
          <w:b/>
          <w:color w:val="FF0000"/>
          <w:kern w:val="0"/>
          <w:szCs w:val="21"/>
        </w:rPr>
      </w:pPr>
      <w:r>
        <w:rPr>
          <w:b/>
          <w:color w:val="FF0000"/>
          <w:kern w:val="0"/>
          <w:szCs w:val="21"/>
        </w:rPr>
        <w:t>·</w:t>
      </w:r>
      <w:r>
        <w:rPr>
          <w:b/>
          <w:color w:val="FF0000"/>
          <w:kern w:val="0"/>
          <w:szCs w:val="21"/>
        </w:rPr>
        <w:t>美国亚马逊总榜</w:t>
      </w:r>
      <w:r>
        <w:rPr>
          <w:b/>
          <w:color w:val="FF0000"/>
          <w:kern w:val="0"/>
          <w:szCs w:val="21"/>
        </w:rPr>
        <w:t>#130</w:t>
      </w:r>
    </w:p>
    <w:p w14:paraId="2C8CA109" w14:textId="77777777" w:rsidR="007E2B92" w:rsidRDefault="00000000">
      <w:pPr>
        <w:autoSpaceDE w:val="0"/>
        <w:autoSpaceDN w:val="0"/>
        <w:adjustRightInd w:val="0"/>
        <w:rPr>
          <w:b/>
          <w:color w:val="FF0000"/>
          <w:kern w:val="0"/>
          <w:szCs w:val="21"/>
        </w:rPr>
      </w:pPr>
      <w:r>
        <w:rPr>
          <w:b/>
          <w:color w:val="FF0000"/>
          <w:kern w:val="0"/>
          <w:szCs w:val="21"/>
        </w:rPr>
        <w:t>·</w:t>
      </w:r>
      <w:r>
        <w:rPr>
          <w:b/>
          <w:color w:val="FF0000"/>
          <w:kern w:val="0"/>
          <w:szCs w:val="21"/>
        </w:rPr>
        <w:t>《星期日泰晤士报》推荐</w:t>
      </w:r>
      <w:r>
        <w:rPr>
          <w:b/>
          <w:color w:val="FF0000"/>
          <w:kern w:val="0"/>
          <w:szCs w:val="21"/>
        </w:rPr>
        <w:t>2016</w:t>
      </w:r>
      <w:r>
        <w:rPr>
          <w:b/>
          <w:color w:val="FF0000"/>
          <w:kern w:val="0"/>
          <w:szCs w:val="21"/>
        </w:rPr>
        <w:t>年最优秀</w:t>
      </w:r>
      <w:r>
        <w:rPr>
          <w:b/>
          <w:color w:val="FF0000"/>
          <w:kern w:val="0"/>
          <w:szCs w:val="21"/>
        </w:rPr>
        <w:t>5</w:t>
      </w:r>
      <w:r>
        <w:rPr>
          <w:b/>
          <w:color w:val="FF0000"/>
          <w:kern w:val="0"/>
          <w:szCs w:val="21"/>
        </w:rPr>
        <w:t>部小说之一</w:t>
      </w:r>
    </w:p>
    <w:p w14:paraId="2A0A9CC7" w14:textId="77777777" w:rsidR="007E2B92" w:rsidRDefault="00000000">
      <w:pPr>
        <w:autoSpaceDE w:val="0"/>
        <w:autoSpaceDN w:val="0"/>
        <w:adjustRightInd w:val="0"/>
        <w:rPr>
          <w:b/>
          <w:color w:val="FF0000"/>
          <w:kern w:val="0"/>
          <w:szCs w:val="21"/>
        </w:rPr>
      </w:pPr>
      <w:r>
        <w:rPr>
          <w:b/>
          <w:color w:val="FF0000"/>
          <w:kern w:val="0"/>
          <w:szCs w:val="21"/>
        </w:rPr>
        <w:t>·</w:t>
      </w:r>
      <w:r>
        <w:rPr>
          <w:b/>
          <w:color w:val="FF0000"/>
          <w:kern w:val="0"/>
          <w:szCs w:val="21"/>
        </w:rPr>
        <w:t>《华盛顿邮报》畅销榜</w:t>
      </w:r>
      <w:r>
        <w:rPr>
          <w:b/>
          <w:color w:val="FF0000"/>
          <w:kern w:val="0"/>
          <w:szCs w:val="21"/>
        </w:rPr>
        <w:t>#3</w:t>
      </w:r>
      <w:r>
        <w:rPr>
          <w:b/>
          <w:color w:val="FF0000"/>
          <w:kern w:val="0"/>
          <w:szCs w:val="21"/>
        </w:rPr>
        <w:t>，《纽约时报》畅销榜空降</w:t>
      </w:r>
      <w:r>
        <w:rPr>
          <w:b/>
          <w:color w:val="FF0000"/>
          <w:kern w:val="0"/>
          <w:szCs w:val="21"/>
        </w:rPr>
        <w:t>#6</w:t>
      </w:r>
    </w:p>
    <w:p w14:paraId="742D5535" w14:textId="77777777" w:rsidR="007E2B92" w:rsidRDefault="007E2B92">
      <w:pPr>
        <w:autoSpaceDE w:val="0"/>
        <w:autoSpaceDN w:val="0"/>
        <w:adjustRightInd w:val="0"/>
        <w:rPr>
          <w:b/>
          <w:bCs/>
          <w:kern w:val="0"/>
          <w:szCs w:val="21"/>
        </w:rPr>
      </w:pPr>
    </w:p>
    <w:p w14:paraId="488C7C92" w14:textId="77777777" w:rsidR="00867ABC" w:rsidRDefault="00867ABC">
      <w:pPr>
        <w:autoSpaceDE w:val="0"/>
        <w:autoSpaceDN w:val="0"/>
        <w:adjustRightInd w:val="0"/>
        <w:rPr>
          <w:b/>
          <w:bCs/>
          <w:kern w:val="0"/>
          <w:szCs w:val="21"/>
        </w:rPr>
      </w:pPr>
    </w:p>
    <w:p w14:paraId="0A2AC712" w14:textId="77777777" w:rsidR="007E2B92" w:rsidRDefault="00000000">
      <w:pPr>
        <w:autoSpaceDE w:val="0"/>
        <w:autoSpaceDN w:val="0"/>
        <w:adjustRightInd w:val="0"/>
        <w:rPr>
          <w:b/>
          <w:bCs/>
          <w:kern w:val="0"/>
          <w:szCs w:val="21"/>
        </w:rPr>
      </w:pPr>
      <w:r>
        <w:rPr>
          <w:b/>
          <w:bCs/>
          <w:kern w:val="0"/>
          <w:szCs w:val="21"/>
          <w:lang w:val="zh-CN"/>
        </w:rPr>
        <w:t>内容简介</w:t>
      </w:r>
      <w:r>
        <w:rPr>
          <w:b/>
          <w:bCs/>
          <w:kern w:val="0"/>
          <w:szCs w:val="21"/>
        </w:rPr>
        <w:t>：</w:t>
      </w:r>
    </w:p>
    <w:p w14:paraId="2623B7E9" w14:textId="77777777" w:rsidR="007E2B92" w:rsidRDefault="007E2B92">
      <w:pPr>
        <w:autoSpaceDE w:val="0"/>
        <w:autoSpaceDN w:val="0"/>
        <w:adjustRightInd w:val="0"/>
        <w:ind w:firstLine="420"/>
        <w:rPr>
          <w:color w:val="000000"/>
          <w:shd w:val="clear" w:color="auto" w:fill="FFFFFF"/>
        </w:rPr>
      </w:pPr>
    </w:p>
    <w:p w14:paraId="43532C3A" w14:textId="77777777" w:rsidR="007E2B92" w:rsidRDefault="00000000">
      <w:pPr>
        <w:autoSpaceDE w:val="0"/>
        <w:autoSpaceDN w:val="0"/>
        <w:adjustRightInd w:val="0"/>
        <w:ind w:firstLine="420"/>
        <w:rPr>
          <w:color w:val="000000"/>
          <w:shd w:val="clear" w:color="auto" w:fill="FFFFFF"/>
        </w:rPr>
      </w:pPr>
      <w:r>
        <w:rPr>
          <w:color w:val="000000"/>
          <w:shd w:val="clear" w:color="auto" w:fill="FFFFFF"/>
        </w:rPr>
        <w:lastRenderedPageBreak/>
        <w:t>这个版本的贝内特（</w:t>
      </w:r>
      <w:r>
        <w:rPr>
          <w:color w:val="000000"/>
          <w:shd w:val="clear" w:color="auto" w:fill="FFFFFF"/>
        </w:rPr>
        <w:t>Bennet</w:t>
      </w:r>
      <w:r>
        <w:rPr>
          <w:color w:val="000000"/>
          <w:shd w:val="clear" w:color="auto" w:fill="FFFFFF"/>
        </w:rPr>
        <w:t>）家的故事，还有达西先生（</w:t>
      </w:r>
      <w:r>
        <w:rPr>
          <w:color w:val="000000"/>
          <w:shd w:val="clear" w:color="auto" w:fill="FFFFFF"/>
        </w:rPr>
        <w:t>Mr. Darcy</w:t>
      </w:r>
      <w:r>
        <w:rPr>
          <w:color w:val="000000"/>
          <w:shd w:val="clear" w:color="auto" w:fill="FFFFFF"/>
        </w:rPr>
        <w:t>），一定让你有一种熟悉又陌生的感觉。</w:t>
      </w:r>
      <w:r>
        <w:rPr>
          <w:color w:val="000000"/>
          <w:shd w:val="clear" w:color="auto" w:fill="FFFFFF"/>
        </w:rPr>
        <w:t>30</w:t>
      </w:r>
      <w:r>
        <w:rPr>
          <w:color w:val="000000"/>
          <w:shd w:val="clear" w:color="auto" w:fill="FFFFFF"/>
        </w:rPr>
        <w:t>岁的利兹（</w:t>
      </w:r>
      <w:r>
        <w:rPr>
          <w:color w:val="000000"/>
          <w:shd w:val="clear" w:color="auto" w:fill="FFFFFF"/>
        </w:rPr>
        <w:t>Liz</w:t>
      </w:r>
      <w:r>
        <w:rPr>
          <w:color w:val="000000"/>
          <w:shd w:val="clear" w:color="auto" w:fill="FFFFFF"/>
        </w:rPr>
        <w:t>）是一名杂志撰稿人，和她的姐姐，瑜伽教练简（</w:t>
      </w:r>
      <w:r>
        <w:rPr>
          <w:color w:val="000000"/>
          <w:shd w:val="clear" w:color="auto" w:fill="FFFFFF"/>
        </w:rPr>
        <w:t>Jane</w:t>
      </w:r>
      <w:r>
        <w:rPr>
          <w:color w:val="000000"/>
          <w:shd w:val="clear" w:color="auto" w:fill="FFFFFF"/>
        </w:rPr>
        <w:t>）一起，生活在纽约。在他们的父亲发现有健康问题时，他们一起回到了小时候生活的辛辛那提（</w:t>
      </w:r>
      <w:r>
        <w:rPr>
          <w:color w:val="000000"/>
          <w:shd w:val="clear" w:color="auto" w:fill="FFFFFF"/>
        </w:rPr>
        <w:t>Cincinnati</w:t>
      </w:r>
      <w:r>
        <w:rPr>
          <w:color w:val="000000"/>
          <w:shd w:val="clear" w:color="auto" w:fill="FFFFFF"/>
        </w:rPr>
        <w:t>）帮忙照顾父亲。回来后他们发现，那个曾经如都铎王朝般的家庭已经分崩离析，这个大家族陷入混乱之中。</w:t>
      </w:r>
    </w:p>
    <w:p w14:paraId="68D48AF4" w14:textId="77777777" w:rsidR="007E2B92" w:rsidRDefault="007E2B92">
      <w:pPr>
        <w:autoSpaceDE w:val="0"/>
        <w:autoSpaceDN w:val="0"/>
        <w:adjustRightInd w:val="0"/>
        <w:ind w:firstLine="420"/>
        <w:rPr>
          <w:color w:val="000000"/>
          <w:shd w:val="clear" w:color="auto" w:fill="FFFFFF"/>
        </w:rPr>
      </w:pPr>
    </w:p>
    <w:p w14:paraId="3CE3A355" w14:textId="77777777" w:rsidR="007E2B92" w:rsidRDefault="00000000">
      <w:pPr>
        <w:autoSpaceDE w:val="0"/>
        <w:autoSpaceDN w:val="0"/>
        <w:adjustRightInd w:val="0"/>
        <w:ind w:firstLine="420"/>
        <w:rPr>
          <w:b/>
          <w:color w:val="000000"/>
          <w:shd w:val="clear" w:color="auto" w:fill="FFFFFF"/>
        </w:rPr>
      </w:pPr>
      <w:r>
        <w:rPr>
          <w:color w:val="000000"/>
          <w:shd w:val="clear" w:color="auto" w:fill="FFFFFF"/>
        </w:rPr>
        <w:t xml:space="preserve"> </w:t>
      </w:r>
      <w:r>
        <w:rPr>
          <w:color w:val="000000"/>
          <w:shd w:val="clear" w:color="auto" w:fill="FFFFFF"/>
        </w:rPr>
        <w:t>最小的两个妹妹，吉蒂（</w:t>
      </w:r>
      <w:r>
        <w:rPr>
          <w:color w:val="000000"/>
          <w:shd w:val="clear" w:color="auto" w:fill="FFFFFF"/>
        </w:rPr>
        <w:t>Kitty</w:t>
      </w:r>
      <w:r>
        <w:rPr>
          <w:color w:val="000000"/>
          <w:shd w:val="clear" w:color="auto" w:fill="FFFFFF"/>
        </w:rPr>
        <w:t>）和丽迪亚（</w:t>
      </w:r>
      <w:r>
        <w:rPr>
          <w:color w:val="000000"/>
          <w:shd w:val="clear" w:color="auto" w:fill="FFFFFF"/>
        </w:rPr>
        <w:t>Lydia</w:t>
      </w:r>
      <w:r>
        <w:rPr>
          <w:color w:val="000000"/>
          <w:shd w:val="clear" w:color="auto" w:fill="FFFFFF"/>
        </w:rPr>
        <w:t>）忙着自己的健身课程，珀琉斯（</w:t>
      </w:r>
      <w:r>
        <w:rPr>
          <w:color w:val="000000"/>
          <w:shd w:val="clear" w:color="auto" w:fill="FFFFFF"/>
        </w:rPr>
        <w:t>Paleo</w:t>
      </w:r>
      <w:r>
        <w:rPr>
          <w:color w:val="000000"/>
          <w:shd w:val="clear" w:color="auto" w:fill="FFFFFF"/>
        </w:rPr>
        <w:t>）为了找到好工作，在节食减肥。中间的妹妹玛丽（</w:t>
      </w:r>
      <w:r>
        <w:rPr>
          <w:color w:val="000000"/>
          <w:shd w:val="clear" w:color="auto" w:fill="FFFFFF"/>
        </w:rPr>
        <w:t>Mary</w:t>
      </w:r>
      <w:r>
        <w:rPr>
          <w:color w:val="000000"/>
          <w:shd w:val="clear" w:color="auto" w:fill="FFFFFF"/>
        </w:rPr>
        <w:t>）正在学习她的第三个线上学位，几乎不离开她的房间，除了周三晚上的神秘外出，不过外出去做什么，她从来不让人问起。贝内特夫人的脑子里只有一件事：如何嫁掉她这些女儿，特别是简的四十岁生日即将到来了。</w:t>
      </w:r>
    </w:p>
    <w:p w14:paraId="03FDD4EA" w14:textId="77777777" w:rsidR="007E2B92" w:rsidRDefault="007E2B92">
      <w:pPr>
        <w:autoSpaceDE w:val="0"/>
        <w:autoSpaceDN w:val="0"/>
        <w:adjustRightInd w:val="0"/>
        <w:ind w:firstLine="420"/>
        <w:rPr>
          <w:color w:val="000000"/>
          <w:shd w:val="clear" w:color="auto" w:fill="FFFFFF"/>
        </w:rPr>
      </w:pPr>
    </w:p>
    <w:p w14:paraId="3BDDD11A" w14:textId="77777777" w:rsidR="007E2B92" w:rsidRDefault="00000000">
      <w:pPr>
        <w:autoSpaceDE w:val="0"/>
        <w:autoSpaceDN w:val="0"/>
        <w:adjustRightInd w:val="0"/>
        <w:ind w:firstLine="420"/>
        <w:rPr>
          <w:color w:val="000000"/>
          <w:shd w:val="clear" w:color="auto" w:fill="FFFFFF"/>
        </w:rPr>
      </w:pPr>
      <w:r>
        <w:rPr>
          <w:color w:val="000000"/>
          <w:shd w:val="clear" w:color="auto" w:fill="FFFFFF"/>
        </w:rPr>
        <w:t xml:space="preserve"> </w:t>
      </w:r>
      <w:r>
        <w:rPr>
          <w:color w:val="000000"/>
          <w:shd w:val="clear" w:color="auto" w:fill="FFFFFF"/>
        </w:rPr>
        <w:t>奇普</w:t>
      </w:r>
      <w:r>
        <w:rPr>
          <w:color w:val="000000"/>
          <w:shd w:val="clear" w:color="auto" w:fill="FFFFFF"/>
        </w:rPr>
        <w:t>·</w:t>
      </w:r>
      <w:r>
        <w:rPr>
          <w:color w:val="000000"/>
          <w:shd w:val="clear" w:color="auto" w:fill="FFFFFF"/>
        </w:rPr>
        <w:t>宾利（</w:t>
      </w:r>
      <w:r>
        <w:rPr>
          <w:color w:val="000000"/>
          <w:shd w:val="clear" w:color="auto" w:fill="FFFFFF"/>
        </w:rPr>
        <w:t>Chip Bingley</w:t>
      </w:r>
      <w:r>
        <w:rPr>
          <w:color w:val="000000"/>
          <w:shd w:val="clear" w:color="auto" w:fill="FFFFFF"/>
        </w:rPr>
        <w:t>）先生，是新来的小镇医生，最近上了大热的相亲电视综艺节目《合格者》（</w:t>
      </w:r>
      <w:r>
        <w:rPr>
          <w:color w:val="000000"/>
          <w:shd w:val="clear" w:color="auto" w:fill="FFFFFF"/>
        </w:rPr>
        <w:t>Eligible</w:t>
      </w:r>
      <w:r>
        <w:rPr>
          <w:color w:val="000000"/>
          <w:shd w:val="clear" w:color="auto" w:fill="FFFFFF"/>
        </w:rPr>
        <w:t>）。在</w:t>
      </w:r>
      <w:r>
        <w:rPr>
          <w:color w:val="000000"/>
          <w:shd w:val="clear" w:color="auto" w:fill="FFFFFF"/>
        </w:rPr>
        <w:t>7</w:t>
      </w:r>
      <w:r>
        <w:rPr>
          <w:color w:val="000000"/>
          <w:shd w:val="clear" w:color="auto" w:fill="FFFFFF"/>
        </w:rPr>
        <w:t>月</w:t>
      </w:r>
      <w:r>
        <w:rPr>
          <w:color w:val="000000"/>
          <w:shd w:val="clear" w:color="auto" w:fill="FFFFFF"/>
        </w:rPr>
        <w:t>4</w:t>
      </w:r>
      <w:r>
        <w:rPr>
          <w:color w:val="000000"/>
          <w:shd w:val="clear" w:color="auto" w:fill="FFFFFF"/>
        </w:rPr>
        <w:t>日的烧烤聚会上，奇普看上了简，而他的朋友，精神科医生费茨威廉</w:t>
      </w:r>
      <w:r>
        <w:rPr>
          <w:color w:val="000000"/>
          <w:shd w:val="clear" w:color="auto" w:fill="FFFFFF"/>
        </w:rPr>
        <w:t>·</w:t>
      </w:r>
      <w:r>
        <w:rPr>
          <w:color w:val="000000"/>
          <w:shd w:val="clear" w:color="auto" w:fill="FFFFFF"/>
        </w:rPr>
        <w:t>达西（</w:t>
      </w:r>
      <w:r>
        <w:rPr>
          <w:color w:val="000000"/>
          <w:shd w:val="clear" w:color="auto" w:fill="FFFFFF"/>
        </w:rPr>
        <w:t>Fitzwilliam Darcy</w:t>
      </w:r>
      <w:r>
        <w:rPr>
          <w:color w:val="000000"/>
          <w:shd w:val="clear" w:color="auto" w:fill="FFFFFF"/>
        </w:rPr>
        <w:t>）则觉得利兹更迷人</w:t>
      </w:r>
      <w:r>
        <w:rPr>
          <w:color w:val="000000"/>
          <w:shd w:val="clear" w:color="auto" w:fill="FFFFFF"/>
        </w:rPr>
        <w:t>……</w:t>
      </w:r>
    </w:p>
    <w:p w14:paraId="47AB9FD9" w14:textId="77777777" w:rsidR="007E2B92" w:rsidRDefault="007E2B92">
      <w:pPr>
        <w:autoSpaceDE w:val="0"/>
        <w:autoSpaceDN w:val="0"/>
        <w:adjustRightInd w:val="0"/>
        <w:ind w:firstLine="420"/>
        <w:rPr>
          <w:color w:val="000000"/>
          <w:shd w:val="clear" w:color="auto" w:fill="FFFFFF"/>
        </w:rPr>
      </w:pPr>
    </w:p>
    <w:p w14:paraId="1E2013A9" w14:textId="77777777" w:rsidR="007E2B92" w:rsidRDefault="00000000">
      <w:pPr>
        <w:autoSpaceDE w:val="0"/>
        <w:autoSpaceDN w:val="0"/>
        <w:adjustRightInd w:val="0"/>
        <w:ind w:firstLine="420"/>
        <w:rPr>
          <w:color w:val="000000"/>
          <w:shd w:val="clear" w:color="auto" w:fill="FFFFFF"/>
        </w:rPr>
      </w:pPr>
      <w:r>
        <w:rPr>
          <w:color w:val="000000"/>
          <w:shd w:val="clear" w:color="auto" w:fill="FFFFFF"/>
        </w:rPr>
        <w:t>但是，第一印象总是具有欺骗性的。</w:t>
      </w:r>
    </w:p>
    <w:p w14:paraId="4F9F0D57" w14:textId="77777777" w:rsidR="007E2B92" w:rsidRDefault="007E2B92">
      <w:pPr>
        <w:autoSpaceDE w:val="0"/>
        <w:autoSpaceDN w:val="0"/>
        <w:adjustRightInd w:val="0"/>
        <w:rPr>
          <w:b/>
          <w:bCs/>
          <w:kern w:val="0"/>
          <w:szCs w:val="21"/>
        </w:rPr>
      </w:pPr>
    </w:p>
    <w:p w14:paraId="23CF9F5E" w14:textId="77777777" w:rsidR="007E2B92" w:rsidRDefault="00000000">
      <w:pPr>
        <w:autoSpaceDE w:val="0"/>
        <w:autoSpaceDN w:val="0"/>
        <w:adjustRightInd w:val="0"/>
        <w:rPr>
          <w:b/>
          <w:kern w:val="0"/>
          <w:szCs w:val="21"/>
        </w:rPr>
      </w:pPr>
      <w:r>
        <w:rPr>
          <w:b/>
          <w:kern w:val="0"/>
          <w:szCs w:val="21"/>
        </w:rPr>
        <w:t>媒体评价：</w:t>
      </w:r>
    </w:p>
    <w:p w14:paraId="6F21AE0A" w14:textId="77777777" w:rsidR="007E2B92" w:rsidRDefault="007E2B92">
      <w:pPr>
        <w:autoSpaceDE w:val="0"/>
        <w:autoSpaceDN w:val="0"/>
        <w:adjustRightInd w:val="0"/>
        <w:rPr>
          <w:kern w:val="0"/>
          <w:szCs w:val="21"/>
        </w:rPr>
      </w:pPr>
    </w:p>
    <w:p w14:paraId="7A1EAE1D" w14:textId="77777777" w:rsidR="007E2B92" w:rsidRDefault="00000000">
      <w:pPr>
        <w:autoSpaceDE w:val="0"/>
        <w:autoSpaceDN w:val="0"/>
        <w:adjustRightInd w:val="0"/>
        <w:ind w:firstLine="420"/>
        <w:rPr>
          <w:kern w:val="0"/>
          <w:szCs w:val="21"/>
        </w:rPr>
      </w:pPr>
      <w:r>
        <w:rPr>
          <w:kern w:val="0"/>
          <w:szCs w:val="21"/>
        </w:rPr>
        <w:t xml:space="preserve"> “</w:t>
      </w:r>
      <w:r>
        <w:rPr>
          <w:kern w:val="0"/>
          <w:szCs w:val="21"/>
        </w:rPr>
        <w:t>我们保证，你一定找不到比科蒂斯</w:t>
      </w:r>
      <w:r>
        <w:rPr>
          <w:kern w:val="0"/>
          <w:szCs w:val="21"/>
        </w:rPr>
        <w:t>·</w:t>
      </w:r>
      <w:r>
        <w:rPr>
          <w:kern w:val="0"/>
          <w:szCs w:val="21"/>
        </w:rPr>
        <w:t>希登费尔德搭配简</w:t>
      </w:r>
      <w:r>
        <w:rPr>
          <w:kern w:val="0"/>
          <w:szCs w:val="21"/>
        </w:rPr>
        <w:t>·</w:t>
      </w:r>
      <w:r>
        <w:rPr>
          <w:kern w:val="0"/>
          <w:szCs w:val="21"/>
        </w:rPr>
        <w:t>奥斯汀更棒的组合</w:t>
      </w:r>
      <w:r>
        <w:rPr>
          <w:kern w:val="0"/>
          <w:szCs w:val="21"/>
        </w:rPr>
        <w:t>……</w:t>
      </w:r>
      <w:r>
        <w:rPr>
          <w:kern w:val="0"/>
          <w:szCs w:val="21"/>
        </w:rPr>
        <w:t>希登费尔德将一个已是经典的故事，改编的更加迷人、更加令人陶醉。</w:t>
      </w:r>
    </w:p>
    <w:p w14:paraId="060A91BD" w14:textId="77777777" w:rsidR="007E2B92" w:rsidRDefault="00000000">
      <w:pPr>
        <w:autoSpaceDE w:val="0"/>
        <w:autoSpaceDN w:val="0"/>
        <w:adjustRightInd w:val="0"/>
        <w:jc w:val="right"/>
        <w:rPr>
          <w:kern w:val="0"/>
          <w:szCs w:val="21"/>
        </w:rPr>
      </w:pPr>
      <w:r>
        <w:rPr>
          <w:kern w:val="0"/>
          <w:szCs w:val="21"/>
        </w:rPr>
        <w:t xml:space="preserve">---- </w:t>
      </w:r>
      <w:r>
        <w:rPr>
          <w:i/>
          <w:kern w:val="0"/>
          <w:szCs w:val="21"/>
        </w:rPr>
        <w:t>Elle</w:t>
      </w:r>
      <w:r>
        <w:rPr>
          <w:kern w:val="0"/>
          <w:szCs w:val="21"/>
        </w:rPr>
        <w:t>杂志</w:t>
      </w:r>
    </w:p>
    <w:p w14:paraId="5E85B53B" w14:textId="77777777" w:rsidR="007E2B92" w:rsidRDefault="00000000">
      <w:pPr>
        <w:autoSpaceDE w:val="0"/>
        <w:autoSpaceDN w:val="0"/>
        <w:adjustRightInd w:val="0"/>
        <w:rPr>
          <w:kern w:val="0"/>
          <w:szCs w:val="21"/>
        </w:rPr>
      </w:pPr>
      <w:r>
        <w:rPr>
          <w:kern w:val="0"/>
          <w:szCs w:val="21"/>
        </w:rPr>
        <w:t xml:space="preserve"> </w:t>
      </w:r>
    </w:p>
    <w:p w14:paraId="4A8693C4" w14:textId="77777777" w:rsidR="007E2B92" w:rsidRDefault="007E2B92">
      <w:pPr>
        <w:autoSpaceDE w:val="0"/>
        <w:autoSpaceDN w:val="0"/>
        <w:adjustRightInd w:val="0"/>
        <w:ind w:firstLine="420"/>
        <w:rPr>
          <w:kern w:val="0"/>
          <w:szCs w:val="21"/>
        </w:rPr>
      </w:pPr>
    </w:p>
    <w:p w14:paraId="27DF9F4B" w14:textId="77777777" w:rsidR="007E2B92" w:rsidRDefault="00000000">
      <w:pPr>
        <w:autoSpaceDE w:val="0"/>
        <w:autoSpaceDN w:val="0"/>
        <w:adjustRightInd w:val="0"/>
        <w:ind w:firstLine="420"/>
        <w:rPr>
          <w:kern w:val="0"/>
          <w:szCs w:val="21"/>
        </w:rPr>
      </w:pPr>
      <w:r>
        <w:rPr>
          <w:kern w:val="0"/>
          <w:szCs w:val="21"/>
        </w:rPr>
        <w:t>“</w:t>
      </w:r>
      <w:r>
        <w:rPr>
          <w:kern w:val="0"/>
          <w:szCs w:val="21"/>
        </w:rPr>
        <w:t>希登费尔德以熟练的技法对奥斯汀的作品进行了改编</w:t>
      </w:r>
      <w:r>
        <w:rPr>
          <w:kern w:val="0"/>
          <w:szCs w:val="21"/>
        </w:rPr>
        <w:t>——</w:t>
      </w:r>
      <w:r>
        <w:rPr>
          <w:kern w:val="0"/>
          <w:szCs w:val="21"/>
        </w:rPr>
        <w:t>书中充满了对性别和金钱的精彩观点，很有智慧</w:t>
      </w:r>
      <w:r>
        <w:rPr>
          <w:kern w:val="0"/>
          <w:szCs w:val="21"/>
        </w:rPr>
        <w:t>……</w:t>
      </w:r>
      <w:r>
        <w:rPr>
          <w:kern w:val="0"/>
          <w:szCs w:val="21"/>
        </w:rPr>
        <w:t>她以一种非常聪明的方式，将经典再次重现。</w:t>
      </w:r>
      <w:r>
        <w:rPr>
          <w:kern w:val="0"/>
          <w:szCs w:val="21"/>
        </w:rPr>
        <w:t>”</w:t>
      </w:r>
    </w:p>
    <w:p w14:paraId="48EED8F6" w14:textId="77777777" w:rsidR="007E2B92" w:rsidRDefault="00000000">
      <w:pPr>
        <w:autoSpaceDE w:val="0"/>
        <w:autoSpaceDN w:val="0"/>
        <w:adjustRightInd w:val="0"/>
        <w:jc w:val="right"/>
        <w:rPr>
          <w:kern w:val="0"/>
          <w:szCs w:val="21"/>
        </w:rPr>
      </w:pPr>
      <w:r>
        <w:rPr>
          <w:kern w:val="0"/>
          <w:szCs w:val="21"/>
        </w:rPr>
        <w:t>----</w:t>
      </w:r>
      <w:r>
        <w:rPr>
          <w:kern w:val="0"/>
          <w:szCs w:val="21"/>
        </w:rPr>
        <w:t>《出版者周刊》（</w:t>
      </w:r>
      <w:r>
        <w:rPr>
          <w:i/>
          <w:kern w:val="0"/>
          <w:szCs w:val="21"/>
        </w:rPr>
        <w:t>Publishers Weekly</w:t>
      </w:r>
      <w:r>
        <w:rPr>
          <w:kern w:val="0"/>
          <w:szCs w:val="21"/>
        </w:rPr>
        <w:t>）</w:t>
      </w:r>
    </w:p>
    <w:p w14:paraId="0E06319B" w14:textId="77777777" w:rsidR="007E2B92" w:rsidRDefault="007E2B92">
      <w:pPr>
        <w:autoSpaceDE w:val="0"/>
        <w:autoSpaceDN w:val="0"/>
        <w:adjustRightInd w:val="0"/>
        <w:rPr>
          <w:kern w:val="0"/>
          <w:szCs w:val="21"/>
        </w:rPr>
      </w:pPr>
    </w:p>
    <w:p w14:paraId="1EA9D1CA" w14:textId="77777777" w:rsidR="007E2B92" w:rsidRDefault="007E2B92">
      <w:pPr>
        <w:tabs>
          <w:tab w:val="left" w:pos="341"/>
          <w:tab w:val="left" w:pos="5235"/>
        </w:tabs>
        <w:autoSpaceDE w:val="0"/>
        <w:autoSpaceDN w:val="0"/>
        <w:adjustRightInd w:val="0"/>
        <w:rPr>
          <w:b/>
          <w:bCs/>
          <w:kern w:val="0"/>
          <w:szCs w:val="21"/>
          <w:lang w:val="en-GB"/>
        </w:rPr>
      </w:pPr>
    </w:p>
    <w:p w14:paraId="73E1FAFC" w14:textId="77777777" w:rsidR="007E2B92" w:rsidRDefault="007E2B92">
      <w:pPr>
        <w:tabs>
          <w:tab w:val="left" w:pos="341"/>
          <w:tab w:val="left" w:pos="5235"/>
        </w:tabs>
        <w:autoSpaceDE w:val="0"/>
        <w:autoSpaceDN w:val="0"/>
        <w:adjustRightInd w:val="0"/>
        <w:rPr>
          <w:b/>
          <w:bCs/>
          <w:kern w:val="0"/>
          <w:szCs w:val="21"/>
          <w:lang w:val="en-GB"/>
        </w:rPr>
      </w:pPr>
    </w:p>
    <w:p w14:paraId="3F669620" w14:textId="77777777" w:rsidR="007E2B92" w:rsidRDefault="007E2B92">
      <w:pPr>
        <w:tabs>
          <w:tab w:val="left" w:pos="341"/>
          <w:tab w:val="left" w:pos="5235"/>
        </w:tabs>
        <w:autoSpaceDE w:val="0"/>
        <w:autoSpaceDN w:val="0"/>
        <w:adjustRightInd w:val="0"/>
        <w:rPr>
          <w:b/>
          <w:bCs/>
          <w:kern w:val="0"/>
          <w:szCs w:val="21"/>
          <w:lang w:val="en-GB"/>
        </w:rPr>
      </w:pPr>
    </w:p>
    <w:p w14:paraId="5D9A17C6" w14:textId="77777777" w:rsidR="007E2B92" w:rsidRDefault="007E2B92">
      <w:pPr>
        <w:tabs>
          <w:tab w:val="left" w:pos="341"/>
          <w:tab w:val="left" w:pos="5235"/>
        </w:tabs>
        <w:autoSpaceDE w:val="0"/>
        <w:autoSpaceDN w:val="0"/>
        <w:adjustRightInd w:val="0"/>
        <w:rPr>
          <w:b/>
          <w:bCs/>
          <w:kern w:val="0"/>
          <w:szCs w:val="21"/>
          <w:lang w:val="en-GB"/>
        </w:rPr>
      </w:pPr>
    </w:p>
    <w:p w14:paraId="7B8EF213" w14:textId="77777777" w:rsidR="007E2B92" w:rsidRDefault="007E2B92">
      <w:pPr>
        <w:tabs>
          <w:tab w:val="left" w:pos="341"/>
          <w:tab w:val="left" w:pos="5235"/>
        </w:tabs>
        <w:autoSpaceDE w:val="0"/>
        <w:autoSpaceDN w:val="0"/>
        <w:adjustRightInd w:val="0"/>
        <w:rPr>
          <w:b/>
          <w:bCs/>
          <w:kern w:val="0"/>
          <w:szCs w:val="21"/>
          <w:lang w:val="en-GB"/>
        </w:rPr>
      </w:pPr>
    </w:p>
    <w:p w14:paraId="35E9B95D" w14:textId="77777777" w:rsidR="007E2B92" w:rsidRDefault="007E2B92">
      <w:pPr>
        <w:tabs>
          <w:tab w:val="left" w:pos="341"/>
          <w:tab w:val="left" w:pos="5235"/>
        </w:tabs>
        <w:autoSpaceDE w:val="0"/>
        <w:autoSpaceDN w:val="0"/>
        <w:adjustRightInd w:val="0"/>
        <w:rPr>
          <w:b/>
          <w:bCs/>
          <w:kern w:val="0"/>
          <w:szCs w:val="21"/>
          <w:lang w:val="en-GB"/>
        </w:rPr>
      </w:pPr>
    </w:p>
    <w:p w14:paraId="6279055E" w14:textId="77777777" w:rsidR="007E2B92" w:rsidRDefault="00000000">
      <w:pPr>
        <w:tabs>
          <w:tab w:val="left" w:pos="341"/>
          <w:tab w:val="left" w:pos="5235"/>
        </w:tabs>
        <w:rPr>
          <w:b/>
          <w:bCs/>
          <w:szCs w:val="21"/>
        </w:rPr>
      </w:pPr>
      <w:r>
        <w:rPr>
          <w:noProof/>
        </w:rPr>
        <w:lastRenderedPageBreak/>
        <w:drawing>
          <wp:anchor distT="0" distB="0" distL="114300" distR="114300" simplePos="0" relativeHeight="251653632" behindDoc="0" locked="0" layoutInCell="1" allowOverlap="1" wp14:anchorId="1B54F35B" wp14:editId="25089C30">
            <wp:simplePos x="0" y="0"/>
            <wp:positionH relativeFrom="column">
              <wp:posOffset>4037965</wp:posOffset>
            </wp:positionH>
            <wp:positionV relativeFrom="paragraph">
              <wp:posOffset>21590</wp:posOffset>
            </wp:positionV>
            <wp:extent cx="1435100" cy="2200275"/>
            <wp:effectExtent l="0" t="0" r="0" b="0"/>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435100" cy="2200275"/>
                    </a:xfrm>
                    <a:prstGeom prst="rect">
                      <a:avLst/>
                    </a:prstGeom>
                    <a:noFill/>
                    <a:ln>
                      <a:noFill/>
                    </a:ln>
                  </pic:spPr>
                </pic:pic>
              </a:graphicData>
            </a:graphic>
          </wp:anchor>
        </w:drawing>
      </w:r>
      <w:r>
        <w:rPr>
          <w:b/>
          <w:bCs/>
          <w:szCs w:val="21"/>
        </w:rPr>
        <w:t>中文书名：《美国夫人》</w:t>
      </w:r>
    </w:p>
    <w:p w14:paraId="57CFC628" w14:textId="77777777" w:rsidR="007E2B92" w:rsidRDefault="00000000">
      <w:pPr>
        <w:tabs>
          <w:tab w:val="left" w:pos="341"/>
          <w:tab w:val="left" w:pos="5235"/>
        </w:tabs>
        <w:rPr>
          <w:b/>
          <w:bCs/>
          <w:szCs w:val="21"/>
        </w:rPr>
      </w:pPr>
      <w:r>
        <w:rPr>
          <w:b/>
          <w:bCs/>
          <w:szCs w:val="21"/>
        </w:rPr>
        <w:t>英文书名：</w:t>
      </w:r>
      <w:r>
        <w:rPr>
          <w:b/>
          <w:bCs/>
          <w:szCs w:val="21"/>
        </w:rPr>
        <w:t>AMERICAN WIFE</w:t>
      </w:r>
    </w:p>
    <w:p w14:paraId="58F1D2A8" w14:textId="77777777" w:rsidR="007E2B92" w:rsidRDefault="00000000">
      <w:pPr>
        <w:tabs>
          <w:tab w:val="left" w:pos="341"/>
          <w:tab w:val="left" w:pos="5235"/>
        </w:tabs>
        <w:rPr>
          <w:b/>
          <w:bCs/>
          <w:szCs w:val="21"/>
        </w:rPr>
      </w:pPr>
      <w:r>
        <w:rPr>
          <w:b/>
          <w:bCs/>
          <w:szCs w:val="21"/>
        </w:rPr>
        <w:t>作</w:t>
      </w:r>
      <w:r>
        <w:rPr>
          <w:b/>
          <w:bCs/>
          <w:szCs w:val="21"/>
        </w:rPr>
        <w:t xml:space="preserve">    </w:t>
      </w:r>
      <w:r>
        <w:rPr>
          <w:b/>
          <w:bCs/>
          <w:szCs w:val="21"/>
        </w:rPr>
        <w:t>者：</w:t>
      </w:r>
      <w:r>
        <w:rPr>
          <w:b/>
          <w:bCs/>
          <w:szCs w:val="21"/>
        </w:rPr>
        <w:t>Curtis Sittenfeld</w:t>
      </w:r>
    </w:p>
    <w:p w14:paraId="502B66F9" w14:textId="77777777" w:rsidR="007E2B92" w:rsidRDefault="00000000">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Black Swan</w:t>
      </w:r>
    </w:p>
    <w:p w14:paraId="2C1A4689" w14:textId="77777777" w:rsidR="007E2B92" w:rsidRDefault="00000000">
      <w:pPr>
        <w:tabs>
          <w:tab w:val="left" w:pos="341"/>
          <w:tab w:val="left" w:pos="5235"/>
        </w:tabs>
        <w:rPr>
          <w:b/>
          <w:bCs/>
          <w:szCs w:val="21"/>
        </w:rPr>
      </w:pPr>
      <w:r>
        <w:rPr>
          <w:b/>
          <w:bCs/>
          <w:szCs w:val="21"/>
        </w:rPr>
        <w:t>代理公司：</w:t>
      </w:r>
      <w:r>
        <w:rPr>
          <w:b/>
          <w:bCs/>
          <w:szCs w:val="21"/>
        </w:rPr>
        <w:t>WME/ANA/</w:t>
      </w:r>
      <w:r>
        <w:rPr>
          <w:rFonts w:hint="eastAsia"/>
          <w:b/>
          <w:bCs/>
          <w:szCs w:val="21"/>
        </w:rPr>
        <w:t>Jessica</w:t>
      </w:r>
    </w:p>
    <w:p w14:paraId="0710B4B7" w14:textId="77777777" w:rsidR="007E2B92" w:rsidRDefault="00000000">
      <w:pPr>
        <w:tabs>
          <w:tab w:val="left" w:pos="341"/>
          <w:tab w:val="left" w:pos="5235"/>
        </w:tabs>
        <w:rPr>
          <w:b/>
          <w:bCs/>
          <w:szCs w:val="21"/>
        </w:rPr>
      </w:pPr>
      <w:r>
        <w:rPr>
          <w:b/>
          <w:bCs/>
          <w:szCs w:val="21"/>
        </w:rPr>
        <w:t>出版时间：</w:t>
      </w:r>
      <w:r>
        <w:rPr>
          <w:b/>
          <w:bCs/>
          <w:szCs w:val="21"/>
        </w:rPr>
        <w:t>2009</w:t>
      </w:r>
      <w:r>
        <w:rPr>
          <w:b/>
          <w:bCs/>
          <w:szCs w:val="21"/>
        </w:rPr>
        <w:t>年</w:t>
      </w:r>
      <w:r>
        <w:rPr>
          <w:b/>
          <w:bCs/>
          <w:szCs w:val="21"/>
        </w:rPr>
        <w:t>7</w:t>
      </w:r>
      <w:r>
        <w:rPr>
          <w:b/>
          <w:bCs/>
          <w:szCs w:val="21"/>
        </w:rPr>
        <w:t>月</w:t>
      </w:r>
    </w:p>
    <w:p w14:paraId="26F173C6" w14:textId="77777777" w:rsidR="007E2B92" w:rsidRDefault="00000000">
      <w:pPr>
        <w:tabs>
          <w:tab w:val="left" w:pos="341"/>
          <w:tab w:val="left" w:pos="5235"/>
        </w:tabs>
        <w:rPr>
          <w:b/>
          <w:bCs/>
          <w:szCs w:val="21"/>
        </w:rPr>
      </w:pPr>
      <w:r>
        <w:rPr>
          <w:b/>
          <w:bCs/>
          <w:szCs w:val="21"/>
        </w:rPr>
        <w:t>代理地区：中国大陆、台湾</w:t>
      </w:r>
    </w:p>
    <w:p w14:paraId="17F33B9D" w14:textId="77777777" w:rsidR="007E2B92" w:rsidRDefault="00000000">
      <w:pPr>
        <w:tabs>
          <w:tab w:val="left" w:pos="341"/>
          <w:tab w:val="left" w:pos="5235"/>
        </w:tabs>
        <w:rPr>
          <w:b/>
          <w:bCs/>
          <w:szCs w:val="21"/>
        </w:rPr>
      </w:pPr>
      <w:r>
        <w:rPr>
          <w:b/>
          <w:bCs/>
          <w:szCs w:val="21"/>
        </w:rPr>
        <w:t>页</w:t>
      </w:r>
      <w:r>
        <w:rPr>
          <w:b/>
          <w:bCs/>
          <w:szCs w:val="21"/>
        </w:rPr>
        <w:t xml:space="preserve">    </w:t>
      </w:r>
      <w:r>
        <w:rPr>
          <w:b/>
          <w:bCs/>
          <w:szCs w:val="21"/>
        </w:rPr>
        <w:t>数：</w:t>
      </w:r>
      <w:r>
        <w:rPr>
          <w:b/>
          <w:bCs/>
          <w:szCs w:val="21"/>
        </w:rPr>
        <w:t>640</w:t>
      </w:r>
      <w:r>
        <w:rPr>
          <w:b/>
          <w:bCs/>
          <w:szCs w:val="21"/>
        </w:rPr>
        <w:t>页</w:t>
      </w:r>
    </w:p>
    <w:p w14:paraId="6942B0DA" w14:textId="77777777" w:rsidR="007E2B92" w:rsidRDefault="00000000">
      <w:pPr>
        <w:tabs>
          <w:tab w:val="left" w:pos="341"/>
          <w:tab w:val="left" w:pos="5235"/>
        </w:tabs>
        <w:rPr>
          <w:b/>
          <w:bCs/>
          <w:szCs w:val="21"/>
        </w:rPr>
      </w:pPr>
      <w:r>
        <w:rPr>
          <w:b/>
          <w:bCs/>
          <w:szCs w:val="21"/>
        </w:rPr>
        <w:t>审读资料：电子稿</w:t>
      </w:r>
      <w:r>
        <w:rPr>
          <w:b/>
          <w:bCs/>
          <w:szCs w:val="21"/>
        </w:rPr>
        <w:tab/>
      </w:r>
    </w:p>
    <w:p w14:paraId="3E878B97" w14:textId="77777777" w:rsidR="007E2B92" w:rsidRDefault="00000000">
      <w:pPr>
        <w:rPr>
          <w:b/>
          <w:bCs/>
          <w:szCs w:val="21"/>
        </w:rPr>
      </w:pPr>
      <w:r>
        <w:rPr>
          <w:b/>
          <w:bCs/>
          <w:szCs w:val="21"/>
        </w:rPr>
        <w:t>类</w:t>
      </w:r>
      <w:r>
        <w:rPr>
          <w:b/>
          <w:bCs/>
          <w:szCs w:val="21"/>
        </w:rPr>
        <w:t xml:space="preserve">    </w:t>
      </w:r>
      <w:r>
        <w:rPr>
          <w:b/>
          <w:bCs/>
          <w:szCs w:val="21"/>
        </w:rPr>
        <w:t>型：小说</w:t>
      </w:r>
    </w:p>
    <w:p w14:paraId="7102E503" w14:textId="77777777" w:rsidR="007E2B92" w:rsidRDefault="00000000">
      <w:pPr>
        <w:autoSpaceDE w:val="0"/>
        <w:autoSpaceDN w:val="0"/>
        <w:adjustRightInd w:val="0"/>
        <w:rPr>
          <w:b/>
          <w:bCs/>
          <w:color w:val="FF0000"/>
          <w:kern w:val="0"/>
          <w:szCs w:val="21"/>
        </w:rPr>
      </w:pPr>
      <w:r>
        <w:rPr>
          <w:b/>
          <w:bCs/>
          <w:color w:val="FF0000"/>
          <w:kern w:val="0"/>
          <w:szCs w:val="21"/>
        </w:rPr>
        <w:t>简体中文版曾授权，版权已回归</w:t>
      </w:r>
    </w:p>
    <w:p w14:paraId="17189708" w14:textId="77777777" w:rsidR="007E2B92" w:rsidRDefault="007E2B92">
      <w:pPr>
        <w:autoSpaceDE w:val="0"/>
        <w:autoSpaceDN w:val="0"/>
        <w:adjustRightInd w:val="0"/>
        <w:rPr>
          <w:b/>
          <w:bCs/>
          <w:kern w:val="0"/>
          <w:szCs w:val="21"/>
        </w:rPr>
      </w:pPr>
      <w:hyperlink r:id="rId19" w:history="1">
        <w:r>
          <w:rPr>
            <w:rStyle w:val="ab"/>
            <w:b/>
            <w:bCs/>
            <w:kern w:val="0"/>
            <w:szCs w:val="21"/>
          </w:rPr>
          <w:t>https://book.douban.com/subject/4837883/</w:t>
        </w:r>
      </w:hyperlink>
    </w:p>
    <w:p w14:paraId="2566D9F6" w14:textId="77777777" w:rsidR="007E2B92" w:rsidRDefault="00000000">
      <w:pPr>
        <w:autoSpaceDE w:val="0"/>
        <w:autoSpaceDN w:val="0"/>
        <w:adjustRightInd w:val="0"/>
        <w:rPr>
          <w:b/>
          <w:bCs/>
          <w:kern w:val="0"/>
          <w:szCs w:val="21"/>
        </w:rPr>
      </w:pPr>
      <w:r>
        <w:rPr>
          <w:noProof/>
        </w:rPr>
        <w:drawing>
          <wp:anchor distT="0" distB="0" distL="114300" distR="114300" simplePos="0" relativeHeight="251658752" behindDoc="1" locked="0" layoutInCell="1" allowOverlap="1" wp14:anchorId="565CA4C5" wp14:editId="3CD1A23D">
            <wp:simplePos x="0" y="0"/>
            <wp:positionH relativeFrom="column">
              <wp:posOffset>4027805</wp:posOffset>
            </wp:positionH>
            <wp:positionV relativeFrom="paragraph">
              <wp:posOffset>142875</wp:posOffset>
            </wp:positionV>
            <wp:extent cx="1395730" cy="1981200"/>
            <wp:effectExtent l="0" t="0" r="0" b="0"/>
            <wp:wrapTight wrapText="bothSides">
              <wp:wrapPolygon edited="0">
                <wp:start x="0" y="0"/>
                <wp:lineTo x="0" y="21392"/>
                <wp:lineTo x="21521" y="21392"/>
                <wp:lineTo x="21521" y="0"/>
                <wp:lineTo x="0" y="0"/>
              </wp:wrapPolygon>
            </wp:wrapTight>
            <wp:docPr id="11" name="图片 2" descr="美国夫人">
              <a:hlinkClick xmlns:a="http://schemas.openxmlformats.org/drawingml/2006/main" r:id="rId20" tooltip="&quot;美国夫人&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美国夫人"/>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a:xfrm>
                      <a:off x="0" y="0"/>
                      <a:ext cx="1395730" cy="1981200"/>
                    </a:xfrm>
                    <a:prstGeom prst="rect">
                      <a:avLst/>
                    </a:prstGeom>
                    <a:noFill/>
                    <a:ln>
                      <a:noFill/>
                    </a:ln>
                  </pic:spPr>
                </pic:pic>
              </a:graphicData>
            </a:graphic>
          </wp:anchor>
        </w:drawing>
      </w:r>
    </w:p>
    <w:p w14:paraId="75C473DA" w14:textId="77777777" w:rsidR="007E2B92" w:rsidRDefault="00000000">
      <w:pPr>
        <w:autoSpaceDE w:val="0"/>
        <w:autoSpaceDN w:val="0"/>
        <w:adjustRightInd w:val="0"/>
        <w:rPr>
          <w:b/>
          <w:bCs/>
          <w:kern w:val="0"/>
          <w:szCs w:val="21"/>
        </w:rPr>
      </w:pPr>
      <w:r>
        <w:rPr>
          <w:b/>
          <w:bCs/>
          <w:kern w:val="0"/>
          <w:szCs w:val="21"/>
        </w:rPr>
        <w:t>中简本出版记录：</w:t>
      </w:r>
    </w:p>
    <w:p w14:paraId="0C9D68F6" w14:textId="77777777" w:rsidR="007E2B92" w:rsidRDefault="00000000">
      <w:pPr>
        <w:tabs>
          <w:tab w:val="left" w:pos="341"/>
          <w:tab w:val="left" w:pos="5235"/>
        </w:tabs>
        <w:rPr>
          <w:b/>
          <w:bCs/>
          <w:szCs w:val="21"/>
        </w:rPr>
      </w:pPr>
      <w:r>
        <w:rPr>
          <w:b/>
          <w:bCs/>
          <w:szCs w:val="21"/>
        </w:rPr>
        <w:t>书名：《美国夫人》</w:t>
      </w:r>
    </w:p>
    <w:p w14:paraId="2A9641B1" w14:textId="77777777" w:rsidR="006C58C5" w:rsidRDefault="00000000">
      <w:pPr>
        <w:tabs>
          <w:tab w:val="left" w:pos="341"/>
          <w:tab w:val="left" w:pos="5235"/>
        </w:tabs>
        <w:rPr>
          <w:b/>
          <w:bCs/>
          <w:szCs w:val="21"/>
        </w:rPr>
      </w:pPr>
      <w:r>
        <w:rPr>
          <w:b/>
          <w:bCs/>
          <w:szCs w:val="21"/>
        </w:rPr>
        <w:t>作者</w:t>
      </w:r>
      <w:r>
        <w:rPr>
          <w:b/>
          <w:bCs/>
          <w:szCs w:val="21"/>
        </w:rPr>
        <w:t>: </w:t>
      </w:r>
      <w:hyperlink r:id="rId23" w:history="1">
        <w:r w:rsidR="006C58C5">
          <w:rPr>
            <w:b/>
            <w:bCs/>
            <w:szCs w:val="21"/>
          </w:rPr>
          <w:t>(</w:t>
        </w:r>
        <w:r w:rsidR="006C58C5">
          <w:rPr>
            <w:b/>
            <w:bCs/>
            <w:szCs w:val="21"/>
          </w:rPr>
          <w:t>美</w:t>
        </w:r>
        <w:r w:rsidR="006C58C5">
          <w:rPr>
            <w:b/>
            <w:bCs/>
            <w:szCs w:val="21"/>
          </w:rPr>
          <w:t>)</w:t>
        </w:r>
        <w:r w:rsidR="006C58C5">
          <w:rPr>
            <w:b/>
            <w:bCs/>
            <w:szCs w:val="21"/>
          </w:rPr>
          <w:t>希登费尔德</w:t>
        </w:r>
      </w:hyperlink>
      <w:r>
        <w:rPr>
          <w:b/>
          <w:bCs/>
          <w:szCs w:val="21"/>
        </w:rPr>
        <w:br/>
      </w:r>
      <w:r>
        <w:rPr>
          <w:b/>
          <w:bCs/>
          <w:szCs w:val="21"/>
        </w:rPr>
        <w:t>出版社</w:t>
      </w:r>
      <w:r>
        <w:rPr>
          <w:b/>
          <w:bCs/>
          <w:szCs w:val="21"/>
        </w:rPr>
        <w:t>: </w:t>
      </w:r>
      <w:hyperlink r:id="rId24" w:history="1">
        <w:r w:rsidR="006C58C5">
          <w:rPr>
            <w:b/>
            <w:bCs/>
            <w:szCs w:val="21"/>
          </w:rPr>
          <w:t>人民文学出版社</w:t>
        </w:r>
      </w:hyperlink>
      <w:r>
        <w:rPr>
          <w:b/>
          <w:bCs/>
          <w:szCs w:val="21"/>
        </w:rPr>
        <w:br/>
      </w:r>
      <w:r>
        <w:rPr>
          <w:b/>
          <w:bCs/>
          <w:szCs w:val="21"/>
        </w:rPr>
        <w:t>出品方</w:t>
      </w:r>
      <w:r>
        <w:rPr>
          <w:b/>
          <w:bCs/>
          <w:szCs w:val="21"/>
        </w:rPr>
        <w:t>: </w:t>
      </w:r>
      <w:hyperlink r:id="rId25" w:history="1">
        <w:r w:rsidR="006C58C5">
          <w:rPr>
            <w:b/>
            <w:bCs/>
            <w:szCs w:val="21"/>
          </w:rPr>
          <w:t>99</w:t>
        </w:r>
        <w:r w:rsidR="006C58C5">
          <w:rPr>
            <w:b/>
            <w:bCs/>
            <w:szCs w:val="21"/>
          </w:rPr>
          <w:t>读书人</w:t>
        </w:r>
      </w:hyperlink>
    </w:p>
    <w:p w14:paraId="0DD0551A" w14:textId="1A9D9628" w:rsidR="007E2B92" w:rsidRDefault="00000000">
      <w:pPr>
        <w:tabs>
          <w:tab w:val="left" w:pos="341"/>
          <w:tab w:val="left" w:pos="5235"/>
        </w:tabs>
        <w:rPr>
          <w:b/>
          <w:bCs/>
          <w:szCs w:val="21"/>
        </w:rPr>
      </w:pPr>
      <w:r>
        <w:rPr>
          <w:b/>
          <w:bCs/>
          <w:szCs w:val="21"/>
        </w:rPr>
        <w:t>译者</w:t>
      </w:r>
      <w:r>
        <w:rPr>
          <w:b/>
          <w:bCs/>
          <w:szCs w:val="21"/>
        </w:rPr>
        <w:t>: </w:t>
      </w:r>
      <w:hyperlink r:id="rId26" w:history="1">
        <w:r w:rsidR="007E2B92">
          <w:rPr>
            <w:b/>
            <w:bCs/>
            <w:szCs w:val="21"/>
          </w:rPr>
          <w:t>天蓝</w:t>
        </w:r>
      </w:hyperlink>
      <w:r>
        <w:rPr>
          <w:b/>
          <w:bCs/>
          <w:szCs w:val="21"/>
        </w:rPr>
        <w:br/>
      </w:r>
      <w:r>
        <w:rPr>
          <w:b/>
          <w:bCs/>
          <w:szCs w:val="21"/>
        </w:rPr>
        <w:t>出版年</w:t>
      </w:r>
      <w:r>
        <w:rPr>
          <w:b/>
          <w:bCs/>
          <w:szCs w:val="21"/>
        </w:rPr>
        <w:t>: 2010-6</w:t>
      </w:r>
      <w:r>
        <w:rPr>
          <w:b/>
          <w:bCs/>
          <w:szCs w:val="21"/>
        </w:rPr>
        <w:br/>
      </w:r>
      <w:r>
        <w:rPr>
          <w:b/>
          <w:bCs/>
          <w:szCs w:val="21"/>
        </w:rPr>
        <w:t>页数</w:t>
      </w:r>
      <w:r>
        <w:rPr>
          <w:b/>
          <w:bCs/>
          <w:szCs w:val="21"/>
        </w:rPr>
        <w:t>: 434</w:t>
      </w:r>
      <w:r>
        <w:rPr>
          <w:b/>
          <w:bCs/>
          <w:szCs w:val="21"/>
        </w:rPr>
        <w:br/>
      </w:r>
      <w:r>
        <w:rPr>
          <w:b/>
          <w:bCs/>
          <w:szCs w:val="21"/>
        </w:rPr>
        <w:t>定价</w:t>
      </w:r>
      <w:r>
        <w:rPr>
          <w:b/>
          <w:bCs/>
          <w:szCs w:val="21"/>
        </w:rPr>
        <w:t>: 36.00</w:t>
      </w:r>
      <w:r>
        <w:rPr>
          <w:b/>
          <w:bCs/>
          <w:szCs w:val="21"/>
        </w:rPr>
        <w:t>元</w:t>
      </w:r>
      <w:r>
        <w:rPr>
          <w:b/>
          <w:bCs/>
          <w:szCs w:val="21"/>
        </w:rPr>
        <w:br/>
      </w:r>
      <w:r>
        <w:rPr>
          <w:b/>
          <w:bCs/>
          <w:szCs w:val="21"/>
        </w:rPr>
        <w:t>装帧</w:t>
      </w:r>
      <w:r>
        <w:rPr>
          <w:b/>
          <w:bCs/>
          <w:szCs w:val="21"/>
        </w:rPr>
        <w:t>: </w:t>
      </w:r>
      <w:r>
        <w:rPr>
          <w:b/>
          <w:bCs/>
          <w:szCs w:val="21"/>
        </w:rPr>
        <w:t>平装</w:t>
      </w:r>
    </w:p>
    <w:p w14:paraId="0C5D6E9C" w14:textId="77777777" w:rsidR="007E2B92" w:rsidRDefault="007E2B92">
      <w:pPr>
        <w:autoSpaceDE w:val="0"/>
        <w:autoSpaceDN w:val="0"/>
        <w:adjustRightInd w:val="0"/>
        <w:rPr>
          <w:b/>
          <w:bCs/>
          <w:kern w:val="0"/>
          <w:szCs w:val="21"/>
        </w:rPr>
      </w:pPr>
    </w:p>
    <w:p w14:paraId="523E4085" w14:textId="77777777" w:rsidR="00867ABC" w:rsidRDefault="00867ABC">
      <w:pPr>
        <w:autoSpaceDE w:val="0"/>
        <w:autoSpaceDN w:val="0"/>
        <w:adjustRightInd w:val="0"/>
        <w:rPr>
          <w:b/>
          <w:bCs/>
          <w:kern w:val="0"/>
          <w:szCs w:val="21"/>
        </w:rPr>
      </w:pPr>
    </w:p>
    <w:p w14:paraId="776917EE" w14:textId="77777777" w:rsidR="007E2B92" w:rsidRDefault="00000000">
      <w:pPr>
        <w:autoSpaceDE w:val="0"/>
        <w:autoSpaceDN w:val="0"/>
        <w:adjustRightInd w:val="0"/>
        <w:rPr>
          <w:b/>
          <w:bCs/>
          <w:kern w:val="0"/>
          <w:szCs w:val="21"/>
        </w:rPr>
      </w:pPr>
      <w:r>
        <w:rPr>
          <w:b/>
          <w:bCs/>
          <w:kern w:val="0"/>
          <w:szCs w:val="21"/>
          <w:lang w:val="zh-CN"/>
        </w:rPr>
        <w:t>内容简介</w:t>
      </w:r>
      <w:r>
        <w:rPr>
          <w:b/>
          <w:bCs/>
          <w:kern w:val="0"/>
          <w:szCs w:val="21"/>
        </w:rPr>
        <w:t>：</w:t>
      </w:r>
    </w:p>
    <w:p w14:paraId="15C80DAF" w14:textId="77777777" w:rsidR="007E2B92" w:rsidRDefault="007E2B92">
      <w:pPr>
        <w:autoSpaceDE w:val="0"/>
        <w:autoSpaceDN w:val="0"/>
        <w:adjustRightInd w:val="0"/>
        <w:rPr>
          <w:kern w:val="0"/>
          <w:szCs w:val="21"/>
        </w:rPr>
      </w:pPr>
    </w:p>
    <w:p w14:paraId="36C1AEBE" w14:textId="77777777" w:rsidR="007E2B92" w:rsidRDefault="00000000">
      <w:pPr>
        <w:autoSpaceDE w:val="0"/>
        <w:autoSpaceDN w:val="0"/>
        <w:adjustRightInd w:val="0"/>
        <w:ind w:firstLine="420"/>
        <w:rPr>
          <w:kern w:val="0"/>
          <w:szCs w:val="21"/>
        </w:rPr>
      </w:pPr>
      <w:r>
        <w:rPr>
          <w:kern w:val="0"/>
          <w:szCs w:val="21"/>
        </w:rPr>
        <w:t>爱丽丝</w:t>
      </w:r>
      <w:r>
        <w:rPr>
          <w:kern w:val="0"/>
          <w:szCs w:val="21"/>
        </w:rPr>
        <w:t>·</w:t>
      </w:r>
      <w:r>
        <w:rPr>
          <w:kern w:val="0"/>
          <w:szCs w:val="21"/>
        </w:rPr>
        <w:t>布莱克维尔二十世纪四十年代出生于威斯康星州一个小镇上的中产阶级家庭，在温和保守的父母与喜爱阅读、行事不拘常规的祖母的养育下，爱丽丝长成了一个文雅有礼的女孩，然而十七岁时的一场交通意外打断了她平静甜美的少女时代，改变了她的人生轨迹。</w:t>
      </w:r>
    </w:p>
    <w:p w14:paraId="3F598365" w14:textId="77777777" w:rsidR="007E2B92" w:rsidRDefault="007E2B92">
      <w:pPr>
        <w:autoSpaceDE w:val="0"/>
        <w:autoSpaceDN w:val="0"/>
        <w:adjustRightInd w:val="0"/>
        <w:rPr>
          <w:kern w:val="0"/>
          <w:szCs w:val="21"/>
        </w:rPr>
      </w:pPr>
    </w:p>
    <w:p w14:paraId="68128165" w14:textId="77777777" w:rsidR="007E2B92" w:rsidRDefault="00000000">
      <w:pPr>
        <w:autoSpaceDE w:val="0"/>
        <w:autoSpaceDN w:val="0"/>
        <w:adjustRightInd w:val="0"/>
        <w:ind w:firstLine="420"/>
        <w:rPr>
          <w:kern w:val="0"/>
          <w:szCs w:val="21"/>
        </w:rPr>
      </w:pPr>
      <w:r>
        <w:rPr>
          <w:kern w:val="0"/>
          <w:szCs w:val="21"/>
        </w:rPr>
        <w:t>十四年后，已是学校图书管理员的爱丽丝遇见了显赫的共和党家族之后查理</w:t>
      </w:r>
      <w:r>
        <w:rPr>
          <w:kern w:val="0"/>
          <w:szCs w:val="21"/>
        </w:rPr>
        <w:t>·</w:t>
      </w:r>
      <w:r>
        <w:rPr>
          <w:kern w:val="0"/>
          <w:szCs w:val="21"/>
        </w:rPr>
        <w:t>布莱克维尔，他们很快坠入爱河。英俊热情、如同永远长不大的男孩般任性的查理正在准备竞选议员。相识六周后，查理向爱丽丝求婚。面对这个甜蜜、有趣、野心勃勃但家世背景与政治倾向都与自己迥然不同的男人，爱丽丝在求婚的那一刻以及其后漫长的婚姻生活中，经历了应该选择他们的亲密关系还是她自己的民主派立场，应该坚守爱情还是政治信念的漫长挣扎。查理则一步一步通往白宫，当选为美国总统</w:t>
      </w:r>
      <w:r>
        <w:rPr>
          <w:kern w:val="0"/>
          <w:szCs w:val="21"/>
        </w:rPr>
        <w:t>……</w:t>
      </w:r>
    </w:p>
    <w:p w14:paraId="28FAF960" w14:textId="77777777" w:rsidR="007E2B92" w:rsidRDefault="007E2B92">
      <w:pPr>
        <w:autoSpaceDE w:val="0"/>
        <w:autoSpaceDN w:val="0"/>
        <w:adjustRightInd w:val="0"/>
        <w:rPr>
          <w:kern w:val="0"/>
          <w:szCs w:val="21"/>
        </w:rPr>
      </w:pPr>
    </w:p>
    <w:p w14:paraId="3F3DB11D" w14:textId="77777777" w:rsidR="007E2B92" w:rsidRDefault="00000000">
      <w:pPr>
        <w:tabs>
          <w:tab w:val="left" w:pos="341"/>
          <w:tab w:val="left" w:pos="5235"/>
        </w:tabs>
        <w:autoSpaceDE w:val="0"/>
        <w:autoSpaceDN w:val="0"/>
        <w:adjustRightInd w:val="0"/>
        <w:rPr>
          <w:b/>
          <w:bCs/>
          <w:kern w:val="0"/>
          <w:szCs w:val="21"/>
          <w:lang w:val="en-GB"/>
        </w:rPr>
      </w:pPr>
      <w:r>
        <w:rPr>
          <w:noProof/>
        </w:rPr>
        <w:lastRenderedPageBreak/>
        <w:drawing>
          <wp:anchor distT="0" distB="0" distL="114300" distR="114300" simplePos="0" relativeHeight="251654656" behindDoc="0" locked="0" layoutInCell="1" allowOverlap="1" wp14:anchorId="52F8B3A0" wp14:editId="2A0FE5E8">
            <wp:simplePos x="0" y="0"/>
            <wp:positionH relativeFrom="column">
              <wp:posOffset>3793490</wp:posOffset>
            </wp:positionH>
            <wp:positionV relativeFrom="paragraph">
              <wp:posOffset>160655</wp:posOffset>
            </wp:positionV>
            <wp:extent cx="1527175" cy="2362200"/>
            <wp:effectExtent l="0" t="0" r="0" b="0"/>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527175" cy="2362200"/>
                    </a:xfrm>
                    <a:prstGeom prst="rect">
                      <a:avLst/>
                    </a:prstGeom>
                    <a:noFill/>
                    <a:ln>
                      <a:noFill/>
                    </a:ln>
                  </pic:spPr>
                </pic:pic>
              </a:graphicData>
            </a:graphic>
          </wp:anchor>
        </w:drawing>
      </w:r>
    </w:p>
    <w:p w14:paraId="3CC08C30" w14:textId="77777777" w:rsidR="007E2B92" w:rsidRDefault="00000000">
      <w:pPr>
        <w:tabs>
          <w:tab w:val="left" w:pos="341"/>
          <w:tab w:val="left" w:pos="5235"/>
        </w:tabs>
        <w:rPr>
          <w:b/>
          <w:bCs/>
          <w:szCs w:val="21"/>
        </w:rPr>
      </w:pPr>
      <w:r>
        <w:rPr>
          <w:b/>
          <w:bCs/>
          <w:szCs w:val="21"/>
        </w:rPr>
        <w:t>中文书名：《姐妹》</w:t>
      </w:r>
    </w:p>
    <w:p w14:paraId="41CEE16F" w14:textId="77777777" w:rsidR="007E2B92" w:rsidRDefault="00000000">
      <w:pPr>
        <w:tabs>
          <w:tab w:val="left" w:pos="341"/>
          <w:tab w:val="left" w:pos="5235"/>
        </w:tabs>
        <w:rPr>
          <w:b/>
          <w:bCs/>
          <w:szCs w:val="21"/>
        </w:rPr>
      </w:pPr>
      <w:r>
        <w:rPr>
          <w:b/>
          <w:bCs/>
          <w:szCs w:val="21"/>
        </w:rPr>
        <w:t>英文书名：</w:t>
      </w:r>
      <w:r>
        <w:rPr>
          <w:b/>
          <w:bCs/>
          <w:szCs w:val="21"/>
        </w:rPr>
        <w:t>SISTERLAND</w:t>
      </w:r>
    </w:p>
    <w:p w14:paraId="38AB2A8E" w14:textId="77777777" w:rsidR="007E2B92" w:rsidRDefault="00000000">
      <w:pPr>
        <w:tabs>
          <w:tab w:val="left" w:pos="341"/>
          <w:tab w:val="left" w:pos="5235"/>
        </w:tabs>
        <w:rPr>
          <w:b/>
          <w:bCs/>
          <w:szCs w:val="21"/>
        </w:rPr>
      </w:pPr>
      <w:r>
        <w:rPr>
          <w:b/>
          <w:bCs/>
          <w:szCs w:val="21"/>
        </w:rPr>
        <w:t>作</w:t>
      </w:r>
      <w:r>
        <w:rPr>
          <w:b/>
          <w:bCs/>
          <w:szCs w:val="21"/>
        </w:rPr>
        <w:t xml:space="preserve">    </w:t>
      </w:r>
      <w:r>
        <w:rPr>
          <w:b/>
          <w:bCs/>
          <w:szCs w:val="21"/>
        </w:rPr>
        <w:t>者：</w:t>
      </w:r>
      <w:r>
        <w:rPr>
          <w:b/>
          <w:bCs/>
          <w:szCs w:val="21"/>
        </w:rPr>
        <w:t>Curtis Sittenfeld</w:t>
      </w:r>
    </w:p>
    <w:p w14:paraId="198C4B27" w14:textId="77777777" w:rsidR="007E2B92" w:rsidRDefault="00000000">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Black Swan</w:t>
      </w:r>
    </w:p>
    <w:p w14:paraId="362BC82C" w14:textId="77777777" w:rsidR="007E2B92" w:rsidRDefault="00000000">
      <w:pPr>
        <w:tabs>
          <w:tab w:val="left" w:pos="341"/>
          <w:tab w:val="left" w:pos="5235"/>
        </w:tabs>
        <w:rPr>
          <w:b/>
          <w:bCs/>
          <w:szCs w:val="21"/>
        </w:rPr>
      </w:pPr>
      <w:r>
        <w:rPr>
          <w:b/>
          <w:bCs/>
          <w:szCs w:val="21"/>
        </w:rPr>
        <w:t>代理公司：</w:t>
      </w:r>
      <w:r>
        <w:rPr>
          <w:b/>
          <w:bCs/>
          <w:szCs w:val="21"/>
        </w:rPr>
        <w:t>WME/ANA/</w:t>
      </w:r>
      <w:r>
        <w:rPr>
          <w:rFonts w:hint="eastAsia"/>
          <w:b/>
          <w:bCs/>
          <w:szCs w:val="21"/>
        </w:rPr>
        <w:t>Jessica</w:t>
      </w:r>
    </w:p>
    <w:p w14:paraId="48AB11E1" w14:textId="77777777" w:rsidR="007E2B92" w:rsidRDefault="00000000">
      <w:pPr>
        <w:tabs>
          <w:tab w:val="left" w:pos="341"/>
          <w:tab w:val="left" w:pos="5235"/>
        </w:tabs>
        <w:rPr>
          <w:b/>
          <w:bCs/>
          <w:szCs w:val="21"/>
        </w:rPr>
      </w:pPr>
      <w:r>
        <w:rPr>
          <w:b/>
          <w:bCs/>
          <w:szCs w:val="21"/>
        </w:rPr>
        <w:t>出版时间：</w:t>
      </w:r>
      <w:r>
        <w:rPr>
          <w:b/>
          <w:bCs/>
          <w:szCs w:val="21"/>
        </w:rPr>
        <w:t>2014</w:t>
      </w:r>
      <w:r>
        <w:rPr>
          <w:b/>
          <w:bCs/>
          <w:szCs w:val="21"/>
        </w:rPr>
        <w:t>年</w:t>
      </w:r>
      <w:r>
        <w:rPr>
          <w:b/>
          <w:bCs/>
          <w:szCs w:val="21"/>
        </w:rPr>
        <w:t>1</w:t>
      </w:r>
      <w:r>
        <w:rPr>
          <w:b/>
          <w:bCs/>
          <w:szCs w:val="21"/>
        </w:rPr>
        <w:t>月</w:t>
      </w:r>
    </w:p>
    <w:p w14:paraId="65D9D308" w14:textId="77777777" w:rsidR="007E2B92" w:rsidRDefault="00000000">
      <w:pPr>
        <w:tabs>
          <w:tab w:val="left" w:pos="341"/>
          <w:tab w:val="left" w:pos="5235"/>
        </w:tabs>
        <w:rPr>
          <w:b/>
          <w:bCs/>
          <w:szCs w:val="21"/>
        </w:rPr>
      </w:pPr>
      <w:r>
        <w:rPr>
          <w:b/>
          <w:bCs/>
          <w:szCs w:val="21"/>
        </w:rPr>
        <w:t>代理地区：中国大陆、台湾</w:t>
      </w:r>
    </w:p>
    <w:p w14:paraId="7081C221" w14:textId="77777777" w:rsidR="007E2B92" w:rsidRDefault="00000000">
      <w:pPr>
        <w:tabs>
          <w:tab w:val="left" w:pos="341"/>
          <w:tab w:val="left" w:pos="5235"/>
        </w:tabs>
        <w:rPr>
          <w:b/>
          <w:bCs/>
          <w:szCs w:val="21"/>
        </w:rPr>
      </w:pPr>
      <w:r>
        <w:rPr>
          <w:b/>
          <w:bCs/>
          <w:szCs w:val="21"/>
        </w:rPr>
        <w:t>页</w:t>
      </w:r>
      <w:r>
        <w:rPr>
          <w:b/>
          <w:bCs/>
          <w:szCs w:val="21"/>
        </w:rPr>
        <w:t xml:space="preserve">    </w:t>
      </w:r>
      <w:r>
        <w:rPr>
          <w:b/>
          <w:bCs/>
          <w:szCs w:val="21"/>
        </w:rPr>
        <w:t>数：</w:t>
      </w:r>
      <w:r>
        <w:rPr>
          <w:b/>
          <w:bCs/>
          <w:szCs w:val="21"/>
        </w:rPr>
        <w:t>528</w:t>
      </w:r>
      <w:r>
        <w:rPr>
          <w:b/>
          <w:bCs/>
          <w:szCs w:val="21"/>
        </w:rPr>
        <w:t>页</w:t>
      </w:r>
    </w:p>
    <w:p w14:paraId="3D015F3A" w14:textId="77777777" w:rsidR="007E2B92" w:rsidRDefault="00000000">
      <w:pPr>
        <w:tabs>
          <w:tab w:val="left" w:pos="341"/>
          <w:tab w:val="left" w:pos="5235"/>
        </w:tabs>
        <w:rPr>
          <w:b/>
          <w:bCs/>
          <w:szCs w:val="21"/>
        </w:rPr>
      </w:pPr>
      <w:r>
        <w:rPr>
          <w:b/>
          <w:bCs/>
          <w:szCs w:val="21"/>
        </w:rPr>
        <w:t>审读资料：电子稿</w:t>
      </w:r>
      <w:r>
        <w:rPr>
          <w:b/>
          <w:bCs/>
          <w:szCs w:val="21"/>
        </w:rPr>
        <w:tab/>
      </w:r>
    </w:p>
    <w:p w14:paraId="78AF1BFE" w14:textId="77777777" w:rsidR="007E2B92" w:rsidRDefault="00000000">
      <w:pPr>
        <w:rPr>
          <w:b/>
          <w:bCs/>
          <w:szCs w:val="21"/>
        </w:rPr>
      </w:pPr>
      <w:r>
        <w:rPr>
          <w:b/>
          <w:bCs/>
          <w:szCs w:val="21"/>
        </w:rPr>
        <w:t>类</w:t>
      </w:r>
      <w:r>
        <w:rPr>
          <w:b/>
          <w:bCs/>
          <w:szCs w:val="21"/>
        </w:rPr>
        <w:t xml:space="preserve">    </w:t>
      </w:r>
      <w:r>
        <w:rPr>
          <w:b/>
          <w:bCs/>
          <w:szCs w:val="21"/>
        </w:rPr>
        <w:t>型：小说</w:t>
      </w:r>
    </w:p>
    <w:p w14:paraId="70D1DD00" w14:textId="77777777" w:rsidR="007E2B92" w:rsidRDefault="007E2B92">
      <w:pPr>
        <w:autoSpaceDE w:val="0"/>
        <w:autoSpaceDN w:val="0"/>
        <w:adjustRightInd w:val="0"/>
        <w:rPr>
          <w:b/>
          <w:bCs/>
          <w:kern w:val="0"/>
          <w:szCs w:val="21"/>
        </w:rPr>
      </w:pPr>
    </w:p>
    <w:p w14:paraId="1BA659E3" w14:textId="77777777" w:rsidR="00867ABC" w:rsidRDefault="00867ABC">
      <w:pPr>
        <w:autoSpaceDE w:val="0"/>
        <w:autoSpaceDN w:val="0"/>
        <w:adjustRightInd w:val="0"/>
        <w:rPr>
          <w:b/>
          <w:bCs/>
          <w:kern w:val="0"/>
          <w:szCs w:val="21"/>
        </w:rPr>
      </w:pPr>
    </w:p>
    <w:p w14:paraId="3E184169" w14:textId="77777777" w:rsidR="007E2B92" w:rsidRDefault="00000000">
      <w:pPr>
        <w:autoSpaceDE w:val="0"/>
        <w:autoSpaceDN w:val="0"/>
        <w:adjustRightInd w:val="0"/>
        <w:rPr>
          <w:b/>
          <w:bCs/>
          <w:kern w:val="0"/>
          <w:szCs w:val="21"/>
        </w:rPr>
      </w:pPr>
      <w:r>
        <w:rPr>
          <w:b/>
          <w:bCs/>
          <w:kern w:val="0"/>
          <w:szCs w:val="21"/>
          <w:lang w:val="zh-CN"/>
        </w:rPr>
        <w:t>内容简介</w:t>
      </w:r>
      <w:r>
        <w:rPr>
          <w:b/>
          <w:bCs/>
          <w:kern w:val="0"/>
          <w:szCs w:val="21"/>
        </w:rPr>
        <w:t>：</w:t>
      </w:r>
    </w:p>
    <w:p w14:paraId="43922F16" w14:textId="77777777" w:rsidR="007E2B92" w:rsidRDefault="007E2B92">
      <w:pPr>
        <w:autoSpaceDE w:val="0"/>
        <w:autoSpaceDN w:val="0"/>
        <w:adjustRightInd w:val="0"/>
        <w:rPr>
          <w:b/>
          <w:bCs/>
          <w:kern w:val="0"/>
          <w:szCs w:val="21"/>
        </w:rPr>
      </w:pPr>
    </w:p>
    <w:p w14:paraId="5A2545F1" w14:textId="77777777" w:rsidR="007E2B92" w:rsidRDefault="00000000">
      <w:pPr>
        <w:autoSpaceDE w:val="0"/>
        <w:autoSpaceDN w:val="0"/>
        <w:adjustRightInd w:val="0"/>
        <w:ind w:firstLine="420"/>
        <w:rPr>
          <w:kern w:val="0"/>
          <w:szCs w:val="21"/>
        </w:rPr>
      </w:pPr>
      <w:r>
        <w:rPr>
          <w:kern w:val="0"/>
          <w:szCs w:val="21"/>
        </w:rPr>
        <w:t>凯特和维欧莱特是一对双胞胎，但两人之间却完全没有什么相似的地方</w:t>
      </w:r>
      <w:r>
        <w:rPr>
          <w:kern w:val="0"/>
          <w:szCs w:val="21"/>
        </w:rPr>
        <w:t>——</w:t>
      </w:r>
      <w:r>
        <w:rPr>
          <w:kern w:val="0"/>
          <w:szCs w:val="21"/>
        </w:rPr>
        <w:t>除了一点，她们共同分享一个秘密礼物。然而，当</w:t>
      </w:r>
      <w:r>
        <w:rPr>
          <w:kern w:val="0"/>
          <w:szCs w:val="21"/>
        </w:rPr>
        <w:t>13</w:t>
      </w:r>
      <w:r>
        <w:rPr>
          <w:kern w:val="0"/>
          <w:szCs w:val="21"/>
        </w:rPr>
        <w:t>岁的时候，凯特无意中向别人揭露了她们之间的秘密后，姐妹两人边走上了不同的道路。</w:t>
      </w:r>
    </w:p>
    <w:p w14:paraId="62F91E6B" w14:textId="77777777" w:rsidR="007E2B92" w:rsidRDefault="007E2B92">
      <w:pPr>
        <w:autoSpaceDE w:val="0"/>
        <w:autoSpaceDN w:val="0"/>
        <w:adjustRightInd w:val="0"/>
        <w:rPr>
          <w:kern w:val="0"/>
          <w:szCs w:val="21"/>
        </w:rPr>
      </w:pPr>
    </w:p>
    <w:p w14:paraId="0A10CFFB" w14:textId="77777777" w:rsidR="007E2B92" w:rsidRDefault="00000000">
      <w:pPr>
        <w:autoSpaceDE w:val="0"/>
        <w:autoSpaceDN w:val="0"/>
        <w:adjustRightInd w:val="0"/>
        <w:ind w:firstLine="420"/>
        <w:rPr>
          <w:kern w:val="0"/>
          <w:szCs w:val="21"/>
        </w:rPr>
      </w:pPr>
      <w:r>
        <w:rPr>
          <w:kern w:val="0"/>
          <w:szCs w:val="21"/>
        </w:rPr>
        <w:t>二十年后，凯特变成一位顾家的妻子、一个负责的母亲，她定居在郊区，抚养两个孩子长大成人。而维欧莱特则依然单身，她的生活可以用华丽和古怪来形容。有一天，维欧莱特预测在圣路易斯地区将会有一次大地震，这在媒体上引起了轩然大波，成为众人的焦点。随着维欧莱特预测的日子越来越近，凯特不得不重新整理她与维欧莱特之间的关系，并迫使自己面对她长期以来试图否认的、关于自己的真相。</w:t>
      </w:r>
    </w:p>
    <w:p w14:paraId="4207933F" w14:textId="77777777" w:rsidR="007E2B92" w:rsidRDefault="007E2B92" w:rsidP="00867ABC">
      <w:pPr>
        <w:autoSpaceDE w:val="0"/>
        <w:autoSpaceDN w:val="0"/>
        <w:adjustRightInd w:val="0"/>
        <w:rPr>
          <w:kern w:val="0"/>
          <w:szCs w:val="21"/>
        </w:rPr>
      </w:pPr>
    </w:p>
    <w:p w14:paraId="37A8A12B" w14:textId="77777777" w:rsidR="007E2B92" w:rsidRDefault="00000000">
      <w:pPr>
        <w:tabs>
          <w:tab w:val="left" w:pos="341"/>
          <w:tab w:val="left" w:pos="5235"/>
        </w:tabs>
        <w:autoSpaceDE w:val="0"/>
        <w:autoSpaceDN w:val="0"/>
        <w:adjustRightInd w:val="0"/>
        <w:rPr>
          <w:b/>
          <w:bCs/>
          <w:kern w:val="0"/>
          <w:szCs w:val="21"/>
          <w:lang w:val="en-GB"/>
        </w:rPr>
      </w:pPr>
      <w:r>
        <w:rPr>
          <w:noProof/>
        </w:rPr>
        <w:drawing>
          <wp:anchor distT="0" distB="0" distL="114300" distR="114300" simplePos="0" relativeHeight="251655680" behindDoc="0" locked="0" layoutInCell="1" allowOverlap="1" wp14:anchorId="3EF3B485" wp14:editId="266137D9">
            <wp:simplePos x="0" y="0"/>
            <wp:positionH relativeFrom="column">
              <wp:posOffset>4295775</wp:posOffset>
            </wp:positionH>
            <wp:positionV relativeFrom="paragraph">
              <wp:posOffset>202565</wp:posOffset>
            </wp:positionV>
            <wp:extent cx="1158240" cy="1822450"/>
            <wp:effectExtent l="0" t="0" r="0" b="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158240" cy="1822450"/>
                    </a:xfrm>
                    <a:prstGeom prst="rect">
                      <a:avLst/>
                    </a:prstGeom>
                    <a:noFill/>
                    <a:ln>
                      <a:noFill/>
                    </a:ln>
                  </pic:spPr>
                </pic:pic>
              </a:graphicData>
            </a:graphic>
          </wp:anchor>
        </w:drawing>
      </w:r>
    </w:p>
    <w:p w14:paraId="5B3BBAD2" w14:textId="77777777" w:rsidR="007E2B92" w:rsidRDefault="00000000">
      <w:pPr>
        <w:tabs>
          <w:tab w:val="left" w:pos="341"/>
          <w:tab w:val="left" w:pos="5235"/>
        </w:tabs>
        <w:rPr>
          <w:b/>
          <w:bCs/>
          <w:szCs w:val="21"/>
        </w:rPr>
      </w:pPr>
      <w:r>
        <w:rPr>
          <w:b/>
          <w:bCs/>
          <w:szCs w:val="21"/>
        </w:rPr>
        <w:t>中文书名：《我的梦中情人》</w:t>
      </w:r>
    </w:p>
    <w:p w14:paraId="1D7B0014" w14:textId="77777777" w:rsidR="007E2B92" w:rsidRDefault="00000000">
      <w:pPr>
        <w:tabs>
          <w:tab w:val="left" w:pos="341"/>
          <w:tab w:val="left" w:pos="5235"/>
        </w:tabs>
        <w:rPr>
          <w:b/>
          <w:bCs/>
          <w:szCs w:val="21"/>
        </w:rPr>
      </w:pPr>
      <w:r>
        <w:rPr>
          <w:b/>
          <w:bCs/>
          <w:szCs w:val="21"/>
        </w:rPr>
        <w:t>英文书名：</w:t>
      </w:r>
      <w:r>
        <w:rPr>
          <w:b/>
          <w:bCs/>
          <w:szCs w:val="21"/>
        </w:rPr>
        <w:t>THE MAN OF MY DREAMS</w:t>
      </w:r>
    </w:p>
    <w:p w14:paraId="12BEC76D" w14:textId="77777777" w:rsidR="007E2B92" w:rsidRDefault="00000000">
      <w:pPr>
        <w:tabs>
          <w:tab w:val="left" w:pos="341"/>
          <w:tab w:val="left" w:pos="5235"/>
        </w:tabs>
        <w:rPr>
          <w:b/>
          <w:bCs/>
          <w:szCs w:val="21"/>
        </w:rPr>
      </w:pPr>
      <w:r>
        <w:rPr>
          <w:b/>
          <w:bCs/>
          <w:szCs w:val="21"/>
        </w:rPr>
        <w:t>作</w:t>
      </w:r>
      <w:r>
        <w:rPr>
          <w:b/>
          <w:bCs/>
          <w:szCs w:val="21"/>
        </w:rPr>
        <w:t xml:space="preserve">    </w:t>
      </w:r>
      <w:r>
        <w:rPr>
          <w:b/>
          <w:bCs/>
          <w:szCs w:val="21"/>
        </w:rPr>
        <w:t>者：</w:t>
      </w:r>
      <w:r>
        <w:rPr>
          <w:b/>
          <w:bCs/>
          <w:szCs w:val="21"/>
        </w:rPr>
        <w:t>Curtis Sittenfeld</w:t>
      </w:r>
    </w:p>
    <w:p w14:paraId="3BF55100" w14:textId="77777777" w:rsidR="007E2B92" w:rsidRDefault="00000000">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Black Swan</w:t>
      </w:r>
    </w:p>
    <w:p w14:paraId="4D3153E0" w14:textId="77777777" w:rsidR="007E2B92" w:rsidRDefault="00000000">
      <w:pPr>
        <w:tabs>
          <w:tab w:val="left" w:pos="341"/>
          <w:tab w:val="left" w:pos="5235"/>
        </w:tabs>
        <w:rPr>
          <w:b/>
          <w:bCs/>
          <w:szCs w:val="21"/>
        </w:rPr>
      </w:pPr>
      <w:r>
        <w:rPr>
          <w:b/>
          <w:bCs/>
          <w:szCs w:val="21"/>
        </w:rPr>
        <w:t>代理公司：</w:t>
      </w:r>
      <w:r>
        <w:rPr>
          <w:b/>
          <w:bCs/>
          <w:szCs w:val="21"/>
        </w:rPr>
        <w:t>WME/ANA/</w:t>
      </w:r>
      <w:r>
        <w:rPr>
          <w:rFonts w:hint="eastAsia"/>
          <w:b/>
          <w:bCs/>
          <w:szCs w:val="21"/>
        </w:rPr>
        <w:t>Jessica</w:t>
      </w:r>
    </w:p>
    <w:p w14:paraId="786BA146" w14:textId="77777777" w:rsidR="007E2B92" w:rsidRDefault="00000000">
      <w:pPr>
        <w:tabs>
          <w:tab w:val="left" w:pos="341"/>
          <w:tab w:val="left" w:pos="5235"/>
        </w:tabs>
        <w:rPr>
          <w:b/>
          <w:bCs/>
          <w:szCs w:val="21"/>
        </w:rPr>
      </w:pPr>
      <w:r>
        <w:rPr>
          <w:b/>
          <w:bCs/>
          <w:szCs w:val="21"/>
        </w:rPr>
        <w:t>出版时间：</w:t>
      </w:r>
      <w:r>
        <w:rPr>
          <w:b/>
          <w:bCs/>
          <w:szCs w:val="21"/>
        </w:rPr>
        <w:t>2011</w:t>
      </w:r>
      <w:r>
        <w:rPr>
          <w:b/>
          <w:bCs/>
          <w:szCs w:val="21"/>
        </w:rPr>
        <w:t>年</w:t>
      </w:r>
      <w:r>
        <w:rPr>
          <w:b/>
          <w:bCs/>
          <w:szCs w:val="21"/>
        </w:rPr>
        <w:t>7</w:t>
      </w:r>
      <w:r>
        <w:rPr>
          <w:b/>
          <w:bCs/>
          <w:szCs w:val="21"/>
        </w:rPr>
        <w:t>月</w:t>
      </w:r>
    </w:p>
    <w:p w14:paraId="5416DFA8" w14:textId="77777777" w:rsidR="007E2B92" w:rsidRDefault="00000000">
      <w:pPr>
        <w:tabs>
          <w:tab w:val="left" w:pos="341"/>
          <w:tab w:val="left" w:pos="5235"/>
        </w:tabs>
        <w:rPr>
          <w:b/>
          <w:bCs/>
          <w:szCs w:val="21"/>
        </w:rPr>
      </w:pPr>
      <w:r>
        <w:rPr>
          <w:b/>
          <w:bCs/>
          <w:szCs w:val="21"/>
        </w:rPr>
        <w:t>代理地区：中国大陆、台湾</w:t>
      </w:r>
    </w:p>
    <w:p w14:paraId="0C8F1929" w14:textId="77777777" w:rsidR="007E2B92" w:rsidRDefault="00000000">
      <w:pPr>
        <w:tabs>
          <w:tab w:val="left" w:pos="341"/>
          <w:tab w:val="left" w:pos="5235"/>
        </w:tabs>
        <w:rPr>
          <w:b/>
          <w:bCs/>
          <w:szCs w:val="21"/>
        </w:rPr>
      </w:pPr>
      <w:r>
        <w:rPr>
          <w:b/>
          <w:bCs/>
          <w:szCs w:val="21"/>
        </w:rPr>
        <w:t>页</w:t>
      </w:r>
      <w:r>
        <w:rPr>
          <w:b/>
          <w:bCs/>
          <w:szCs w:val="21"/>
        </w:rPr>
        <w:t xml:space="preserve">    </w:t>
      </w:r>
      <w:r>
        <w:rPr>
          <w:b/>
          <w:bCs/>
          <w:szCs w:val="21"/>
        </w:rPr>
        <w:t>数：</w:t>
      </w:r>
      <w:r>
        <w:rPr>
          <w:b/>
          <w:bCs/>
          <w:szCs w:val="21"/>
        </w:rPr>
        <w:t>352</w:t>
      </w:r>
      <w:r>
        <w:rPr>
          <w:b/>
          <w:bCs/>
          <w:szCs w:val="21"/>
        </w:rPr>
        <w:t>页</w:t>
      </w:r>
    </w:p>
    <w:p w14:paraId="68C4E74D" w14:textId="77777777" w:rsidR="007E2B92" w:rsidRDefault="00000000">
      <w:pPr>
        <w:tabs>
          <w:tab w:val="left" w:pos="341"/>
          <w:tab w:val="left" w:pos="5235"/>
        </w:tabs>
        <w:rPr>
          <w:b/>
          <w:bCs/>
          <w:szCs w:val="21"/>
        </w:rPr>
      </w:pPr>
      <w:r>
        <w:rPr>
          <w:b/>
          <w:bCs/>
          <w:szCs w:val="21"/>
        </w:rPr>
        <w:t>审读资料：电子稿</w:t>
      </w:r>
      <w:r>
        <w:rPr>
          <w:b/>
          <w:bCs/>
          <w:szCs w:val="21"/>
        </w:rPr>
        <w:tab/>
      </w:r>
    </w:p>
    <w:p w14:paraId="64EA51A8" w14:textId="77777777" w:rsidR="007E2B92" w:rsidRDefault="00000000">
      <w:pPr>
        <w:rPr>
          <w:b/>
          <w:bCs/>
          <w:szCs w:val="21"/>
        </w:rPr>
      </w:pPr>
      <w:r>
        <w:rPr>
          <w:b/>
          <w:bCs/>
          <w:szCs w:val="21"/>
        </w:rPr>
        <w:t>类</w:t>
      </w:r>
      <w:r>
        <w:rPr>
          <w:b/>
          <w:bCs/>
          <w:szCs w:val="21"/>
        </w:rPr>
        <w:t xml:space="preserve">    </w:t>
      </w:r>
      <w:r>
        <w:rPr>
          <w:b/>
          <w:bCs/>
          <w:szCs w:val="21"/>
        </w:rPr>
        <w:t>型：小说</w:t>
      </w:r>
    </w:p>
    <w:p w14:paraId="0C4B8E53" w14:textId="77777777" w:rsidR="007E2B92" w:rsidRDefault="00000000">
      <w:pPr>
        <w:autoSpaceDE w:val="0"/>
        <w:autoSpaceDN w:val="0"/>
        <w:adjustRightInd w:val="0"/>
        <w:rPr>
          <w:b/>
          <w:bCs/>
          <w:color w:val="FF0000"/>
          <w:kern w:val="0"/>
          <w:szCs w:val="21"/>
        </w:rPr>
      </w:pPr>
      <w:r>
        <w:rPr>
          <w:b/>
          <w:bCs/>
          <w:color w:val="FF0000"/>
          <w:kern w:val="0"/>
          <w:szCs w:val="21"/>
        </w:rPr>
        <w:t>简体中文版曾授权，版权已回归</w:t>
      </w:r>
    </w:p>
    <w:p w14:paraId="499FB608" w14:textId="77777777" w:rsidR="007E2B92" w:rsidRDefault="007E2B92">
      <w:pPr>
        <w:autoSpaceDE w:val="0"/>
        <w:autoSpaceDN w:val="0"/>
        <w:adjustRightInd w:val="0"/>
        <w:rPr>
          <w:b/>
          <w:bCs/>
          <w:kern w:val="0"/>
          <w:szCs w:val="21"/>
        </w:rPr>
      </w:pPr>
      <w:hyperlink r:id="rId29" w:history="1">
        <w:r>
          <w:rPr>
            <w:rStyle w:val="ab"/>
            <w:b/>
            <w:bCs/>
            <w:kern w:val="0"/>
            <w:szCs w:val="21"/>
          </w:rPr>
          <w:t>https://book.douban.com/subject/2239217/</w:t>
        </w:r>
      </w:hyperlink>
    </w:p>
    <w:p w14:paraId="0F172D5F" w14:textId="77777777" w:rsidR="007E2B92" w:rsidRDefault="007E2B92">
      <w:pPr>
        <w:autoSpaceDE w:val="0"/>
        <w:autoSpaceDN w:val="0"/>
        <w:adjustRightInd w:val="0"/>
        <w:rPr>
          <w:b/>
          <w:bCs/>
          <w:kern w:val="0"/>
          <w:szCs w:val="21"/>
        </w:rPr>
      </w:pPr>
    </w:p>
    <w:p w14:paraId="07344E89" w14:textId="77777777" w:rsidR="007E2B92" w:rsidRDefault="007E2B92">
      <w:pPr>
        <w:autoSpaceDE w:val="0"/>
        <w:autoSpaceDN w:val="0"/>
        <w:adjustRightInd w:val="0"/>
        <w:rPr>
          <w:b/>
          <w:bCs/>
          <w:kern w:val="0"/>
          <w:szCs w:val="21"/>
        </w:rPr>
      </w:pPr>
    </w:p>
    <w:p w14:paraId="7CB59A02" w14:textId="77777777" w:rsidR="007E2B92" w:rsidRDefault="00000000">
      <w:pPr>
        <w:autoSpaceDE w:val="0"/>
        <w:autoSpaceDN w:val="0"/>
        <w:adjustRightInd w:val="0"/>
        <w:rPr>
          <w:b/>
          <w:bCs/>
          <w:kern w:val="0"/>
          <w:szCs w:val="21"/>
        </w:rPr>
      </w:pPr>
      <w:r>
        <w:rPr>
          <w:b/>
          <w:bCs/>
          <w:noProof/>
          <w:szCs w:val="21"/>
        </w:rPr>
        <w:lastRenderedPageBreak/>
        <w:drawing>
          <wp:anchor distT="0" distB="0" distL="114300" distR="114300" simplePos="0" relativeHeight="251659776" behindDoc="1" locked="0" layoutInCell="1" allowOverlap="1" wp14:anchorId="7AA83806" wp14:editId="7F320408">
            <wp:simplePos x="0" y="0"/>
            <wp:positionH relativeFrom="column">
              <wp:posOffset>4238625</wp:posOffset>
            </wp:positionH>
            <wp:positionV relativeFrom="paragraph">
              <wp:posOffset>43815</wp:posOffset>
            </wp:positionV>
            <wp:extent cx="1152525" cy="1684020"/>
            <wp:effectExtent l="0" t="0" r="0" b="0"/>
            <wp:wrapTight wrapText="bothSides">
              <wp:wrapPolygon edited="0">
                <wp:start x="0" y="0"/>
                <wp:lineTo x="0" y="21502"/>
                <wp:lineTo x="21421" y="21502"/>
                <wp:lineTo x="21421" y="0"/>
                <wp:lineTo x="0" y="0"/>
              </wp:wrapPolygon>
            </wp:wrapTight>
            <wp:docPr id="12" name="图片 1" descr="致我的青蛙王子">
              <a:hlinkClick xmlns:a="http://schemas.openxmlformats.org/drawingml/2006/main" r:id="rId30" tooltip="&quot;致我的青蛙王子&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致我的青蛙王子"/>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a:xfrm>
                      <a:off x="0" y="0"/>
                      <a:ext cx="1152525" cy="1684020"/>
                    </a:xfrm>
                    <a:prstGeom prst="rect">
                      <a:avLst/>
                    </a:prstGeom>
                    <a:noFill/>
                    <a:ln>
                      <a:noFill/>
                    </a:ln>
                  </pic:spPr>
                </pic:pic>
              </a:graphicData>
            </a:graphic>
          </wp:anchor>
        </w:drawing>
      </w:r>
      <w:r>
        <w:rPr>
          <w:b/>
          <w:bCs/>
          <w:kern w:val="0"/>
          <w:szCs w:val="21"/>
        </w:rPr>
        <w:t>中简本出版记录：</w:t>
      </w:r>
    </w:p>
    <w:p w14:paraId="5DE2406D" w14:textId="77777777" w:rsidR="007E2B92" w:rsidRDefault="00000000">
      <w:pPr>
        <w:tabs>
          <w:tab w:val="left" w:pos="341"/>
          <w:tab w:val="left" w:pos="5235"/>
        </w:tabs>
        <w:rPr>
          <w:b/>
          <w:bCs/>
          <w:szCs w:val="21"/>
        </w:rPr>
      </w:pPr>
      <w:r>
        <w:rPr>
          <w:b/>
          <w:bCs/>
          <w:szCs w:val="21"/>
        </w:rPr>
        <w:t>书名：《致我的青蛙王子》</w:t>
      </w:r>
    </w:p>
    <w:p w14:paraId="4BCE7F9F" w14:textId="77777777" w:rsidR="007E2B92" w:rsidRDefault="00000000">
      <w:pPr>
        <w:tabs>
          <w:tab w:val="left" w:pos="341"/>
          <w:tab w:val="left" w:pos="5235"/>
        </w:tabs>
        <w:rPr>
          <w:b/>
          <w:bCs/>
          <w:szCs w:val="21"/>
        </w:rPr>
      </w:pPr>
      <w:r>
        <w:rPr>
          <w:b/>
          <w:bCs/>
          <w:szCs w:val="21"/>
        </w:rPr>
        <w:t>作者</w:t>
      </w:r>
      <w:r>
        <w:rPr>
          <w:b/>
          <w:bCs/>
          <w:szCs w:val="21"/>
        </w:rPr>
        <w:t>: </w:t>
      </w:r>
      <w:hyperlink r:id="rId33" w:history="1">
        <w:r w:rsidR="007E2B92">
          <w:rPr>
            <w:b/>
            <w:bCs/>
            <w:szCs w:val="21"/>
          </w:rPr>
          <w:t>[</w:t>
        </w:r>
        <w:r w:rsidR="007E2B92">
          <w:rPr>
            <w:b/>
            <w:bCs/>
            <w:szCs w:val="21"/>
          </w:rPr>
          <w:t>美国</w:t>
        </w:r>
        <w:r w:rsidR="007E2B92">
          <w:rPr>
            <w:b/>
            <w:bCs/>
            <w:szCs w:val="21"/>
          </w:rPr>
          <w:t xml:space="preserve">] </w:t>
        </w:r>
        <w:r w:rsidR="007E2B92">
          <w:rPr>
            <w:b/>
            <w:bCs/>
            <w:szCs w:val="21"/>
          </w:rPr>
          <w:t>科蒂斯</w:t>
        </w:r>
        <w:r w:rsidR="007E2B92">
          <w:rPr>
            <w:b/>
            <w:bCs/>
            <w:szCs w:val="21"/>
          </w:rPr>
          <w:t>·</w:t>
        </w:r>
        <w:r w:rsidR="007E2B92">
          <w:rPr>
            <w:b/>
            <w:bCs/>
            <w:szCs w:val="21"/>
          </w:rPr>
          <w:t>希登费尔德</w:t>
        </w:r>
      </w:hyperlink>
      <w:r>
        <w:rPr>
          <w:b/>
          <w:bCs/>
          <w:szCs w:val="21"/>
        </w:rPr>
        <w:br/>
      </w:r>
      <w:r>
        <w:rPr>
          <w:b/>
          <w:bCs/>
          <w:szCs w:val="21"/>
        </w:rPr>
        <w:t>出版社</w:t>
      </w:r>
      <w:r>
        <w:rPr>
          <w:b/>
          <w:bCs/>
          <w:szCs w:val="21"/>
        </w:rPr>
        <w:t>: </w:t>
      </w:r>
      <w:hyperlink r:id="rId34" w:history="1">
        <w:r w:rsidR="007E2B92">
          <w:rPr>
            <w:b/>
            <w:bCs/>
            <w:szCs w:val="21"/>
          </w:rPr>
          <w:t>人民文学出版社</w:t>
        </w:r>
      </w:hyperlink>
      <w:r>
        <w:rPr>
          <w:b/>
          <w:bCs/>
          <w:szCs w:val="21"/>
        </w:rPr>
        <w:br/>
      </w:r>
      <w:r>
        <w:rPr>
          <w:b/>
          <w:bCs/>
          <w:szCs w:val="21"/>
        </w:rPr>
        <w:t>出品方</w:t>
      </w:r>
      <w:r>
        <w:rPr>
          <w:b/>
          <w:bCs/>
          <w:szCs w:val="21"/>
        </w:rPr>
        <w:t>: </w:t>
      </w:r>
      <w:hyperlink r:id="rId35" w:history="1">
        <w:r w:rsidR="007E2B92">
          <w:rPr>
            <w:b/>
            <w:bCs/>
            <w:szCs w:val="21"/>
          </w:rPr>
          <w:t>99</w:t>
        </w:r>
        <w:r w:rsidR="007E2B92">
          <w:rPr>
            <w:b/>
            <w:bCs/>
            <w:szCs w:val="21"/>
          </w:rPr>
          <w:t>读书人</w:t>
        </w:r>
      </w:hyperlink>
      <w:r>
        <w:rPr>
          <w:b/>
          <w:bCs/>
          <w:szCs w:val="21"/>
        </w:rPr>
        <w:br/>
      </w:r>
      <w:r>
        <w:rPr>
          <w:b/>
          <w:bCs/>
          <w:szCs w:val="21"/>
        </w:rPr>
        <w:t>译者</w:t>
      </w:r>
      <w:r>
        <w:rPr>
          <w:b/>
          <w:bCs/>
          <w:szCs w:val="21"/>
        </w:rPr>
        <w:t>: </w:t>
      </w:r>
      <w:hyperlink r:id="rId36" w:history="1">
        <w:r w:rsidR="007E2B92">
          <w:rPr>
            <w:b/>
            <w:bCs/>
            <w:szCs w:val="21"/>
          </w:rPr>
          <w:t>沈汐</w:t>
        </w:r>
      </w:hyperlink>
      <w:r>
        <w:rPr>
          <w:b/>
          <w:bCs/>
          <w:szCs w:val="21"/>
        </w:rPr>
        <w:br/>
      </w:r>
      <w:r>
        <w:rPr>
          <w:b/>
          <w:bCs/>
          <w:szCs w:val="21"/>
        </w:rPr>
        <w:t>出版年</w:t>
      </w:r>
      <w:r>
        <w:rPr>
          <w:b/>
          <w:bCs/>
          <w:szCs w:val="21"/>
        </w:rPr>
        <w:t>: 2007-9</w:t>
      </w:r>
      <w:r>
        <w:rPr>
          <w:b/>
          <w:bCs/>
          <w:szCs w:val="21"/>
        </w:rPr>
        <w:br/>
      </w:r>
      <w:r>
        <w:rPr>
          <w:b/>
          <w:bCs/>
          <w:szCs w:val="21"/>
        </w:rPr>
        <w:t>页数</w:t>
      </w:r>
      <w:r>
        <w:rPr>
          <w:b/>
          <w:bCs/>
          <w:szCs w:val="21"/>
        </w:rPr>
        <w:t>: 262</w:t>
      </w:r>
      <w:r>
        <w:rPr>
          <w:b/>
          <w:bCs/>
          <w:szCs w:val="21"/>
        </w:rPr>
        <w:t>页</w:t>
      </w:r>
      <w:r>
        <w:rPr>
          <w:b/>
          <w:bCs/>
          <w:szCs w:val="21"/>
        </w:rPr>
        <w:br/>
      </w:r>
      <w:r>
        <w:rPr>
          <w:b/>
          <w:bCs/>
          <w:szCs w:val="21"/>
        </w:rPr>
        <w:t>定价</w:t>
      </w:r>
      <w:r>
        <w:rPr>
          <w:b/>
          <w:bCs/>
          <w:szCs w:val="21"/>
        </w:rPr>
        <w:t>: 18.00</w:t>
      </w:r>
      <w:r>
        <w:rPr>
          <w:b/>
          <w:bCs/>
          <w:szCs w:val="21"/>
        </w:rPr>
        <w:t>元</w:t>
      </w:r>
      <w:r>
        <w:rPr>
          <w:b/>
          <w:bCs/>
          <w:szCs w:val="21"/>
        </w:rPr>
        <w:br/>
      </w:r>
      <w:r>
        <w:rPr>
          <w:b/>
          <w:bCs/>
          <w:szCs w:val="21"/>
        </w:rPr>
        <w:t>装帧</w:t>
      </w:r>
      <w:r>
        <w:rPr>
          <w:b/>
          <w:bCs/>
          <w:szCs w:val="21"/>
        </w:rPr>
        <w:t>: </w:t>
      </w:r>
      <w:r>
        <w:rPr>
          <w:b/>
          <w:bCs/>
          <w:szCs w:val="21"/>
        </w:rPr>
        <w:t>平装</w:t>
      </w:r>
    </w:p>
    <w:p w14:paraId="4C02D16D" w14:textId="77777777" w:rsidR="007E2B92" w:rsidRDefault="007E2B92">
      <w:pPr>
        <w:autoSpaceDE w:val="0"/>
        <w:autoSpaceDN w:val="0"/>
        <w:adjustRightInd w:val="0"/>
        <w:rPr>
          <w:b/>
          <w:bCs/>
          <w:kern w:val="0"/>
          <w:szCs w:val="21"/>
        </w:rPr>
      </w:pPr>
    </w:p>
    <w:p w14:paraId="23291432" w14:textId="77777777" w:rsidR="007E2B92" w:rsidRDefault="00000000">
      <w:pPr>
        <w:autoSpaceDE w:val="0"/>
        <w:autoSpaceDN w:val="0"/>
        <w:adjustRightInd w:val="0"/>
        <w:rPr>
          <w:b/>
          <w:bCs/>
          <w:kern w:val="0"/>
          <w:szCs w:val="21"/>
        </w:rPr>
      </w:pPr>
      <w:r>
        <w:rPr>
          <w:b/>
          <w:bCs/>
          <w:kern w:val="0"/>
          <w:szCs w:val="21"/>
          <w:lang w:val="zh-CN"/>
        </w:rPr>
        <w:t>内容简介</w:t>
      </w:r>
      <w:r>
        <w:rPr>
          <w:b/>
          <w:bCs/>
          <w:kern w:val="0"/>
          <w:szCs w:val="21"/>
        </w:rPr>
        <w:t>：</w:t>
      </w:r>
    </w:p>
    <w:p w14:paraId="79F89495" w14:textId="77777777" w:rsidR="007E2B92" w:rsidRDefault="007E2B92">
      <w:pPr>
        <w:autoSpaceDE w:val="0"/>
        <w:autoSpaceDN w:val="0"/>
        <w:adjustRightInd w:val="0"/>
        <w:rPr>
          <w:b/>
          <w:bCs/>
          <w:kern w:val="0"/>
          <w:szCs w:val="21"/>
        </w:rPr>
      </w:pPr>
    </w:p>
    <w:p w14:paraId="506910D6" w14:textId="77777777" w:rsidR="007E2B92" w:rsidRDefault="00000000">
      <w:pPr>
        <w:autoSpaceDE w:val="0"/>
        <w:autoSpaceDN w:val="0"/>
        <w:adjustRightInd w:val="0"/>
        <w:ind w:firstLine="420"/>
        <w:rPr>
          <w:kern w:val="0"/>
          <w:szCs w:val="21"/>
        </w:rPr>
      </w:pPr>
      <w:r>
        <w:rPr>
          <w:kern w:val="0"/>
          <w:szCs w:val="21"/>
        </w:rPr>
        <w:t>汉娜，十四岁，正处在青春的困惑期。在他阅读的杂志中，众多名流人士精心策划着自己最为甜蜜的婚礼；然而在现实生活中，父母的婚姻却正在走向崩溃。</w:t>
      </w:r>
    </w:p>
    <w:p w14:paraId="69B7D38E" w14:textId="77777777" w:rsidR="007E2B92" w:rsidRDefault="007E2B92">
      <w:pPr>
        <w:autoSpaceDE w:val="0"/>
        <w:autoSpaceDN w:val="0"/>
        <w:adjustRightInd w:val="0"/>
        <w:rPr>
          <w:kern w:val="0"/>
          <w:szCs w:val="21"/>
        </w:rPr>
      </w:pPr>
    </w:p>
    <w:p w14:paraId="4C3BEB6B" w14:textId="77777777" w:rsidR="007E2B92" w:rsidRDefault="00000000">
      <w:pPr>
        <w:autoSpaceDE w:val="0"/>
        <w:autoSpaceDN w:val="0"/>
        <w:adjustRightInd w:val="0"/>
        <w:ind w:firstLine="420"/>
        <w:rPr>
          <w:kern w:val="0"/>
          <w:szCs w:val="21"/>
        </w:rPr>
      </w:pPr>
      <w:r>
        <w:rPr>
          <w:kern w:val="0"/>
          <w:szCs w:val="21"/>
        </w:rPr>
        <w:t>在接下来的十几年中，</w:t>
      </w:r>
      <w:r>
        <w:rPr>
          <w:kern w:val="0"/>
          <w:szCs w:val="21"/>
        </w:rPr>
        <w:t>“</w:t>
      </w:r>
      <w:r>
        <w:rPr>
          <w:kern w:val="0"/>
          <w:szCs w:val="21"/>
        </w:rPr>
        <w:t>爱</w:t>
      </w:r>
      <w:r>
        <w:rPr>
          <w:kern w:val="0"/>
          <w:szCs w:val="21"/>
        </w:rPr>
        <w:t>”</w:t>
      </w:r>
      <w:r>
        <w:rPr>
          <w:kern w:val="0"/>
          <w:szCs w:val="21"/>
        </w:rPr>
        <w:t>这一无比关键的概念，在她的生命里引发了一系列复杂的问题。人究竟什么时候才能变得成熟，并停止将成年后的失败归咎于童年的不幸？与并非</w:t>
      </w:r>
      <w:r>
        <w:rPr>
          <w:kern w:val="0"/>
          <w:szCs w:val="21"/>
        </w:rPr>
        <w:t>“</w:t>
      </w:r>
      <w:r>
        <w:rPr>
          <w:kern w:val="0"/>
          <w:szCs w:val="21"/>
        </w:rPr>
        <w:t>灵魂伴侣</w:t>
      </w:r>
      <w:r>
        <w:rPr>
          <w:kern w:val="0"/>
          <w:szCs w:val="21"/>
        </w:rPr>
        <w:t>”</w:t>
      </w:r>
      <w:r>
        <w:rPr>
          <w:kern w:val="0"/>
          <w:szCs w:val="21"/>
        </w:rPr>
        <w:t>的人在一起，是否是一种成熟的决定，亦或是一种失败的行为？如果你为了一个可能不会爱你的人而千里迢迢来到另外一个国家，是否会让你显得很可悲？</w:t>
      </w:r>
    </w:p>
    <w:p w14:paraId="31C332E0" w14:textId="77777777" w:rsidR="007E2B92" w:rsidRDefault="007E2B92">
      <w:pPr>
        <w:autoSpaceDE w:val="0"/>
        <w:autoSpaceDN w:val="0"/>
        <w:adjustRightInd w:val="0"/>
        <w:ind w:firstLine="420"/>
        <w:rPr>
          <w:kern w:val="0"/>
          <w:szCs w:val="21"/>
        </w:rPr>
      </w:pPr>
    </w:p>
    <w:bookmarkEnd w:id="0"/>
    <w:bookmarkEnd w:id="1"/>
    <w:p w14:paraId="28838E66" w14:textId="77777777" w:rsidR="007E2B92" w:rsidRDefault="007E2B92">
      <w:pPr>
        <w:rPr>
          <w:b/>
          <w:color w:val="000000"/>
        </w:rPr>
      </w:pPr>
    </w:p>
    <w:p w14:paraId="59FA9C6B" w14:textId="77777777" w:rsidR="007E2B92" w:rsidRDefault="00000000">
      <w:pPr>
        <w:shd w:val="clear" w:color="auto" w:fill="FFFFFF"/>
        <w:rPr>
          <w:color w:val="000000"/>
          <w:szCs w:val="21"/>
        </w:rPr>
      </w:pPr>
      <w:bookmarkStart w:id="2" w:name="OLE_LINK43"/>
      <w:bookmarkStart w:id="3" w:name="OLE_LINK38"/>
      <w:r>
        <w:rPr>
          <w:rFonts w:hint="eastAsia"/>
          <w:b/>
          <w:bCs/>
          <w:color w:val="000000"/>
          <w:szCs w:val="21"/>
        </w:rPr>
        <w:t>感</w:t>
      </w:r>
      <w:r>
        <w:rPr>
          <w:b/>
          <w:bCs/>
          <w:color w:val="000000"/>
          <w:szCs w:val="21"/>
        </w:rPr>
        <w:t>谢您的阅读！</w:t>
      </w:r>
    </w:p>
    <w:p w14:paraId="7E4FAC01" w14:textId="77777777" w:rsidR="007E2B92" w:rsidRDefault="00000000">
      <w:pPr>
        <w:rPr>
          <w:rFonts w:ascii="华文中宋" w:eastAsia="华文中宋" w:hAnsi="华文中宋"/>
          <w:b/>
          <w:color w:val="000000"/>
          <w:szCs w:val="21"/>
        </w:rPr>
      </w:pPr>
      <w:r>
        <w:rPr>
          <w:b/>
          <w:color w:val="000000"/>
          <w:szCs w:val="21"/>
        </w:rPr>
        <w:t>请将反馈信息发至：</w:t>
      </w:r>
      <w:r>
        <w:rPr>
          <w:rFonts w:ascii="华文中宋" w:eastAsia="华文中宋" w:hAnsi="华文中宋"/>
          <w:b/>
          <w:color w:val="000000"/>
          <w:szCs w:val="21"/>
        </w:rPr>
        <w:t>版权负责人</w:t>
      </w:r>
    </w:p>
    <w:p w14:paraId="51869B39" w14:textId="77777777" w:rsidR="007E2B92" w:rsidRDefault="00000000">
      <w:pPr>
        <w:rPr>
          <w:b/>
          <w:color w:val="000000"/>
          <w:szCs w:val="21"/>
        </w:rPr>
      </w:pPr>
      <w:r>
        <w:rPr>
          <w:b/>
          <w:color w:val="000000"/>
          <w:szCs w:val="21"/>
        </w:rPr>
        <w:t>Email</w:t>
      </w:r>
      <w:r>
        <w:rPr>
          <w:color w:val="000000"/>
          <w:szCs w:val="21"/>
        </w:rPr>
        <w:t>：</w:t>
      </w:r>
      <w:hyperlink r:id="rId37" w:history="1">
        <w:r w:rsidR="007E2B92">
          <w:rPr>
            <w:rStyle w:val="ab"/>
            <w:rFonts w:hint="eastAsia"/>
            <w:b/>
            <w:szCs w:val="21"/>
          </w:rPr>
          <w:t>Righ</w:t>
        </w:r>
        <w:r w:rsidR="007E2B92">
          <w:rPr>
            <w:rStyle w:val="ab"/>
            <w:b/>
            <w:szCs w:val="21"/>
          </w:rPr>
          <w:t>ts@nurnberg.com.cn</w:t>
        </w:r>
      </w:hyperlink>
    </w:p>
    <w:p w14:paraId="33FDB319" w14:textId="77777777" w:rsidR="007E2B92" w:rsidRDefault="00000000">
      <w:pPr>
        <w:rPr>
          <w:b/>
          <w:color w:val="000000"/>
          <w:szCs w:val="21"/>
        </w:rPr>
      </w:pPr>
      <w:r>
        <w:rPr>
          <w:color w:val="000000"/>
          <w:szCs w:val="21"/>
        </w:rPr>
        <w:t>安德鲁</w:t>
      </w:r>
      <w:r>
        <w:rPr>
          <w:color w:val="000000"/>
          <w:szCs w:val="21"/>
        </w:rPr>
        <w:t>·</w:t>
      </w:r>
      <w:r>
        <w:rPr>
          <w:color w:val="000000"/>
          <w:szCs w:val="21"/>
        </w:rPr>
        <w:t>纳伯格联合国际有限公司北京代表处</w:t>
      </w:r>
    </w:p>
    <w:p w14:paraId="26CC944F" w14:textId="77777777" w:rsidR="007E2B92" w:rsidRDefault="00000000">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rFonts w:hint="eastAsia"/>
          <w:color w:val="000000"/>
          <w:szCs w:val="21"/>
        </w:rPr>
        <w:t>,</w:t>
      </w:r>
      <w:r>
        <w:rPr>
          <w:color w:val="000000"/>
          <w:szCs w:val="21"/>
        </w:rPr>
        <w:t xml:space="preserve"> </w:t>
      </w:r>
      <w:r>
        <w:rPr>
          <w:color w:val="000000"/>
          <w:szCs w:val="21"/>
        </w:rPr>
        <w:t>邮编：</w:t>
      </w:r>
      <w:r>
        <w:rPr>
          <w:color w:val="000000"/>
          <w:szCs w:val="21"/>
        </w:rPr>
        <w:t>100872</w:t>
      </w:r>
    </w:p>
    <w:p w14:paraId="11626674" w14:textId="77777777" w:rsidR="007E2B92" w:rsidRDefault="00000000">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14:paraId="07013C1F" w14:textId="77777777" w:rsidR="007E2B92" w:rsidRDefault="00000000">
      <w:pPr>
        <w:rPr>
          <w:rStyle w:val="ab"/>
          <w:szCs w:val="21"/>
        </w:rPr>
      </w:pPr>
      <w:r>
        <w:rPr>
          <w:color w:val="000000"/>
          <w:szCs w:val="21"/>
        </w:rPr>
        <w:t>公司网址：</w:t>
      </w:r>
      <w:hyperlink r:id="rId38" w:history="1">
        <w:r w:rsidR="007E2B92">
          <w:rPr>
            <w:rStyle w:val="ab"/>
            <w:szCs w:val="21"/>
          </w:rPr>
          <w:t>http://www.nurnberg.com.cn</w:t>
        </w:r>
      </w:hyperlink>
    </w:p>
    <w:p w14:paraId="556C2BC8" w14:textId="77777777" w:rsidR="007E2B92" w:rsidRDefault="00000000">
      <w:pPr>
        <w:rPr>
          <w:color w:val="000000"/>
          <w:szCs w:val="21"/>
        </w:rPr>
      </w:pPr>
      <w:r>
        <w:rPr>
          <w:color w:val="000000"/>
          <w:szCs w:val="21"/>
        </w:rPr>
        <w:t>书目下载</w:t>
      </w:r>
      <w:r>
        <w:rPr>
          <w:rFonts w:hint="eastAsia"/>
          <w:color w:val="000000"/>
          <w:szCs w:val="21"/>
        </w:rPr>
        <w:t>：</w:t>
      </w:r>
      <w:hyperlink r:id="rId39" w:history="1">
        <w:r w:rsidR="007E2B92">
          <w:rPr>
            <w:rStyle w:val="ab"/>
            <w:szCs w:val="21"/>
          </w:rPr>
          <w:t>http://www.nurnberg.com.cn/booklist_zh/list.aspx</w:t>
        </w:r>
      </w:hyperlink>
    </w:p>
    <w:p w14:paraId="31D86C2D" w14:textId="77777777" w:rsidR="007E2B92" w:rsidRDefault="00000000">
      <w:pPr>
        <w:rPr>
          <w:color w:val="000000"/>
          <w:szCs w:val="21"/>
        </w:rPr>
      </w:pPr>
      <w:r>
        <w:rPr>
          <w:color w:val="000000"/>
          <w:szCs w:val="21"/>
        </w:rPr>
        <w:t>书讯浏览</w:t>
      </w:r>
      <w:r>
        <w:rPr>
          <w:rFonts w:hint="eastAsia"/>
          <w:color w:val="000000"/>
          <w:szCs w:val="21"/>
        </w:rPr>
        <w:t>：</w:t>
      </w:r>
      <w:hyperlink r:id="rId40" w:history="1">
        <w:r w:rsidR="007E2B92">
          <w:rPr>
            <w:rStyle w:val="ab"/>
            <w:szCs w:val="21"/>
          </w:rPr>
          <w:t>http://www.nurnberg.com.cn/book/book.aspx</w:t>
        </w:r>
      </w:hyperlink>
    </w:p>
    <w:p w14:paraId="56BACFFD" w14:textId="77777777" w:rsidR="007E2B92" w:rsidRDefault="00000000">
      <w:pPr>
        <w:rPr>
          <w:color w:val="000000"/>
          <w:szCs w:val="21"/>
        </w:rPr>
      </w:pPr>
      <w:r>
        <w:rPr>
          <w:color w:val="000000"/>
          <w:szCs w:val="21"/>
        </w:rPr>
        <w:t>视频推荐</w:t>
      </w:r>
      <w:r>
        <w:rPr>
          <w:rFonts w:hint="eastAsia"/>
          <w:color w:val="000000"/>
          <w:szCs w:val="21"/>
        </w:rPr>
        <w:t>：</w:t>
      </w:r>
      <w:hyperlink r:id="rId41" w:history="1">
        <w:r w:rsidR="007E2B92">
          <w:rPr>
            <w:rStyle w:val="ab"/>
            <w:szCs w:val="21"/>
          </w:rPr>
          <w:t>http://www.nurnberg.com.cn/video/video.aspx</w:t>
        </w:r>
      </w:hyperlink>
    </w:p>
    <w:p w14:paraId="57CA0E5A" w14:textId="77777777" w:rsidR="007E2B92" w:rsidRDefault="00000000">
      <w:pPr>
        <w:rPr>
          <w:rStyle w:val="ab"/>
          <w:szCs w:val="21"/>
        </w:rPr>
      </w:pPr>
      <w:r>
        <w:rPr>
          <w:color w:val="000000"/>
          <w:szCs w:val="21"/>
        </w:rPr>
        <w:t>豆瓣小站：</w:t>
      </w:r>
      <w:hyperlink r:id="rId42" w:history="1">
        <w:r w:rsidR="007E2B92">
          <w:rPr>
            <w:rStyle w:val="ab"/>
            <w:szCs w:val="21"/>
          </w:rPr>
          <w:t>http://site.douban.com/110577/</w:t>
        </w:r>
      </w:hyperlink>
    </w:p>
    <w:p w14:paraId="7D956CAE" w14:textId="77777777" w:rsidR="007E2B92" w:rsidRDefault="00000000">
      <w:pPr>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hyperlink r:id="rId43" w:history="1">
        <w:r w:rsidR="007E2B92">
          <w:rPr>
            <w:rFonts w:cs="Calibri" w:hint="eastAsia"/>
            <w:color w:val="0000FF"/>
            <w:u w:val="single"/>
            <w:shd w:val="clear" w:color="auto" w:fill="FFFFFF"/>
          </w:rPr>
          <w:t>安德鲁纳伯格公司的微博</w:t>
        </w:r>
        <w:r w:rsidR="007E2B92">
          <w:rPr>
            <w:color w:val="0000FF"/>
            <w:u w:val="single"/>
            <w:shd w:val="clear" w:color="auto" w:fill="FFFFFF"/>
          </w:rPr>
          <w:t>_</w:t>
        </w:r>
        <w:r w:rsidR="007E2B92">
          <w:rPr>
            <w:rFonts w:cs="Calibri" w:hint="eastAsia"/>
            <w:color w:val="0000FF"/>
            <w:u w:val="single"/>
            <w:shd w:val="clear" w:color="auto" w:fill="FFFFFF"/>
          </w:rPr>
          <w:t>微博</w:t>
        </w:r>
        <w:r w:rsidR="007E2B92">
          <w:rPr>
            <w:color w:val="0000FF"/>
            <w:u w:val="single"/>
            <w:shd w:val="clear" w:color="auto" w:fill="FFFFFF"/>
          </w:rPr>
          <w:t> (weibo.com)</w:t>
        </w:r>
      </w:hyperlink>
    </w:p>
    <w:p w14:paraId="6877552E" w14:textId="77777777" w:rsidR="007E2B92" w:rsidRDefault="00000000">
      <w:pPr>
        <w:shd w:val="clear" w:color="auto" w:fill="FFFFFF"/>
        <w:rPr>
          <w:b/>
          <w:color w:val="000000"/>
        </w:rPr>
      </w:pPr>
      <w:r>
        <w:rPr>
          <w:color w:val="000000"/>
          <w:szCs w:val="21"/>
        </w:rPr>
        <w:t>微信订阅号：</w:t>
      </w:r>
      <w:r>
        <w:rPr>
          <w:color w:val="000000"/>
          <w:szCs w:val="21"/>
        </w:rPr>
        <w:t>ANABJ2002</w:t>
      </w:r>
    </w:p>
    <w:bookmarkEnd w:id="2"/>
    <w:bookmarkEnd w:id="3"/>
    <w:p w14:paraId="450BBD39" w14:textId="77777777" w:rsidR="007E2B92" w:rsidRDefault="00000000">
      <w:pPr>
        <w:ind w:right="420"/>
        <w:rPr>
          <w:rFonts w:eastAsia="Gungsuh"/>
          <w:color w:val="000000"/>
          <w:kern w:val="0"/>
          <w:szCs w:val="21"/>
        </w:rPr>
      </w:pPr>
      <w:r>
        <w:rPr>
          <w:noProof/>
        </w:rPr>
        <w:drawing>
          <wp:anchor distT="0" distB="0" distL="114300" distR="114300" simplePos="0" relativeHeight="251660800" behindDoc="0" locked="0" layoutInCell="1" allowOverlap="1" wp14:anchorId="480B3816" wp14:editId="717390C9">
            <wp:simplePos x="0" y="0"/>
            <wp:positionH relativeFrom="column">
              <wp:posOffset>0</wp:posOffset>
            </wp:positionH>
            <wp:positionV relativeFrom="paragraph">
              <wp:posOffset>43180</wp:posOffset>
            </wp:positionV>
            <wp:extent cx="1200150" cy="1301750"/>
            <wp:effectExtent l="0" t="0" r="0" b="0"/>
            <wp:wrapSquare wrapText="bothSides"/>
            <wp:docPr id="13"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安德鲁微信号二维码"/>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200150" cy="1301750"/>
                    </a:xfrm>
                    <a:prstGeom prst="rect">
                      <a:avLst/>
                    </a:prstGeom>
                    <a:noFill/>
                    <a:ln>
                      <a:noFill/>
                    </a:ln>
                  </pic:spPr>
                </pic:pic>
              </a:graphicData>
            </a:graphic>
          </wp:anchor>
        </w:drawing>
      </w:r>
    </w:p>
    <w:p w14:paraId="6E6702AE" w14:textId="77777777" w:rsidR="007E2B92" w:rsidRDefault="007E2B92">
      <w:pPr>
        <w:shd w:val="clear" w:color="auto" w:fill="FFFFFF"/>
        <w:tabs>
          <w:tab w:val="left" w:pos="1736"/>
        </w:tabs>
        <w:rPr>
          <w:kern w:val="0"/>
          <w:szCs w:val="21"/>
        </w:rPr>
      </w:pPr>
    </w:p>
    <w:p w14:paraId="00DEB84A" w14:textId="77777777" w:rsidR="007E2B92" w:rsidRDefault="007E2B92"/>
    <w:p w14:paraId="7B5091B9" w14:textId="77777777" w:rsidR="007E2B92" w:rsidRDefault="007E2B92">
      <w:pPr>
        <w:widowControl/>
        <w:shd w:val="clear" w:color="auto" w:fill="FFFFFF"/>
        <w:rPr>
          <w:kern w:val="0"/>
          <w:szCs w:val="21"/>
        </w:rPr>
      </w:pPr>
    </w:p>
    <w:p w14:paraId="5CF351CE" w14:textId="77777777" w:rsidR="007E2B92" w:rsidRDefault="007E2B92">
      <w:pPr>
        <w:ind w:right="420"/>
        <w:rPr>
          <w:color w:val="000000"/>
        </w:rPr>
      </w:pPr>
    </w:p>
    <w:p w14:paraId="7D962AEB" w14:textId="77777777" w:rsidR="007E2B92" w:rsidRDefault="007E2B92">
      <w:pPr>
        <w:autoSpaceDE w:val="0"/>
        <w:autoSpaceDN w:val="0"/>
        <w:adjustRightInd w:val="0"/>
        <w:ind w:firstLine="420"/>
        <w:rPr>
          <w:kern w:val="0"/>
          <w:szCs w:val="21"/>
        </w:rPr>
      </w:pPr>
    </w:p>
    <w:sectPr w:rsidR="007E2B92">
      <w:headerReference w:type="default" r:id="rId45"/>
      <w:footerReference w:type="default" r:id="rId46"/>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6E10EB" w14:textId="77777777" w:rsidR="00267AE2" w:rsidRDefault="00267AE2">
      <w:r>
        <w:separator/>
      </w:r>
    </w:p>
  </w:endnote>
  <w:endnote w:type="continuationSeparator" w:id="0">
    <w:p w14:paraId="2EA6C89A" w14:textId="77777777" w:rsidR="00267AE2" w:rsidRDefault="00267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roman"/>
    <w:pitch w:val="default"/>
    <w:sig w:usb0="FFFFFFFF" w:usb1="E9FFFFFF" w:usb2="0000003F" w:usb3="00000000" w:csb0="603F01FF" w:csb1="FFFF0000"/>
  </w:font>
  <w:font w:name="Verdana">
    <w:panose1 w:val="020B0604030504040204"/>
    <w:charset w:val="00"/>
    <w:family w:val="swiss"/>
    <w:pitch w:val="variable"/>
    <w:sig w:usb0="A00006FF" w:usb1="4000205B" w:usb2="00000010" w:usb3="00000000" w:csb0="0000019F" w:csb1="00000000"/>
  </w:font>
  <w:font w:name="华文中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200247B" w:usb2="00000009" w:usb3="00000000" w:csb0="000001FF" w:csb1="00000000"/>
  </w:font>
  <w:font w:name="Gungsuh">
    <w:charset w:val="81"/>
    <w:family w:val="roman"/>
    <w:pitch w:val="variable"/>
    <w:sig w:usb0="B00002AF" w:usb1="69D77CFB" w:usb2="00000030" w:usb3="00000000" w:csb0="0008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B337E" w14:textId="77777777" w:rsidR="007E2B92" w:rsidRDefault="007E2B92">
    <w:pPr>
      <w:pBdr>
        <w:bottom w:val="single" w:sz="6" w:space="1" w:color="auto"/>
      </w:pBdr>
      <w:jc w:val="center"/>
      <w:rPr>
        <w:rFonts w:ascii="方正姚体" w:eastAsia="方正姚体"/>
        <w:sz w:val="18"/>
      </w:rPr>
    </w:pPr>
  </w:p>
  <w:p w14:paraId="173348AF" w14:textId="77777777" w:rsidR="007E2B92" w:rsidRDefault="00000000">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14:paraId="2578283C" w14:textId="77777777" w:rsidR="007E2B92" w:rsidRDefault="00000000">
    <w:pPr>
      <w:jc w:val="center"/>
      <w:rPr>
        <w:rFonts w:ascii="方正姚体" w:eastAsia="方正姚体" w:hAnsi="华文仿宋"/>
        <w:sz w:val="18"/>
        <w:szCs w:val="18"/>
      </w:rPr>
    </w:pPr>
    <w:r>
      <w:rPr>
        <w:rFonts w:ascii="方正姚体" w:eastAsia="方正姚体" w:hAnsi="华文仿宋" w:hint="eastAsia"/>
        <w:sz w:val="18"/>
        <w:szCs w:val="18"/>
      </w:rPr>
      <w:t>电话：010-82504106，传真：010-82504200</w:t>
    </w:r>
  </w:p>
  <w:p w14:paraId="0DAC444A" w14:textId="77777777" w:rsidR="007E2B92" w:rsidRDefault="00000000">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sidR="007E2B92">
        <w:rPr>
          <w:rStyle w:val="ab"/>
          <w:rFonts w:ascii="方正姚体" w:eastAsia="方正姚体" w:hAnsi="华文仿宋" w:hint="eastAsia"/>
          <w:sz w:val="18"/>
          <w:szCs w:val="18"/>
        </w:rPr>
        <w:t>www.nurnberg.com.cn</w:t>
      </w:r>
    </w:hyperlink>
  </w:p>
  <w:p w14:paraId="24C49118" w14:textId="77777777" w:rsidR="007E2B92" w:rsidRDefault="007E2B92">
    <w:pPr>
      <w:pStyle w:val="a5"/>
      <w:jc w:val="center"/>
      <w:rPr>
        <w:rFonts w:eastAsia="方正姚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2F3DC2" w14:textId="77777777" w:rsidR="00267AE2" w:rsidRDefault="00267AE2">
      <w:r>
        <w:separator/>
      </w:r>
    </w:p>
  </w:footnote>
  <w:footnote w:type="continuationSeparator" w:id="0">
    <w:p w14:paraId="672CC918" w14:textId="77777777" w:rsidR="00267AE2" w:rsidRDefault="00267A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69F7A" w14:textId="77777777" w:rsidR="007E2B92" w:rsidRDefault="00000000">
    <w:pPr>
      <w:jc w:val="right"/>
      <w:rPr>
        <w:rFonts w:eastAsia="黑体"/>
        <w:b/>
        <w:bCs/>
      </w:rPr>
    </w:pPr>
    <w:r>
      <w:rPr>
        <w:noProof/>
      </w:rPr>
      <w:drawing>
        <wp:anchor distT="0" distB="0" distL="114300" distR="114300" simplePos="0" relativeHeight="251663360" behindDoc="0" locked="0" layoutInCell="1" allowOverlap="1" wp14:anchorId="3F15E617" wp14:editId="4628CE0E">
          <wp:simplePos x="0" y="0"/>
          <wp:positionH relativeFrom="column">
            <wp:posOffset>0</wp:posOffset>
          </wp:positionH>
          <wp:positionV relativeFrom="paragraph">
            <wp:posOffset>-108585</wp:posOffset>
          </wp:positionV>
          <wp:extent cx="472440" cy="436245"/>
          <wp:effectExtent l="0" t="0" r="0" b="0"/>
          <wp:wrapSquare wrapText="bothSides"/>
          <wp:docPr id="1"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1EF0D1AE" w14:textId="77777777" w:rsidR="007E2B92" w:rsidRDefault="00000000">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743E"/>
    <w:rsid w:val="00000654"/>
    <w:rsid w:val="0000741F"/>
    <w:rsid w:val="00013D7A"/>
    <w:rsid w:val="00014408"/>
    <w:rsid w:val="00016F83"/>
    <w:rsid w:val="0002277D"/>
    <w:rsid w:val="00022FD9"/>
    <w:rsid w:val="00037554"/>
    <w:rsid w:val="00040304"/>
    <w:rsid w:val="00050213"/>
    <w:rsid w:val="00063E5B"/>
    <w:rsid w:val="000757ED"/>
    <w:rsid w:val="000803A7"/>
    <w:rsid w:val="00080CD8"/>
    <w:rsid w:val="00082504"/>
    <w:rsid w:val="000856F5"/>
    <w:rsid w:val="00095FE3"/>
    <w:rsid w:val="000A01BD"/>
    <w:rsid w:val="000A1C44"/>
    <w:rsid w:val="000A616C"/>
    <w:rsid w:val="000B2963"/>
    <w:rsid w:val="000B3141"/>
    <w:rsid w:val="000B3EED"/>
    <w:rsid w:val="000B4D73"/>
    <w:rsid w:val="000C0951"/>
    <w:rsid w:val="000C18AC"/>
    <w:rsid w:val="000D0A7C"/>
    <w:rsid w:val="000D293D"/>
    <w:rsid w:val="000D2E3D"/>
    <w:rsid w:val="000D34C3"/>
    <w:rsid w:val="000E2B1F"/>
    <w:rsid w:val="000E4C39"/>
    <w:rsid w:val="001011FE"/>
    <w:rsid w:val="001017C7"/>
    <w:rsid w:val="00102500"/>
    <w:rsid w:val="001065BD"/>
    <w:rsid w:val="00110260"/>
    <w:rsid w:val="00111893"/>
    <w:rsid w:val="0011264B"/>
    <w:rsid w:val="00121268"/>
    <w:rsid w:val="00132921"/>
    <w:rsid w:val="00134987"/>
    <w:rsid w:val="001467C2"/>
    <w:rsid w:val="00146F1E"/>
    <w:rsid w:val="00152AA5"/>
    <w:rsid w:val="00163F80"/>
    <w:rsid w:val="001655A6"/>
    <w:rsid w:val="00167007"/>
    <w:rsid w:val="00193733"/>
    <w:rsid w:val="001B2196"/>
    <w:rsid w:val="001B679D"/>
    <w:rsid w:val="001C2558"/>
    <w:rsid w:val="001C6D65"/>
    <w:rsid w:val="001D0FAF"/>
    <w:rsid w:val="001D4E4F"/>
    <w:rsid w:val="001F08B6"/>
    <w:rsid w:val="002149A3"/>
    <w:rsid w:val="002243E8"/>
    <w:rsid w:val="002273B3"/>
    <w:rsid w:val="002326B3"/>
    <w:rsid w:val="00236060"/>
    <w:rsid w:val="00244F8F"/>
    <w:rsid w:val="002523C1"/>
    <w:rsid w:val="00260B7C"/>
    <w:rsid w:val="002632BA"/>
    <w:rsid w:val="00264BDD"/>
    <w:rsid w:val="00265795"/>
    <w:rsid w:val="00267AE2"/>
    <w:rsid w:val="0027765C"/>
    <w:rsid w:val="00284417"/>
    <w:rsid w:val="0029148A"/>
    <w:rsid w:val="00295FD8"/>
    <w:rsid w:val="0029676A"/>
    <w:rsid w:val="002A2BF9"/>
    <w:rsid w:val="002B5237"/>
    <w:rsid w:val="002B5ADD"/>
    <w:rsid w:val="002D1FB6"/>
    <w:rsid w:val="002E13E2"/>
    <w:rsid w:val="002E21FA"/>
    <w:rsid w:val="002E4527"/>
    <w:rsid w:val="002F15F1"/>
    <w:rsid w:val="002F74A3"/>
    <w:rsid w:val="00304C83"/>
    <w:rsid w:val="00305453"/>
    <w:rsid w:val="00312D3B"/>
    <w:rsid w:val="003169AA"/>
    <w:rsid w:val="00320E19"/>
    <w:rsid w:val="00321B1A"/>
    <w:rsid w:val="00322C31"/>
    <w:rsid w:val="003250A9"/>
    <w:rsid w:val="0033179B"/>
    <w:rsid w:val="0033375B"/>
    <w:rsid w:val="0033552F"/>
    <w:rsid w:val="00341881"/>
    <w:rsid w:val="0034331D"/>
    <w:rsid w:val="003447E6"/>
    <w:rsid w:val="00345F76"/>
    <w:rsid w:val="003514A6"/>
    <w:rsid w:val="00354E80"/>
    <w:rsid w:val="00357F6D"/>
    <w:rsid w:val="00364FDF"/>
    <w:rsid w:val="003702ED"/>
    <w:rsid w:val="00374360"/>
    <w:rsid w:val="003775C3"/>
    <w:rsid w:val="00377A13"/>
    <w:rsid w:val="003803C5"/>
    <w:rsid w:val="00387E71"/>
    <w:rsid w:val="00392C05"/>
    <w:rsid w:val="003933C7"/>
    <w:rsid w:val="003935E9"/>
    <w:rsid w:val="0039543C"/>
    <w:rsid w:val="003A0FDD"/>
    <w:rsid w:val="003B0A21"/>
    <w:rsid w:val="003C3081"/>
    <w:rsid w:val="003C524C"/>
    <w:rsid w:val="003D49B4"/>
    <w:rsid w:val="003F0B8F"/>
    <w:rsid w:val="003F0EAE"/>
    <w:rsid w:val="003F29E9"/>
    <w:rsid w:val="003F4DC2"/>
    <w:rsid w:val="003F696B"/>
    <w:rsid w:val="003F7897"/>
    <w:rsid w:val="004039C9"/>
    <w:rsid w:val="00422383"/>
    <w:rsid w:val="00427236"/>
    <w:rsid w:val="00434BC4"/>
    <w:rsid w:val="00435906"/>
    <w:rsid w:val="00435B4A"/>
    <w:rsid w:val="004477D8"/>
    <w:rsid w:val="00463204"/>
    <w:rsid w:val="004655CB"/>
    <w:rsid w:val="004668CC"/>
    <w:rsid w:val="00475036"/>
    <w:rsid w:val="00485E2E"/>
    <w:rsid w:val="00492E1E"/>
    <w:rsid w:val="004C1463"/>
    <w:rsid w:val="004C4664"/>
    <w:rsid w:val="004C5BCC"/>
    <w:rsid w:val="004D034C"/>
    <w:rsid w:val="004D0401"/>
    <w:rsid w:val="004D5ADA"/>
    <w:rsid w:val="004E1206"/>
    <w:rsid w:val="004E1C57"/>
    <w:rsid w:val="004E65EF"/>
    <w:rsid w:val="004F6FDA"/>
    <w:rsid w:val="0050133A"/>
    <w:rsid w:val="00506DEA"/>
    <w:rsid w:val="00507886"/>
    <w:rsid w:val="00511AB7"/>
    <w:rsid w:val="005205DF"/>
    <w:rsid w:val="005253A3"/>
    <w:rsid w:val="00531E34"/>
    <w:rsid w:val="00542854"/>
    <w:rsid w:val="0054434C"/>
    <w:rsid w:val="0055070A"/>
    <w:rsid w:val="005508BD"/>
    <w:rsid w:val="00553CE6"/>
    <w:rsid w:val="0055463D"/>
    <w:rsid w:val="00554EB4"/>
    <w:rsid w:val="00570CB0"/>
    <w:rsid w:val="00591513"/>
    <w:rsid w:val="00595728"/>
    <w:rsid w:val="005A282F"/>
    <w:rsid w:val="005A47BE"/>
    <w:rsid w:val="005B0CFD"/>
    <w:rsid w:val="005B2CF5"/>
    <w:rsid w:val="005C244E"/>
    <w:rsid w:val="005C5F25"/>
    <w:rsid w:val="005D29CF"/>
    <w:rsid w:val="005D3FD9"/>
    <w:rsid w:val="005D743E"/>
    <w:rsid w:val="005E31E5"/>
    <w:rsid w:val="005E550B"/>
    <w:rsid w:val="005F2EC6"/>
    <w:rsid w:val="005F4D4D"/>
    <w:rsid w:val="00602208"/>
    <w:rsid w:val="00611F01"/>
    <w:rsid w:val="00616A0F"/>
    <w:rsid w:val="006176AA"/>
    <w:rsid w:val="00631A9C"/>
    <w:rsid w:val="006343F0"/>
    <w:rsid w:val="00634CD4"/>
    <w:rsid w:val="00655FA9"/>
    <w:rsid w:val="00660AD4"/>
    <w:rsid w:val="006656BA"/>
    <w:rsid w:val="00667C85"/>
    <w:rsid w:val="00672AF3"/>
    <w:rsid w:val="00672BA3"/>
    <w:rsid w:val="00673A49"/>
    <w:rsid w:val="00677A9E"/>
    <w:rsid w:val="00680EFB"/>
    <w:rsid w:val="006A63D4"/>
    <w:rsid w:val="006A7B7B"/>
    <w:rsid w:val="006B1175"/>
    <w:rsid w:val="006B4A2E"/>
    <w:rsid w:val="006B6CAB"/>
    <w:rsid w:val="006C58C5"/>
    <w:rsid w:val="006D30E4"/>
    <w:rsid w:val="006D671A"/>
    <w:rsid w:val="006E1B07"/>
    <w:rsid w:val="006E2E2E"/>
    <w:rsid w:val="00703EC1"/>
    <w:rsid w:val="00715F9D"/>
    <w:rsid w:val="007348A5"/>
    <w:rsid w:val="007419C0"/>
    <w:rsid w:val="00747520"/>
    <w:rsid w:val="0075196D"/>
    <w:rsid w:val="00786032"/>
    <w:rsid w:val="00792AB2"/>
    <w:rsid w:val="007962CA"/>
    <w:rsid w:val="00797B60"/>
    <w:rsid w:val="007A0328"/>
    <w:rsid w:val="007A0E8F"/>
    <w:rsid w:val="007A4A35"/>
    <w:rsid w:val="007A513F"/>
    <w:rsid w:val="007A5AA6"/>
    <w:rsid w:val="007B1918"/>
    <w:rsid w:val="007B2806"/>
    <w:rsid w:val="007C3170"/>
    <w:rsid w:val="007C5D7D"/>
    <w:rsid w:val="007C68DC"/>
    <w:rsid w:val="007C6DE0"/>
    <w:rsid w:val="007D0E48"/>
    <w:rsid w:val="007D315A"/>
    <w:rsid w:val="007D69A1"/>
    <w:rsid w:val="007E2023"/>
    <w:rsid w:val="007E2B92"/>
    <w:rsid w:val="007E2BA6"/>
    <w:rsid w:val="007E348E"/>
    <w:rsid w:val="007E44C1"/>
    <w:rsid w:val="007F1B8C"/>
    <w:rsid w:val="007F652C"/>
    <w:rsid w:val="00805ED5"/>
    <w:rsid w:val="00811F9E"/>
    <w:rsid w:val="008129CA"/>
    <w:rsid w:val="00816558"/>
    <w:rsid w:val="00820DB3"/>
    <w:rsid w:val="008273E1"/>
    <w:rsid w:val="00846351"/>
    <w:rsid w:val="0084693F"/>
    <w:rsid w:val="00851BA3"/>
    <w:rsid w:val="00856800"/>
    <w:rsid w:val="00867ABC"/>
    <w:rsid w:val="00877DF3"/>
    <w:rsid w:val="008833DC"/>
    <w:rsid w:val="00895CB6"/>
    <w:rsid w:val="008A1FE0"/>
    <w:rsid w:val="008A2078"/>
    <w:rsid w:val="008A6811"/>
    <w:rsid w:val="008A7AE7"/>
    <w:rsid w:val="008C0420"/>
    <w:rsid w:val="008C2DEB"/>
    <w:rsid w:val="008C4489"/>
    <w:rsid w:val="008C4BCC"/>
    <w:rsid w:val="008D07F2"/>
    <w:rsid w:val="008D278C"/>
    <w:rsid w:val="008D4F84"/>
    <w:rsid w:val="008D6F91"/>
    <w:rsid w:val="008D78E9"/>
    <w:rsid w:val="008E1FAB"/>
    <w:rsid w:val="008F46C1"/>
    <w:rsid w:val="00906691"/>
    <w:rsid w:val="00915940"/>
    <w:rsid w:val="00916A50"/>
    <w:rsid w:val="009222F0"/>
    <w:rsid w:val="00931DDB"/>
    <w:rsid w:val="0093480F"/>
    <w:rsid w:val="009502A2"/>
    <w:rsid w:val="00951615"/>
    <w:rsid w:val="00953C63"/>
    <w:rsid w:val="00957338"/>
    <w:rsid w:val="0095747D"/>
    <w:rsid w:val="009578B7"/>
    <w:rsid w:val="00973993"/>
    <w:rsid w:val="00973C49"/>
    <w:rsid w:val="00973E1A"/>
    <w:rsid w:val="009836C5"/>
    <w:rsid w:val="00995581"/>
    <w:rsid w:val="00996023"/>
    <w:rsid w:val="009A3993"/>
    <w:rsid w:val="009A4179"/>
    <w:rsid w:val="009B01A7"/>
    <w:rsid w:val="009B3591"/>
    <w:rsid w:val="009B4711"/>
    <w:rsid w:val="009C157B"/>
    <w:rsid w:val="009D09AC"/>
    <w:rsid w:val="009D7F2F"/>
    <w:rsid w:val="009E5739"/>
    <w:rsid w:val="009E695C"/>
    <w:rsid w:val="009F5F8A"/>
    <w:rsid w:val="009F7578"/>
    <w:rsid w:val="00A011F7"/>
    <w:rsid w:val="00A10F0C"/>
    <w:rsid w:val="00A1225E"/>
    <w:rsid w:val="00A43686"/>
    <w:rsid w:val="00A45A3D"/>
    <w:rsid w:val="00A54A8E"/>
    <w:rsid w:val="00A55C63"/>
    <w:rsid w:val="00A573ED"/>
    <w:rsid w:val="00A60C13"/>
    <w:rsid w:val="00A6422E"/>
    <w:rsid w:val="00A65C7D"/>
    <w:rsid w:val="00A71EAE"/>
    <w:rsid w:val="00A81F3C"/>
    <w:rsid w:val="00A866EC"/>
    <w:rsid w:val="00A90FC8"/>
    <w:rsid w:val="00A9125F"/>
    <w:rsid w:val="00AB060D"/>
    <w:rsid w:val="00AB762B"/>
    <w:rsid w:val="00AC7610"/>
    <w:rsid w:val="00AD1193"/>
    <w:rsid w:val="00AD2A9F"/>
    <w:rsid w:val="00AD52DF"/>
    <w:rsid w:val="00AE59CD"/>
    <w:rsid w:val="00AF0096"/>
    <w:rsid w:val="00AF0671"/>
    <w:rsid w:val="00B032DC"/>
    <w:rsid w:val="00B057F1"/>
    <w:rsid w:val="00B10087"/>
    <w:rsid w:val="00B121C6"/>
    <w:rsid w:val="00B12629"/>
    <w:rsid w:val="00B14840"/>
    <w:rsid w:val="00B254DB"/>
    <w:rsid w:val="00B3623D"/>
    <w:rsid w:val="00B46E7C"/>
    <w:rsid w:val="00B5377C"/>
    <w:rsid w:val="00B5540C"/>
    <w:rsid w:val="00B5587F"/>
    <w:rsid w:val="00B62889"/>
    <w:rsid w:val="00B63D45"/>
    <w:rsid w:val="00B648F3"/>
    <w:rsid w:val="00B6616C"/>
    <w:rsid w:val="00B762B0"/>
    <w:rsid w:val="00B7682F"/>
    <w:rsid w:val="00B77120"/>
    <w:rsid w:val="00B82CB7"/>
    <w:rsid w:val="00B928DA"/>
    <w:rsid w:val="00BA25D1"/>
    <w:rsid w:val="00BA695F"/>
    <w:rsid w:val="00BB38B3"/>
    <w:rsid w:val="00BB493B"/>
    <w:rsid w:val="00BB6A0E"/>
    <w:rsid w:val="00BC1CC3"/>
    <w:rsid w:val="00BC3EAA"/>
    <w:rsid w:val="00BC558C"/>
    <w:rsid w:val="00BC6489"/>
    <w:rsid w:val="00BE6512"/>
    <w:rsid w:val="00BE66BB"/>
    <w:rsid w:val="00BE6763"/>
    <w:rsid w:val="00BF20A3"/>
    <w:rsid w:val="00BF237B"/>
    <w:rsid w:val="00BF39E0"/>
    <w:rsid w:val="00BF4A73"/>
    <w:rsid w:val="00BF523C"/>
    <w:rsid w:val="00BF7500"/>
    <w:rsid w:val="00C02A93"/>
    <w:rsid w:val="00C04F90"/>
    <w:rsid w:val="00C117A9"/>
    <w:rsid w:val="00C1399B"/>
    <w:rsid w:val="00C16D2E"/>
    <w:rsid w:val="00C20F47"/>
    <w:rsid w:val="00C308BC"/>
    <w:rsid w:val="00C35CE4"/>
    <w:rsid w:val="00C36B91"/>
    <w:rsid w:val="00C40E87"/>
    <w:rsid w:val="00C423EC"/>
    <w:rsid w:val="00C448E1"/>
    <w:rsid w:val="00C80635"/>
    <w:rsid w:val="00C835AD"/>
    <w:rsid w:val="00C9021F"/>
    <w:rsid w:val="00C91A99"/>
    <w:rsid w:val="00CA1657"/>
    <w:rsid w:val="00CA2931"/>
    <w:rsid w:val="00CB7A5A"/>
    <w:rsid w:val="00CC69DA"/>
    <w:rsid w:val="00CD3036"/>
    <w:rsid w:val="00CD409A"/>
    <w:rsid w:val="00CE28D7"/>
    <w:rsid w:val="00CE438E"/>
    <w:rsid w:val="00CE66D2"/>
    <w:rsid w:val="00CF4063"/>
    <w:rsid w:val="00D146C2"/>
    <w:rsid w:val="00D17732"/>
    <w:rsid w:val="00D24A70"/>
    <w:rsid w:val="00D24E00"/>
    <w:rsid w:val="00D25651"/>
    <w:rsid w:val="00D26DF0"/>
    <w:rsid w:val="00D32303"/>
    <w:rsid w:val="00D341FB"/>
    <w:rsid w:val="00D500BB"/>
    <w:rsid w:val="00D53D1E"/>
    <w:rsid w:val="00D55CF3"/>
    <w:rsid w:val="00D56DBD"/>
    <w:rsid w:val="00D63010"/>
    <w:rsid w:val="00D64EE2"/>
    <w:rsid w:val="00D67A56"/>
    <w:rsid w:val="00D961BA"/>
    <w:rsid w:val="00DA6E19"/>
    <w:rsid w:val="00DB7D8F"/>
    <w:rsid w:val="00DC0F14"/>
    <w:rsid w:val="00DF0BB7"/>
    <w:rsid w:val="00DF66BE"/>
    <w:rsid w:val="00E00CC0"/>
    <w:rsid w:val="00E01BB2"/>
    <w:rsid w:val="00E0727A"/>
    <w:rsid w:val="00E132E9"/>
    <w:rsid w:val="00E15659"/>
    <w:rsid w:val="00E225AB"/>
    <w:rsid w:val="00E301AF"/>
    <w:rsid w:val="00E310E0"/>
    <w:rsid w:val="00E31811"/>
    <w:rsid w:val="00E34138"/>
    <w:rsid w:val="00E378E3"/>
    <w:rsid w:val="00E509A5"/>
    <w:rsid w:val="00E54E5E"/>
    <w:rsid w:val="00E65115"/>
    <w:rsid w:val="00E71E2E"/>
    <w:rsid w:val="00E71EFB"/>
    <w:rsid w:val="00E725A1"/>
    <w:rsid w:val="00E9316F"/>
    <w:rsid w:val="00EA4165"/>
    <w:rsid w:val="00EA45CF"/>
    <w:rsid w:val="00EA6987"/>
    <w:rsid w:val="00EA74CC"/>
    <w:rsid w:val="00EB27B1"/>
    <w:rsid w:val="00ED1D72"/>
    <w:rsid w:val="00ED68A3"/>
    <w:rsid w:val="00ED6F74"/>
    <w:rsid w:val="00EE2BA4"/>
    <w:rsid w:val="00EF60DB"/>
    <w:rsid w:val="00F03053"/>
    <w:rsid w:val="00F06D91"/>
    <w:rsid w:val="00F164D1"/>
    <w:rsid w:val="00F22244"/>
    <w:rsid w:val="00F230E8"/>
    <w:rsid w:val="00F25456"/>
    <w:rsid w:val="00F26218"/>
    <w:rsid w:val="00F331B4"/>
    <w:rsid w:val="00F34420"/>
    <w:rsid w:val="00F34483"/>
    <w:rsid w:val="00F34F39"/>
    <w:rsid w:val="00F54836"/>
    <w:rsid w:val="00F57001"/>
    <w:rsid w:val="00F578E8"/>
    <w:rsid w:val="00F57900"/>
    <w:rsid w:val="00F80E8A"/>
    <w:rsid w:val="00FA2346"/>
    <w:rsid w:val="00FA478E"/>
    <w:rsid w:val="00FA6463"/>
    <w:rsid w:val="00FB2E92"/>
    <w:rsid w:val="00FC3699"/>
    <w:rsid w:val="00FD049B"/>
    <w:rsid w:val="00FD2972"/>
    <w:rsid w:val="00FE7E98"/>
    <w:rsid w:val="00FF01D6"/>
    <w:rsid w:val="1EC41FC5"/>
    <w:rsid w:val="57586BD2"/>
    <w:rsid w:val="651E4E2C"/>
    <w:rsid w:val="6EC355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1BDC5D9"/>
  <w15:docId w15:val="{AF5F5DF9-11DB-461E-9BB3-826193BB0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semiHidden/>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20">
    <w:name w:val="Body Text 2"/>
    <w:basedOn w:val="a"/>
    <w:pPr>
      <w:spacing w:after="120" w:line="480" w:lineRule="auto"/>
    </w:p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rPr>
      <w:color w:val="800080"/>
      <w:u w:val="single"/>
    </w:rPr>
  </w:style>
  <w:style w:type="character" w:styleId="aa">
    <w:name w:val="Emphasis"/>
    <w:qFormat/>
    <w:rPr>
      <w:i/>
      <w:iCs/>
    </w:rPr>
  </w:style>
  <w:style w:type="character" w:styleId="ab">
    <w:name w:val="Hyperlink"/>
    <w:qFormat/>
    <w:rPr>
      <w:color w:val="0000FF"/>
      <w:u w:val="single"/>
    </w:rPr>
  </w:style>
  <w:style w:type="paragraph" w:customStyle="1" w:styleId="story-body">
    <w:name w:val="story-body"/>
    <w:basedOn w:val="a"/>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pPr>
      <w:widowControl/>
      <w:spacing w:before="100" w:beforeAutospacing="1" w:after="100" w:afterAutospacing="1"/>
      <w:jc w:val="left"/>
    </w:pPr>
    <w:rPr>
      <w:rFonts w:ascii="宋体" w:hAnsi="宋体" w:cs="宋体"/>
      <w:kern w:val="0"/>
      <w:sz w:val="24"/>
    </w:rPr>
  </w:style>
  <w:style w:type="paragraph" w:customStyle="1" w:styleId="bullets1">
    <w:name w:val="bullets1"/>
    <w:basedOn w:val="a"/>
    <w:pPr>
      <w:widowControl/>
      <w:jc w:val="left"/>
    </w:pPr>
    <w:rPr>
      <w:rFonts w:ascii="宋体" w:hAnsi="宋体" w:cs="宋体"/>
      <w:kern w:val="0"/>
      <w:sz w:val="24"/>
    </w:rPr>
  </w:style>
  <w:style w:type="character" w:customStyle="1" w:styleId="apple-style-span">
    <w:name w:val="apple-style-span"/>
    <w:basedOn w:val="a0"/>
  </w:style>
  <w:style w:type="paragraph" w:customStyle="1" w:styleId="endorsement1">
    <w:name w:val="endorsement1"/>
    <w:basedOn w:val="a"/>
    <w:pPr>
      <w:widowControl/>
      <w:jc w:val="left"/>
    </w:pPr>
    <w:rPr>
      <w:rFonts w:ascii="宋体" w:hAnsi="宋体" w:cs="宋体"/>
      <w:kern w:val="0"/>
      <w:sz w:val="24"/>
    </w:rPr>
  </w:style>
  <w:style w:type="paragraph" w:customStyle="1" w:styleId="text">
    <w:name w:val="text"/>
    <w:basedOn w:val="a"/>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rPr>
      <w:rFonts w:ascii="Arial" w:hAnsi="Arial" w:cs="Arial" w:hint="default"/>
      <w:b/>
      <w:bCs/>
      <w:color w:val="FF6600"/>
      <w:sz w:val="28"/>
      <w:szCs w:val="28"/>
    </w:rPr>
  </w:style>
  <w:style w:type="character" w:customStyle="1" w:styleId="booksubtitle1">
    <w:name w:val="booksubtitle1"/>
    <w:rPr>
      <w:rFonts w:ascii="Verdana" w:hAnsi="Verdana" w:hint="default"/>
      <w:color w:val="000000"/>
      <w:sz w:val="18"/>
      <w:szCs w:val="18"/>
      <w:u w:val="none"/>
    </w:rPr>
  </w:style>
  <w:style w:type="character" w:customStyle="1" w:styleId="bookauthor1">
    <w:name w:val="bookauthor1"/>
    <w:rPr>
      <w:rFonts w:ascii="Verdana" w:hAnsi="Verdana" w:hint="default"/>
      <w:i/>
      <w:iCs/>
      <w:color w:val="000000"/>
      <w:sz w:val="18"/>
      <w:szCs w:val="18"/>
      <w:u w:val="none"/>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paragraph" w:customStyle="1" w:styleId="introtext1">
    <w:name w:val="introtext1"/>
    <w:basedOn w:val="a"/>
    <w:pPr>
      <w:widowControl/>
      <w:spacing w:before="100" w:beforeAutospacing="1" w:after="100" w:afterAutospacing="1"/>
      <w:jc w:val="left"/>
    </w:pPr>
    <w:rPr>
      <w:rFonts w:ascii="宋体" w:hAnsi="宋体" w:cs="宋体"/>
      <w:kern w:val="0"/>
      <w:sz w:val="24"/>
    </w:rPr>
  </w:style>
  <w:style w:type="character" w:customStyle="1" w:styleId="ar18blue1">
    <w:name w:val="ar18blue1"/>
    <w:rPr>
      <w:rFonts w:ascii="Arial" w:hAnsi="Arial" w:cs="Arial" w:hint="default"/>
      <w:color w:val="000066"/>
      <w:sz w:val="30"/>
      <w:szCs w:val="30"/>
    </w:rPr>
  </w:style>
  <w:style w:type="character" w:customStyle="1" w:styleId="ar141">
    <w:name w:val="ar141"/>
    <w:rPr>
      <w:rFonts w:ascii="Arial" w:hAnsi="Arial" w:cs="Arial" w:hint="default"/>
      <w:sz w:val="21"/>
      <w:szCs w:val="21"/>
    </w:rPr>
  </w:style>
  <w:style w:type="character" w:customStyle="1" w:styleId="blk12161">
    <w:name w:val="blk12161"/>
    <w:rPr>
      <w:rFonts w:ascii="Arial" w:hAnsi="Arial" w:cs="Arial" w:hint="default"/>
      <w:color w:val="000000"/>
      <w:sz w:val="18"/>
      <w:szCs w:val="18"/>
    </w:rPr>
  </w:style>
  <w:style w:type="character" w:customStyle="1" w:styleId="brgreen121">
    <w:name w:val="brgreen121"/>
    <w:rPr>
      <w:rFonts w:ascii="Arial" w:hAnsi="Arial" w:cs="Arial" w:hint="default"/>
      <w:color w:val="339999"/>
      <w:sz w:val="18"/>
      <w:szCs w:val="18"/>
    </w:rPr>
  </w:style>
  <w:style w:type="character" w:customStyle="1" w:styleId="apple-converted-space">
    <w:name w:val="apple-converted-space"/>
  </w:style>
  <w:style w:type="character" w:customStyle="1" w:styleId="pl">
    <w:name w:val="pl"/>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hyperlink" Target="https://book.douban.com/search/%E5%A4%A9%E8%93%9D" TargetMode="External"/><Relationship Id="rId39" Type="http://schemas.openxmlformats.org/officeDocument/2006/relationships/hyperlink" Target="http://www.nurnberg.com.cn/booklist_zh/list.aspx" TargetMode="External"/><Relationship Id="rId21" Type="http://schemas.openxmlformats.org/officeDocument/2006/relationships/image" Target="media/image11.jpeg"/><Relationship Id="rId34" Type="http://schemas.openxmlformats.org/officeDocument/2006/relationships/hyperlink" Target="https://book.douban.com/press/2287" TargetMode="External"/><Relationship Id="rId42" Type="http://schemas.openxmlformats.org/officeDocument/2006/relationships/hyperlink" Target="http://site.douban.com/110577/" TargetMode="Externa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s://book.douban.com/subject/2239217/"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book.douban.com/press/2287" TargetMode="External"/><Relationship Id="rId32" Type="http://schemas.openxmlformats.org/officeDocument/2006/relationships/image" Target="https://img9.doubanio.com/view/subject/s/public/s2678234.jpg" TargetMode="External"/><Relationship Id="rId37" Type="http://schemas.openxmlformats.org/officeDocument/2006/relationships/hyperlink" Target="mailto:Rights@nurnberg.com.cn" TargetMode="External"/><Relationship Id="rId40" Type="http://schemas.openxmlformats.org/officeDocument/2006/relationships/hyperlink" Target="http://www.nurnberg.com.cn/book/book.aspx"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book.douban.com/search/%E5%B8%8C%E7%99%BB%E8%B4%B9%E5%B0%94%E5%BE%B7" TargetMode="External"/><Relationship Id="rId28" Type="http://schemas.openxmlformats.org/officeDocument/2006/relationships/image" Target="media/image13.png"/><Relationship Id="rId36" Type="http://schemas.openxmlformats.org/officeDocument/2006/relationships/hyperlink" Target="https://book.douban.com/search/%E6%B2%88%E6%B1%90" TargetMode="External"/><Relationship Id="rId10" Type="http://schemas.openxmlformats.org/officeDocument/2006/relationships/image" Target="media/image3.jpeg"/><Relationship Id="rId19" Type="http://schemas.openxmlformats.org/officeDocument/2006/relationships/hyperlink" Target="https://book.douban.com/subject/4837883/" TargetMode="External"/><Relationship Id="rId31" Type="http://schemas.openxmlformats.org/officeDocument/2006/relationships/image" Target="media/image14.jpeg"/><Relationship Id="rId44"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yperlink" Target="https://book.douban.com/subject/1704001/" TargetMode="External"/><Relationship Id="rId14" Type="http://schemas.openxmlformats.org/officeDocument/2006/relationships/image" Target="file:///C:\Users\admin\AppData\Roaming\Foxmail7\Temp-11900-20221123092530\Attach\image001(11-22-1(11-23-13-04-23).jpg" TargetMode="External"/><Relationship Id="rId22" Type="http://schemas.openxmlformats.org/officeDocument/2006/relationships/image" Target="https://img9.doubanio.com/view/subject/s/public/s4402525.jpg" TargetMode="External"/><Relationship Id="rId27" Type="http://schemas.openxmlformats.org/officeDocument/2006/relationships/image" Target="media/image12.png"/><Relationship Id="rId30" Type="http://schemas.openxmlformats.org/officeDocument/2006/relationships/hyperlink" Target="https://img9.doubanio.com/view/subject/l/public/s2678234.jpg" TargetMode="External"/><Relationship Id="rId35" Type="http://schemas.openxmlformats.org/officeDocument/2006/relationships/hyperlink" Target="https://book.douban.com/producers/1" TargetMode="External"/><Relationship Id="rId43" Type="http://schemas.openxmlformats.org/officeDocument/2006/relationships/hyperlink" Target="https://weibo.com/1877653117/profile?topnav=1&amp;wvr=6" TargetMode="External"/><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book.douban.com/producers/1" TargetMode="External"/><Relationship Id="rId33" Type="http://schemas.openxmlformats.org/officeDocument/2006/relationships/hyperlink" Target="https://book.douban.com/author/585338/" TargetMode="External"/><Relationship Id="rId38" Type="http://schemas.openxmlformats.org/officeDocument/2006/relationships/hyperlink" Target="http://www.nurnberg.com.cn/" TargetMode="External"/><Relationship Id="rId46" Type="http://schemas.openxmlformats.org/officeDocument/2006/relationships/footer" Target="footer1.xml"/><Relationship Id="rId20" Type="http://schemas.openxmlformats.org/officeDocument/2006/relationships/hyperlink" Target="https://img9.doubanio.com/view/subject/l/public/s4402525.jpg" TargetMode="External"/><Relationship Id="rId41" Type="http://schemas.openxmlformats.org/officeDocument/2006/relationships/hyperlink" Target="http://www.nurnberg.com.cn/video/video.aspx"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6418F-28E9-49C5-8D3B-1710A3BBA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11</Pages>
  <Words>1497</Words>
  <Characters>8536</Characters>
  <Application>Microsoft Office Word</Application>
  <DocSecurity>0</DocSecurity>
  <Lines>71</Lines>
  <Paragraphs>20</Paragraphs>
  <ScaleCrop>false</ScaleCrop>
  <Company>2ndSpAcE</Company>
  <LinksUpToDate>false</LinksUpToDate>
  <CharactersWithSpaces>10013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博涵 张</cp:lastModifiedBy>
  <cp:revision>32</cp:revision>
  <cp:lastPrinted>2005-06-10T06:33:00Z</cp:lastPrinted>
  <dcterms:created xsi:type="dcterms:W3CDTF">2024-11-19T08:31:00Z</dcterms:created>
  <dcterms:modified xsi:type="dcterms:W3CDTF">2025-04-02T08:03:00Z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eyJoZGlkIjoiODliMGI0ZjVkMGMwNTE0YTk5ZmVhMjgxMjExMTc1NGEiLCJ1c2VySWQiOiIyMjU0OTIyMjcifQ==</vt:lpwstr>
  </property>
  <property fmtid="{D5CDD505-2E9C-101B-9397-08002B2CF9AE}" pid="3" name="KSOProductBuildVer">
    <vt:lpwstr>2052-12.1.0.19770</vt:lpwstr>
  </property>
  <property fmtid="{D5CDD505-2E9C-101B-9397-08002B2CF9AE}" pid="4" name="ICV">
    <vt:lpwstr>6EEFD4E85225405381155039712F55AD_12</vt:lpwstr>
  </property>
</Properties>
</file>