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354C7D89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182245</wp:posOffset>
            </wp:positionV>
            <wp:extent cx="1391285" cy="2106295"/>
            <wp:effectExtent l="0" t="0" r="18415" b="8255"/>
            <wp:wrapTight wrapText="bothSides">
              <wp:wrapPolygon>
                <wp:start x="0" y="0"/>
                <wp:lineTo x="0" y="21489"/>
                <wp:lineTo x="21294" y="21489"/>
                <wp:lineTo x="21294" y="0"/>
                <wp:lineTo x="0" y="0"/>
              </wp:wrapPolygon>
            </wp:wrapTight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2106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278B87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中文书名：《</w:t>
      </w:r>
      <w:r>
        <w:rPr>
          <w:rFonts w:hint="default" w:ascii="Times New Roman" w:hAnsi="Times New Roman" w:cs="Times New Roman"/>
          <w:b/>
          <w:color w:val="000000"/>
          <w:szCs w:val="21"/>
        </w:rPr>
        <w:t>天鹅令</w:t>
      </w:r>
      <w:r>
        <w:rPr>
          <w:rFonts w:hint="default" w:ascii="Times New Roman" w:hAnsi="Times New Roman" w:cs="Times New Roman"/>
          <w:b/>
          <w:color w:val="000000"/>
          <w:szCs w:val="21"/>
        </w:rPr>
        <w:t>》</w:t>
      </w:r>
    </w:p>
    <w:p w14:paraId="7C49F3A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ORDER OF SWANS</w:t>
      </w:r>
    </w:p>
    <w:p w14:paraId="3C14B3D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color w:val="000000"/>
          <w:szCs w:val="21"/>
        </w:rPr>
        <w:t>Jude Deveraux</w:t>
      </w:r>
    </w:p>
    <w:p w14:paraId="01433FA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</w:t>
      </w:r>
      <w:r>
        <w:rPr>
          <w:rFonts w:hint="default" w:ascii="Times New Roman" w:hAnsi="Times New Roman" w:cs="Times New Roman"/>
          <w:b/>
          <w:color w:val="000000"/>
          <w:szCs w:val="21"/>
        </w:rPr>
        <w:t>Mira Books</w:t>
      </w:r>
    </w:p>
    <w:p w14:paraId="0BEDC4A2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Trident</w:t>
      </w:r>
      <w:r>
        <w:rPr>
          <w:rFonts w:hint="default" w:ascii="Times New Roman" w:hAnsi="Times New Roman" w:cs="Times New Roman"/>
          <w:b/>
          <w:color w:val="000000"/>
          <w:szCs w:val="21"/>
        </w:rPr>
        <w:t>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Winney</w:t>
      </w:r>
    </w:p>
    <w:p w14:paraId="3B9D41F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</w:rPr>
        <w:t>3</w:t>
      </w:r>
      <w:r>
        <w:rPr>
          <w:rFonts w:hint="default" w:ascii="Times New Roman" w:hAnsi="Times New Roman" w:cs="Times New Roman"/>
          <w:b/>
          <w:color w:val="000000"/>
          <w:szCs w:val="21"/>
        </w:rPr>
        <w:t>20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 w14:paraId="1AF847C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</w:rPr>
        <w:t>2</w:t>
      </w:r>
      <w:r>
        <w:rPr>
          <w:rFonts w:hint="default" w:ascii="Times New Roman" w:hAnsi="Times New Roman" w:cs="Times New Roman"/>
          <w:b/>
          <w:color w:val="000000"/>
          <w:szCs w:val="21"/>
        </w:rPr>
        <w:t>025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 w14:paraId="41E78C4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6AFDE6A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29863A22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爱情小说</w:t>
      </w:r>
    </w:p>
    <w:p w14:paraId="1D70FD4D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2B22960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7E9F66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3C0A00FC">
      <w:pPr>
        <w:rPr>
          <w:rFonts w:hint="default" w:ascii="Times New Roman" w:hAnsi="Times New Roman" w:cs="Times New Roman"/>
          <w:color w:val="000000"/>
          <w:szCs w:val="21"/>
        </w:rPr>
      </w:pPr>
    </w:p>
    <w:p w14:paraId="69D100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0" w:lineRule="atLeast"/>
        <w:ind w:left="0" w:right="0" w:firstLine="420" w:firstLineChars="0"/>
        <w:jc w:val="left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60607"/>
          <w:spacing w:val="4"/>
          <w:sz w:val="21"/>
          <w:szCs w:val="21"/>
        </w:rPr>
      </w:pPr>
      <w:bookmarkStart w:id="0" w:name="OLE_LINK38"/>
      <w:bookmarkStart w:id="1" w:name="OLE_LINK43"/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在这部令人着迷且奇幻色彩浓厚的爱情小说中，一位女性意外地踏入了一个充满神秘力量的世界，在这里，她拥有改变童话故事走向、甚至左右王国命运的神奇力量……</w:t>
      </w:r>
    </w:p>
    <w:p w14:paraId="0BCE5C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0" w:lineRule="atLeast"/>
        <w:ind w:left="0" w:right="0" w:firstLine="420" w:firstLineChars="0"/>
        <w:jc w:val="left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民间传说专家、博士生卡利·阿伦斯（Kaley Arens）一直深信，童话故事绝非仅仅是简单的娱乐消遣，它们蕴含着一种独特的、令人无法抗拒的力量与魅力。</w:t>
      </w:r>
    </w:p>
    <w:p w14:paraId="327000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0" w:lineRule="atLeast"/>
        <w:ind w:left="0" w:right="0" w:firstLine="420" w:firstLineChars="0"/>
        <w:jc w:val="left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当卡利随同她的好友乔比前往他的故乡时，她才震惊地发现，自己对世界的认知还远远不够。贝里斯岛并非她想象中的那座与世隔绝的小岛，而是一个截然不同的世界——一个美得令人窒息、充满诱惑的奇幻之地。这里有着自己的皇室家族、独特的规则，还有那些让卡利曾经以为只是虚构故事的角色，如今却鲜活地呈现在她眼前，仿佛童话故事在这里真正“活”了过来。</w:t>
      </w:r>
    </w:p>
    <w:p w14:paraId="13F659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0" w:lineRule="atLeast"/>
        <w:ind w:left="0" w:right="0" w:firstLine="420" w:firstLineChars="0"/>
        <w:jc w:val="left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卡利此行绝非简单的度假之旅。她与乔比以及贝里斯岛之间存在着某种神秘而微妙的联系，而她所拥有的特殊能力，或许将成为决定这个奇幻世界命运的关键。卡利与她的伙伴们——神秘莫测的天鹅骑士团成员塔内克，以及她那高大威猛的保镖索吉——肩负着一项艰巨而危险的使命：寻找失踪的王子。在这个既充满惊险刺激又暗藏恐怖危机的国度里，不可思议的奇幻元素与熟悉的场景交织在一起，构成了一幅令人眼花缭乱的画卷。</w:t>
      </w:r>
    </w:p>
    <w:p w14:paraId="29B4BC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 w:firstLineChars="0"/>
        <w:jc w:val="left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在童话世界里，英雄与反派总是黑白分明，一目了然。然而，在这里，一切并非如此简单。虽然卡利发现自己有能力去改变那些她所熟知的童话故事的结局，但她自己的命运却在以一种完全无法预料的方式悄然展开，她永远无法预知，自己的故事将走向何方……</w:t>
      </w:r>
    </w:p>
    <w:p w14:paraId="7E3389C9"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3C33F7A"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49E93E41"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6A782AE7"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2AA50132">
      <w:pPr>
        <w:shd w:val="clear" w:color="auto" w:fill="FFFFFF"/>
        <w:ind w:firstLine="480" w:firstLineChars="200"/>
        <w:rPr>
          <w:rFonts w:hint="default" w:ascii="Times New Roman" w:hAnsi="Times New Roman" w:eastAsia="Helvetica" w:cs="Times New Roman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22225</wp:posOffset>
            </wp:positionV>
            <wp:extent cx="1019810" cy="1019810"/>
            <wp:effectExtent l="0" t="0" r="8890" b="8890"/>
            <wp:wrapTight wrapText="bothSides">
              <wp:wrapPolygon>
                <wp:start x="0" y="0"/>
                <wp:lineTo x="0" y="21385"/>
                <wp:lineTo x="21385" y="21385"/>
                <wp:lineTo x="21385" y="0"/>
                <wp:lineTo x="0" y="0"/>
              </wp:wrapPolygon>
            </wp:wrapTight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  <w:shd w:val="clear" w:color="auto" w:fill="FFFFFF"/>
        </w:rPr>
        <w:t>裘德</w:t>
      </w: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  <w:shd w:val="clear" w:color="auto" w:fill="FFFFFF"/>
        </w:rPr>
        <w:t>德维奥</w:t>
      </w: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  <w:shd w:val="clear" w:color="auto" w:fill="FFFFFF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Jude Deveraux</w:t>
      </w: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  <w:shd w:val="clear" w:color="auto" w:fill="FFFFFF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著有四十三部《纽约时报》畅销书，包括《永远》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All Time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、《晨曦中的月光》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Moonlight in the Morning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和《闪亮盔甲中的骑士》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A Knight in Shining Armor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。2013 年，她因其杰出的创作生涯荣获《浪漫时代》先锋奖。迄今为止，她的作品在全球已发行六千多万册。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她还是一位国际畅销书作家，</w:t>
      </w:r>
      <w:bookmarkStart w:id="2" w:name="_GoBack"/>
      <w:bookmarkEnd w:id="2"/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作品被翻译成18种语言。朱迪在社交媒体上也有很强的存在感，在Facebook上拥有10万粉丝。</w:t>
      </w:r>
    </w:p>
    <w:p w14:paraId="1088E5D7">
      <w:pPr>
        <w:shd w:val="clear" w:color="auto" w:fill="FFFFFF"/>
        <w:ind w:firstLine="436" w:firstLineChars="200"/>
        <w:rPr>
          <w:rFonts w:hint="default" w:ascii="Times New Roman" w:hAnsi="Times New Roman" w:eastAsia="Helvetica" w:cs="Times New Roman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</w:pPr>
    </w:p>
    <w:p w14:paraId="359EDE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0" w:lineRule="atLeast"/>
        <w:ind w:left="0" w:right="0" w:firstLine="0"/>
        <w:jc w:val="left"/>
        <w:textAlignment w:val="baseline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媒体评价：</w:t>
      </w:r>
    </w:p>
    <w:p w14:paraId="53F7D6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0" w:lineRule="atLeast"/>
        <w:ind w:left="0" w:right="0" w:firstLine="420" w:firstLineChars="0"/>
        <w:jc w:val="left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“朱迪·德弗罗的文笔令人着迷且精致。” ——《BookPage》</w:t>
      </w:r>
    </w:p>
    <w:p w14:paraId="32010A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0" w:lineRule="atLeast"/>
        <w:ind w:left="0" w:right="0" w:firstLine="420" w:firstLineChars="0"/>
        <w:jc w:val="left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“德弗罗的作品堪称点石成金。” ——《出版人周刊》</w:t>
      </w:r>
    </w:p>
    <w:p w14:paraId="4C3596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0" w:lineRule="atLeast"/>
        <w:ind w:left="0" w:right="0" w:firstLine="420" w:firstLineChars="0"/>
        <w:jc w:val="left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“内容丰富且引人入胜……除了萌芽中的浪漫爱情，友谊也如花朵般盛开……情感丰富、富有想象力，且妙趣横生。” ——《Kirkus》对《如你所愿》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（As you wish）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的评价</w:t>
      </w:r>
    </w:p>
    <w:p w14:paraId="69F6F066">
      <w:pPr>
        <w:shd w:val="clear" w:color="auto" w:fill="FFFFFF"/>
        <w:ind w:firstLine="436" w:firstLineChars="200"/>
        <w:rPr>
          <w:rFonts w:hint="default" w:ascii="Times New Roman" w:hAnsi="Times New Roman" w:eastAsia="Helvetica" w:cs="Times New Roman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</w:pPr>
    </w:p>
    <w:p w14:paraId="3F8A59C9">
      <w:pPr>
        <w:shd w:val="clear" w:color="auto" w:fill="FFFFFF"/>
        <w:ind w:firstLine="420" w:firstLineChars="200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5F9DB2AB"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kern w:val="0"/>
          <w:szCs w:val="21"/>
          <w:shd w:val="clear" w:color="auto" w:fill="FFFFFF"/>
        </w:rPr>
      </w:pPr>
    </w:p>
    <w:p w14:paraId="679E3349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 w14:paraId="3B227733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3443A6C9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22623CE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2DC6E8C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 w14:paraId="42DD982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4A22D2EE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502C83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46C85C1F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0F82DF31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2AB90AAE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17DB91AD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5D7052DE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022D"/>
    <w:rsid w:val="00061C2C"/>
    <w:rsid w:val="000803A7"/>
    <w:rsid w:val="00080CD8"/>
    <w:rsid w:val="000810D5"/>
    <w:rsid w:val="00082504"/>
    <w:rsid w:val="00082DB6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3FFD"/>
    <w:rsid w:val="00134987"/>
    <w:rsid w:val="00146F1E"/>
    <w:rsid w:val="001630DE"/>
    <w:rsid w:val="00163F80"/>
    <w:rsid w:val="00167007"/>
    <w:rsid w:val="00172E4D"/>
    <w:rsid w:val="001737CB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6D8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2AFD"/>
    <w:rsid w:val="0036447D"/>
    <w:rsid w:val="003646A1"/>
    <w:rsid w:val="003702ED"/>
    <w:rsid w:val="00372C98"/>
    <w:rsid w:val="00374360"/>
    <w:rsid w:val="003774EC"/>
    <w:rsid w:val="003803C5"/>
    <w:rsid w:val="00383E17"/>
    <w:rsid w:val="00387E71"/>
    <w:rsid w:val="003935E9"/>
    <w:rsid w:val="0039543C"/>
    <w:rsid w:val="003A3601"/>
    <w:rsid w:val="003C524C"/>
    <w:rsid w:val="003C6144"/>
    <w:rsid w:val="003D49B4"/>
    <w:rsid w:val="003F4DC2"/>
    <w:rsid w:val="003F745B"/>
    <w:rsid w:val="004039C9"/>
    <w:rsid w:val="00422383"/>
    <w:rsid w:val="00427236"/>
    <w:rsid w:val="00434A9C"/>
    <w:rsid w:val="00435906"/>
    <w:rsid w:val="0045656A"/>
    <w:rsid w:val="004655CB"/>
    <w:rsid w:val="00482ED9"/>
    <w:rsid w:val="00485E2E"/>
    <w:rsid w:val="00486E31"/>
    <w:rsid w:val="004B7702"/>
    <w:rsid w:val="004C4664"/>
    <w:rsid w:val="004D5ADA"/>
    <w:rsid w:val="004E25EA"/>
    <w:rsid w:val="004F6FDA"/>
    <w:rsid w:val="0050133A"/>
    <w:rsid w:val="00507886"/>
    <w:rsid w:val="00512B81"/>
    <w:rsid w:val="00516879"/>
    <w:rsid w:val="0052501E"/>
    <w:rsid w:val="00527595"/>
    <w:rsid w:val="00531E34"/>
    <w:rsid w:val="00542854"/>
    <w:rsid w:val="0054434C"/>
    <w:rsid w:val="005508BD"/>
    <w:rsid w:val="00553CE6"/>
    <w:rsid w:val="00554EB4"/>
    <w:rsid w:val="00564FD9"/>
    <w:rsid w:val="0059166F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E31E5"/>
    <w:rsid w:val="005E73F1"/>
    <w:rsid w:val="005F2EC6"/>
    <w:rsid w:val="005F4D4D"/>
    <w:rsid w:val="005F5420"/>
    <w:rsid w:val="00616A0F"/>
    <w:rsid w:val="006176AA"/>
    <w:rsid w:val="00620154"/>
    <w:rsid w:val="006217CF"/>
    <w:rsid w:val="00623E28"/>
    <w:rsid w:val="0064373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24943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7DE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43D95"/>
    <w:rsid w:val="00953C63"/>
    <w:rsid w:val="0095747D"/>
    <w:rsid w:val="00973993"/>
    <w:rsid w:val="00973E1A"/>
    <w:rsid w:val="009752CA"/>
    <w:rsid w:val="009836C5"/>
    <w:rsid w:val="00995581"/>
    <w:rsid w:val="00996023"/>
    <w:rsid w:val="009A080F"/>
    <w:rsid w:val="009A1093"/>
    <w:rsid w:val="009B01A7"/>
    <w:rsid w:val="009B3943"/>
    <w:rsid w:val="009C66BB"/>
    <w:rsid w:val="009D09AC"/>
    <w:rsid w:val="009D7EA7"/>
    <w:rsid w:val="009E5739"/>
    <w:rsid w:val="009F0CF9"/>
    <w:rsid w:val="009F251D"/>
    <w:rsid w:val="00A10823"/>
    <w:rsid w:val="00A10F0C"/>
    <w:rsid w:val="00A1225E"/>
    <w:rsid w:val="00A32C68"/>
    <w:rsid w:val="00A45A3D"/>
    <w:rsid w:val="00A47186"/>
    <w:rsid w:val="00A54A8E"/>
    <w:rsid w:val="00A62162"/>
    <w:rsid w:val="00A71EAE"/>
    <w:rsid w:val="00A72798"/>
    <w:rsid w:val="00A866EC"/>
    <w:rsid w:val="00A90D6D"/>
    <w:rsid w:val="00A90FC8"/>
    <w:rsid w:val="00A91D49"/>
    <w:rsid w:val="00AB060D"/>
    <w:rsid w:val="00AB7588"/>
    <w:rsid w:val="00AB762B"/>
    <w:rsid w:val="00AC7610"/>
    <w:rsid w:val="00AD0D2C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2388"/>
    <w:rsid w:val="00B7682F"/>
    <w:rsid w:val="00B82CB7"/>
    <w:rsid w:val="00B91EB9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2F6A"/>
    <w:rsid w:val="00BF39E0"/>
    <w:rsid w:val="00BF523C"/>
    <w:rsid w:val="00C01700"/>
    <w:rsid w:val="00C061D1"/>
    <w:rsid w:val="00C117A9"/>
    <w:rsid w:val="00C1399B"/>
    <w:rsid w:val="00C16D2E"/>
    <w:rsid w:val="00C26CFF"/>
    <w:rsid w:val="00C308BC"/>
    <w:rsid w:val="00C37C80"/>
    <w:rsid w:val="00C40DC8"/>
    <w:rsid w:val="00C60B95"/>
    <w:rsid w:val="00C71DBF"/>
    <w:rsid w:val="00C835AD"/>
    <w:rsid w:val="00C85113"/>
    <w:rsid w:val="00C9021F"/>
    <w:rsid w:val="00CA1DDF"/>
    <w:rsid w:val="00CB2ADD"/>
    <w:rsid w:val="00CB6027"/>
    <w:rsid w:val="00CC69DA"/>
    <w:rsid w:val="00CD3036"/>
    <w:rsid w:val="00CD409A"/>
    <w:rsid w:val="00CE7576"/>
    <w:rsid w:val="00CF29A3"/>
    <w:rsid w:val="00D068E5"/>
    <w:rsid w:val="00D17732"/>
    <w:rsid w:val="00D24A70"/>
    <w:rsid w:val="00D24E00"/>
    <w:rsid w:val="00D32468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429C"/>
    <w:rsid w:val="00DB3297"/>
    <w:rsid w:val="00DB7D8F"/>
    <w:rsid w:val="00DF0BB7"/>
    <w:rsid w:val="00E00CC0"/>
    <w:rsid w:val="00E132E9"/>
    <w:rsid w:val="00E15659"/>
    <w:rsid w:val="00E232C0"/>
    <w:rsid w:val="00E43598"/>
    <w:rsid w:val="00E509A5"/>
    <w:rsid w:val="00E54E5E"/>
    <w:rsid w:val="00E557C1"/>
    <w:rsid w:val="00E65115"/>
    <w:rsid w:val="00E65D9E"/>
    <w:rsid w:val="00E725A1"/>
    <w:rsid w:val="00E76CF0"/>
    <w:rsid w:val="00EA3BF2"/>
    <w:rsid w:val="00EA6987"/>
    <w:rsid w:val="00EA74CC"/>
    <w:rsid w:val="00EB27B1"/>
    <w:rsid w:val="00EC129D"/>
    <w:rsid w:val="00ED1D72"/>
    <w:rsid w:val="00EE4676"/>
    <w:rsid w:val="00EF60DB"/>
    <w:rsid w:val="00F022BA"/>
    <w:rsid w:val="00F033EC"/>
    <w:rsid w:val="00F03A0A"/>
    <w:rsid w:val="00F05A6A"/>
    <w:rsid w:val="00F25456"/>
    <w:rsid w:val="00F26218"/>
    <w:rsid w:val="00F331B4"/>
    <w:rsid w:val="00F34420"/>
    <w:rsid w:val="00F34483"/>
    <w:rsid w:val="00F349FA"/>
    <w:rsid w:val="00F41AC5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AAA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9D87A35"/>
    <w:rsid w:val="2C0F50D6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88E4A15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765</Words>
  <Characters>1143</Characters>
  <Lines>11</Lines>
  <Paragraphs>3</Paragraphs>
  <TotalTime>8</TotalTime>
  <ScaleCrop>false</ScaleCrop>
  <LinksUpToDate>false</LinksUpToDate>
  <CharactersWithSpaces>1178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2024-11-15T13:30:00Z</dcterms:created>
  <dc:creator>Image</dc:creator>
  <cp:lastModifiedBy>SEER</cp:lastModifiedBy>
  <cp:lastPrinted>2005-06-10T06:33:00Z</cp:lastPrinted>
  <dcterms:modified xsi:type="dcterms:W3CDTF">2025-04-08T06:06:58Z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537719CAD51E4CE6B3BB62932DCE991A_13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