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F68" w:rsidRDefault="004F68F4">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Pr>
          <w:rFonts w:hint="eastAsia"/>
          <w:b/>
          <w:bCs/>
          <w:color w:val="000000" w:themeColor="text1"/>
          <w:sz w:val="36"/>
          <w:shd w:val="pct10" w:color="auto" w:fill="FFFFFF"/>
        </w:rPr>
        <w:t xml:space="preserve"> </w:t>
      </w:r>
      <w:r>
        <w:rPr>
          <w:b/>
          <w:bCs/>
          <w:color w:val="000000" w:themeColor="text1"/>
          <w:sz w:val="36"/>
          <w:shd w:val="pct10" w:color="auto" w:fill="FFFFFF"/>
        </w:rPr>
        <w:t>推</w:t>
      </w:r>
      <w:r>
        <w:rPr>
          <w:b/>
          <w:bCs/>
          <w:color w:val="000000" w:themeColor="text1"/>
          <w:sz w:val="36"/>
          <w:shd w:val="pct10" w:color="auto" w:fill="FFFFFF"/>
        </w:rPr>
        <w:t xml:space="preserve"> </w:t>
      </w:r>
      <w:r>
        <w:rPr>
          <w:b/>
          <w:bCs/>
          <w:color w:val="000000" w:themeColor="text1"/>
          <w:sz w:val="36"/>
          <w:shd w:val="pct10" w:color="auto" w:fill="FFFFFF"/>
        </w:rPr>
        <w:t>荐</w:t>
      </w:r>
    </w:p>
    <w:p w:rsidR="00007F68" w:rsidRDefault="00007F68">
      <w:pPr>
        <w:rPr>
          <w:b/>
          <w:color w:val="000000" w:themeColor="text1"/>
          <w:szCs w:val="21"/>
        </w:rPr>
      </w:pPr>
    </w:p>
    <w:p w:rsidR="00007F68" w:rsidRDefault="004F68F4">
      <w:pPr>
        <w:rPr>
          <w:b/>
        </w:rPr>
      </w:pPr>
      <w:r>
        <w:rPr>
          <w:b/>
          <w:noProof/>
          <w:color w:val="000000" w:themeColor="text1"/>
          <w:szCs w:val="21"/>
        </w:rPr>
        <w:drawing>
          <wp:anchor distT="0" distB="0" distL="114300" distR="114300" simplePos="0" relativeHeight="251660288" behindDoc="0" locked="0" layoutInCell="1" allowOverlap="1">
            <wp:simplePos x="0" y="0"/>
            <wp:positionH relativeFrom="column">
              <wp:posOffset>4184650</wp:posOffset>
            </wp:positionH>
            <wp:positionV relativeFrom="paragraph">
              <wp:posOffset>170815</wp:posOffset>
            </wp:positionV>
            <wp:extent cx="1129665" cy="1618615"/>
            <wp:effectExtent l="0" t="0" r="635" b="0"/>
            <wp:wrapSquare wrapText="bothSides"/>
            <wp:docPr id="1001164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476" name="图片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129665" cy="1618615"/>
                    </a:xfrm>
                    <a:prstGeom prst="rect">
                      <a:avLst/>
                    </a:prstGeom>
                    <a:noFill/>
                  </pic:spPr>
                </pic:pic>
              </a:graphicData>
            </a:graphic>
          </wp:anchor>
        </w:drawing>
      </w:r>
      <w:r>
        <w:rPr>
          <w:b/>
        </w:rPr>
        <w:t>中文书名：</w:t>
      </w:r>
      <w:r>
        <w:rPr>
          <w:rFonts w:asciiTheme="minorEastAsia" w:eastAsiaTheme="minorEastAsia" w:hAnsiTheme="minorEastAsia" w:hint="eastAsia"/>
          <w:b/>
          <w:szCs w:val="21"/>
        </w:rPr>
        <w:t>《你的生育之旅：试管受精与不孕不育综合指南》</w:t>
      </w:r>
    </w:p>
    <w:p w:rsidR="00007F68" w:rsidRDefault="004F68F4">
      <w:pPr>
        <w:rPr>
          <w:b/>
          <w:bCs/>
        </w:rPr>
      </w:pPr>
      <w:r>
        <w:rPr>
          <w:b/>
        </w:rPr>
        <w:t>英文书名：</w:t>
      </w:r>
      <w:proofErr w:type="gramStart"/>
      <w:r>
        <w:rPr>
          <w:b/>
          <w:bCs/>
        </w:rPr>
        <w:t>Your</w:t>
      </w:r>
      <w:proofErr w:type="gramEnd"/>
      <w:r>
        <w:rPr>
          <w:b/>
          <w:bCs/>
        </w:rPr>
        <w:t xml:space="preserve"> Fertility Journey: A Comprehensive Guide to IVF and Infertility</w:t>
      </w:r>
    </w:p>
    <w:p w:rsidR="00007F68" w:rsidRDefault="004F68F4">
      <w:pPr>
        <w:rPr>
          <w:b/>
        </w:rPr>
      </w:pPr>
      <w:r>
        <w:rPr>
          <w:b/>
        </w:rPr>
        <w:t>作</w:t>
      </w:r>
      <w:r>
        <w:rPr>
          <w:rFonts w:hint="eastAsia"/>
          <w:b/>
        </w:rPr>
        <w:t xml:space="preserve"> </w:t>
      </w:r>
      <w:r>
        <w:rPr>
          <w:b/>
        </w:rPr>
        <w:t xml:space="preserve">   </w:t>
      </w:r>
      <w:r>
        <w:rPr>
          <w:b/>
        </w:rPr>
        <w:t>者：</w:t>
      </w:r>
      <w:r>
        <w:rPr>
          <w:b/>
        </w:rPr>
        <w:t xml:space="preserve">Jessica </w:t>
      </w:r>
      <w:proofErr w:type="spellStart"/>
      <w:r>
        <w:rPr>
          <w:b/>
        </w:rPr>
        <w:t>Manns</w:t>
      </w:r>
      <w:proofErr w:type="spellEnd"/>
    </w:p>
    <w:p w:rsidR="00007F68" w:rsidRDefault="004F68F4">
      <w:pPr>
        <w:rPr>
          <w:b/>
        </w:rPr>
      </w:pPr>
      <w:r>
        <w:rPr>
          <w:b/>
        </w:rPr>
        <w:t>出</w:t>
      </w:r>
      <w:r>
        <w:rPr>
          <w:b/>
        </w:rPr>
        <w:t xml:space="preserve"> </w:t>
      </w:r>
      <w:r>
        <w:rPr>
          <w:b/>
        </w:rPr>
        <w:t>版</w:t>
      </w:r>
      <w:r>
        <w:rPr>
          <w:b/>
        </w:rPr>
        <w:t xml:space="preserve"> </w:t>
      </w:r>
      <w:r>
        <w:rPr>
          <w:b/>
        </w:rPr>
        <w:t>社：</w:t>
      </w:r>
      <w:r>
        <w:rPr>
          <w:b/>
          <w:bCs/>
        </w:rPr>
        <w:t>Bloomsbury Academic</w:t>
      </w:r>
    </w:p>
    <w:p w:rsidR="00007F68" w:rsidRDefault="004F68F4">
      <w:pPr>
        <w:rPr>
          <w:b/>
        </w:rPr>
      </w:pPr>
      <w:r>
        <w:rPr>
          <w:b/>
        </w:rPr>
        <w:t>代理公司</w:t>
      </w:r>
      <w:r>
        <w:rPr>
          <w:rFonts w:hint="eastAsia"/>
          <w:b/>
        </w:rPr>
        <w:t>：</w:t>
      </w:r>
      <w:r>
        <w:rPr>
          <w:b/>
        </w:rPr>
        <w:t xml:space="preserve">JOELLE /ANA/ </w:t>
      </w:r>
      <w:proofErr w:type="spellStart"/>
      <w:r>
        <w:rPr>
          <w:b/>
        </w:rPr>
        <w:t>Winney</w:t>
      </w:r>
      <w:proofErr w:type="spellEnd"/>
    </w:p>
    <w:p w:rsidR="00007F68" w:rsidRDefault="004F68F4">
      <w:pPr>
        <w:rPr>
          <w:b/>
        </w:rPr>
      </w:pPr>
      <w:r>
        <w:rPr>
          <w:b/>
        </w:rPr>
        <w:t>页</w:t>
      </w:r>
      <w:r>
        <w:rPr>
          <w:b/>
        </w:rPr>
        <w:t xml:space="preserve">    </w:t>
      </w:r>
      <w:r>
        <w:rPr>
          <w:b/>
        </w:rPr>
        <w:t>数：</w:t>
      </w:r>
      <w:r>
        <w:rPr>
          <w:rFonts w:hint="eastAsia"/>
          <w:b/>
        </w:rPr>
        <w:t>232</w:t>
      </w:r>
      <w:r>
        <w:rPr>
          <w:rFonts w:hint="eastAsia"/>
          <w:b/>
        </w:rPr>
        <w:t>页</w:t>
      </w:r>
    </w:p>
    <w:p w:rsidR="00007F68" w:rsidRDefault="004F68F4">
      <w:pPr>
        <w:rPr>
          <w:b/>
        </w:rPr>
      </w:pPr>
      <w:r>
        <w:rPr>
          <w:b/>
        </w:rPr>
        <w:t>出版时间：</w:t>
      </w:r>
      <w:r>
        <w:rPr>
          <w:rFonts w:hint="eastAsia"/>
          <w:b/>
        </w:rPr>
        <w:t>2025</w:t>
      </w:r>
      <w:r>
        <w:rPr>
          <w:rFonts w:hint="eastAsia"/>
          <w:b/>
        </w:rPr>
        <w:t>年</w:t>
      </w:r>
      <w:r>
        <w:rPr>
          <w:rFonts w:hint="eastAsia"/>
          <w:b/>
        </w:rPr>
        <w:t>10</w:t>
      </w:r>
      <w:r>
        <w:rPr>
          <w:rFonts w:hint="eastAsia"/>
          <w:b/>
        </w:rPr>
        <w:t>月</w:t>
      </w:r>
    </w:p>
    <w:p w:rsidR="00007F68" w:rsidRDefault="004F68F4">
      <w:pPr>
        <w:rPr>
          <w:b/>
        </w:rPr>
      </w:pPr>
      <w:r>
        <w:rPr>
          <w:b/>
        </w:rPr>
        <w:t>代理地区：中国大陆、台湾</w:t>
      </w:r>
    </w:p>
    <w:p w:rsidR="00007F68" w:rsidRDefault="004F68F4">
      <w:pPr>
        <w:rPr>
          <w:b/>
        </w:rPr>
      </w:pPr>
      <w:r>
        <w:rPr>
          <w:b/>
        </w:rPr>
        <w:t>审读资料：电子稿</w:t>
      </w:r>
    </w:p>
    <w:p w:rsidR="00007F68" w:rsidRDefault="004F68F4">
      <w:pPr>
        <w:rPr>
          <w:b/>
        </w:rPr>
      </w:pPr>
      <w:r>
        <w:rPr>
          <w:b/>
        </w:rPr>
        <w:t>类</w:t>
      </w:r>
      <w:r>
        <w:rPr>
          <w:b/>
        </w:rPr>
        <w:t xml:space="preserve">    </w:t>
      </w:r>
      <w:r>
        <w:rPr>
          <w:b/>
        </w:rPr>
        <w:t>型</w:t>
      </w:r>
      <w:r w:rsidR="001570DA">
        <w:rPr>
          <w:rFonts w:hint="eastAsia"/>
          <w:b/>
        </w:rPr>
        <w:t>：大众心理</w:t>
      </w:r>
      <w:bookmarkStart w:id="0" w:name="_GoBack"/>
      <w:bookmarkEnd w:id="0"/>
    </w:p>
    <w:p w:rsidR="00007F68" w:rsidRDefault="00007F68">
      <w:pPr>
        <w:ind w:firstLineChars="200" w:firstLine="422"/>
        <w:rPr>
          <w:b/>
        </w:rPr>
      </w:pPr>
    </w:p>
    <w:p w:rsidR="00007F68" w:rsidRDefault="004F68F4">
      <w:pPr>
        <w:rPr>
          <w:b/>
          <w:bCs/>
        </w:rPr>
      </w:pPr>
      <w:r>
        <w:rPr>
          <w:b/>
          <w:bCs/>
        </w:rPr>
        <w:t>内容简介：</w:t>
      </w:r>
    </w:p>
    <w:p w:rsidR="00007F68" w:rsidRDefault="00007F68">
      <w:pPr>
        <w:jc w:val="left"/>
        <w:rPr>
          <w:b/>
          <w:color w:val="FF0000"/>
        </w:rPr>
      </w:pPr>
      <w:bookmarkStart w:id="1" w:name="_Hlk175862361"/>
    </w:p>
    <w:p w:rsidR="00007F68" w:rsidRDefault="004F68F4">
      <w:pPr>
        <w:ind w:firstLineChars="200" w:firstLine="422"/>
        <w:jc w:val="center"/>
        <w:rPr>
          <w:b/>
          <w:color w:val="FF0000"/>
        </w:rPr>
      </w:pPr>
      <w:r>
        <w:rPr>
          <w:rFonts w:hint="eastAsia"/>
          <w:b/>
          <w:color w:val="FF0000"/>
        </w:rPr>
        <w:t>这本一站式指南将涵盖由医疗保健专业人员自愿提供的、基于可靠证据</w:t>
      </w:r>
      <w:proofErr w:type="gramStart"/>
      <w:r>
        <w:rPr>
          <w:rFonts w:hint="eastAsia"/>
          <w:b/>
          <w:color w:val="FF0000"/>
        </w:rPr>
        <w:t>且最新</w:t>
      </w:r>
      <w:proofErr w:type="gramEnd"/>
      <w:r>
        <w:rPr>
          <w:rFonts w:hint="eastAsia"/>
          <w:b/>
          <w:color w:val="FF0000"/>
        </w:rPr>
        <w:t>的信息帮助读者应对所有障碍，克服所有困难</w:t>
      </w:r>
    </w:p>
    <w:p w:rsidR="00007F68" w:rsidRDefault="00007F68">
      <w:pPr>
        <w:ind w:firstLineChars="200" w:firstLine="420"/>
        <w:jc w:val="center"/>
        <w:rPr>
          <w:bCs/>
          <w:color w:val="000000" w:themeColor="text1"/>
        </w:rPr>
      </w:pPr>
    </w:p>
    <w:p w:rsidR="00007F68" w:rsidRDefault="004F68F4">
      <w:pPr>
        <w:ind w:firstLineChars="200" w:firstLine="420"/>
        <w:jc w:val="left"/>
        <w:rPr>
          <w:bCs/>
          <w:color w:val="000000" w:themeColor="text1"/>
        </w:rPr>
      </w:pPr>
      <w:r>
        <w:rPr>
          <w:rFonts w:hint="eastAsia"/>
          <w:bCs/>
          <w:color w:val="000000" w:themeColor="text1"/>
        </w:rPr>
        <w:t>2023</w:t>
      </w:r>
      <w:r>
        <w:rPr>
          <w:rFonts w:hint="eastAsia"/>
          <w:bCs/>
          <w:color w:val="000000" w:themeColor="text1"/>
        </w:rPr>
        <w:t>年，</w:t>
      </w:r>
      <w:proofErr w:type="gramStart"/>
      <w:r>
        <w:rPr>
          <w:rFonts w:hint="eastAsia"/>
          <w:bCs/>
          <w:color w:val="000000" w:themeColor="text1"/>
        </w:rPr>
        <w:t>世</w:t>
      </w:r>
      <w:proofErr w:type="gramEnd"/>
      <w:r>
        <w:rPr>
          <w:rFonts w:hint="eastAsia"/>
          <w:bCs/>
          <w:color w:val="000000" w:themeColor="text1"/>
        </w:rPr>
        <w:t>卫组织报告全球六分之一的人都深陷不孕不育的困扰，与</w:t>
      </w:r>
      <w:proofErr w:type="gramStart"/>
      <w:r>
        <w:rPr>
          <w:rFonts w:hint="eastAsia"/>
          <w:bCs/>
          <w:color w:val="000000" w:themeColor="text1"/>
        </w:rPr>
        <w:t>此前报告</w:t>
      </w:r>
      <w:proofErr w:type="gramEnd"/>
      <w:r>
        <w:rPr>
          <w:rFonts w:hint="eastAsia"/>
          <w:bCs/>
          <w:color w:val="000000" w:themeColor="text1"/>
        </w:rPr>
        <w:t>的数据八分之一相比增长迅速。此外，在过去十年中，试管受精的数量也在一直增加。每年，美国约</w:t>
      </w:r>
      <w:r>
        <w:rPr>
          <w:rFonts w:hint="eastAsia"/>
          <w:bCs/>
          <w:color w:val="000000" w:themeColor="text1"/>
        </w:rPr>
        <w:t>2%</w:t>
      </w:r>
      <w:r>
        <w:rPr>
          <w:rFonts w:hint="eastAsia"/>
          <w:bCs/>
          <w:color w:val="000000" w:themeColor="text1"/>
        </w:rPr>
        <w:t>的新生婴儿都是试管婴儿。尽管如此，对于那些尝试受孕或面临不孕问题的人来说，易于获取的资源还是有限的。实际上，社会很少关注围绕不孕不育群体的心理健康问题，因此尝试进行试管的人往往感到被孤立，只能在沉默中承受痛苦。</w:t>
      </w:r>
    </w:p>
    <w:p w:rsidR="00007F68" w:rsidRDefault="00007F68">
      <w:pPr>
        <w:ind w:firstLineChars="200" w:firstLine="420"/>
        <w:jc w:val="left"/>
        <w:rPr>
          <w:bCs/>
          <w:color w:val="000000" w:themeColor="text1"/>
        </w:rPr>
      </w:pPr>
    </w:p>
    <w:p w:rsidR="00007F68" w:rsidRDefault="004F68F4">
      <w:pPr>
        <w:ind w:firstLineChars="200" w:firstLine="420"/>
        <w:jc w:val="left"/>
        <w:rPr>
          <w:bCs/>
          <w:color w:val="000000" w:themeColor="text1"/>
        </w:rPr>
      </w:pPr>
      <w:r>
        <w:rPr>
          <w:rFonts w:hint="eastAsia"/>
          <w:bCs/>
          <w:color w:val="000000" w:themeColor="text1"/>
        </w:rPr>
        <w:t>直至</w:t>
      </w:r>
      <w:r>
        <w:rPr>
          <w:rFonts w:hint="eastAsia"/>
          <w:bCs/>
          <w:color w:val="000000" w:themeColor="text1"/>
        </w:rPr>
        <w:t>2024</w:t>
      </w:r>
      <w:r>
        <w:rPr>
          <w:rFonts w:hint="eastAsia"/>
          <w:bCs/>
          <w:color w:val="000000" w:themeColor="text1"/>
        </w:rPr>
        <w:t>年</w:t>
      </w:r>
      <w:r>
        <w:rPr>
          <w:rFonts w:hint="eastAsia"/>
          <w:bCs/>
          <w:color w:val="000000" w:themeColor="text1"/>
        </w:rPr>
        <w:t>2</w:t>
      </w:r>
      <w:r>
        <w:rPr>
          <w:rFonts w:hint="eastAsia"/>
          <w:bCs/>
          <w:color w:val="000000" w:themeColor="text1"/>
        </w:rPr>
        <w:t>月，美</w:t>
      </w:r>
      <w:r>
        <w:rPr>
          <w:rFonts w:hint="eastAsia"/>
          <w:bCs/>
          <w:color w:val="000000" w:themeColor="text1"/>
        </w:rPr>
        <w:t>国亚拉巴马州高级法院的一项判决才显示出了试管婴儿领域的意识的缺失，法院宣称，试管受精技术下的胚胎是“未出生的孩子”，具备合法的人格权利。这一备受争议的案件震动了不孕不育群体，使得专业人士和患者不确定它会对试管受精的未来造成怎样的影响。</w:t>
      </w:r>
    </w:p>
    <w:p w:rsidR="00007F68" w:rsidRDefault="00007F68">
      <w:pPr>
        <w:ind w:firstLineChars="200" w:firstLine="420"/>
        <w:jc w:val="left"/>
        <w:rPr>
          <w:bCs/>
          <w:color w:val="000000" w:themeColor="text1"/>
        </w:rPr>
      </w:pPr>
    </w:p>
    <w:p w:rsidR="00007F68" w:rsidRDefault="004F68F4">
      <w:pPr>
        <w:ind w:firstLineChars="200" w:firstLine="420"/>
        <w:jc w:val="left"/>
        <w:rPr>
          <w:bCs/>
          <w:color w:val="000000" w:themeColor="text1"/>
        </w:rPr>
      </w:pPr>
      <w:r>
        <w:rPr>
          <w:rFonts w:hint="eastAsia"/>
          <w:bCs/>
          <w:color w:val="000000" w:themeColor="text1"/>
        </w:rPr>
        <w:t>与市面上其他介绍试管技术的资源不同，本书将结合基于真实的试管案例、专业的不孕不育资讯，并重点关注心理健康。此外，还包含读者可以感同身受的个人故事。旨在让每位读者产生共鸣，无论他们是曾尝试过试管，或者支持过爱人，</w:t>
      </w:r>
      <w:proofErr w:type="gramStart"/>
      <w:r>
        <w:rPr>
          <w:rFonts w:hint="eastAsia"/>
          <w:bCs/>
          <w:color w:val="000000" w:themeColor="text1"/>
        </w:rPr>
        <w:t>亦或</w:t>
      </w:r>
      <w:proofErr w:type="gramEnd"/>
      <w:r>
        <w:rPr>
          <w:rFonts w:hint="eastAsia"/>
          <w:bCs/>
          <w:color w:val="000000" w:themeColor="text1"/>
        </w:rPr>
        <w:t>是只想简单了解试管过程的人。</w:t>
      </w:r>
    </w:p>
    <w:p w:rsidR="00007F68" w:rsidRDefault="00007F68">
      <w:pPr>
        <w:ind w:firstLineChars="200" w:firstLine="420"/>
        <w:jc w:val="left"/>
        <w:rPr>
          <w:bCs/>
          <w:color w:val="000000" w:themeColor="text1"/>
        </w:rPr>
      </w:pPr>
    </w:p>
    <w:p w:rsidR="00007F68" w:rsidRDefault="004F68F4">
      <w:r>
        <w:rPr>
          <w:rFonts w:hint="eastAsia"/>
          <w:b/>
          <w:bCs/>
        </w:rPr>
        <w:t>作者简介：</w:t>
      </w:r>
    </w:p>
    <w:bookmarkEnd w:id="1"/>
    <w:p w:rsidR="00007F68" w:rsidRDefault="00007F68">
      <w:pPr>
        <w:ind w:firstLineChars="200" w:firstLine="422"/>
        <w:rPr>
          <w:b/>
          <w:bCs/>
        </w:rPr>
      </w:pPr>
    </w:p>
    <w:p w:rsidR="00007F68" w:rsidRDefault="004F68F4">
      <w:pPr>
        <w:ind w:firstLineChars="200" w:firstLine="422"/>
        <w:rPr>
          <w:bCs/>
          <w:color w:val="000000" w:themeColor="text1"/>
        </w:rPr>
      </w:pPr>
      <w:r>
        <w:rPr>
          <w:b/>
          <w:bCs/>
          <w:noProof/>
        </w:rPr>
        <w:drawing>
          <wp:anchor distT="0" distB="0" distL="114300" distR="114300" simplePos="0" relativeHeight="251661312" behindDoc="1" locked="0" layoutInCell="1" allowOverlap="1">
            <wp:simplePos x="0" y="0"/>
            <wp:positionH relativeFrom="column">
              <wp:posOffset>110490</wp:posOffset>
            </wp:positionH>
            <wp:positionV relativeFrom="paragraph">
              <wp:posOffset>74930</wp:posOffset>
            </wp:positionV>
            <wp:extent cx="588645" cy="588645"/>
            <wp:effectExtent l="0" t="0" r="0" b="0"/>
            <wp:wrapTight wrapText="bothSides">
              <wp:wrapPolygon edited="0">
                <wp:start x="0" y="0"/>
                <wp:lineTo x="0" y="20971"/>
                <wp:lineTo x="20971" y="20971"/>
                <wp:lineTo x="20971" y="0"/>
                <wp:lineTo x="0" y="0"/>
              </wp:wrapPolygon>
            </wp:wrapTight>
            <wp:docPr id="23865905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5905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8645" cy="588645"/>
                    </a:xfrm>
                    <a:prstGeom prst="rect">
                      <a:avLst/>
                    </a:prstGeom>
                    <a:noFill/>
                    <a:ln>
                      <a:noFill/>
                    </a:ln>
                  </pic:spPr>
                </pic:pic>
              </a:graphicData>
            </a:graphic>
          </wp:anchor>
        </w:drawing>
      </w:r>
      <w:r>
        <w:rPr>
          <w:rFonts w:hint="eastAsia"/>
          <w:b/>
          <w:bCs/>
        </w:rPr>
        <w:t>杰茜卡·曼斯</w:t>
      </w:r>
      <w:r>
        <w:rPr>
          <w:b/>
          <w:bCs/>
          <w:shd w:val="clear" w:color="auto" w:fill="FFFFFF"/>
        </w:rPr>
        <w:t>（</w:t>
      </w:r>
      <w:r>
        <w:rPr>
          <w:b/>
          <w:bCs/>
          <w:shd w:val="clear" w:color="auto" w:fill="FFFFFF"/>
        </w:rPr>
        <w:t xml:space="preserve">Jessica </w:t>
      </w:r>
      <w:proofErr w:type="spellStart"/>
      <w:r>
        <w:rPr>
          <w:b/>
          <w:bCs/>
          <w:shd w:val="clear" w:color="auto" w:fill="FFFFFF"/>
        </w:rPr>
        <w:t>Manns</w:t>
      </w:r>
      <w:proofErr w:type="spellEnd"/>
      <w:r>
        <w:rPr>
          <w:b/>
          <w:bCs/>
          <w:shd w:val="clear" w:color="auto" w:fill="FFFFFF"/>
        </w:rPr>
        <w:t>）</w:t>
      </w:r>
      <w:r>
        <w:rPr>
          <w:rFonts w:ascii="Segoe UI" w:hAnsi="Segoe UI" w:cs="Segoe UI" w:hint="eastAsia"/>
          <w:shd w:val="clear" w:color="auto" w:fill="FFFFFF"/>
        </w:rPr>
        <w:t>，是一名胚胎学家和</w:t>
      </w:r>
      <w:r>
        <w:rPr>
          <w:shd w:val="clear" w:color="auto" w:fill="FFFFFF"/>
        </w:rPr>
        <w:t>Explaining IVF ins</w:t>
      </w:r>
      <w:r>
        <w:rPr>
          <w:rFonts w:ascii="Segoe UI" w:hAnsi="Segoe UI" w:cs="Segoe UI" w:hint="eastAsia"/>
          <w:shd w:val="clear" w:color="auto" w:fill="FFFFFF"/>
        </w:rPr>
        <w:t>账号的创造者。在她的整个职业生涯中，她通过多项研究，一直致力于研发一种改良的胚胎解冻方法。她目前在美国各地的生育诊所协助开展试管受精（</w:t>
      </w:r>
      <w:r>
        <w:rPr>
          <w:shd w:val="clear" w:color="auto" w:fill="FFFFFF"/>
        </w:rPr>
        <w:t>IVF</w:t>
      </w:r>
      <w:r>
        <w:rPr>
          <w:rFonts w:ascii="Segoe UI" w:hAnsi="Segoe UI" w:cs="Segoe UI" w:hint="eastAsia"/>
          <w:shd w:val="clear" w:color="auto" w:fill="FFFFFF"/>
        </w:rPr>
        <w:t>）程序。杰</w:t>
      </w:r>
      <w:proofErr w:type="gramStart"/>
      <w:r>
        <w:rPr>
          <w:rFonts w:ascii="Segoe UI" w:hAnsi="Segoe UI" w:cs="Segoe UI" w:hint="eastAsia"/>
          <w:shd w:val="clear" w:color="auto" w:fill="FFFFFF"/>
        </w:rPr>
        <w:t>茜</w:t>
      </w:r>
      <w:proofErr w:type="gramEnd"/>
      <w:r>
        <w:rPr>
          <w:rFonts w:ascii="Segoe UI" w:hAnsi="Segoe UI" w:cs="Segoe UI" w:hint="eastAsia"/>
          <w:shd w:val="clear" w:color="auto" w:fill="FFFFFF"/>
        </w:rPr>
        <w:t>卡通过参与多个</w:t>
      </w:r>
      <w:r>
        <w:rPr>
          <w:shd w:val="clear" w:color="auto" w:fill="FFFFFF"/>
        </w:rPr>
        <w:t>IVF</w:t>
      </w:r>
      <w:r>
        <w:rPr>
          <w:rFonts w:ascii="Segoe UI" w:hAnsi="Segoe UI" w:cs="Segoe UI" w:hint="eastAsia"/>
          <w:shd w:val="clear" w:color="auto" w:fill="FFFFFF"/>
        </w:rPr>
        <w:t>相关</w:t>
      </w:r>
      <w:proofErr w:type="gramStart"/>
      <w:r>
        <w:rPr>
          <w:rFonts w:ascii="Segoe UI" w:hAnsi="Segoe UI" w:cs="Segoe UI" w:hint="eastAsia"/>
          <w:shd w:val="clear" w:color="auto" w:fill="FFFFFF"/>
        </w:rPr>
        <w:t>的播客节目</w:t>
      </w:r>
      <w:proofErr w:type="gramEnd"/>
      <w:r>
        <w:rPr>
          <w:rFonts w:ascii="Segoe UI" w:hAnsi="Segoe UI" w:cs="Segoe UI" w:hint="eastAsia"/>
          <w:shd w:val="clear" w:color="auto" w:fill="FFFFFF"/>
        </w:rPr>
        <w:t>、撰写几十篇专业的网络文章，以及主持一些个人和线上教育课程来分享自己的知识。她很</w:t>
      </w:r>
      <w:proofErr w:type="gramStart"/>
      <w:r>
        <w:rPr>
          <w:rFonts w:ascii="Segoe UI" w:hAnsi="Segoe UI" w:cs="Segoe UI" w:hint="eastAsia"/>
          <w:shd w:val="clear" w:color="auto" w:fill="FFFFFF"/>
        </w:rPr>
        <w:t>自豪能</w:t>
      </w:r>
      <w:proofErr w:type="gramEnd"/>
      <w:r>
        <w:rPr>
          <w:rFonts w:ascii="Segoe UI" w:hAnsi="Segoe UI" w:cs="Segoe UI" w:hint="eastAsia"/>
          <w:shd w:val="clear" w:color="auto" w:fill="FFFFFF"/>
        </w:rPr>
        <w:t>成为两个非营利组织的董事</w:t>
      </w:r>
      <w:r>
        <w:rPr>
          <w:rFonts w:ascii="Segoe UI" w:hAnsi="Segoe UI" w:cs="Segoe UI" w:hint="eastAsia"/>
          <w:shd w:val="clear" w:color="auto" w:fill="FFFFFF"/>
        </w:rPr>
        <w:lastRenderedPageBreak/>
        <w:t>会成员，这两个组织为那些面临不孕不育和失去孕育机会的人提供资源。此外，她还协助领导当地的一个不孕不育支持小组，并组织了首届</w:t>
      </w:r>
      <w:r>
        <w:rPr>
          <w:rFonts w:ascii="Segoe UI" w:hAnsi="Segoe UI" w:cs="Segoe UI" w:hint="eastAsia"/>
          <w:shd w:val="clear" w:color="auto" w:fill="FFFFFF"/>
        </w:rPr>
        <w:t xml:space="preserve"> </w:t>
      </w:r>
      <w:r>
        <w:rPr>
          <w:rFonts w:ascii="Segoe UI" w:hAnsi="Segoe UI" w:cs="Segoe UI" w:hint="eastAsia"/>
          <w:shd w:val="clear" w:color="auto" w:fill="FFFFFF"/>
        </w:rPr>
        <w:t>“匹兹堡</w:t>
      </w:r>
      <w:r>
        <w:rPr>
          <w:rFonts w:ascii="Segoe UI" w:hAnsi="Segoe UI" w:cs="Segoe UI" w:hint="eastAsia"/>
          <w:shd w:val="clear" w:color="auto" w:fill="FFFFFF"/>
        </w:rPr>
        <w:t>自助式希望之行”，以提高她所在的匹兹堡当地社区对不孕不育问题的认识。目前，杰西卡和她的丈夫、女儿以及名为达亚的狗一起居住在匹兹堡。</w:t>
      </w:r>
      <w:r>
        <w:fldChar w:fldCharType="begin"/>
      </w:r>
      <w:r>
        <w:instrText xml:space="preserve"> INCLUDEPICTURE "https://www.cfse.cam.ac.uk/sites/default/files/styles/inline/public/media/profile/martin_rees.jpg?itok=ZBOCetqa" \* MERGEFORMATINET </w:instrText>
      </w:r>
      <w:r>
        <w:fldChar w:fldCharType="end"/>
      </w:r>
    </w:p>
    <w:p w:rsidR="00007F68" w:rsidRDefault="00007F68">
      <w:pPr>
        <w:ind w:firstLineChars="200" w:firstLine="422"/>
        <w:rPr>
          <w:b/>
          <w:bCs/>
          <w:color w:val="000000" w:themeColor="text1"/>
          <w:kern w:val="0"/>
          <w:szCs w:val="21"/>
        </w:rPr>
      </w:pPr>
    </w:p>
    <w:p w:rsidR="00007F68" w:rsidRDefault="00007F68">
      <w:pPr>
        <w:widowControl/>
        <w:shd w:val="clear" w:color="auto" w:fill="FFFFFF"/>
        <w:rPr>
          <w:b/>
          <w:bCs/>
          <w:color w:val="000000" w:themeColor="text1"/>
          <w:kern w:val="0"/>
          <w:szCs w:val="21"/>
        </w:rPr>
      </w:pPr>
    </w:p>
    <w:p w:rsidR="00007F68" w:rsidRDefault="00007F68">
      <w:pPr>
        <w:widowControl/>
        <w:shd w:val="clear" w:color="auto" w:fill="FFFFFF"/>
        <w:rPr>
          <w:b/>
          <w:bCs/>
          <w:color w:val="000000" w:themeColor="text1"/>
          <w:kern w:val="0"/>
          <w:szCs w:val="21"/>
        </w:rPr>
      </w:pPr>
    </w:p>
    <w:p w:rsidR="00007F68" w:rsidRDefault="004F68F4">
      <w:pPr>
        <w:widowControl/>
        <w:shd w:val="clear" w:color="auto" w:fill="FFFFFF"/>
        <w:rPr>
          <w:color w:val="000000" w:themeColor="text1"/>
          <w:kern w:val="0"/>
          <w:szCs w:val="21"/>
        </w:rPr>
      </w:pPr>
      <w:r>
        <w:rPr>
          <w:b/>
          <w:bCs/>
          <w:color w:val="000000" w:themeColor="text1"/>
          <w:kern w:val="0"/>
          <w:szCs w:val="21"/>
        </w:rPr>
        <w:t>感谢您的阅读！</w:t>
      </w:r>
    </w:p>
    <w:p w:rsidR="00007F68" w:rsidRDefault="004F68F4">
      <w:pPr>
        <w:widowControl/>
        <w:shd w:val="clear" w:color="auto" w:fill="FFFFFF"/>
        <w:rPr>
          <w:color w:val="000000" w:themeColor="text1"/>
          <w:kern w:val="0"/>
          <w:szCs w:val="21"/>
        </w:rPr>
      </w:pPr>
      <w:r>
        <w:rPr>
          <w:b/>
          <w:bCs/>
          <w:color w:val="000000" w:themeColor="text1"/>
          <w:kern w:val="0"/>
          <w:szCs w:val="21"/>
        </w:rPr>
        <w:t>请将反馈信息发至：</w:t>
      </w:r>
      <w:r>
        <w:rPr>
          <w:rFonts w:eastAsia="华文中宋"/>
          <w:b/>
          <w:bCs/>
          <w:color w:val="000000" w:themeColor="text1"/>
          <w:kern w:val="0"/>
          <w:szCs w:val="21"/>
        </w:rPr>
        <w:t>版权负责人</w:t>
      </w:r>
    </w:p>
    <w:p w:rsidR="00007F68" w:rsidRDefault="004F68F4">
      <w:pPr>
        <w:widowControl/>
        <w:shd w:val="clear" w:color="auto" w:fill="FFFFFF"/>
        <w:rPr>
          <w:color w:val="000000" w:themeColor="text1"/>
          <w:kern w:val="0"/>
          <w:szCs w:val="21"/>
        </w:rPr>
      </w:pPr>
      <w:r>
        <w:rPr>
          <w:b/>
          <w:bCs/>
          <w:color w:val="000000" w:themeColor="text1"/>
          <w:kern w:val="0"/>
          <w:szCs w:val="21"/>
        </w:rPr>
        <w:t>Email</w:t>
      </w:r>
      <w:r>
        <w:rPr>
          <w:color w:val="000000" w:themeColor="text1"/>
          <w:kern w:val="0"/>
          <w:szCs w:val="21"/>
        </w:rPr>
        <w:t>：</w:t>
      </w:r>
      <w:hyperlink r:id="rId9" w:tgtFrame="_blank" w:history="1">
        <w:r>
          <w:rPr>
            <w:color w:val="000000" w:themeColor="text1"/>
            <w:kern w:val="0"/>
            <w:szCs w:val="21"/>
            <w:u w:val="single"/>
          </w:rPr>
          <w:t>Rights@nurnberg.com.cn</w:t>
        </w:r>
      </w:hyperlink>
    </w:p>
    <w:p w:rsidR="00007F68" w:rsidRDefault="004F68F4">
      <w:pPr>
        <w:widowControl/>
        <w:shd w:val="clear" w:color="auto" w:fill="FFFFFF"/>
        <w:tabs>
          <w:tab w:val="left" w:pos="5719"/>
        </w:tabs>
        <w:rPr>
          <w:color w:val="000000" w:themeColor="text1"/>
          <w:kern w:val="0"/>
          <w:szCs w:val="21"/>
        </w:rPr>
      </w:pPr>
      <w:r>
        <w:rPr>
          <w:color w:val="000000" w:themeColor="text1"/>
          <w:kern w:val="0"/>
          <w:szCs w:val="21"/>
        </w:rPr>
        <w:t>安德鲁</w:t>
      </w:r>
      <w:r>
        <w:rPr>
          <w:color w:val="000000" w:themeColor="text1"/>
          <w:kern w:val="0"/>
          <w:szCs w:val="21"/>
        </w:rPr>
        <w:t>·</w:t>
      </w:r>
      <w:r>
        <w:rPr>
          <w:color w:val="000000" w:themeColor="text1"/>
          <w:kern w:val="0"/>
          <w:szCs w:val="21"/>
        </w:rPr>
        <w:t>纳伯格联合国际有限公司北京代表处</w:t>
      </w:r>
    </w:p>
    <w:p w:rsidR="00007F68" w:rsidRDefault="004F68F4">
      <w:pPr>
        <w:widowControl/>
        <w:shd w:val="clear" w:color="auto" w:fill="FFFFFF"/>
        <w:rPr>
          <w:color w:val="000000" w:themeColor="text1"/>
          <w:kern w:val="0"/>
          <w:szCs w:val="21"/>
        </w:rPr>
      </w:pPr>
      <w:r>
        <w:rPr>
          <w:color w:val="000000" w:themeColor="text1"/>
          <w:kern w:val="0"/>
          <w:szCs w:val="21"/>
        </w:rPr>
        <w:t>北京市海淀区中关村大街甲</w:t>
      </w:r>
      <w:r>
        <w:rPr>
          <w:color w:val="000000" w:themeColor="text1"/>
          <w:kern w:val="0"/>
          <w:szCs w:val="21"/>
        </w:rPr>
        <w:t>59</w:t>
      </w:r>
      <w:r>
        <w:rPr>
          <w:color w:val="000000" w:themeColor="text1"/>
          <w:kern w:val="0"/>
          <w:szCs w:val="21"/>
        </w:rPr>
        <w:t>号中国人民大学文化大厦</w:t>
      </w:r>
      <w:r>
        <w:rPr>
          <w:color w:val="000000" w:themeColor="text1"/>
          <w:kern w:val="0"/>
          <w:szCs w:val="21"/>
        </w:rPr>
        <w:t>1705</w:t>
      </w:r>
      <w:r>
        <w:rPr>
          <w:color w:val="000000" w:themeColor="text1"/>
          <w:kern w:val="0"/>
          <w:szCs w:val="21"/>
        </w:rPr>
        <w:t>室</w:t>
      </w:r>
      <w:r>
        <w:rPr>
          <w:color w:val="000000" w:themeColor="text1"/>
          <w:kern w:val="0"/>
          <w:szCs w:val="21"/>
        </w:rPr>
        <w:t>, </w:t>
      </w:r>
      <w:r>
        <w:rPr>
          <w:color w:val="000000" w:themeColor="text1"/>
          <w:kern w:val="0"/>
          <w:szCs w:val="21"/>
        </w:rPr>
        <w:t>邮编：</w:t>
      </w:r>
      <w:r>
        <w:rPr>
          <w:color w:val="000000" w:themeColor="text1"/>
          <w:kern w:val="0"/>
          <w:szCs w:val="21"/>
        </w:rPr>
        <w:t>100872</w:t>
      </w:r>
    </w:p>
    <w:p w:rsidR="00007F68" w:rsidRDefault="004F68F4">
      <w:pPr>
        <w:widowControl/>
        <w:shd w:val="clear" w:color="auto" w:fill="FFFFFF"/>
        <w:rPr>
          <w:color w:val="000000" w:themeColor="text1"/>
          <w:kern w:val="0"/>
          <w:szCs w:val="21"/>
        </w:rPr>
      </w:pPr>
      <w:r>
        <w:rPr>
          <w:color w:val="000000" w:themeColor="text1"/>
          <w:kern w:val="0"/>
          <w:szCs w:val="21"/>
        </w:rPr>
        <w:t>电话：</w:t>
      </w:r>
      <w:r>
        <w:rPr>
          <w:color w:val="000000" w:themeColor="text1"/>
          <w:kern w:val="0"/>
          <w:szCs w:val="21"/>
        </w:rPr>
        <w:t xml:space="preserve">010-82504106, </w:t>
      </w:r>
      <w:r>
        <w:rPr>
          <w:color w:val="000000" w:themeColor="text1"/>
          <w:kern w:val="0"/>
          <w:szCs w:val="21"/>
        </w:rPr>
        <w:t>传真：</w:t>
      </w:r>
      <w:r>
        <w:rPr>
          <w:color w:val="000000" w:themeColor="text1"/>
          <w:kern w:val="0"/>
          <w:szCs w:val="21"/>
        </w:rPr>
        <w:t>010-82504200</w:t>
      </w:r>
    </w:p>
    <w:p w:rsidR="00007F68" w:rsidRDefault="004F68F4">
      <w:pPr>
        <w:widowControl/>
        <w:shd w:val="clear" w:color="auto" w:fill="FFFFFF"/>
        <w:rPr>
          <w:color w:val="000000" w:themeColor="text1"/>
          <w:kern w:val="0"/>
          <w:szCs w:val="21"/>
        </w:rPr>
      </w:pPr>
      <w:r>
        <w:rPr>
          <w:color w:val="000000" w:themeColor="text1"/>
          <w:kern w:val="0"/>
          <w:szCs w:val="21"/>
        </w:rPr>
        <w:t>公司网址：</w:t>
      </w:r>
      <w:hyperlink r:id="rId10" w:tgtFrame="_blank" w:history="1">
        <w:r>
          <w:rPr>
            <w:color w:val="000000" w:themeColor="text1"/>
            <w:kern w:val="0"/>
            <w:szCs w:val="21"/>
            <w:u w:val="single"/>
          </w:rPr>
          <w:t>http://www.nurnberg.c</w:t>
        </w:r>
        <w:r>
          <w:rPr>
            <w:color w:val="000000" w:themeColor="text1"/>
            <w:kern w:val="0"/>
            <w:szCs w:val="21"/>
            <w:u w:val="single"/>
          </w:rPr>
          <w:t>om.cn</w:t>
        </w:r>
      </w:hyperlink>
    </w:p>
    <w:p w:rsidR="00007F68" w:rsidRDefault="004F68F4">
      <w:pPr>
        <w:widowControl/>
        <w:shd w:val="clear" w:color="auto" w:fill="FFFFFF"/>
        <w:rPr>
          <w:color w:val="000000" w:themeColor="text1"/>
          <w:kern w:val="0"/>
          <w:szCs w:val="21"/>
        </w:rPr>
      </w:pPr>
      <w:r>
        <w:rPr>
          <w:color w:val="000000" w:themeColor="text1"/>
          <w:kern w:val="0"/>
          <w:szCs w:val="21"/>
        </w:rPr>
        <w:t>书目下载：</w:t>
      </w:r>
      <w:hyperlink r:id="rId11" w:tgtFrame="_blank" w:history="1">
        <w:r>
          <w:rPr>
            <w:color w:val="000000" w:themeColor="text1"/>
            <w:kern w:val="0"/>
            <w:szCs w:val="21"/>
            <w:u w:val="single"/>
          </w:rPr>
          <w:t>http://www.nurnberg.com.cn/booklist_zh/list.aspx</w:t>
        </w:r>
      </w:hyperlink>
    </w:p>
    <w:p w:rsidR="00007F68" w:rsidRDefault="004F68F4">
      <w:pPr>
        <w:widowControl/>
        <w:shd w:val="clear" w:color="auto" w:fill="FFFFFF"/>
        <w:rPr>
          <w:color w:val="000000" w:themeColor="text1"/>
          <w:kern w:val="0"/>
          <w:szCs w:val="21"/>
        </w:rPr>
      </w:pPr>
      <w:r>
        <w:rPr>
          <w:color w:val="000000" w:themeColor="text1"/>
          <w:kern w:val="0"/>
          <w:szCs w:val="21"/>
        </w:rPr>
        <w:t>书讯浏览：</w:t>
      </w:r>
      <w:hyperlink r:id="rId12" w:tgtFrame="_blank" w:history="1">
        <w:r>
          <w:rPr>
            <w:color w:val="000000" w:themeColor="text1"/>
            <w:kern w:val="0"/>
            <w:szCs w:val="21"/>
            <w:u w:val="single"/>
          </w:rPr>
          <w:t>http://www.nurnberg.com.cn/book/book.aspx</w:t>
        </w:r>
      </w:hyperlink>
    </w:p>
    <w:p w:rsidR="00007F68" w:rsidRDefault="004F68F4">
      <w:pPr>
        <w:widowControl/>
        <w:shd w:val="clear" w:color="auto" w:fill="FFFFFF"/>
        <w:rPr>
          <w:color w:val="000000" w:themeColor="text1"/>
          <w:kern w:val="0"/>
          <w:szCs w:val="21"/>
        </w:rPr>
      </w:pPr>
      <w:r>
        <w:rPr>
          <w:color w:val="000000" w:themeColor="text1"/>
          <w:kern w:val="0"/>
          <w:szCs w:val="21"/>
        </w:rPr>
        <w:t>视频推荐：</w:t>
      </w:r>
      <w:hyperlink r:id="rId13" w:tgtFrame="_blank" w:history="1">
        <w:r>
          <w:rPr>
            <w:color w:val="000000" w:themeColor="text1"/>
            <w:kern w:val="0"/>
            <w:szCs w:val="21"/>
            <w:u w:val="single"/>
          </w:rPr>
          <w:t>http://www.nurnberg.com.cn/video/video.aspx</w:t>
        </w:r>
      </w:hyperlink>
    </w:p>
    <w:p w:rsidR="00007F68" w:rsidRDefault="004F68F4">
      <w:pPr>
        <w:widowControl/>
        <w:shd w:val="clear" w:color="auto" w:fill="FFFFFF"/>
        <w:rPr>
          <w:color w:val="000000" w:themeColor="text1"/>
          <w:kern w:val="0"/>
          <w:szCs w:val="21"/>
        </w:rPr>
      </w:pPr>
      <w:r>
        <w:rPr>
          <w:color w:val="000000" w:themeColor="text1"/>
          <w:kern w:val="0"/>
          <w:szCs w:val="21"/>
        </w:rPr>
        <w:t>豆瓣小站：</w:t>
      </w:r>
      <w:hyperlink r:id="rId14" w:tgtFrame="_blank" w:history="1">
        <w:r>
          <w:rPr>
            <w:color w:val="000000" w:themeColor="text1"/>
            <w:kern w:val="0"/>
            <w:szCs w:val="21"/>
            <w:u w:val="single"/>
          </w:rPr>
          <w:t>http://site.douban.com/110577/</w:t>
        </w:r>
      </w:hyperlink>
    </w:p>
    <w:p w:rsidR="00007F68" w:rsidRDefault="004F68F4">
      <w:pPr>
        <w:widowControl/>
        <w:shd w:val="clear" w:color="auto" w:fill="FFFFFF"/>
        <w:rPr>
          <w:color w:val="000000" w:themeColor="text1"/>
          <w:kern w:val="0"/>
          <w:szCs w:val="21"/>
        </w:rPr>
      </w:pPr>
      <w:proofErr w:type="gramStart"/>
      <w:r>
        <w:rPr>
          <w:color w:val="000000" w:themeColor="text1"/>
          <w:kern w:val="0"/>
          <w:szCs w:val="21"/>
        </w:rPr>
        <w:t>新浪微博</w:t>
      </w:r>
      <w:proofErr w:type="gramEnd"/>
      <w:r>
        <w:rPr>
          <w:color w:val="000000" w:themeColor="text1"/>
          <w:kern w:val="0"/>
          <w:szCs w:val="21"/>
        </w:rPr>
        <w:t>：</w:t>
      </w:r>
      <w:hyperlink r:id="rId15" w:tgtFrame="_blank" w:history="1">
        <w:r>
          <w:rPr>
            <w:color w:val="000000" w:themeColor="text1"/>
            <w:kern w:val="0"/>
            <w:szCs w:val="21"/>
            <w:u w:val="single"/>
          </w:rPr>
          <w:t>安德鲁纳伯格公司</w:t>
        </w:r>
        <w:proofErr w:type="gramStart"/>
        <w:r>
          <w:rPr>
            <w:color w:val="000000" w:themeColor="text1"/>
            <w:kern w:val="0"/>
            <w:szCs w:val="21"/>
            <w:u w:val="single"/>
          </w:rPr>
          <w:t>的微博</w:t>
        </w:r>
        <w:proofErr w:type="gramEnd"/>
        <w:r>
          <w:rPr>
            <w:color w:val="000000" w:themeColor="text1"/>
            <w:kern w:val="0"/>
            <w:szCs w:val="21"/>
            <w:u w:val="single"/>
          </w:rPr>
          <w:t>_</w:t>
        </w:r>
        <w:r>
          <w:rPr>
            <w:color w:val="000000" w:themeColor="text1"/>
            <w:kern w:val="0"/>
            <w:szCs w:val="21"/>
            <w:u w:val="single"/>
          </w:rPr>
          <w:t>微博</w:t>
        </w:r>
        <w:r>
          <w:rPr>
            <w:color w:val="000000" w:themeColor="text1"/>
            <w:kern w:val="0"/>
            <w:szCs w:val="21"/>
            <w:u w:val="single"/>
          </w:rPr>
          <w:t> (weibo.com)</w:t>
        </w:r>
      </w:hyperlink>
    </w:p>
    <w:p w:rsidR="00007F68" w:rsidRDefault="004F68F4">
      <w:pPr>
        <w:widowControl/>
        <w:shd w:val="clear" w:color="auto" w:fill="FFFFFF"/>
        <w:rPr>
          <w:color w:val="000000" w:themeColor="text1"/>
          <w:kern w:val="0"/>
          <w:szCs w:val="21"/>
        </w:rPr>
      </w:pPr>
      <w:proofErr w:type="gramStart"/>
      <w:r>
        <w:rPr>
          <w:color w:val="000000" w:themeColor="text1"/>
          <w:kern w:val="0"/>
          <w:szCs w:val="21"/>
        </w:rPr>
        <w:t>微信订阅</w:t>
      </w:r>
      <w:proofErr w:type="gramEnd"/>
      <w:r>
        <w:rPr>
          <w:color w:val="000000" w:themeColor="text1"/>
          <w:kern w:val="0"/>
          <w:szCs w:val="21"/>
        </w:rPr>
        <w:t>号：</w:t>
      </w:r>
      <w:r>
        <w:rPr>
          <w:color w:val="000000" w:themeColor="text1"/>
          <w:kern w:val="0"/>
          <w:szCs w:val="21"/>
        </w:rPr>
        <w:t>ANABJ2002</w:t>
      </w:r>
    </w:p>
    <w:p w:rsidR="00007F68" w:rsidRDefault="004F68F4">
      <w:pPr>
        <w:ind w:right="420"/>
        <w:rPr>
          <w:color w:val="000000" w:themeColor="text1"/>
        </w:rPr>
      </w:pPr>
      <w:r>
        <w:rPr>
          <w:noProof/>
          <w:color w:val="000000" w:themeColor="text1"/>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007F68">
      <w:headerReference w:type="default" r:id="rId17"/>
      <w:footerReference w:type="default" r:id="rId18"/>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8F4" w:rsidRDefault="004F68F4">
      <w:r>
        <w:separator/>
      </w:r>
    </w:p>
  </w:endnote>
  <w:endnote w:type="continuationSeparator" w:id="0">
    <w:p w:rsidR="004F68F4" w:rsidRDefault="004F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68" w:rsidRDefault="00007F68">
    <w:pPr>
      <w:pBdr>
        <w:bottom w:val="single" w:sz="6" w:space="1" w:color="auto"/>
      </w:pBdr>
      <w:jc w:val="center"/>
      <w:rPr>
        <w:rFonts w:ascii="方正姚体" w:eastAsia="方正姚体"/>
        <w:sz w:val="18"/>
      </w:rPr>
    </w:pPr>
  </w:p>
  <w:p w:rsidR="00007F68" w:rsidRDefault="004F68F4">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007F68" w:rsidRDefault="004F68F4">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007F68" w:rsidRDefault="004F68F4">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007F68" w:rsidRDefault="004F68F4">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570DA">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8F4" w:rsidRDefault="004F68F4">
      <w:r>
        <w:separator/>
      </w:r>
    </w:p>
  </w:footnote>
  <w:footnote w:type="continuationSeparator" w:id="0">
    <w:p w:rsidR="004F68F4" w:rsidRDefault="004F6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68" w:rsidRDefault="004F68F4">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007F68" w:rsidRDefault="004F68F4">
    <w:pPr>
      <w:pStyle w:val="a6"/>
      <w:jc w:val="right"/>
      <w:rPr>
        <w:rFonts w:eastAsia="方正姚体"/>
        <w:b/>
        <w:bCs/>
      </w:rPr>
    </w:pPr>
    <w:bookmarkStart w:id="2" w:name="_Hlk175863842"/>
    <w:bookmarkStart w:id="3" w:name="_Hlk175863846"/>
    <w:bookmarkStart w:id="4" w:name="_Hlk175863839"/>
    <w:bookmarkStart w:id="5" w:name="_Hlk175863843"/>
    <w:bookmarkStart w:id="6" w:name="_Hlk175863844"/>
    <w:bookmarkStart w:id="7" w:name="_Hlk175863840"/>
    <w:bookmarkStart w:id="8" w:name="_Hlk175863845"/>
    <w:bookmarkStart w:id="9" w:name="_Hlk175863841"/>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jZTdlOGJlY2EzNzIxMWI2NzgwYjNkNjU1ZDMwYzIifQ=="/>
    <w:docVar w:name="KSO_WPS_MARK_KEY" w:val="6624c50e-5c06-4667-b5ec-2b938d32a4da"/>
  </w:docVars>
  <w:rsids>
    <w:rsidRoot w:val="00A71D38"/>
    <w:rsid w:val="B7BFB317"/>
    <w:rsid w:val="FDF8FF82"/>
    <w:rsid w:val="00002608"/>
    <w:rsid w:val="00002B80"/>
    <w:rsid w:val="00006BEC"/>
    <w:rsid w:val="000079C4"/>
    <w:rsid w:val="00007F68"/>
    <w:rsid w:val="00010866"/>
    <w:rsid w:val="00012981"/>
    <w:rsid w:val="00013CE1"/>
    <w:rsid w:val="00014C1E"/>
    <w:rsid w:val="000154D7"/>
    <w:rsid w:val="00015D9E"/>
    <w:rsid w:val="00016A67"/>
    <w:rsid w:val="00025F09"/>
    <w:rsid w:val="0002623F"/>
    <w:rsid w:val="0002678E"/>
    <w:rsid w:val="00032F33"/>
    <w:rsid w:val="0003734A"/>
    <w:rsid w:val="00037B4D"/>
    <w:rsid w:val="00037EDE"/>
    <w:rsid w:val="00037F3B"/>
    <w:rsid w:val="00044468"/>
    <w:rsid w:val="0004618A"/>
    <w:rsid w:val="000471BE"/>
    <w:rsid w:val="00047840"/>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4542"/>
    <w:rsid w:val="000A1C76"/>
    <w:rsid w:val="000A276C"/>
    <w:rsid w:val="000A29A9"/>
    <w:rsid w:val="000A2E1D"/>
    <w:rsid w:val="000A73C3"/>
    <w:rsid w:val="000B0918"/>
    <w:rsid w:val="000B22DE"/>
    <w:rsid w:val="000C1EE1"/>
    <w:rsid w:val="000C380D"/>
    <w:rsid w:val="000C4692"/>
    <w:rsid w:val="000C6B43"/>
    <w:rsid w:val="000C7101"/>
    <w:rsid w:val="000C780B"/>
    <w:rsid w:val="000D0766"/>
    <w:rsid w:val="000D0BCE"/>
    <w:rsid w:val="000D0F3C"/>
    <w:rsid w:val="000D447B"/>
    <w:rsid w:val="000E219B"/>
    <w:rsid w:val="0010039B"/>
    <w:rsid w:val="001003C1"/>
    <w:rsid w:val="00106774"/>
    <w:rsid w:val="00106D0C"/>
    <w:rsid w:val="0011306F"/>
    <w:rsid w:val="00134275"/>
    <w:rsid w:val="00135623"/>
    <w:rsid w:val="001366E9"/>
    <w:rsid w:val="00137035"/>
    <w:rsid w:val="00142CBE"/>
    <w:rsid w:val="0014507F"/>
    <w:rsid w:val="00146F64"/>
    <w:rsid w:val="00151609"/>
    <w:rsid w:val="00152F8A"/>
    <w:rsid w:val="00154015"/>
    <w:rsid w:val="00155A14"/>
    <w:rsid w:val="001570DA"/>
    <w:rsid w:val="00157258"/>
    <w:rsid w:val="00161F32"/>
    <w:rsid w:val="001639E3"/>
    <w:rsid w:val="00163C0C"/>
    <w:rsid w:val="00166064"/>
    <w:rsid w:val="001705F4"/>
    <w:rsid w:val="00176F33"/>
    <w:rsid w:val="00177616"/>
    <w:rsid w:val="00182905"/>
    <w:rsid w:val="001835F4"/>
    <w:rsid w:val="0018456D"/>
    <w:rsid w:val="001859C2"/>
    <w:rsid w:val="001913BB"/>
    <w:rsid w:val="00193398"/>
    <w:rsid w:val="00197385"/>
    <w:rsid w:val="001A170B"/>
    <w:rsid w:val="001A3091"/>
    <w:rsid w:val="001A3229"/>
    <w:rsid w:val="001A7625"/>
    <w:rsid w:val="001B2F5C"/>
    <w:rsid w:val="001B3067"/>
    <w:rsid w:val="001B3D59"/>
    <w:rsid w:val="001C0325"/>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26702"/>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6EA1"/>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E1AC5"/>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14A"/>
    <w:rsid w:val="003261EB"/>
    <w:rsid w:val="00326C8D"/>
    <w:rsid w:val="003311A3"/>
    <w:rsid w:val="00331CEE"/>
    <w:rsid w:val="003330B6"/>
    <w:rsid w:val="00337304"/>
    <w:rsid w:val="00341A04"/>
    <w:rsid w:val="00344C37"/>
    <w:rsid w:val="0034674E"/>
    <w:rsid w:val="00346BE5"/>
    <w:rsid w:val="003544E7"/>
    <w:rsid w:val="0035593A"/>
    <w:rsid w:val="0035672A"/>
    <w:rsid w:val="00366751"/>
    <w:rsid w:val="003706CB"/>
    <w:rsid w:val="0037085F"/>
    <w:rsid w:val="00371DF9"/>
    <w:rsid w:val="00376E7F"/>
    <w:rsid w:val="00380CB7"/>
    <w:rsid w:val="00383FD0"/>
    <w:rsid w:val="003850A9"/>
    <w:rsid w:val="0038711D"/>
    <w:rsid w:val="00390940"/>
    <w:rsid w:val="00394EE3"/>
    <w:rsid w:val="003972FB"/>
    <w:rsid w:val="003A0558"/>
    <w:rsid w:val="003A1990"/>
    <w:rsid w:val="003A45E3"/>
    <w:rsid w:val="003A5EE9"/>
    <w:rsid w:val="003A6586"/>
    <w:rsid w:val="003B04CF"/>
    <w:rsid w:val="003B0CC8"/>
    <w:rsid w:val="003B25FD"/>
    <w:rsid w:val="003B5916"/>
    <w:rsid w:val="003B6A1E"/>
    <w:rsid w:val="003C11BB"/>
    <w:rsid w:val="003C2DA6"/>
    <w:rsid w:val="003D4957"/>
    <w:rsid w:val="003D5AB8"/>
    <w:rsid w:val="003D6151"/>
    <w:rsid w:val="003E0567"/>
    <w:rsid w:val="003E2B7F"/>
    <w:rsid w:val="003E5911"/>
    <w:rsid w:val="003E5D43"/>
    <w:rsid w:val="003E754D"/>
    <w:rsid w:val="003E7576"/>
    <w:rsid w:val="003F05DE"/>
    <w:rsid w:val="003F0933"/>
    <w:rsid w:val="003F0CCB"/>
    <w:rsid w:val="003F0CD0"/>
    <w:rsid w:val="003F1357"/>
    <w:rsid w:val="003F2F14"/>
    <w:rsid w:val="003F5825"/>
    <w:rsid w:val="00402ABF"/>
    <w:rsid w:val="00407A91"/>
    <w:rsid w:val="004114DF"/>
    <w:rsid w:val="004148D5"/>
    <w:rsid w:val="00414A9C"/>
    <w:rsid w:val="004150F4"/>
    <w:rsid w:val="00415B0C"/>
    <w:rsid w:val="00422041"/>
    <w:rsid w:val="0042724F"/>
    <w:rsid w:val="00431D1E"/>
    <w:rsid w:val="0043213E"/>
    <w:rsid w:val="004423D6"/>
    <w:rsid w:val="004508C0"/>
    <w:rsid w:val="00452828"/>
    <w:rsid w:val="004554A0"/>
    <w:rsid w:val="00455F27"/>
    <w:rsid w:val="00460DF7"/>
    <w:rsid w:val="004611D6"/>
    <w:rsid w:val="00462D1B"/>
    <w:rsid w:val="00462FAD"/>
    <w:rsid w:val="00463285"/>
    <w:rsid w:val="00466422"/>
    <w:rsid w:val="00470D77"/>
    <w:rsid w:val="00471E19"/>
    <w:rsid w:val="004727D9"/>
    <w:rsid w:val="004732BF"/>
    <w:rsid w:val="0047476E"/>
    <w:rsid w:val="00474E8E"/>
    <w:rsid w:val="004750B4"/>
    <w:rsid w:val="00475CC3"/>
    <w:rsid w:val="004768B7"/>
    <w:rsid w:val="004778DF"/>
    <w:rsid w:val="004814D2"/>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4572"/>
    <w:rsid w:val="004D5F41"/>
    <w:rsid w:val="004E52F4"/>
    <w:rsid w:val="004E5313"/>
    <w:rsid w:val="004E7135"/>
    <w:rsid w:val="004F1E7A"/>
    <w:rsid w:val="004F281C"/>
    <w:rsid w:val="004F47CD"/>
    <w:rsid w:val="004F63D0"/>
    <w:rsid w:val="004F68F4"/>
    <w:rsid w:val="004F734A"/>
    <w:rsid w:val="0050147C"/>
    <w:rsid w:val="00501920"/>
    <w:rsid w:val="00505D66"/>
    <w:rsid w:val="005116BE"/>
    <w:rsid w:val="00511D8F"/>
    <w:rsid w:val="00514B94"/>
    <w:rsid w:val="00524675"/>
    <w:rsid w:val="00524E28"/>
    <w:rsid w:val="005272EB"/>
    <w:rsid w:val="00527886"/>
    <w:rsid w:val="00531143"/>
    <w:rsid w:val="00534ED9"/>
    <w:rsid w:val="005356AF"/>
    <w:rsid w:val="00541157"/>
    <w:rsid w:val="00542E7F"/>
    <w:rsid w:val="00544A06"/>
    <w:rsid w:val="00547E7E"/>
    <w:rsid w:val="00551BBB"/>
    <w:rsid w:val="00555EC7"/>
    <w:rsid w:val="00556080"/>
    <w:rsid w:val="005664AD"/>
    <w:rsid w:val="00571274"/>
    <w:rsid w:val="005737DB"/>
    <w:rsid w:val="00574611"/>
    <w:rsid w:val="00577471"/>
    <w:rsid w:val="00577751"/>
    <w:rsid w:val="00582E06"/>
    <w:rsid w:val="00582EAD"/>
    <w:rsid w:val="00583966"/>
    <w:rsid w:val="0058404E"/>
    <w:rsid w:val="00584D23"/>
    <w:rsid w:val="00590357"/>
    <w:rsid w:val="00590CF0"/>
    <w:rsid w:val="005911AE"/>
    <w:rsid w:val="005953CB"/>
    <w:rsid w:val="005A40A1"/>
    <w:rsid w:val="005A5754"/>
    <w:rsid w:val="005B212D"/>
    <w:rsid w:val="005B31FB"/>
    <w:rsid w:val="005B3934"/>
    <w:rsid w:val="005B6FB0"/>
    <w:rsid w:val="005B7CEB"/>
    <w:rsid w:val="005C025D"/>
    <w:rsid w:val="005C06B7"/>
    <w:rsid w:val="005C1AE7"/>
    <w:rsid w:val="005C1ED9"/>
    <w:rsid w:val="005C4A04"/>
    <w:rsid w:val="005C6904"/>
    <w:rsid w:val="005D01A5"/>
    <w:rsid w:val="005E2B8A"/>
    <w:rsid w:val="005E611E"/>
    <w:rsid w:val="005F2759"/>
    <w:rsid w:val="006002CF"/>
    <w:rsid w:val="00602E6C"/>
    <w:rsid w:val="00604EE4"/>
    <w:rsid w:val="0060771C"/>
    <w:rsid w:val="006103F6"/>
    <w:rsid w:val="00610C62"/>
    <w:rsid w:val="0061284B"/>
    <w:rsid w:val="00620BD4"/>
    <w:rsid w:val="00626D97"/>
    <w:rsid w:val="00630305"/>
    <w:rsid w:val="00631279"/>
    <w:rsid w:val="006339F4"/>
    <w:rsid w:val="006453B2"/>
    <w:rsid w:val="00653EE1"/>
    <w:rsid w:val="006628D4"/>
    <w:rsid w:val="00663471"/>
    <w:rsid w:val="00677625"/>
    <w:rsid w:val="00680841"/>
    <w:rsid w:val="0068279D"/>
    <w:rsid w:val="006858B4"/>
    <w:rsid w:val="00697196"/>
    <w:rsid w:val="006A0B34"/>
    <w:rsid w:val="006A0FFB"/>
    <w:rsid w:val="006A3EB0"/>
    <w:rsid w:val="006A4D58"/>
    <w:rsid w:val="006A4FA2"/>
    <w:rsid w:val="006A5ACA"/>
    <w:rsid w:val="006B1375"/>
    <w:rsid w:val="006B1E88"/>
    <w:rsid w:val="006B1FCD"/>
    <w:rsid w:val="006B2FAD"/>
    <w:rsid w:val="006B3D6E"/>
    <w:rsid w:val="006C005B"/>
    <w:rsid w:val="006C62BA"/>
    <w:rsid w:val="006C6B97"/>
    <w:rsid w:val="006C7031"/>
    <w:rsid w:val="006D198E"/>
    <w:rsid w:val="006D206A"/>
    <w:rsid w:val="006D297D"/>
    <w:rsid w:val="006D48EB"/>
    <w:rsid w:val="006E459D"/>
    <w:rsid w:val="006F043F"/>
    <w:rsid w:val="0070392F"/>
    <w:rsid w:val="007041C7"/>
    <w:rsid w:val="00710D20"/>
    <w:rsid w:val="007119EC"/>
    <w:rsid w:val="00711B64"/>
    <w:rsid w:val="007238C4"/>
    <w:rsid w:val="00723F55"/>
    <w:rsid w:val="0072407A"/>
    <w:rsid w:val="007252E9"/>
    <w:rsid w:val="00727197"/>
    <w:rsid w:val="007308E7"/>
    <w:rsid w:val="00730B71"/>
    <w:rsid w:val="00731079"/>
    <w:rsid w:val="00732207"/>
    <w:rsid w:val="00732FAC"/>
    <w:rsid w:val="00733B18"/>
    <w:rsid w:val="007340DB"/>
    <w:rsid w:val="00736265"/>
    <w:rsid w:val="007367B2"/>
    <w:rsid w:val="00736FAE"/>
    <w:rsid w:val="00740890"/>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5649"/>
    <w:rsid w:val="007766E3"/>
    <w:rsid w:val="00780893"/>
    <w:rsid w:val="0078299B"/>
    <w:rsid w:val="00783382"/>
    <w:rsid w:val="00783745"/>
    <w:rsid w:val="00784FAA"/>
    <w:rsid w:val="00786728"/>
    <w:rsid w:val="00787B7F"/>
    <w:rsid w:val="00787C7C"/>
    <w:rsid w:val="0079123B"/>
    <w:rsid w:val="00793503"/>
    <w:rsid w:val="00797837"/>
    <w:rsid w:val="007A4BED"/>
    <w:rsid w:val="007A5890"/>
    <w:rsid w:val="007B0B68"/>
    <w:rsid w:val="007B0CC5"/>
    <w:rsid w:val="007B0D11"/>
    <w:rsid w:val="007B543B"/>
    <w:rsid w:val="007C091F"/>
    <w:rsid w:val="007C0B49"/>
    <w:rsid w:val="007D1E2D"/>
    <w:rsid w:val="007D22D2"/>
    <w:rsid w:val="007D457E"/>
    <w:rsid w:val="007D6CC4"/>
    <w:rsid w:val="007D739E"/>
    <w:rsid w:val="007D7A1D"/>
    <w:rsid w:val="007E14B8"/>
    <w:rsid w:val="007E5EBA"/>
    <w:rsid w:val="007F13A6"/>
    <w:rsid w:val="0080083F"/>
    <w:rsid w:val="00805130"/>
    <w:rsid w:val="008053EF"/>
    <w:rsid w:val="00805764"/>
    <w:rsid w:val="0081329E"/>
    <w:rsid w:val="008174F0"/>
    <w:rsid w:val="00817B01"/>
    <w:rsid w:val="00821425"/>
    <w:rsid w:val="00821DAD"/>
    <w:rsid w:val="00822165"/>
    <w:rsid w:val="00822AAF"/>
    <w:rsid w:val="008237B0"/>
    <w:rsid w:val="0083009A"/>
    <w:rsid w:val="008303DA"/>
    <w:rsid w:val="00830D3A"/>
    <w:rsid w:val="008311F1"/>
    <w:rsid w:val="00833658"/>
    <w:rsid w:val="008351A1"/>
    <w:rsid w:val="008408CB"/>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879A6"/>
    <w:rsid w:val="00892CE1"/>
    <w:rsid w:val="0089462C"/>
    <w:rsid w:val="00894FF9"/>
    <w:rsid w:val="008955F8"/>
    <w:rsid w:val="0089589B"/>
    <w:rsid w:val="008A0347"/>
    <w:rsid w:val="008A62BF"/>
    <w:rsid w:val="008A74EE"/>
    <w:rsid w:val="008B0A5A"/>
    <w:rsid w:val="008B3081"/>
    <w:rsid w:val="008B3762"/>
    <w:rsid w:val="008B4DCA"/>
    <w:rsid w:val="008B541B"/>
    <w:rsid w:val="008C1791"/>
    <w:rsid w:val="008C3288"/>
    <w:rsid w:val="008C40EF"/>
    <w:rsid w:val="008C6419"/>
    <w:rsid w:val="008C7438"/>
    <w:rsid w:val="008C7C6C"/>
    <w:rsid w:val="008D280D"/>
    <w:rsid w:val="008D3EA4"/>
    <w:rsid w:val="008D4D33"/>
    <w:rsid w:val="008D65E5"/>
    <w:rsid w:val="008E3659"/>
    <w:rsid w:val="008E4369"/>
    <w:rsid w:val="008E6A4E"/>
    <w:rsid w:val="008E72BA"/>
    <w:rsid w:val="008E7E95"/>
    <w:rsid w:val="008F2626"/>
    <w:rsid w:val="008F5575"/>
    <w:rsid w:val="008F5E49"/>
    <w:rsid w:val="008F7B77"/>
    <w:rsid w:val="009011D4"/>
    <w:rsid w:val="00904D56"/>
    <w:rsid w:val="0090680E"/>
    <w:rsid w:val="00907785"/>
    <w:rsid w:val="0091777E"/>
    <w:rsid w:val="009225ED"/>
    <w:rsid w:val="00923EB5"/>
    <w:rsid w:val="009241E2"/>
    <w:rsid w:val="00924BE6"/>
    <w:rsid w:val="00927BD3"/>
    <w:rsid w:val="009302AB"/>
    <w:rsid w:val="00933B77"/>
    <w:rsid w:val="009371D5"/>
    <w:rsid w:val="00940692"/>
    <w:rsid w:val="00940B93"/>
    <w:rsid w:val="00942058"/>
    <w:rsid w:val="00947EB5"/>
    <w:rsid w:val="009517D3"/>
    <w:rsid w:val="0096089F"/>
    <w:rsid w:val="00961AEF"/>
    <w:rsid w:val="00961C16"/>
    <w:rsid w:val="009740A4"/>
    <w:rsid w:val="00976D43"/>
    <w:rsid w:val="00985B3A"/>
    <w:rsid w:val="009860D3"/>
    <w:rsid w:val="00990F6E"/>
    <w:rsid w:val="009921FC"/>
    <w:rsid w:val="00993549"/>
    <w:rsid w:val="009A17B0"/>
    <w:rsid w:val="009A4B75"/>
    <w:rsid w:val="009A6621"/>
    <w:rsid w:val="009B202E"/>
    <w:rsid w:val="009B50E5"/>
    <w:rsid w:val="009C213E"/>
    <w:rsid w:val="009C2F45"/>
    <w:rsid w:val="009C31DF"/>
    <w:rsid w:val="009C4ADA"/>
    <w:rsid w:val="009C50AB"/>
    <w:rsid w:val="009C666B"/>
    <w:rsid w:val="009C68E1"/>
    <w:rsid w:val="009D11E9"/>
    <w:rsid w:val="009D4F6F"/>
    <w:rsid w:val="009D723C"/>
    <w:rsid w:val="009E2A59"/>
    <w:rsid w:val="009E2A8D"/>
    <w:rsid w:val="009E751F"/>
    <w:rsid w:val="009E75BC"/>
    <w:rsid w:val="009F1E68"/>
    <w:rsid w:val="009F26F1"/>
    <w:rsid w:val="009F2CE0"/>
    <w:rsid w:val="009F76EA"/>
    <w:rsid w:val="00A005AB"/>
    <w:rsid w:val="00A054DA"/>
    <w:rsid w:val="00A105E3"/>
    <w:rsid w:val="00A11986"/>
    <w:rsid w:val="00A1286F"/>
    <w:rsid w:val="00A13AC1"/>
    <w:rsid w:val="00A14783"/>
    <w:rsid w:val="00A174E5"/>
    <w:rsid w:val="00A21B53"/>
    <w:rsid w:val="00A22412"/>
    <w:rsid w:val="00A23DD5"/>
    <w:rsid w:val="00A25133"/>
    <w:rsid w:val="00A316DD"/>
    <w:rsid w:val="00A40988"/>
    <w:rsid w:val="00A42D75"/>
    <w:rsid w:val="00A44B8C"/>
    <w:rsid w:val="00A508FC"/>
    <w:rsid w:val="00A526C7"/>
    <w:rsid w:val="00A55783"/>
    <w:rsid w:val="00A575A3"/>
    <w:rsid w:val="00A602F6"/>
    <w:rsid w:val="00A651B0"/>
    <w:rsid w:val="00A71D38"/>
    <w:rsid w:val="00A7755B"/>
    <w:rsid w:val="00A82A60"/>
    <w:rsid w:val="00A871CE"/>
    <w:rsid w:val="00A90603"/>
    <w:rsid w:val="00A90612"/>
    <w:rsid w:val="00A910E5"/>
    <w:rsid w:val="00A94A83"/>
    <w:rsid w:val="00A94D2F"/>
    <w:rsid w:val="00AA0009"/>
    <w:rsid w:val="00AA1AA9"/>
    <w:rsid w:val="00AA306C"/>
    <w:rsid w:val="00AA428F"/>
    <w:rsid w:val="00AA4414"/>
    <w:rsid w:val="00AB09E1"/>
    <w:rsid w:val="00AB5463"/>
    <w:rsid w:val="00AC075C"/>
    <w:rsid w:val="00AC3399"/>
    <w:rsid w:val="00AD250E"/>
    <w:rsid w:val="00AD50D8"/>
    <w:rsid w:val="00AE009F"/>
    <w:rsid w:val="00AF0517"/>
    <w:rsid w:val="00AF374C"/>
    <w:rsid w:val="00AF60C3"/>
    <w:rsid w:val="00AF6478"/>
    <w:rsid w:val="00AF6567"/>
    <w:rsid w:val="00B01D5B"/>
    <w:rsid w:val="00B05F67"/>
    <w:rsid w:val="00B06B22"/>
    <w:rsid w:val="00B07CF5"/>
    <w:rsid w:val="00B07E00"/>
    <w:rsid w:val="00B10C8B"/>
    <w:rsid w:val="00B11565"/>
    <w:rsid w:val="00B13C3C"/>
    <w:rsid w:val="00B1495D"/>
    <w:rsid w:val="00B16B56"/>
    <w:rsid w:val="00B17651"/>
    <w:rsid w:val="00B210C4"/>
    <w:rsid w:val="00B21544"/>
    <w:rsid w:val="00B26A7A"/>
    <w:rsid w:val="00B273E8"/>
    <w:rsid w:val="00B339A2"/>
    <w:rsid w:val="00B40BD6"/>
    <w:rsid w:val="00B41A5C"/>
    <w:rsid w:val="00B43536"/>
    <w:rsid w:val="00B44504"/>
    <w:rsid w:val="00B45349"/>
    <w:rsid w:val="00B46616"/>
    <w:rsid w:val="00B46A0A"/>
    <w:rsid w:val="00B47A45"/>
    <w:rsid w:val="00B47CBB"/>
    <w:rsid w:val="00B47E21"/>
    <w:rsid w:val="00B5387C"/>
    <w:rsid w:val="00B546FA"/>
    <w:rsid w:val="00B56462"/>
    <w:rsid w:val="00B60F9C"/>
    <w:rsid w:val="00B61C6E"/>
    <w:rsid w:val="00B628C7"/>
    <w:rsid w:val="00B634AC"/>
    <w:rsid w:val="00B65F1C"/>
    <w:rsid w:val="00B66506"/>
    <w:rsid w:val="00B66C72"/>
    <w:rsid w:val="00B677EF"/>
    <w:rsid w:val="00B748B6"/>
    <w:rsid w:val="00B811D1"/>
    <w:rsid w:val="00B81C0B"/>
    <w:rsid w:val="00B84321"/>
    <w:rsid w:val="00B85002"/>
    <w:rsid w:val="00B86217"/>
    <w:rsid w:val="00B92BA9"/>
    <w:rsid w:val="00B96435"/>
    <w:rsid w:val="00B96AC2"/>
    <w:rsid w:val="00B9717E"/>
    <w:rsid w:val="00BA196A"/>
    <w:rsid w:val="00BA2F3B"/>
    <w:rsid w:val="00BA412D"/>
    <w:rsid w:val="00BA50A1"/>
    <w:rsid w:val="00BA60C1"/>
    <w:rsid w:val="00BB0959"/>
    <w:rsid w:val="00BB3761"/>
    <w:rsid w:val="00BB3810"/>
    <w:rsid w:val="00BB3C64"/>
    <w:rsid w:val="00BB431D"/>
    <w:rsid w:val="00BB43BF"/>
    <w:rsid w:val="00BB44E3"/>
    <w:rsid w:val="00BC6148"/>
    <w:rsid w:val="00BC7CFD"/>
    <w:rsid w:val="00BD06E3"/>
    <w:rsid w:val="00BD44C6"/>
    <w:rsid w:val="00BD5420"/>
    <w:rsid w:val="00BE0225"/>
    <w:rsid w:val="00BE40EC"/>
    <w:rsid w:val="00BF4E7A"/>
    <w:rsid w:val="00BF5E63"/>
    <w:rsid w:val="00BF6386"/>
    <w:rsid w:val="00C0380C"/>
    <w:rsid w:val="00C06640"/>
    <w:rsid w:val="00C102C1"/>
    <w:rsid w:val="00C11A71"/>
    <w:rsid w:val="00C12C57"/>
    <w:rsid w:val="00C1688F"/>
    <w:rsid w:val="00C16B4E"/>
    <w:rsid w:val="00C1745D"/>
    <w:rsid w:val="00C2257A"/>
    <w:rsid w:val="00C238EF"/>
    <w:rsid w:val="00C23B4A"/>
    <w:rsid w:val="00C26B48"/>
    <w:rsid w:val="00C277E4"/>
    <w:rsid w:val="00C27D1F"/>
    <w:rsid w:val="00C32C47"/>
    <w:rsid w:val="00C3552F"/>
    <w:rsid w:val="00C355F7"/>
    <w:rsid w:val="00C37390"/>
    <w:rsid w:val="00C437D1"/>
    <w:rsid w:val="00C45A1C"/>
    <w:rsid w:val="00C46008"/>
    <w:rsid w:val="00C4756D"/>
    <w:rsid w:val="00C511FB"/>
    <w:rsid w:val="00C51357"/>
    <w:rsid w:val="00C520EF"/>
    <w:rsid w:val="00C57ECE"/>
    <w:rsid w:val="00C612DF"/>
    <w:rsid w:val="00C61B8D"/>
    <w:rsid w:val="00C62270"/>
    <w:rsid w:val="00C6321D"/>
    <w:rsid w:val="00C66104"/>
    <w:rsid w:val="00C6653B"/>
    <w:rsid w:val="00C7119F"/>
    <w:rsid w:val="00C723AA"/>
    <w:rsid w:val="00C77355"/>
    <w:rsid w:val="00C77AC5"/>
    <w:rsid w:val="00C817C6"/>
    <w:rsid w:val="00C83A86"/>
    <w:rsid w:val="00C87B83"/>
    <w:rsid w:val="00C903F7"/>
    <w:rsid w:val="00C90BB3"/>
    <w:rsid w:val="00C9102A"/>
    <w:rsid w:val="00C92660"/>
    <w:rsid w:val="00C93394"/>
    <w:rsid w:val="00CA5240"/>
    <w:rsid w:val="00CA6C3A"/>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03969"/>
    <w:rsid w:val="00D12BA5"/>
    <w:rsid w:val="00D177DE"/>
    <w:rsid w:val="00D21787"/>
    <w:rsid w:val="00D24097"/>
    <w:rsid w:val="00D2503F"/>
    <w:rsid w:val="00D25DB0"/>
    <w:rsid w:val="00D25ECC"/>
    <w:rsid w:val="00D27D3B"/>
    <w:rsid w:val="00D30500"/>
    <w:rsid w:val="00D34454"/>
    <w:rsid w:val="00D3525D"/>
    <w:rsid w:val="00D36174"/>
    <w:rsid w:val="00D4206E"/>
    <w:rsid w:val="00D430C2"/>
    <w:rsid w:val="00D43A3B"/>
    <w:rsid w:val="00D43A4A"/>
    <w:rsid w:val="00D4423D"/>
    <w:rsid w:val="00D46BB5"/>
    <w:rsid w:val="00D46E79"/>
    <w:rsid w:val="00D47002"/>
    <w:rsid w:val="00D508B4"/>
    <w:rsid w:val="00D51336"/>
    <w:rsid w:val="00D55458"/>
    <w:rsid w:val="00D56C4D"/>
    <w:rsid w:val="00D5765A"/>
    <w:rsid w:val="00D60EB2"/>
    <w:rsid w:val="00D64CC7"/>
    <w:rsid w:val="00D65D67"/>
    <w:rsid w:val="00D676D4"/>
    <w:rsid w:val="00D7057E"/>
    <w:rsid w:val="00D70677"/>
    <w:rsid w:val="00D70988"/>
    <w:rsid w:val="00D70B4B"/>
    <w:rsid w:val="00D71883"/>
    <w:rsid w:val="00D81549"/>
    <w:rsid w:val="00D81983"/>
    <w:rsid w:val="00D844AC"/>
    <w:rsid w:val="00D85736"/>
    <w:rsid w:val="00D87CCE"/>
    <w:rsid w:val="00D9116F"/>
    <w:rsid w:val="00D924FC"/>
    <w:rsid w:val="00DA0665"/>
    <w:rsid w:val="00DA45E3"/>
    <w:rsid w:val="00DA4A2A"/>
    <w:rsid w:val="00DA4B7E"/>
    <w:rsid w:val="00DA7326"/>
    <w:rsid w:val="00DB0F29"/>
    <w:rsid w:val="00DB3238"/>
    <w:rsid w:val="00DB3BB9"/>
    <w:rsid w:val="00DB595C"/>
    <w:rsid w:val="00DB5A90"/>
    <w:rsid w:val="00DC198C"/>
    <w:rsid w:val="00DC3063"/>
    <w:rsid w:val="00DC6F86"/>
    <w:rsid w:val="00DD0028"/>
    <w:rsid w:val="00DD2D61"/>
    <w:rsid w:val="00DD3D54"/>
    <w:rsid w:val="00DD49F3"/>
    <w:rsid w:val="00DD4A26"/>
    <w:rsid w:val="00DE1211"/>
    <w:rsid w:val="00DE3026"/>
    <w:rsid w:val="00DE3EC6"/>
    <w:rsid w:val="00DF0621"/>
    <w:rsid w:val="00DF15BE"/>
    <w:rsid w:val="00DF1A51"/>
    <w:rsid w:val="00DF21B3"/>
    <w:rsid w:val="00DF22CB"/>
    <w:rsid w:val="00DF7FA2"/>
    <w:rsid w:val="00E0071D"/>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7B48"/>
    <w:rsid w:val="00E52D9F"/>
    <w:rsid w:val="00E5341D"/>
    <w:rsid w:val="00E554D4"/>
    <w:rsid w:val="00E55833"/>
    <w:rsid w:val="00E5688B"/>
    <w:rsid w:val="00E5753A"/>
    <w:rsid w:val="00E7229D"/>
    <w:rsid w:val="00E73FC4"/>
    <w:rsid w:val="00E744E4"/>
    <w:rsid w:val="00E74FF7"/>
    <w:rsid w:val="00E76E41"/>
    <w:rsid w:val="00E77908"/>
    <w:rsid w:val="00E80F1A"/>
    <w:rsid w:val="00E82CB2"/>
    <w:rsid w:val="00E84329"/>
    <w:rsid w:val="00E845C6"/>
    <w:rsid w:val="00E856FE"/>
    <w:rsid w:val="00E87E53"/>
    <w:rsid w:val="00E91FA5"/>
    <w:rsid w:val="00E926AA"/>
    <w:rsid w:val="00E93641"/>
    <w:rsid w:val="00E937BA"/>
    <w:rsid w:val="00EA07D1"/>
    <w:rsid w:val="00EA0CBB"/>
    <w:rsid w:val="00EA3989"/>
    <w:rsid w:val="00EA4443"/>
    <w:rsid w:val="00EB1F90"/>
    <w:rsid w:val="00EB2DAE"/>
    <w:rsid w:val="00EB3715"/>
    <w:rsid w:val="00EB5E3B"/>
    <w:rsid w:val="00EB6513"/>
    <w:rsid w:val="00EB6580"/>
    <w:rsid w:val="00EC041E"/>
    <w:rsid w:val="00EC49C6"/>
    <w:rsid w:val="00EC7589"/>
    <w:rsid w:val="00ED341E"/>
    <w:rsid w:val="00ED3B90"/>
    <w:rsid w:val="00ED719C"/>
    <w:rsid w:val="00EE7828"/>
    <w:rsid w:val="00EE7FE5"/>
    <w:rsid w:val="00EF43E0"/>
    <w:rsid w:val="00EF51BA"/>
    <w:rsid w:val="00EF6715"/>
    <w:rsid w:val="00F07470"/>
    <w:rsid w:val="00F074A5"/>
    <w:rsid w:val="00F1258A"/>
    <w:rsid w:val="00F205DD"/>
    <w:rsid w:val="00F26153"/>
    <w:rsid w:val="00F264F3"/>
    <w:rsid w:val="00F27267"/>
    <w:rsid w:val="00F30CA5"/>
    <w:rsid w:val="00F318E4"/>
    <w:rsid w:val="00F3449F"/>
    <w:rsid w:val="00F352AE"/>
    <w:rsid w:val="00F37891"/>
    <w:rsid w:val="00F37E5C"/>
    <w:rsid w:val="00F41228"/>
    <w:rsid w:val="00F425FB"/>
    <w:rsid w:val="00F43108"/>
    <w:rsid w:val="00F4467B"/>
    <w:rsid w:val="00F540BB"/>
    <w:rsid w:val="00F62D3A"/>
    <w:rsid w:val="00F70C16"/>
    <w:rsid w:val="00F72189"/>
    <w:rsid w:val="00F74D56"/>
    <w:rsid w:val="00F76447"/>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568B"/>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01887162"/>
    <w:rsid w:val="1AF119FB"/>
    <w:rsid w:val="3518359B"/>
    <w:rsid w:val="57897A67"/>
    <w:rsid w:val="60D23CEC"/>
    <w:rsid w:val="62922017"/>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F42E8B4-01E7-43D5-B3ED-ED71F1B3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Pr>
      <w:color w:val="605E5C"/>
      <w:shd w:val="clear" w:color="auto" w:fill="E1DFDD"/>
    </w:rPr>
  </w:style>
  <w:style w:type="character" w:customStyle="1" w:styleId="20">
    <w:name w:val="未处理的提及2"/>
    <w:basedOn w:val="a0"/>
    <w:uiPriority w:val="99"/>
    <w:semiHidden/>
    <w:unhideWhenUsed/>
    <w:rPr>
      <w:color w:val="605E5C"/>
      <w:shd w:val="clear" w:color="auto" w:fill="E1DFDD"/>
    </w:rPr>
  </w:style>
  <w:style w:type="character" w:customStyle="1" w:styleId="2Char">
    <w:name w:val="标题 2 Char"/>
    <w:basedOn w:val="a0"/>
    <w:link w:val="2"/>
    <w:semiHidden/>
    <w:rPr>
      <w:rFonts w:asciiTheme="majorHAnsi" w:eastAsiaTheme="majorEastAsia" w:hAnsiTheme="majorHAnsi" w:cstheme="majorBidi"/>
      <w:b/>
      <w:bCs/>
      <w:kern w:val="2"/>
      <w:sz w:val="32"/>
      <w:szCs w:val="32"/>
    </w:rPr>
  </w:style>
  <w:style w:type="character" w:customStyle="1" w:styleId="3">
    <w:name w:val="未处理的提及3"/>
    <w:basedOn w:val="a0"/>
    <w:uiPriority w:val="99"/>
    <w:semiHidden/>
    <w:unhideWhenUsed/>
    <w:rPr>
      <w:color w:val="605E5C"/>
      <w:shd w:val="clear" w:color="auto" w:fill="E1DFDD"/>
    </w:rPr>
  </w:style>
  <w:style w:type="character" w:customStyle="1" w:styleId="5Char">
    <w:name w:val="标题 5 Char"/>
    <w:basedOn w:val="a0"/>
    <w:link w:val="5"/>
    <w:semiHidden/>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2EB612DF-1318-4932-921C-D630491B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1811</Characters>
  <Application>Microsoft Office Word</Application>
  <DocSecurity>0</DocSecurity>
  <Lines>15</Lines>
  <Paragraphs>4</Paragraphs>
  <ScaleCrop>false</ScaleCrop>
  <Company>2ndSpAcE</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2004-04-23T23:06:00Z</cp:lastPrinted>
  <dcterms:created xsi:type="dcterms:W3CDTF">2025-04-21T11:50:00Z</dcterms:created>
  <dcterms:modified xsi:type="dcterms:W3CDTF">2025-05-21T03:36:00Z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