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EA1812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EA1812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169545</wp:posOffset>
            </wp:positionV>
            <wp:extent cx="1066165" cy="1618615"/>
            <wp:effectExtent l="0" t="0" r="635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E3076B">
        <w:rPr>
          <w:rFonts w:asciiTheme="minorEastAsia" w:eastAsiaTheme="minorEastAsia" w:hAnsiTheme="minorEastAsia" w:hint="eastAsia"/>
          <w:b/>
          <w:szCs w:val="21"/>
        </w:rPr>
        <w:t>海岛之王：亨利·埃弗里德奇怪冒险和海盗黄金时代的诞生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F21B3" w:rsidRDefault="00EA1812" w:rsidP="005B31FB">
      <w:pPr>
        <w:rPr>
          <w:b/>
          <w:bCs/>
        </w:rPr>
      </w:pPr>
      <w:r>
        <w:rPr>
          <w:b/>
        </w:rPr>
        <w:t>英文书名：</w:t>
      </w:r>
      <w:r w:rsidR="00E3076B" w:rsidRPr="00E3076B">
        <w:rPr>
          <w:b/>
          <w:bCs/>
        </w:rPr>
        <w:t>The Pirate King: The Strange Adventures of Henry Avery and the Birth of the Golden Age of Piracy</w:t>
      </w:r>
    </w:p>
    <w:p w:rsidR="005B31FB" w:rsidRDefault="00EA1812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E3076B" w:rsidRPr="00E3076B">
        <w:rPr>
          <w:b/>
        </w:rPr>
        <w:t>Sean A. Kingsley</w:t>
      </w:r>
      <w:r w:rsidR="001A73B6">
        <w:rPr>
          <w:b/>
        </w:rPr>
        <w:t xml:space="preserve"> </w:t>
      </w:r>
      <w:r w:rsidR="00E3076B">
        <w:rPr>
          <w:rFonts w:hint="eastAsia"/>
          <w:b/>
        </w:rPr>
        <w:t>&amp;</w:t>
      </w:r>
      <w:r w:rsidR="00E3076B" w:rsidRPr="00E3076B">
        <w:t xml:space="preserve"> </w:t>
      </w:r>
      <w:r w:rsidR="00E3076B" w:rsidRPr="00E3076B">
        <w:rPr>
          <w:b/>
        </w:rPr>
        <w:t>Rex Cowan</w:t>
      </w:r>
    </w:p>
    <w:p w:rsidR="00C9102A" w:rsidRDefault="00EA1812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E3076B" w:rsidRPr="00E3076B">
        <w:rPr>
          <w:b/>
        </w:rPr>
        <w:t>Pegasus Books</w:t>
      </w:r>
    </w:p>
    <w:p w:rsidR="00C9102A" w:rsidRDefault="00EA1812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4F63D0" w:rsidRPr="004F63D0">
        <w:rPr>
          <w:b/>
        </w:rPr>
        <w:t>JOELLE</w:t>
      </w:r>
      <w:r w:rsidR="00830D3A" w:rsidRPr="00830D3A">
        <w:rPr>
          <w:b/>
        </w:rPr>
        <w:t xml:space="preserve"> </w:t>
      </w:r>
      <w:r>
        <w:rPr>
          <w:b/>
        </w:rPr>
        <w:t xml:space="preserve">/ANA/ </w:t>
      </w:r>
      <w:proofErr w:type="spellStart"/>
      <w:r>
        <w:rPr>
          <w:b/>
        </w:rPr>
        <w:t>Winney</w:t>
      </w:r>
      <w:proofErr w:type="spellEnd"/>
    </w:p>
    <w:p w:rsidR="00C9102A" w:rsidRDefault="00EA1812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E3076B">
        <w:rPr>
          <w:rFonts w:hint="eastAsia"/>
          <w:b/>
        </w:rPr>
        <w:t>288</w:t>
      </w:r>
      <w:r w:rsidR="00E3076B">
        <w:rPr>
          <w:rFonts w:hint="eastAsia"/>
          <w:b/>
        </w:rPr>
        <w:t>页</w:t>
      </w:r>
    </w:p>
    <w:p w:rsidR="00C9102A" w:rsidRDefault="00EA1812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</w:t>
      </w:r>
      <w:r w:rsidR="00A60317">
        <w:rPr>
          <w:rFonts w:hint="eastAsia"/>
          <w:b/>
        </w:rPr>
        <w:t>2</w:t>
      </w:r>
      <w:r w:rsidR="00E07AA7">
        <w:rPr>
          <w:b/>
        </w:rPr>
        <w:t>5</w:t>
      </w:r>
      <w:r w:rsidR="00286EA1">
        <w:rPr>
          <w:rFonts w:hint="eastAsia"/>
          <w:b/>
        </w:rPr>
        <w:t>年</w:t>
      </w:r>
      <w:r w:rsidR="00E07AA7">
        <w:rPr>
          <w:b/>
        </w:rPr>
        <w:t>2</w:t>
      </w:r>
      <w:r w:rsidR="00E3076B">
        <w:rPr>
          <w:rFonts w:hint="eastAsia"/>
          <w:b/>
        </w:rPr>
        <w:t>月</w:t>
      </w:r>
    </w:p>
    <w:p w:rsidR="00C9102A" w:rsidRDefault="00EA1812">
      <w:pPr>
        <w:rPr>
          <w:b/>
        </w:rPr>
      </w:pPr>
      <w:r>
        <w:rPr>
          <w:b/>
        </w:rPr>
        <w:t>代理地区：中国大陆、台湾</w:t>
      </w:r>
    </w:p>
    <w:p w:rsidR="00C9102A" w:rsidRDefault="00EA1812">
      <w:pPr>
        <w:rPr>
          <w:b/>
        </w:rPr>
      </w:pPr>
      <w:r>
        <w:rPr>
          <w:b/>
        </w:rPr>
        <w:t>审读资料：电子稿</w:t>
      </w:r>
    </w:p>
    <w:p w:rsidR="00C9102A" w:rsidRDefault="00EA1812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E3076B">
        <w:rPr>
          <w:rFonts w:hint="eastAsia"/>
          <w:b/>
        </w:rPr>
        <w:t>历史</w:t>
      </w:r>
    </w:p>
    <w:p w:rsidR="00E3076B" w:rsidRPr="00E3076B" w:rsidRDefault="00E3076B">
      <w:pPr>
        <w:rPr>
          <w:b/>
          <w:color w:val="FF0000"/>
        </w:rPr>
      </w:pPr>
      <w:r w:rsidRPr="00E3076B">
        <w:rPr>
          <w:rFonts w:hint="eastAsia"/>
          <w:b/>
          <w:color w:val="FF0000"/>
        </w:rPr>
        <w:t>版权已售：俄罗斯</w:t>
      </w:r>
    </w:p>
    <w:p w:rsidR="00C9102A" w:rsidRDefault="00C9102A">
      <w:pPr>
        <w:ind w:firstLineChars="200" w:firstLine="422"/>
        <w:rPr>
          <w:b/>
        </w:rPr>
      </w:pPr>
    </w:p>
    <w:p w:rsidR="00951D4F" w:rsidRDefault="00EA1812" w:rsidP="00B571C3">
      <w:pPr>
        <w:rPr>
          <w:b/>
          <w:bCs/>
        </w:rPr>
      </w:pPr>
      <w:r>
        <w:rPr>
          <w:b/>
          <w:bCs/>
        </w:rPr>
        <w:t>内容简介：</w:t>
      </w:r>
      <w:bookmarkStart w:id="0" w:name="_Hlk175862361"/>
    </w:p>
    <w:p w:rsidR="00B571C3" w:rsidRPr="00B571C3" w:rsidRDefault="00B571C3" w:rsidP="00B571C3">
      <w:pPr>
        <w:rPr>
          <w:b/>
          <w:bCs/>
        </w:rPr>
      </w:pPr>
    </w:p>
    <w:p w:rsidR="00E3076B" w:rsidRDefault="00E3076B" w:rsidP="004F63D0">
      <w:pPr>
        <w:ind w:firstLineChars="200" w:firstLine="422"/>
        <w:jc w:val="center"/>
        <w:rPr>
          <w:b/>
          <w:color w:val="FF0000"/>
        </w:rPr>
      </w:pPr>
      <w:r w:rsidRPr="00E3076B">
        <w:rPr>
          <w:rFonts w:hint="eastAsia"/>
          <w:b/>
          <w:color w:val="FF0000"/>
        </w:rPr>
        <w:t>海盗塞缪尔</w:t>
      </w:r>
      <w:r w:rsidRPr="006F465D">
        <w:rPr>
          <w:rFonts w:ascii="MS Gothic" w:eastAsia="MS Gothic" w:hAnsi="MS Gothic" w:cs="MS Gothic" w:hint="eastAsia"/>
          <w:b/>
          <w:color w:val="FF0000"/>
        </w:rPr>
        <w:t>・</w:t>
      </w:r>
      <w:r w:rsidRPr="00E3076B">
        <w:rPr>
          <w:rFonts w:hint="eastAsia"/>
          <w:b/>
          <w:color w:val="FF0000"/>
        </w:rPr>
        <w:t>贝拉米</w:t>
      </w:r>
      <w:r>
        <w:rPr>
          <w:rFonts w:hint="eastAsia"/>
          <w:b/>
          <w:color w:val="FF0000"/>
        </w:rPr>
        <w:t>的传奇故事</w:t>
      </w:r>
    </w:p>
    <w:p w:rsidR="00A60317" w:rsidRDefault="00E3076B" w:rsidP="004F63D0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——在海岛黄金时代卷款数百万逃走，同时还怀揣着一个更为重大的秘密</w:t>
      </w:r>
    </w:p>
    <w:p w:rsidR="00E3076B" w:rsidRDefault="00E3076B" w:rsidP="004F63D0">
      <w:pPr>
        <w:ind w:firstLineChars="200" w:firstLine="420"/>
        <w:jc w:val="center"/>
        <w:rPr>
          <w:bCs/>
          <w:color w:val="000000" w:themeColor="text1"/>
        </w:rPr>
      </w:pPr>
    </w:p>
    <w:p w:rsidR="00A60317" w:rsidRDefault="00E3076B" w:rsidP="00A60317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德文郡的亨利·埃弗里在印度沿海从一艘莫卧儿帝国的船只上劫掠了一大笔财富，然后就消失在稀薄的空气——和传说之中。有关埃弗里冒险的民谣、剧本、传记和书籍要比其他海岛多得多。他同时代的人封他为“海盗之王”，</w:t>
      </w:r>
      <w:r w:rsidRPr="00E3076B">
        <w:rPr>
          <w:rFonts w:hint="eastAsia"/>
          <w:bCs/>
          <w:color w:val="000000" w:themeColor="text1"/>
        </w:rPr>
        <w:t>因为他成功实施了海盗历史上</w:t>
      </w:r>
      <w:r>
        <w:rPr>
          <w:rFonts w:hint="eastAsia"/>
          <w:bCs/>
          <w:color w:val="000000" w:themeColor="text1"/>
        </w:rPr>
        <w:t>金额最大</w:t>
      </w:r>
      <w:r w:rsidRPr="00E3076B">
        <w:rPr>
          <w:rFonts w:hint="eastAsia"/>
          <w:bCs/>
          <w:color w:val="000000" w:themeColor="text1"/>
        </w:rPr>
        <w:t>的一次抢劫行动，而且还能全身而退（不像黑胡子和他那臭名昭著的“飞翔帮”那样丢了性命）</w:t>
      </w:r>
      <w:r>
        <w:rPr>
          <w:rFonts w:hint="eastAsia"/>
          <w:bCs/>
          <w:color w:val="000000" w:themeColor="text1"/>
        </w:rPr>
        <w:t>。埃弗里如今成为了世界上大家最想抓住的罪犯。对于权威，埃弗里是全人类的敌人；对于人民，他是英雄。关于他消失的谣言莫衷一是，但唯一确定的是亨利·埃弗里成为了一抹鬼魂。</w:t>
      </w:r>
    </w:p>
    <w:p w:rsidR="00E3076B" w:rsidRDefault="00E3076B" w:rsidP="00A60317">
      <w:pPr>
        <w:ind w:firstLineChars="200" w:firstLine="420"/>
        <w:rPr>
          <w:bCs/>
          <w:color w:val="000000" w:themeColor="text1"/>
        </w:rPr>
      </w:pPr>
    </w:p>
    <w:p w:rsidR="00C9102A" w:rsidRDefault="00E3076B" w:rsidP="00E3076B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几个世纪以来，臭名昭著的埃弗里的故事一直是海岛历史上最令人困惑的悬案。如今，在埃弗里消失了很多年以后，在一份远古的档案中，一份“海盗埃弗里”自己写的解码的信件揭示了一个惊人的真相。</w:t>
      </w:r>
      <w:r w:rsidRPr="00E3076B">
        <w:rPr>
          <w:rFonts w:hint="eastAsia"/>
          <w:bCs/>
          <w:color w:val="000000" w:themeColor="text1"/>
        </w:rPr>
        <w:t>他曾是一名改邪归正的海盗……</w:t>
      </w:r>
    </w:p>
    <w:p w:rsidR="00E3076B" w:rsidRDefault="00E3076B" w:rsidP="00E3076B">
      <w:pPr>
        <w:ind w:firstLineChars="200" w:firstLine="420"/>
        <w:rPr>
          <w:bCs/>
          <w:color w:val="000000" w:themeColor="text1"/>
        </w:rPr>
      </w:pPr>
    </w:p>
    <w:p w:rsidR="00E3076B" w:rsidRDefault="00E3076B" w:rsidP="009F7F9A">
      <w:pPr>
        <w:ind w:firstLineChars="200" w:firstLine="420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在本书中，肖恩·金斯利和雷克斯·考恩别出心裁地将埃弗里和</w:t>
      </w:r>
      <w:r>
        <w:rPr>
          <w:rFonts w:hint="eastAsia"/>
          <w:bCs/>
          <w:color w:val="000000" w:themeColor="text1"/>
        </w:rPr>
        <w:t>18</w:t>
      </w:r>
      <w:r>
        <w:rPr>
          <w:rFonts w:hint="eastAsia"/>
          <w:bCs/>
          <w:color w:val="000000" w:themeColor="text1"/>
        </w:rPr>
        <w:t>世纪早期的其他两位传奇人物的生活联系在了一起，</w:t>
      </w:r>
      <w:r w:rsidRPr="00E3076B">
        <w:rPr>
          <w:rFonts w:hint="eastAsia"/>
          <w:bCs/>
          <w:color w:val="000000" w:themeColor="text1"/>
        </w:rPr>
        <w:t>其中一位是世界著名小说家丹尼尔</w:t>
      </w:r>
      <w:r w:rsidRPr="001A73B6">
        <w:rPr>
          <w:rFonts w:ascii="MS Gothic" w:eastAsia="MS Gothic" w:hAnsi="MS Gothic" w:cs="MS Gothic" w:hint="eastAsia"/>
          <w:bCs/>
          <w:color w:val="000000" w:themeColor="text1"/>
        </w:rPr>
        <w:t>・</w:t>
      </w:r>
      <w:r w:rsidRPr="00E3076B">
        <w:rPr>
          <w:rFonts w:hint="eastAsia"/>
          <w:bCs/>
          <w:color w:val="000000" w:themeColor="text1"/>
        </w:rPr>
        <w:t>笛福，鲜为人知的是，他还是一名有着一百多个化名的资深卧底特工；另一位则是托马斯</w:t>
      </w:r>
      <w:r w:rsidRPr="001A73B6">
        <w:rPr>
          <w:rFonts w:ascii="MS Gothic" w:eastAsia="MS Gothic" w:hAnsi="MS Gothic" w:cs="MS Gothic" w:hint="eastAsia"/>
          <w:bCs/>
          <w:color w:val="000000" w:themeColor="text1"/>
        </w:rPr>
        <w:t>・</w:t>
      </w:r>
      <w:r w:rsidRPr="00E3076B">
        <w:rPr>
          <w:rFonts w:hint="eastAsia"/>
          <w:bCs/>
          <w:color w:val="000000" w:themeColor="text1"/>
        </w:rPr>
        <w:t>滕尼森大主教，他是一名新教徒，对天主教的法国怀有憎恶之情。</w:t>
      </w:r>
      <w:bookmarkStart w:id="1" w:name="_GoBack"/>
      <w:bookmarkEnd w:id="1"/>
    </w:p>
    <w:p w:rsidR="00E3076B" w:rsidRPr="00E3076B" w:rsidRDefault="00E3076B" w:rsidP="00E3076B">
      <w:pPr>
        <w:ind w:firstLineChars="200" w:firstLine="420"/>
        <w:rPr>
          <w:bCs/>
          <w:color w:val="000000" w:themeColor="text1"/>
        </w:rPr>
      </w:pPr>
    </w:p>
    <w:bookmarkEnd w:id="0"/>
    <w:p w:rsidR="00C9102A" w:rsidRDefault="00E3076B" w:rsidP="00E3076B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F76447" w:rsidRPr="00442A20" w:rsidRDefault="00B339A2" w:rsidP="00442A20">
      <w:pPr>
        <w:ind w:firstLineChars="200" w:firstLine="422"/>
        <w:rPr>
          <w:rFonts w:ascii="Segoe UI" w:hAnsi="Segoe UI" w:cs="Segoe UI"/>
          <w:shd w:val="clear" w:color="auto" w:fill="FFFFFF"/>
        </w:rPr>
      </w:pPr>
      <w:r w:rsidRPr="004F63D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145415</wp:posOffset>
            </wp:positionV>
            <wp:extent cx="588645" cy="588645"/>
            <wp:effectExtent l="0" t="0" r="0" b="0"/>
            <wp:wrapTight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76B" w:rsidRPr="00E3076B">
        <w:rPr>
          <w:rFonts w:hint="eastAsia"/>
          <w:b/>
          <w:bCs/>
          <w:noProof/>
        </w:rPr>
        <w:t>肖恩·金斯利</w:t>
      </w:r>
      <w:r w:rsidR="00951D4F" w:rsidRPr="00951D4F">
        <w:rPr>
          <w:rFonts w:hint="eastAsia"/>
          <w:b/>
          <w:bCs/>
          <w:noProof/>
        </w:rPr>
        <w:t>（</w:t>
      </w:r>
      <w:r w:rsidR="00E3076B" w:rsidRPr="00E3076B">
        <w:rPr>
          <w:b/>
          <w:bCs/>
          <w:noProof/>
        </w:rPr>
        <w:t>Sean Kingsley</w:t>
      </w:r>
      <w:r w:rsidR="00951D4F">
        <w:rPr>
          <w:rFonts w:hint="eastAsia"/>
          <w:b/>
          <w:bCs/>
          <w:noProof/>
        </w:rPr>
        <w:t>）</w:t>
      </w:r>
      <w:r w:rsidR="00951D4F">
        <w:rPr>
          <w:rFonts w:ascii="Segoe UI" w:hAnsi="Segoe UI" w:cs="Segoe UI" w:hint="eastAsia"/>
          <w:shd w:val="clear" w:color="auto" w:fill="FFFFFF"/>
        </w:rPr>
        <w:t>，</w:t>
      </w:r>
      <w:r w:rsidR="000971EE">
        <w:rPr>
          <w:rFonts w:ascii="Segoe UI" w:hAnsi="Segoe UI" w:cs="Segoe UI" w:hint="eastAsia"/>
          <w:shd w:val="clear" w:color="auto" w:fill="FFFFFF"/>
        </w:rPr>
        <w:t>一位海洋考古学家，他从以色列到美国探索过</w:t>
      </w:r>
      <w:r w:rsidR="000971EE">
        <w:rPr>
          <w:rFonts w:ascii="Segoe UI" w:hAnsi="Segoe UI" w:cs="Segoe UI" w:hint="eastAsia"/>
          <w:shd w:val="clear" w:color="auto" w:fill="FFFFFF"/>
        </w:rPr>
        <w:t>350</w:t>
      </w:r>
      <w:r w:rsidR="000971EE">
        <w:rPr>
          <w:rFonts w:ascii="Segoe UI" w:hAnsi="Segoe UI" w:cs="Segoe UI" w:hint="eastAsia"/>
          <w:shd w:val="clear" w:color="auto" w:fill="FFFFFF"/>
        </w:rPr>
        <w:t>多艘船只残骸。</w:t>
      </w:r>
      <w:r w:rsidR="000971EE" w:rsidRPr="000971EE">
        <w:rPr>
          <w:rFonts w:ascii="Segoe UI" w:hAnsi="Segoe UI" w:cs="Segoe UI" w:hint="eastAsia"/>
          <w:shd w:val="clear" w:color="auto" w:fill="FFFFFF"/>
        </w:rPr>
        <w:t>在英国近海，他鉴定出了世界上最早的英国皇家非洲公司的</w:t>
      </w:r>
      <w:r w:rsidR="000971EE" w:rsidRPr="000971EE">
        <w:rPr>
          <w:rFonts w:ascii="Segoe UI" w:hAnsi="Segoe UI" w:cs="Segoe UI"/>
          <w:shd w:val="clear" w:color="auto" w:fill="FFFFFF"/>
        </w:rPr>
        <w:t xml:space="preserve"> “</w:t>
      </w:r>
      <w:r w:rsidR="000971EE" w:rsidRPr="000971EE">
        <w:rPr>
          <w:rFonts w:ascii="Segoe UI" w:hAnsi="Segoe UI" w:cs="Segoe UI" w:hint="eastAsia"/>
          <w:shd w:val="clear" w:color="auto" w:fill="FFFFFF"/>
        </w:rPr>
        <w:t>奴隶贸易船”。肖恩为《国家地理》撰稿，并且是《沉船观察》杂志的创始人，该杂志专注于世界上那些沉没海底的奇观。他著有《上帝的黄金：探寻耶路</w:t>
      </w:r>
      <w:r w:rsidR="000971EE" w:rsidRPr="000971EE">
        <w:rPr>
          <w:rFonts w:ascii="Segoe UI" w:hAnsi="Segoe UI" w:cs="Segoe UI" w:hint="eastAsia"/>
          <w:shd w:val="clear" w:color="auto" w:fill="FFFFFF"/>
        </w:rPr>
        <w:lastRenderedPageBreak/>
        <w:t>撒冷失落的圣殿宝藏》，还与辛查</w:t>
      </w:r>
      <w:r w:rsidR="000971EE" w:rsidRPr="001A73B6">
        <w:rPr>
          <w:rFonts w:ascii="MS Gothic" w:eastAsia="MS Gothic" w:hAnsi="MS Gothic" w:cs="MS Gothic" w:hint="eastAsia"/>
          <w:shd w:val="clear" w:color="auto" w:fill="FFFFFF"/>
        </w:rPr>
        <w:t>・</w:t>
      </w:r>
      <w:r w:rsidR="000971EE" w:rsidRPr="000971EE">
        <w:rPr>
          <w:rFonts w:ascii="Segoe UI" w:hAnsi="Segoe UI" w:cs="Segoe UI" w:hint="eastAsia"/>
          <w:shd w:val="clear" w:color="auto" w:fill="FFFFFF"/>
        </w:rPr>
        <w:t>雅各布维奇合著了《被奴役：跨大西洋奴隶贸易的海底历史》，这两本书也都由飞马图书公司出版发行。</w:t>
      </w:r>
    </w:p>
    <w:p w:rsidR="008174F0" w:rsidRDefault="008174F0" w:rsidP="008174F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E3076B" w:rsidRPr="001A73B6" w:rsidRDefault="000971EE" w:rsidP="000971EE">
      <w:pPr>
        <w:widowControl/>
        <w:shd w:val="clear" w:color="auto" w:fill="FFFFFF"/>
        <w:ind w:firstLineChars="100" w:firstLine="211"/>
        <w:rPr>
          <w:bCs/>
          <w:color w:val="000000" w:themeColor="text1"/>
        </w:rPr>
      </w:pPr>
      <w:r w:rsidRPr="000971EE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750570" cy="920750"/>
            <wp:effectExtent l="0" t="0" r="0" b="6350"/>
            <wp:wrapTight wrapText="bothSides">
              <wp:wrapPolygon edited="0">
                <wp:start x="0" y="0"/>
                <wp:lineTo x="0" y="21451"/>
                <wp:lineTo x="21198" y="21451"/>
                <wp:lineTo x="21198" y="0"/>
                <wp:lineTo x="0" y="0"/>
              </wp:wrapPolygon>
            </wp:wrapTight>
            <wp:docPr id="1690665868" name="图片 4" descr="Rex Cowan obituary: Britain's most successful shipwreck h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x Cowan obituary: Britain's most successful shipwreck hun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1EE">
        <w:rPr>
          <w:rFonts w:hint="eastAsia"/>
          <w:b/>
          <w:color w:val="000000" w:themeColor="text1"/>
        </w:rPr>
        <w:t>雷克斯·考恩（</w:t>
      </w:r>
      <w:r w:rsidRPr="000971EE">
        <w:rPr>
          <w:rFonts w:hint="eastAsia"/>
          <w:b/>
          <w:color w:val="000000" w:themeColor="text1"/>
        </w:rPr>
        <w:t>Rex</w:t>
      </w:r>
      <w:r w:rsidRPr="000971EE">
        <w:rPr>
          <w:rFonts w:hint="eastAsia"/>
          <w:b/>
          <w:color w:val="000000" w:themeColor="text1"/>
        </w:rPr>
        <w:t>·</w:t>
      </w:r>
      <w:r w:rsidRPr="000971EE">
        <w:rPr>
          <w:rFonts w:hint="eastAsia"/>
          <w:b/>
          <w:color w:val="000000" w:themeColor="text1"/>
        </w:rPr>
        <w:t>Cowan</w:t>
      </w:r>
      <w:r w:rsidRPr="000971EE">
        <w:rPr>
          <w:rFonts w:hint="eastAsia"/>
          <w:b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，一位从律师专业的船骸搜寻者、作家和广播员。</w:t>
      </w:r>
      <w:r w:rsidRPr="000971EE">
        <w:rPr>
          <w:rFonts w:hint="eastAsia"/>
          <w:bCs/>
          <w:color w:val="000000" w:themeColor="text1"/>
        </w:rPr>
        <w:t>他曾在皇家空军服役，拥有伦敦国王学院的法律学位，并且还是一名富布</w:t>
      </w:r>
      <w:r>
        <w:rPr>
          <w:rFonts w:hint="eastAsia"/>
          <w:bCs/>
          <w:color w:val="000000" w:themeColor="text1"/>
        </w:rPr>
        <w:t>莱</w:t>
      </w:r>
      <w:r w:rsidRPr="000971EE">
        <w:rPr>
          <w:rFonts w:hint="eastAsia"/>
          <w:bCs/>
          <w:color w:val="000000" w:themeColor="text1"/>
        </w:rPr>
        <w:t>特</w:t>
      </w:r>
      <w:r>
        <w:rPr>
          <w:rFonts w:hint="eastAsia"/>
          <w:bCs/>
          <w:color w:val="000000" w:themeColor="text1"/>
        </w:rPr>
        <w:t>法案基金</w:t>
      </w:r>
      <w:r w:rsidRPr="000971EE">
        <w:rPr>
          <w:rFonts w:hint="eastAsia"/>
          <w:bCs/>
          <w:color w:val="000000" w:themeColor="text1"/>
        </w:rPr>
        <w:t>学者。从那以后，他成为了英国最成功的沉船搜寻者，还与约翰</w:t>
      </w:r>
      <w:r w:rsidRPr="001A73B6">
        <w:rPr>
          <w:rFonts w:ascii="MS Gothic" w:eastAsia="MS Gothic" w:hAnsi="MS Gothic" w:cs="MS Gothic" w:hint="eastAsia"/>
          <w:bCs/>
          <w:color w:val="000000" w:themeColor="text1"/>
        </w:rPr>
        <w:t>・</w:t>
      </w:r>
      <w:r w:rsidRPr="000971EE">
        <w:rPr>
          <w:rFonts w:hint="eastAsia"/>
          <w:bCs/>
          <w:color w:val="000000" w:themeColor="text1"/>
        </w:rPr>
        <w:t>勒卡雷合作完成了《一个世纪的影像》项目。</w:t>
      </w:r>
    </w:p>
    <w:p w:rsidR="00E3076B" w:rsidRDefault="00E3076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3076B" w:rsidRDefault="00E3076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3076B" w:rsidRDefault="00E3076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3076B" w:rsidRDefault="00E3076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EA1812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EA181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EA1812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12" w:rsidRDefault="00EA1812">
      <w:r>
        <w:separator/>
      </w:r>
    </w:p>
  </w:endnote>
  <w:endnote w:type="continuationSeparator" w:id="0">
    <w:p w:rsidR="00EA1812" w:rsidRDefault="00E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EA181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EA181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EA181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EA181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F7F9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12" w:rsidRDefault="00EA1812">
      <w:r>
        <w:separator/>
      </w:r>
    </w:p>
  </w:footnote>
  <w:footnote w:type="continuationSeparator" w:id="0">
    <w:p w:rsidR="00EA1812" w:rsidRDefault="00E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EA181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EA1812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1EE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3B6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42A20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3D0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6F465D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6F1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10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51D4F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9F7F9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0317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39A2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571C3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29ED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07AA7"/>
    <w:rsid w:val="00E122C9"/>
    <w:rsid w:val="00E1651E"/>
    <w:rsid w:val="00E17EE6"/>
    <w:rsid w:val="00E2561F"/>
    <w:rsid w:val="00E3076B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1812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4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2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31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7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18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1063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3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32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104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55EEB532-C4AB-40D6-85EF-490CF0B7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1768</Characters>
  <Application>Microsoft Office Word</Application>
  <DocSecurity>0</DocSecurity>
  <Lines>14</Lines>
  <Paragraphs>4</Paragraphs>
  <ScaleCrop>false</ScaleCrop>
  <Company>2ndSpAcE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2004-04-23T15:06:00Z</cp:lastPrinted>
  <dcterms:created xsi:type="dcterms:W3CDTF">2025-04-21T13:37:00Z</dcterms:created>
  <dcterms:modified xsi:type="dcterms:W3CDTF">2025-05-26T08:54:00Z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