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FAC92" w14:textId="77777777" w:rsidR="00612E16" w:rsidRPr="00FD37A8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14:paraId="5F3C1E26" w14:textId="77777777" w:rsidR="00612E16" w:rsidRPr="00FD37A8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 w:rsidRPr="00FD37A8">
        <w:rPr>
          <w:b/>
          <w:bCs/>
          <w:sz w:val="36"/>
          <w:szCs w:val="36"/>
          <w:shd w:val="pct10" w:color="auto" w:fill="FFFFFF"/>
        </w:rPr>
        <w:t>图</w:t>
      </w:r>
      <w:r w:rsidRPr="00FD37A8">
        <w:rPr>
          <w:b/>
          <w:bCs/>
          <w:sz w:val="36"/>
          <w:szCs w:val="36"/>
          <w:shd w:val="pct10" w:color="auto" w:fill="FFFFFF"/>
        </w:rPr>
        <w:t xml:space="preserve"> </w:t>
      </w:r>
      <w:r w:rsidRPr="00FD37A8">
        <w:rPr>
          <w:b/>
          <w:bCs/>
          <w:sz w:val="36"/>
          <w:szCs w:val="36"/>
          <w:shd w:val="pct10" w:color="auto" w:fill="FFFFFF"/>
        </w:rPr>
        <w:t>书</w:t>
      </w:r>
      <w:r w:rsidRPr="00FD37A8">
        <w:rPr>
          <w:b/>
          <w:bCs/>
          <w:sz w:val="36"/>
          <w:szCs w:val="36"/>
          <w:shd w:val="pct10" w:color="auto" w:fill="FFFFFF"/>
        </w:rPr>
        <w:t xml:space="preserve"> </w:t>
      </w:r>
      <w:r w:rsidRPr="00FD37A8">
        <w:rPr>
          <w:b/>
          <w:bCs/>
          <w:sz w:val="36"/>
          <w:szCs w:val="36"/>
          <w:shd w:val="pct10" w:color="auto" w:fill="FFFFFF"/>
        </w:rPr>
        <w:t>推</w:t>
      </w:r>
      <w:r w:rsidRPr="00FD37A8">
        <w:rPr>
          <w:b/>
          <w:bCs/>
          <w:sz w:val="36"/>
          <w:szCs w:val="36"/>
          <w:shd w:val="pct10" w:color="auto" w:fill="FFFFFF"/>
        </w:rPr>
        <w:t xml:space="preserve"> </w:t>
      </w:r>
      <w:r w:rsidRPr="00FD37A8">
        <w:rPr>
          <w:b/>
          <w:bCs/>
          <w:sz w:val="36"/>
          <w:szCs w:val="36"/>
          <w:shd w:val="pct10" w:color="auto" w:fill="FFFFFF"/>
        </w:rPr>
        <w:t>荐</w:t>
      </w:r>
    </w:p>
    <w:p w14:paraId="205D9217" w14:textId="77777777" w:rsidR="00612E16" w:rsidRPr="00FD37A8" w:rsidRDefault="00612E16">
      <w:pPr>
        <w:tabs>
          <w:tab w:val="left" w:pos="341"/>
          <w:tab w:val="left" w:pos="5235"/>
        </w:tabs>
        <w:jc w:val="left"/>
        <w:rPr>
          <w:b/>
          <w:bCs/>
          <w:szCs w:val="18"/>
        </w:rPr>
      </w:pPr>
    </w:p>
    <w:p w14:paraId="40BA409E" w14:textId="4163D3BD" w:rsidR="00612E16" w:rsidRPr="00FD37A8" w:rsidRDefault="00612E16">
      <w:pPr>
        <w:rPr>
          <w:b/>
          <w:color w:val="EE0000"/>
          <w:szCs w:val="21"/>
        </w:rPr>
      </w:pPr>
    </w:p>
    <w:p w14:paraId="444DB315" w14:textId="2DBEC258" w:rsidR="00612E16" w:rsidRPr="00FD37A8" w:rsidRDefault="002D59D6">
      <w:pPr>
        <w:rPr>
          <w:b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91008" behindDoc="0" locked="0" layoutInCell="1" allowOverlap="1" wp14:anchorId="2EDCB30D" wp14:editId="1774E7F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381760" cy="2103120"/>
            <wp:effectExtent l="0" t="0" r="8890" b="0"/>
            <wp:wrapSquare wrapText="bothSides"/>
            <wp:docPr id="701116920" name="图片 2" descr="Gold Is a Better Way: . . . And Other Wealth Building Secrets Wall Street Doesn&amp;#39;t Want You To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ld Is a Better Way: . . . And Other Wealth Building Secrets Wall Street Doesn&amp;#39;t Want You To Kn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570" w:rsidRPr="00FD37A8">
        <w:rPr>
          <w:b/>
          <w:szCs w:val="21"/>
        </w:rPr>
        <w:t>中文书名：《</w:t>
      </w:r>
      <w:r w:rsidR="00A45D86">
        <w:rPr>
          <w:rFonts w:hint="eastAsia"/>
          <w:b/>
          <w:bCs/>
          <w:szCs w:val="21"/>
        </w:rPr>
        <w:t>黄金是更好的选择：</w:t>
      </w:r>
      <w:r w:rsidR="00A45D86" w:rsidRPr="00A45D86">
        <w:rPr>
          <w:rFonts w:hint="eastAsia"/>
          <w:b/>
          <w:bCs/>
          <w:szCs w:val="21"/>
        </w:rPr>
        <w:t>华尔街不想让你知道的财富秘密</w:t>
      </w:r>
      <w:r w:rsidR="006F2570" w:rsidRPr="00FD37A8">
        <w:rPr>
          <w:b/>
          <w:szCs w:val="21"/>
        </w:rPr>
        <w:t>》</w:t>
      </w:r>
    </w:p>
    <w:p w14:paraId="40E5717D" w14:textId="5AC1AC25" w:rsidR="00FD37A8" w:rsidRPr="00A45D86" w:rsidRDefault="006F2570">
      <w:pPr>
        <w:rPr>
          <w:b/>
          <w:i/>
          <w:szCs w:val="21"/>
        </w:rPr>
      </w:pPr>
      <w:r w:rsidRPr="00FD37A8">
        <w:rPr>
          <w:b/>
          <w:szCs w:val="21"/>
        </w:rPr>
        <w:t>英文书名：</w:t>
      </w:r>
      <w:r w:rsidR="00A45D86" w:rsidRPr="00A45D86">
        <w:rPr>
          <w:b/>
          <w:i/>
          <w:szCs w:val="21"/>
        </w:rPr>
        <w:t>Gold Is a Better Way: And Other Wealth Building Secrets Wall Street Doesn't Want You To Know</w:t>
      </w:r>
    </w:p>
    <w:p w14:paraId="54C869CA" w14:textId="77777777" w:rsidR="00A45D86" w:rsidRDefault="006F2570">
      <w:pPr>
        <w:rPr>
          <w:b/>
          <w:szCs w:val="21"/>
        </w:rPr>
      </w:pPr>
      <w:r w:rsidRPr="00FD37A8">
        <w:rPr>
          <w:b/>
          <w:szCs w:val="21"/>
        </w:rPr>
        <w:t>作</w:t>
      </w:r>
      <w:r w:rsidRPr="00FD37A8">
        <w:rPr>
          <w:b/>
          <w:szCs w:val="21"/>
        </w:rPr>
        <w:t xml:space="preserve">    </w:t>
      </w:r>
      <w:r w:rsidRPr="00FD37A8">
        <w:rPr>
          <w:b/>
          <w:szCs w:val="21"/>
        </w:rPr>
        <w:t>者：</w:t>
      </w:r>
      <w:r w:rsidR="00A45D86" w:rsidRPr="00A45D86">
        <w:rPr>
          <w:b/>
          <w:szCs w:val="21"/>
        </w:rPr>
        <w:t>Adam Baratta</w:t>
      </w:r>
    </w:p>
    <w:p w14:paraId="0813B0B3" w14:textId="77777777" w:rsidR="00A45D86" w:rsidRDefault="006F2570">
      <w:pPr>
        <w:rPr>
          <w:b/>
          <w:szCs w:val="21"/>
        </w:rPr>
      </w:pPr>
      <w:r w:rsidRPr="00FD37A8">
        <w:rPr>
          <w:b/>
          <w:szCs w:val="21"/>
        </w:rPr>
        <w:t>出</w:t>
      </w:r>
      <w:r w:rsidRPr="00FD37A8">
        <w:rPr>
          <w:b/>
          <w:szCs w:val="21"/>
        </w:rPr>
        <w:t xml:space="preserve"> </w:t>
      </w:r>
      <w:r w:rsidRPr="00FD37A8">
        <w:rPr>
          <w:b/>
          <w:szCs w:val="21"/>
        </w:rPr>
        <w:t>版</w:t>
      </w:r>
      <w:r w:rsidRPr="00FD37A8">
        <w:rPr>
          <w:b/>
          <w:szCs w:val="21"/>
        </w:rPr>
        <w:t xml:space="preserve"> </w:t>
      </w:r>
      <w:r w:rsidRPr="00FD37A8">
        <w:rPr>
          <w:b/>
          <w:szCs w:val="21"/>
        </w:rPr>
        <w:t>社：</w:t>
      </w:r>
      <w:r w:rsidR="00A45D86" w:rsidRPr="00A45D86">
        <w:rPr>
          <w:b/>
          <w:szCs w:val="21"/>
        </w:rPr>
        <w:t>Morgan James Publishing</w:t>
      </w:r>
    </w:p>
    <w:p w14:paraId="761B343C" w14:textId="00975DB7" w:rsidR="00612E16" w:rsidRPr="00FD37A8" w:rsidRDefault="006F2570">
      <w:pPr>
        <w:rPr>
          <w:b/>
          <w:szCs w:val="21"/>
        </w:rPr>
      </w:pPr>
      <w:r w:rsidRPr="00FD37A8">
        <w:rPr>
          <w:b/>
          <w:szCs w:val="21"/>
        </w:rPr>
        <w:t>代理公司：</w:t>
      </w:r>
      <w:r w:rsidR="00B74F64">
        <w:rPr>
          <w:rFonts w:hint="eastAsia"/>
          <w:b/>
          <w:szCs w:val="21"/>
        </w:rPr>
        <w:t>Water</w:t>
      </w:r>
      <w:r w:rsidR="00B74F64">
        <w:rPr>
          <w:b/>
          <w:szCs w:val="21"/>
        </w:rPr>
        <w:t>side/</w:t>
      </w:r>
      <w:r w:rsidR="004C6E72" w:rsidRPr="00FD37A8">
        <w:rPr>
          <w:b/>
          <w:szCs w:val="21"/>
        </w:rPr>
        <w:t>A</w:t>
      </w:r>
      <w:r w:rsidRPr="00FD37A8">
        <w:rPr>
          <w:b/>
          <w:szCs w:val="21"/>
        </w:rPr>
        <w:t>NA</w:t>
      </w:r>
      <w:r w:rsidRPr="00FD37A8">
        <w:rPr>
          <w:b/>
        </w:rPr>
        <w:t>/Jessica</w:t>
      </w:r>
    </w:p>
    <w:p w14:paraId="0CAFE6A6" w14:textId="2B068EB1" w:rsidR="00612E16" w:rsidRPr="00DE5BB2" w:rsidRDefault="006F2570">
      <w:pPr>
        <w:rPr>
          <w:b/>
          <w:color w:val="000000" w:themeColor="text1"/>
          <w:szCs w:val="21"/>
        </w:rPr>
      </w:pPr>
      <w:r w:rsidRPr="00DE5BB2">
        <w:rPr>
          <w:b/>
          <w:color w:val="000000" w:themeColor="text1"/>
          <w:szCs w:val="21"/>
        </w:rPr>
        <w:t>页</w:t>
      </w:r>
      <w:r w:rsidRPr="00DE5BB2">
        <w:rPr>
          <w:b/>
          <w:color w:val="000000" w:themeColor="text1"/>
          <w:szCs w:val="21"/>
        </w:rPr>
        <w:t xml:space="preserve">    </w:t>
      </w:r>
      <w:r w:rsidRPr="00DE5BB2">
        <w:rPr>
          <w:b/>
          <w:color w:val="000000" w:themeColor="text1"/>
          <w:szCs w:val="21"/>
        </w:rPr>
        <w:t>数：</w:t>
      </w:r>
      <w:r w:rsidR="00B74F64" w:rsidRPr="00B74F64">
        <w:rPr>
          <w:b/>
          <w:color w:val="000000" w:themeColor="text1"/>
          <w:szCs w:val="21"/>
        </w:rPr>
        <w:t>116</w:t>
      </w:r>
      <w:r w:rsidRPr="00DE5BB2">
        <w:rPr>
          <w:b/>
          <w:color w:val="000000" w:themeColor="text1"/>
          <w:szCs w:val="21"/>
        </w:rPr>
        <w:t>页</w:t>
      </w:r>
    </w:p>
    <w:p w14:paraId="533023BA" w14:textId="67AC88FE" w:rsidR="00612E16" w:rsidRPr="00DE5BB2" w:rsidRDefault="006F2570">
      <w:pPr>
        <w:rPr>
          <w:b/>
          <w:color w:val="000000" w:themeColor="text1"/>
          <w:szCs w:val="21"/>
        </w:rPr>
      </w:pPr>
      <w:r w:rsidRPr="00DE5BB2">
        <w:rPr>
          <w:b/>
          <w:color w:val="000000" w:themeColor="text1"/>
          <w:szCs w:val="21"/>
        </w:rPr>
        <w:t>出版时间：</w:t>
      </w:r>
      <w:r w:rsidR="004C6E72" w:rsidRPr="00DE5BB2">
        <w:rPr>
          <w:b/>
          <w:color w:val="000000" w:themeColor="text1"/>
          <w:szCs w:val="21"/>
        </w:rPr>
        <w:t>2018</w:t>
      </w:r>
      <w:r w:rsidRPr="00DE5BB2">
        <w:rPr>
          <w:b/>
          <w:color w:val="000000" w:themeColor="text1"/>
          <w:szCs w:val="21"/>
        </w:rPr>
        <w:t>年</w:t>
      </w:r>
      <w:r w:rsidR="00B74F64">
        <w:rPr>
          <w:b/>
          <w:color w:val="000000" w:themeColor="text1"/>
          <w:szCs w:val="21"/>
        </w:rPr>
        <w:t>8</w:t>
      </w:r>
      <w:r w:rsidRPr="00DE5BB2">
        <w:rPr>
          <w:b/>
          <w:color w:val="000000" w:themeColor="text1"/>
          <w:szCs w:val="21"/>
        </w:rPr>
        <w:t>月</w:t>
      </w:r>
    </w:p>
    <w:p w14:paraId="78D783F6" w14:textId="5F9276B5" w:rsidR="00612E16" w:rsidRPr="00B449AC" w:rsidRDefault="006F2570">
      <w:pPr>
        <w:rPr>
          <w:b/>
          <w:color w:val="000000" w:themeColor="text1"/>
          <w:szCs w:val="21"/>
        </w:rPr>
      </w:pPr>
      <w:r w:rsidRPr="00B449AC">
        <w:rPr>
          <w:b/>
          <w:color w:val="000000" w:themeColor="text1"/>
          <w:szCs w:val="21"/>
        </w:rPr>
        <w:t>代理地区：中国大陆</w:t>
      </w:r>
      <w:r w:rsidR="004C6E72" w:rsidRPr="00B449AC">
        <w:rPr>
          <w:rFonts w:hint="eastAsia"/>
          <w:b/>
          <w:color w:val="000000" w:themeColor="text1"/>
          <w:szCs w:val="21"/>
        </w:rPr>
        <w:t>、台湾</w:t>
      </w:r>
    </w:p>
    <w:p w14:paraId="7EEE7C0F" w14:textId="263E3ABC" w:rsidR="00612E16" w:rsidRPr="00FD37A8" w:rsidRDefault="006F2570">
      <w:pPr>
        <w:rPr>
          <w:b/>
          <w:color w:val="EE0000"/>
          <w:szCs w:val="21"/>
        </w:rPr>
      </w:pPr>
      <w:r w:rsidRPr="00B449AC">
        <w:rPr>
          <w:b/>
          <w:color w:val="000000" w:themeColor="text1"/>
          <w:szCs w:val="21"/>
        </w:rPr>
        <w:t>审读资料：电子稿</w:t>
      </w:r>
    </w:p>
    <w:p w14:paraId="1E1A49DB" w14:textId="0DE78DEB" w:rsidR="00612E16" w:rsidRPr="00DE5BB2" w:rsidRDefault="006F2570">
      <w:pPr>
        <w:rPr>
          <w:b/>
          <w:color w:val="000000" w:themeColor="text1"/>
          <w:szCs w:val="21"/>
        </w:rPr>
      </w:pPr>
      <w:r w:rsidRPr="00DE5BB2">
        <w:rPr>
          <w:b/>
          <w:color w:val="000000" w:themeColor="text1"/>
          <w:szCs w:val="21"/>
        </w:rPr>
        <w:t>类</w:t>
      </w:r>
      <w:r w:rsidRPr="00DE5BB2">
        <w:rPr>
          <w:b/>
          <w:color w:val="000000" w:themeColor="text1"/>
          <w:szCs w:val="21"/>
        </w:rPr>
        <w:t xml:space="preserve">    </w:t>
      </w:r>
      <w:r w:rsidRPr="00DE5BB2">
        <w:rPr>
          <w:b/>
          <w:color w:val="000000" w:themeColor="text1"/>
          <w:szCs w:val="21"/>
        </w:rPr>
        <w:t>型：</w:t>
      </w:r>
      <w:r w:rsidR="00B74F64">
        <w:rPr>
          <w:rFonts w:hint="eastAsia"/>
          <w:b/>
          <w:color w:val="000000" w:themeColor="text1"/>
          <w:szCs w:val="21"/>
        </w:rPr>
        <w:t>金融投资</w:t>
      </w:r>
    </w:p>
    <w:p w14:paraId="71901A84" w14:textId="48C67B9B" w:rsidR="00612E16" w:rsidRPr="00B449AC" w:rsidRDefault="006F2570">
      <w:pPr>
        <w:rPr>
          <w:b/>
          <w:bCs/>
          <w:color w:val="FF0000"/>
          <w:szCs w:val="21"/>
        </w:rPr>
      </w:pPr>
      <w:r w:rsidRPr="00B449AC">
        <w:rPr>
          <w:rFonts w:hint="eastAsia"/>
          <w:b/>
          <w:bCs/>
          <w:color w:val="FF0000"/>
          <w:szCs w:val="21"/>
        </w:rPr>
        <w:t>中文简体字版曾授权，版权已回归</w:t>
      </w:r>
    </w:p>
    <w:p w14:paraId="344F0D79" w14:textId="071E0130" w:rsidR="00612E16" w:rsidRPr="00B74F64" w:rsidRDefault="00B74F64">
      <w:pPr>
        <w:rPr>
          <w:b/>
          <w:bCs/>
          <w:color w:val="FF0000"/>
          <w:szCs w:val="21"/>
        </w:rPr>
      </w:pPr>
      <w:r w:rsidRPr="00B74F64">
        <w:rPr>
          <w:b/>
          <w:bCs/>
          <w:color w:val="FF0000"/>
          <w:szCs w:val="21"/>
        </w:rPr>
        <w:t>#266 in Commodities Trading (Books)</w:t>
      </w:r>
    </w:p>
    <w:p w14:paraId="46B40C61" w14:textId="31EB0C6B" w:rsidR="00A45D86" w:rsidRDefault="00A45D86">
      <w:pPr>
        <w:rPr>
          <w:b/>
          <w:bCs/>
          <w:color w:val="000000" w:themeColor="text1"/>
          <w:szCs w:val="21"/>
        </w:rPr>
      </w:pPr>
    </w:p>
    <w:p w14:paraId="67000D3E" w14:textId="2148386B" w:rsidR="00B449AC" w:rsidRDefault="002D59D6" w:rsidP="00B449AC">
      <w:pPr>
        <w:spacing w:line="280" w:lineRule="exact"/>
        <w:rPr>
          <w:b/>
          <w:bCs/>
          <w:szCs w:val="21"/>
        </w:rPr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89984" behindDoc="0" locked="0" layoutInCell="1" allowOverlap="1" wp14:anchorId="6BD8ED7C" wp14:editId="59FE45F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295400" cy="1913255"/>
            <wp:effectExtent l="0" t="0" r="0" b="0"/>
            <wp:wrapSquare wrapText="bothSides"/>
            <wp:docPr id="487651843" name="图片 1" descr="黄金是更好的选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黄金是更好的选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449AC">
        <w:rPr>
          <w:b/>
          <w:bCs/>
          <w:szCs w:val="21"/>
        </w:rPr>
        <w:t>中简本出版记录</w:t>
      </w:r>
    </w:p>
    <w:p w14:paraId="0808EEE6" w14:textId="119F61DA" w:rsidR="00B449AC" w:rsidRDefault="00B449AC" w:rsidP="00B449AC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>
        <w:rPr>
          <w:b/>
          <w:szCs w:val="21"/>
        </w:rPr>
        <w:t>《</w:t>
      </w:r>
      <w:r w:rsidR="00A45D86">
        <w:rPr>
          <w:rFonts w:hint="eastAsia"/>
          <w:b/>
          <w:bCs/>
          <w:szCs w:val="21"/>
        </w:rPr>
        <w:t>黄金是更好的选择：</w:t>
      </w:r>
      <w:r w:rsidR="00A45D86" w:rsidRPr="00A45D86">
        <w:rPr>
          <w:rFonts w:hint="eastAsia"/>
          <w:b/>
          <w:bCs/>
          <w:szCs w:val="21"/>
        </w:rPr>
        <w:t>华尔街不想让你知道的财富秘密</w:t>
      </w:r>
      <w:r>
        <w:rPr>
          <w:b/>
          <w:szCs w:val="21"/>
        </w:rPr>
        <w:t>》</w:t>
      </w:r>
    </w:p>
    <w:p w14:paraId="41DA5CBD" w14:textId="09305DED" w:rsidR="00B449AC" w:rsidRPr="00B510AB" w:rsidRDefault="00B449AC" w:rsidP="00B449AC">
      <w:pPr>
        <w:wordWrap w:val="0"/>
        <w:jc w:val="left"/>
        <w:rPr>
          <w:b/>
          <w:bCs/>
          <w:szCs w:val="21"/>
        </w:rPr>
      </w:pPr>
      <w:r w:rsidRPr="00B510AB">
        <w:rPr>
          <w:b/>
          <w:bCs/>
          <w:szCs w:val="21"/>
        </w:rPr>
        <w:t>作</w:t>
      </w:r>
      <w:r w:rsidRPr="00B510AB">
        <w:rPr>
          <w:b/>
          <w:bCs/>
          <w:szCs w:val="21"/>
        </w:rPr>
        <w:t xml:space="preserve">  </w:t>
      </w:r>
      <w:r w:rsidRPr="00B510AB">
        <w:rPr>
          <w:b/>
          <w:bCs/>
          <w:szCs w:val="21"/>
        </w:rPr>
        <w:t>者：</w:t>
      </w:r>
      <w:r w:rsidR="00A45D86" w:rsidRPr="00A45D86">
        <w:rPr>
          <w:rFonts w:hint="eastAsia"/>
          <w:b/>
          <w:bCs/>
          <w:szCs w:val="21"/>
        </w:rPr>
        <w:t>[</w:t>
      </w:r>
      <w:r w:rsidR="00A45D86" w:rsidRPr="00A45D86">
        <w:rPr>
          <w:rFonts w:hint="eastAsia"/>
          <w:b/>
          <w:bCs/>
          <w:szCs w:val="21"/>
        </w:rPr>
        <w:t>美</w:t>
      </w:r>
      <w:r w:rsidR="00A45D86" w:rsidRPr="00A45D86">
        <w:rPr>
          <w:rFonts w:hint="eastAsia"/>
          <w:b/>
          <w:bCs/>
          <w:szCs w:val="21"/>
        </w:rPr>
        <w:t>]</w:t>
      </w:r>
      <w:r w:rsidR="00A45D86" w:rsidRPr="00A45D86">
        <w:rPr>
          <w:rFonts w:hint="eastAsia"/>
          <w:b/>
          <w:bCs/>
          <w:szCs w:val="21"/>
        </w:rPr>
        <w:t>亚当·巴拉塔</w:t>
      </w:r>
      <w:r w:rsidR="00A45D86" w:rsidRPr="00A45D86">
        <w:rPr>
          <w:rFonts w:hint="eastAsia"/>
          <w:b/>
          <w:bCs/>
          <w:szCs w:val="21"/>
        </w:rPr>
        <w:t>/</w:t>
      </w:r>
      <w:r w:rsidR="00A45D86" w:rsidRPr="00A45D86">
        <w:rPr>
          <w:rFonts w:hint="eastAsia"/>
          <w:b/>
          <w:bCs/>
          <w:szCs w:val="21"/>
        </w:rPr>
        <w:t>亚当·巴拉塔</w:t>
      </w:r>
    </w:p>
    <w:p w14:paraId="75F7CE4E" w14:textId="4C5227B2" w:rsidR="00B449AC" w:rsidRDefault="00B449AC" w:rsidP="00B449AC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r w:rsidR="00A45D86" w:rsidRPr="00A45D86">
        <w:rPr>
          <w:rFonts w:hint="eastAsia"/>
          <w:b/>
          <w:bCs/>
          <w:szCs w:val="21"/>
        </w:rPr>
        <w:t>广东经济出版社</w:t>
      </w:r>
    </w:p>
    <w:p w14:paraId="3EB285DD" w14:textId="74CA7337" w:rsidR="00B449AC" w:rsidRDefault="00B449AC" w:rsidP="00B449AC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A45D86" w:rsidRPr="00A45D86">
        <w:rPr>
          <w:rFonts w:hint="eastAsia"/>
          <w:b/>
          <w:bCs/>
          <w:szCs w:val="21"/>
        </w:rPr>
        <w:t>李荣敏</w:t>
      </w:r>
    </w:p>
    <w:p w14:paraId="61C64F1E" w14:textId="41B0B8A5" w:rsidR="00B449AC" w:rsidRDefault="00B449AC" w:rsidP="00B449AC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>
        <w:rPr>
          <w:b/>
          <w:bCs/>
          <w:szCs w:val="21"/>
        </w:rPr>
        <w:t>202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年</w:t>
      </w:r>
      <w:r w:rsidR="00A45D86">
        <w:rPr>
          <w:rFonts w:hint="eastAsia"/>
          <w:b/>
          <w:bCs/>
          <w:szCs w:val="21"/>
        </w:rPr>
        <w:t>8</w:t>
      </w:r>
      <w:r>
        <w:rPr>
          <w:b/>
          <w:bCs/>
          <w:szCs w:val="21"/>
        </w:rPr>
        <w:t>月</w:t>
      </w:r>
    </w:p>
    <w:p w14:paraId="0FD617F4" w14:textId="09D83FF0" w:rsidR="00B449AC" w:rsidRDefault="00B449AC" w:rsidP="00B449AC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827ADF" w:rsidRPr="00827ADF">
        <w:rPr>
          <w:b/>
          <w:bCs/>
          <w:szCs w:val="21"/>
        </w:rPr>
        <w:t>191</w:t>
      </w:r>
      <w:r>
        <w:rPr>
          <w:b/>
          <w:bCs/>
          <w:szCs w:val="21"/>
        </w:rPr>
        <w:t>页</w:t>
      </w:r>
    </w:p>
    <w:p w14:paraId="2361AE41" w14:textId="4DE862DF" w:rsidR="00B449AC" w:rsidRDefault="00B449AC" w:rsidP="00B449AC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A45D86">
        <w:rPr>
          <w:rFonts w:hint="eastAsia"/>
          <w:b/>
          <w:bCs/>
          <w:szCs w:val="21"/>
        </w:rPr>
        <w:t>58</w:t>
      </w:r>
      <w:r>
        <w:rPr>
          <w:b/>
          <w:bCs/>
          <w:szCs w:val="21"/>
        </w:rPr>
        <w:t>元</w:t>
      </w:r>
    </w:p>
    <w:p w14:paraId="7566B972" w14:textId="35E2A057" w:rsidR="00B449AC" w:rsidRDefault="00B449AC" w:rsidP="00B449AC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A45D86">
        <w:rPr>
          <w:rFonts w:hint="eastAsia"/>
          <w:b/>
          <w:bCs/>
          <w:szCs w:val="21"/>
        </w:rPr>
        <w:t>平</w:t>
      </w:r>
      <w:r w:rsidRPr="005D0397">
        <w:rPr>
          <w:rFonts w:hint="eastAsia"/>
          <w:b/>
          <w:bCs/>
          <w:szCs w:val="21"/>
        </w:rPr>
        <w:t>装</w:t>
      </w:r>
    </w:p>
    <w:p w14:paraId="50B1238A" w14:textId="118CF0AB" w:rsidR="00DE5BB2" w:rsidRPr="00DE5BB2" w:rsidRDefault="000F7C45" w:rsidP="00CE72B5">
      <w:pPr>
        <w:rPr>
          <w:color w:val="000000" w:themeColor="text1"/>
          <w:szCs w:val="21"/>
        </w:rPr>
      </w:pPr>
      <w:hyperlink r:id="rId10" w:history="1">
        <w:r w:rsidR="00B74F64" w:rsidRPr="00B74F64">
          <w:rPr>
            <w:rStyle w:val="ab"/>
            <w:szCs w:val="21"/>
          </w:rPr>
          <w:t>黄金是更好的选择</w:t>
        </w:r>
        <w:r w:rsidR="00B74F64" w:rsidRPr="00B74F64">
          <w:rPr>
            <w:rStyle w:val="ab"/>
            <w:szCs w:val="21"/>
          </w:rPr>
          <w:t xml:space="preserve"> (</w:t>
        </w:r>
        <w:r w:rsidR="00B74F64" w:rsidRPr="00B74F64">
          <w:rPr>
            <w:rStyle w:val="ab"/>
            <w:szCs w:val="21"/>
          </w:rPr>
          <w:t>豆瓣</w:t>
        </w:r>
        <w:r w:rsidR="00B74F64" w:rsidRPr="00B74F64">
          <w:rPr>
            <w:rStyle w:val="ab"/>
            <w:szCs w:val="21"/>
          </w:rPr>
          <w:t>)</w:t>
        </w:r>
      </w:hyperlink>
    </w:p>
    <w:p w14:paraId="4F4505C8" w14:textId="77777777" w:rsidR="00DE5BB2" w:rsidRDefault="00DE5BB2" w:rsidP="00DE5BB2">
      <w:pPr>
        <w:ind w:firstLineChars="200" w:firstLine="420"/>
        <w:rPr>
          <w:color w:val="000000" w:themeColor="text1"/>
          <w:szCs w:val="21"/>
        </w:rPr>
      </w:pPr>
    </w:p>
    <w:p w14:paraId="1AE83E3A" w14:textId="77777777" w:rsidR="00B74F64" w:rsidRPr="00DE5BB2" w:rsidRDefault="00B74F64" w:rsidP="00DE5BB2">
      <w:pPr>
        <w:ind w:firstLineChars="200" w:firstLine="420"/>
        <w:rPr>
          <w:color w:val="000000" w:themeColor="text1"/>
          <w:szCs w:val="21"/>
        </w:rPr>
      </w:pPr>
    </w:p>
    <w:p w14:paraId="2DA9C6B1" w14:textId="77777777" w:rsidR="00612E16" w:rsidRPr="00DE5BB2" w:rsidRDefault="006F2570">
      <w:pPr>
        <w:rPr>
          <w:b/>
          <w:bCs/>
          <w:color w:val="000000" w:themeColor="text1"/>
          <w:szCs w:val="21"/>
        </w:rPr>
      </w:pPr>
      <w:r w:rsidRPr="00DE5BB2">
        <w:rPr>
          <w:b/>
          <w:bCs/>
          <w:color w:val="000000" w:themeColor="text1"/>
          <w:szCs w:val="21"/>
        </w:rPr>
        <w:t>内容简介：</w:t>
      </w:r>
    </w:p>
    <w:p w14:paraId="4CD85EE4" w14:textId="77777777" w:rsidR="00DE5BB2" w:rsidRPr="00CE72B5" w:rsidRDefault="00DE5BB2">
      <w:pPr>
        <w:rPr>
          <w:color w:val="000000" w:themeColor="text1"/>
          <w:szCs w:val="21"/>
        </w:rPr>
      </w:pPr>
    </w:p>
    <w:p w14:paraId="1295E1E1" w14:textId="4F7E1326" w:rsidR="00CE72B5" w:rsidRPr="00D91598" w:rsidRDefault="00CE72B5" w:rsidP="00CE72B5">
      <w:pPr>
        <w:ind w:firstLineChars="200" w:firstLine="422"/>
        <w:rPr>
          <w:b/>
          <w:color w:val="000000" w:themeColor="text1"/>
          <w:szCs w:val="21"/>
        </w:rPr>
      </w:pPr>
      <w:r w:rsidRPr="00D91598">
        <w:rPr>
          <w:rFonts w:hint="eastAsia"/>
          <w:b/>
          <w:color w:val="000000" w:themeColor="text1"/>
          <w:szCs w:val="21"/>
        </w:rPr>
        <w:t>《</w:t>
      </w:r>
      <w:r w:rsidRPr="00D91598">
        <w:rPr>
          <w:rFonts w:hint="eastAsia"/>
          <w:b/>
          <w:szCs w:val="21"/>
        </w:rPr>
        <w:t>黄金是更好的选择：华尔街不想让你知道的财富秘密</w:t>
      </w:r>
      <w:r w:rsidRPr="00D91598">
        <w:rPr>
          <w:rFonts w:hint="eastAsia"/>
          <w:b/>
          <w:color w:val="000000" w:themeColor="text1"/>
          <w:szCs w:val="21"/>
        </w:rPr>
        <w:t>》堪称普通投资者的必备宝典。它彻底颠覆了华尔街推崇的投资策略，为回归稳健投资之道提供了有力佐证。</w:t>
      </w:r>
    </w:p>
    <w:p w14:paraId="1B072585" w14:textId="77777777" w:rsidR="00CE72B5" w:rsidRPr="00CE72B5" w:rsidRDefault="00CE72B5" w:rsidP="00CE72B5">
      <w:pPr>
        <w:ind w:firstLineChars="200" w:firstLine="420"/>
        <w:rPr>
          <w:color w:val="000000" w:themeColor="text1"/>
          <w:szCs w:val="21"/>
        </w:rPr>
      </w:pPr>
    </w:p>
    <w:p w14:paraId="7C371C4E" w14:textId="693F0777" w:rsidR="00CE72B5" w:rsidRPr="00CE72B5" w:rsidRDefault="00CE72B5" w:rsidP="00CE72B5">
      <w:pPr>
        <w:ind w:firstLineChars="200" w:firstLine="420"/>
        <w:rPr>
          <w:color w:val="000000" w:themeColor="text1"/>
          <w:szCs w:val="21"/>
        </w:rPr>
      </w:pPr>
      <w:r w:rsidRPr="00CE72B5">
        <w:rPr>
          <w:rFonts w:hint="eastAsia"/>
          <w:color w:val="000000" w:themeColor="text1"/>
          <w:szCs w:val="21"/>
        </w:rPr>
        <w:t>亚当</w:t>
      </w:r>
      <w:r w:rsidRPr="00CE72B5">
        <w:rPr>
          <w:rFonts w:hint="eastAsia"/>
          <w:noProof/>
          <w:color w:val="000000" w:themeColor="text1"/>
        </w:rPr>
        <w:t>·</w:t>
      </w:r>
      <w:r w:rsidRPr="00CE72B5">
        <w:rPr>
          <w:rFonts w:ascii="宋体" w:hAnsi="宋体" w:cs="宋体" w:hint="eastAsia"/>
          <w:color w:val="000000" w:themeColor="text1"/>
          <w:szCs w:val="21"/>
        </w:rPr>
        <w:t>巴拉塔剥离了投资领域的重重迷思与复杂表象，将投资概念与驱动市场的核心基本面拆解得清晰透彻。他不仅为投资者绘制了在投资博弈中制胜的路线图，更重要的是阐释了背后的深层逻辑，助读者实现持续盈利。普通投资者能从中获取实用工具，精准把握稳健的投资决策，同时领悟如何对那些历史表现优异的投资品类进行多元配置。</w:t>
      </w:r>
    </w:p>
    <w:p w14:paraId="6945D6FE" w14:textId="77777777" w:rsidR="00CE72B5" w:rsidRPr="00CE72B5" w:rsidRDefault="00CE72B5" w:rsidP="00CE72B5">
      <w:pPr>
        <w:ind w:firstLineChars="200" w:firstLine="420"/>
        <w:rPr>
          <w:color w:val="000000" w:themeColor="text1"/>
          <w:szCs w:val="21"/>
        </w:rPr>
      </w:pPr>
    </w:p>
    <w:p w14:paraId="3755B573" w14:textId="77777777" w:rsidR="00CE72B5" w:rsidRPr="00CE72B5" w:rsidRDefault="00CE72B5" w:rsidP="00CE72B5">
      <w:pPr>
        <w:ind w:firstLineChars="200" w:firstLine="420"/>
        <w:rPr>
          <w:color w:val="000000" w:themeColor="text1"/>
          <w:szCs w:val="21"/>
        </w:rPr>
      </w:pPr>
      <w:r w:rsidRPr="00CE72B5">
        <w:rPr>
          <w:rFonts w:hint="eastAsia"/>
          <w:color w:val="000000" w:themeColor="text1"/>
          <w:szCs w:val="21"/>
        </w:rPr>
        <w:t>当前金融市场正经历着剧烈的格局变革：利率持续攀升，过去投资者轻松获利的时代即将</w:t>
      </w:r>
      <w:r w:rsidRPr="00CE72B5">
        <w:rPr>
          <w:rFonts w:hint="eastAsia"/>
          <w:color w:val="000000" w:themeColor="text1"/>
          <w:szCs w:val="21"/>
        </w:rPr>
        <w:lastRenderedPageBreak/>
        <w:t>终结，未来的投资之路将充满挑战。人们过往对投资的固有认知正在被彻底颠覆，此刻正是转变投资行为模式的关键契机。</w:t>
      </w:r>
    </w:p>
    <w:p w14:paraId="6E1EDB2F" w14:textId="77777777" w:rsidR="00CE72B5" w:rsidRPr="00CE72B5" w:rsidRDefault="00CE72B5" w:rsidP="00B74F64">
      <w:pPr>
        <w:rPr>
          <w:color w:val="000000" w:themeColor="text1"/>
          <w:szCs w:val="21"/>
        </w:rPr>
      </w:pPr>
    </w:p>
    <w:p w14:paraId="540A9FE9" w14:textId="77777777" w:rsidR="00B510AB" w:rsidRPr="00FD37A8" w:rsidRDefault="00B510AB" w:rsidP="00CA4D98">
      <w:pPr>
        <w:rPr>
          <w:color w:val="EE0000"/>
          <w:szCs w:val="21"/>
        </w:rPr>
      </w:pPr>
    </w:p>
    <w:p w14:paraId="697E0F0A" w14:textId="77777777" w:rsidR="00612E16" w:rsidRPr="00DE5BB2" w:rsidRDefault="006F2570">
      <w:pPr>
        <w:rPr>
          <w:b/>
          <w:bCs/>
          <w:color w:val="000000" w:themeColor="text1"/>
          <w:szCs w:val="21"/>
          <w:lang w:eastAsia="ja-JP"/>
        </w:rPr>
      </w:pPr>
      <w:r w:rsidRPr="00DE5BB2">
        <w:rPr>
          <w:b/>
          <w:bCs/>
          <w:color w:val="000000" w:themeColor="text1"/>
          <w:szCs w:val="21"/>
          <w:lang w:eastAsia="ja-JP"/>
        </w:rPr>
        <w:t>作者简介：</w:t>
      </w:r>
    </w:p>
    <w:p w14:paraId="2413D6AA" w14:textId="561DB73E" w:rsidR="00612E16" w:rsidRPr="00DE5BB2" w:rsidRDefault="00612E16">
      <w:pPr>
        <w:rPr>
          <w:color w:val="000000" w:themeColor="text1"/>
          <w:szCs w:val="21"/>
        </w:rPr>
      </w:pPr>
    </w:p>
    <w:p w14:paraId="2301A06B" w14:textId="4D0B9B04" w:rsidR="00CE72B5" w:rsidRPr="00CE72B5" w:rsidRDefault="00CE72B5" w:rsidP="00CE72B5">
      <w:pPr>
        <w:ind w:firstLineChars="200" w:firstLine="420"/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32C8D460" wp14:editId="6EF38CB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10920" cy="1325880"/>
            <wp:effectExtent l="0" t="0" r="0" b="7620"/>
            <wp:wrapSquare wrapText="bothSides"/>
            <wp:docPr id="16149957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99570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902" cy="1335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2B5">
        <w:rPr>
          <w:rFonts w:hint="eastAsia"/>
          <w:b/>
          <w:noProof/>
          <w:color w:val="000000" w:themeColor="text1"/>
        </w:rPr>
        <w:t>亚当</w:t>
      </w:r>
      <w:r w:rsidRPr="00B449AC">
        <w:rPr>
          <w:rFonts w:hint="eastAsia"/>
          <w:b/>
          <w:noProof/>
          <w:color w:val="000000" w:themeColor="text1"/>
        </w:rPr>
        <w:t>·</w:t>
      </w:r>
      <w:r w:rsidRPr="00CE72B5">
        <w:rPr>
          <w:rFonts w:ascii="宋体" w:hAnsi="宋体" w:cs="宋体" w:hint="eastAsia"/>
          <w:b/>
          <w:noProof/>
          <w:color w:val="000000" w:themeColor="text1"/>
        </w:rPr>
        <w:t>巴拉塔</w:t>
      </w:r>
      <w:r>
        <w:rPr>
          <w:rFonts w:ascii="宋体" w:hAnsi="宋体" w:cs="宋体" w:hint="eastAsia"/>
          <w:b/>
          <w:noProof/>
          <w:color w:val="000000" w:themeColor="text1"/>
        </w:rPr>
        <w:t>（</w:t>
      </w:r>
      <w:r w:rsidRPr="00A45D86">
        <w:rPr>
          <w:b/>
          <w:szCs w:val="21"/>
        </w:rPr>
        <w:t>Adam Baratta</w:t>
      </w:r>
      <w:r>
        <w:rPr>
          <w:rFonts w:ascii="宋体" w:hAnsi="宋体" w:cs="宋体" w:hint="eastAsia"/>
          <w:b/>
          <w:noProof/>
          <w:color w:val="000000" w:themeColor="text1"/>
        </w:rPr>
        <w:t>）</w:t>
      </w:r>
      <w:r w:rsidRPr="00CE72B5">
        <w:rPr>
          <w:rFonts w:ascii="宋体" w:hAnsi="宋体" w:cs="宋体" w:hint="eastAsia"/>
          <w:bCs/>
          <w:noProof/>
          <w:color w:val="000000" w:themeColor="text1"/>
        </w:rPr>
        <w:t>是当今投资与贵金属领域最具活力的声音之一。他曾是获奖编剧、导演及制片人，如今已将热情转向投资行业，专注于他所预见的</w:t>
      </w:r>
      <w:r w:rsidRPr="00CE72B5">
        <w:rPr>
          <w:bCs/>
          <w:noProof/>
          <w:color w:val="000000" w:themeColor="text1"/>
        </w:rPr>
        <w:t xml:space="preserve"> —— </w:t>
      </w:r>
      <w:r w:rsidRPr="00CE72B5">
        <w:rPr>
          <w:rFonts w:hint="eastAsia"/>
          <w:bCs/>
          <w:noProof/>
          <w:color w:val="000000" w:themeColor="text1"/>
        </w:rPr>
        <w:t>随着通胀压力重回全球经济而即将到来的市场格局转变。他是</w:t>
      </w:r>
      <w:r w:rsidRPr="00CE72B5">
        <w:rPr>
          <w:bCs/>
          <w:noProof/>
          <w:color w:val="000000" w:themeColor="text1"/>
        </w:rPr>
        <w:t xml:space="preserve"> “</w:t>
      </w:r>
      <w:r w:rsidRPr="00CE72B5">
        <w:rPr>
          <w:rFonts w:hint="eastAsia"/>
          <w:bCs/>
          <w:noProof/>
          <w:color w:val="000000" w:themeColor="text1"/>
        </w:rPr>
        <w:t>优势黄金”（</w:t>
      </w:r>
      <w:r w:rsidRPr="00CE72B5">
        <w:rPr>
          <w:bCs/>
          <w:noProof/>
          <w:color w:val="000000" w:themeColor="text1"/>
        </w:rPr>
        <w:t>Advantage Gold</w:t>
      </w:r>
      <w:r w:rsidRPr="00CE72B5">
        <w:rPr>
          <w:rFonts w:hint="eastAsia"/>
          <w:bCs/>
          <w:noProof/>
          <w:color w:val="000000" w:themeColor="text1"/>
        </w:rPr>
        <w:t>）的联合所有者，该公司是美国评级最高的贵金属企业，同时入选《</w:t>
      </w:r>
      <w:r w:rsidRPr="00CE72B5">
        <w:rPr>
          <w:bCs/>
          <w:noProof/>
          <w:color w:val="000000" w:themeColor="text1"/>
        </w:rPr>
        <w:t>Inc.</w:t>
      </w:r>
      <w:r w:rsidRPr="00CE72B5">
        <w:rPr>
          <w:rFonts w:hint="eastAsia"/>
          <w:bCs/>
          <w:noProof/>
          <w:color w:val="000000" w:themeColor="text1"/>
        </w:rPr>
        <w:t>》杂志</w:t>
      </w:r>
      <w:r w:rsidRPr="00CE72B5">
        <w:rPr>
          <w:bCs/>
          <w:noProof/>
          <w:color w:val="000000" w:themeColor="text1"/>
        </w:rPr>
        <w:t xml:space="preserve"> “</w:t>
      </w:r>
      <w:r w:rsidRPr="00CE72B5">
        <w:rPr>
          <w:rFonts w:hint="eastAsia"/>
          <w:bCs/>
          <w:noProof/>
          <w:color w:val="000000" w:themeColor="text1"/>
        </w:rPr>
        <w:t>全美成长最快的</w:t>
      </w:r>
      <w:r w:rsidRPr="00CE72B5">
        <w:rPr>
          <w:bCs/>
          <w:noProof/>
          <w:color w:val="000000" w:themeColor="text1"/>
        </w:rPr>
        <w:t xml:space="preserve"> 5000 </w:t>
      </w:r>
      <w:r w:rsidRPr="00CE72B5">
        <w:rPr>
          <w:rFonts w:hint="eastAsia"/>
          <w:bCs/>
          <w:noProof/>
          <w:color w:val="000000" w:themeColor="text1"/>
        </w:rPr>
        <w:t>家企业”</w:t>
      </w:r>
      <w:r w:rsidRPr="00CE72B5">
        <w:rPr>
          <w:bCs/>
          <w:noProof/>
          <w:color w:val="000000" w:themeColor="text1"/>
        </w:rPr>
        <w:t xml:space="preserve"> </w:t>
      </w:r>
      <w:r w:rsidRPr="00CE72B5">
        <w:rPr>
          <w:rFonts w:hint="eastAsia"/>
          <w:bCs/>
          <w:noProof/>
          <w:color w:val="000000" w:themeColor="text1"/>
        </w:rPr>
        <w:t>榜单；他还是畅销书《黄金：更优之选》的作者。巴拉塔家庭幸福，与妻子和女儿定居洛杉矶。</w:t>
      </w:r>
    </w:p>
    <w:p w14:paraId="45F9BCD0" w14:textId="77777777" w:rsidR="00391197" w:rsidRDefault="00391197" w:rsidP="00DE5BB2">
      <w:pPr>
        <w:rPr>
          <w:color w:val="EE0000"/>
          <w:szCs w:val="21"/>
        </w:rPr>
      </w:pPr>
    </w:p>
    <w:p w14:paraId="0711F44F" w14:textId="77777777" w:rsidR="00B510AB" w:rsidRPr="00DE5BB2" w:rsidRDefault="00B510AB" w:rsidP="00DE5BB2">
      <w:pPr>
        <w:rPr>
          <w:color w:val="EE0000"/>
          <w:szCs w:val="21"/>
        </w:rPr>
      </w:pPr>
    </w:p>
    <w:p w14:paraId="49A73730" w14:textId="77777777" w:rsidR="00DE5BB2" w:rsidRDefault="00DE5BB2" w:rsidP="00DE5BB2">
      <w:pPr>
        <w:rPr>
          <w:b/>
          <w:bCs/>
          <w:szCs w:val="21"/>
        </w:rPr>
      </w:pPr>
      <w:bookmarkStart w:id="1" w:name="OLE_LINK38"/>
      <w:bookmarkStart w:id="2" w:name="OLE_LINK43"/>
      <w:r w:rsidRPr="00D67E5D">
        <w:rPr>
          <w:rFonts w:hint="eastAsia"/>
          <w:b/>
          <w:bCs/>
          <w:szCs w:val="21"/>
        </w:rPr>
        <w:t>媒体评价：</w:t>
      </w:r>
    </w:p>
    <w:p w14:paraId="7AA26711" w14:textId="77777777" w:rsidR="00CE72B5" w:rsidRDefault="00CE72B5" w:rsidP="00DE5BB2">
      <w:pPr>
        <w:rPr>
          <w:b/>
          <w:bCs/>
          <w:szCs w:val="21"/>
        </w:rPr>
      </w:pPr>
    </w:p>
    <w:p w14:paraId="1069F358" w14:textId="77777777" w:rsidR="00B74F64" w:rsidRDefault="00CE72B5" w:rsidP="00CE72B5">
      <w:pPr>
        <w:ind w:firstLineChars="200" w:firstLine="420"/>
        <w:rPr>
          <w:color w:val="000000" w:themeColor="text1"/>
          <w:szCs w:val="21"/>
        </w:rPr>
      </w:pPr>
      <w:r w:rsidRPr="00CE72B5">
        <w:rPr>
          <w:rFonts w:hint="eastAsia"/>
          <w:color w:val="000000" w:themeColor="text1"/>
          <w:szCs w:val="21"/>
        </w:rPr>
        <w:t>“黄金投资领域的全新声音……</w:t>
      </w:r>
      <w:r w:rsidRPr="00CE72B5">
        <w:rPr>
          <w:rFonts w:hint="eastAsia"/>
          <w:color w:val="000000" w:themeColor="text1"/>
          <w:szCs w:val="21"/>
        </w:rPr>
        <w:t xml:space="preserve"> </w:t>
      </w:r>
      <w:r w:rsidRPr="00CE72B5">
        <w:rPr>
          <w:rFonts w:hint="eastAsia"/>
          <w:color w:val="000000" w:themeColor="text1"/>
          <w:szCs w:val="21"/>
        </w:rPr>
        <w:t>巴拉塔的著作及其前沿平台无可辩驳地证明：每一份投资组合都理应将黄金纳入考量范畴。”</w:t>
      </w:r>
    </w:p>
    <w:p w14:paraId="064D8B4E" w14:textId="4BA9268C" w:rsidR="00CE72B5" w:rsidRDefault="00CE72B5" w:rsidP="00B74F64">
      <w:pPr>
        <w:ind w:firstLineChars="200" w:firstLine="420"/>
        <w:jc w:val="right"/>
        <w:rPr>
          <w:color w:val="000000" w:themeColor="text1"/>
          <w:szCs w:val="21"/>
        </w:rPr>
      </w:pPr>
      <w:r w:rsidRPr="00CE72B5">
        <w:rPr>
          <w:rFonts w:hint="eastAsia"/>
          <w:color w:val="000000" w:themeColor="text1"/>
          <w:szCs w:val="21"/>
        </w:rPr>
        <w:t>——零对冲（</w:t>
      </w:r>
      <w:r w:rsidRPr="00CE72B5">
        <w:rPr>
          <w:rFonts w:hint="eastAsia"/>
          <w:color w:val="000000" w:themeColor="text1"/>
          <w:szCs w:val="21"/>
        </w:rPr>
        <w:t>ZeroHedge</w:t>
      </w:r>
      <w:r w:rsidRPr="00CE72B5">
        <w:rPr>
          <w:rFonts w:hint="eastAsia"/>
          <w:color w:val="000000" w:themeColor="text1"/>
          <w:szCs w:val="21"/>
        </w:rPr>
        <w:t>）</w:t>
      </w:r>
    </w:p>
    <w:p w14:paraId="18CD5C7E" w14:textId="77777777" w:rsidR="00391197" w:rsidRDefault="00391197" w:rsidP="00B510AB">
      <w:pPr>
        <w:jc w:val="right"/>
        <w:rPr>
          <w:b/>
          <w:bCs/>
          <w:szCs w:val="21"/>
        </w:rPr>
      </w:pPr>
    </w:p>
    <w:p w14:paraId="7F8C1365" w14:textId="77777777" w:rsidR="00B510AB" w:rsidRDefault="00B510AB" w:rsidP="00B510AB">
      <w:pPr>
        <w:jc w:val="right"/>
        <w:rPr>
          <w:b/>
          <w:bCs/>
          <w:szCs w:val="21"/>
        </w:rPr>
      </w:pPr>
    </w:p>
    <w:p w14:paraId="1FDB7C3D" w14:textId="54181494" w:rsidR="00CA4D98" w:rsidRPr="00B74F64" w:rsidRDefault="00B74F64" w:rsidP="00CA4D98">
      <w:pPr>
        <w:jc w:val="left"/>
        <w:rPr>
          <w:b/>
          <w:szCs w:val="21"/>
        </w:rPr>
      </w:pPr>
      <w:r w:rsidRPr="00B74F64">
        <w:rPr>
          <w:rFonts w:hint="eastAsia"/>
          <w:b/>
          <w:szCs w:val="21"/>
        </w:rPr>
        <w:t>全书</w:t>
      </w:r>
      <w:r w:rsidR="00CA4D98" w:rsidRPr="00B74F64">
        <w:rPr>
          <w:rFonts w:hint="eastAsia"/>
          <w:b/>
          <w:szCs w:val="21"/>
        </w:rPr>
        <w:t>目录</w:t>
      </w:r>
      <w:r>
        <w:rPr>
          <w:rFonts w:hint="eastAsia"/>
          <w:b/>
          <w:szCs w:val="21"/>
        </w:rPr>
        <w:t>：</w:t>
      </w:r>
    </w:p>
    <w:p w14:paraId="4E02F0A3" w14:textId="77777777" w:rsidR="00CA4D98" w:rsidRPr="00CA4D98" w:rsidRDefault="00CA4D98" w:rsidP="00CA4D98">
      <w:pPr>
        <w:jc w:val="left"/>
        <w:rPr>
          <w:b/>
          <w:sz w:val="24"/>
        </w:rPr>
      </w:pPr>
    </w:p>
    <w:p w14:paraId="2BE8EF5E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前言</w:t>
      </w:r>
    </w:p>
    <w:p w14:paraId="2233ADB6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概述</w:t>
      </w:r>
    </w:p>
    <w:p w14:paraId="339BDA50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金砖趣谈</w:t>
      </w:r>
      <w:r w:rsidRPr="00B74F64">
        <w:rPr>
          <w:rFonts w:hint="eastAsia"/>
          <w:color w:val="000000" w:themeColor="text1"/>
          <w:szCs w:val="21"/>
        </w:rPr>
        <w:t xml:space="preserve">1 </w:t>
      </w:r>
      <w:r w:rsidRPr="00B74F64">
        <w:rPr>
          <w:rFonts w:hint="eastAsia"/>
          <w:color w:val="000000" w:themeColor="text1"/>
          <w:szCs w:val="21"/>
        </w:rPr>
        <w:t>黄金竟比股票涨得快！</w:t>
      </w:r>
    </w:p>
    <w:p w14:paraId="06B56CDF" w14:textId="77777777" w:rsidR="00B74F64" w:rsidRDefault="00B74F64" w:rsidP="00B74F64">
      <w:pPr>
        <w:jc w:val="left"/>
        <w:rPr>
          <w:color w:val="000000" w:themeColor="text1"/>
          <w:szCs w:val="21"/>
        </w:rPr>
      </w:pPr>
    </w:p>
    <w:p w14:paraId="7D12F591" w14:textId="77777777" w:rsidR="00B74F64" w:rsidRPr="00B74F64" w:rsidRDefault="00B74F64" w:rsidP="00B74F64">
      <w:pPr>
        <w:jc w:val="left"/>
        <w:rPr>
          <w:b/>
          <w:color w:val="000000" w:themeColor="text1"/>
          <w:szCs w:val="21"/>
        </w:rPr>
      </w:pPr>
      <w:r w:rsidRPr="00B74F64">
        <w:rPr>
          <w:rFonts w:hint="eastAsia"/>
          <w:b/>
          <w:color w:val="000000" w:themeColor="text1"/>
          <w:szCs w:val="21"/>
        </w:rPr>
        <w:t xml:space="preserve">Part I </w:t>
      </w:r>
      <w:r w:rsidRPr="00B74F64">
        <w:rPr>
          <w:rFonts w:hint="eastAsia"/>
          <w:b/>
          <w:color w:val="000000" w:themeColor="text1"/>
          <w:szCs w:val="21"/>
        </w:rPr>
        <w:t>从天生货币到大国权力</w:t>
      </w:r>
    </w:p>
    <w:p w14:paraId="5B63B8F4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第一章</w:t>
      </w:r>
      <w:r w:rsidRPr="00B74F64">
        <w:rPr>
          <w:rFonts w:hint="eastAsia"/>
          <w:color w:val="000000" w:themeColor="text1"/>
          <w:szCs w:val="21"/>
        </w:rPr>
        <w:t xml:space="preserve"> </w:t>
      </w:r>
      <w:r w:rsidRPr="00B74F64">
        <w:rPr>
          <w:rFonts w:hint="eastAsia"/>
          <w:color w:val="000000" w:themeColor="text1"/>
          <w:szCs w:val="21"/>
        </w:rPr>
        <w:t>金权神授</w:t>
      </w:r>
    </w:p>
    <w:p w14:paraId="1BBB5D75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第二章</w:t>
      </w:r>
      <w:r w:rsidRPr="00B74F64">
        <w:rPr>
          <w:rFonts w:hint="eastAsia"/>
          <w:color w:val="000000" w:themeColor="text1"/>
          <w:szCs w:val="21"/>
        </w:rPr>
        <w:t xml:space="preserve"> </w:t>
      </w:r>
      <w:r w:rsidRPr="00B74F64">
        <w:rPr>
          <w:rFonts w:hint="eastAsia"/>
          <w:color w:val="000000" w:themeColor="text1"/>
          <w:szCs w:val="21"/>
        </w:rPr>
        <w:t>谁有黄金谁掌权</w:t>
      </w:r>
    </w:p>
    <w:p w14:paraId="7DFD0BCB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金砖趣谈</w:t>
      </w:r>
      <w:r w:rsidRPr="00B74F64">
        <w:rPr>
          <w:rFonts w:hint="eastAsia"/>
          <w:color w:val="000000" w:themeColor="text1"/>
          <w:szCs w:val="21"/>
        </w:rPr>
        <w:t xml:space="preserve">2 </w:t>
      </w:r>
      <w:r w:rsidRPr="00B74F64">
        <w:rPr>
          <w:rFonts w:hint="eastAsia"/>
          <w:color w:val="000000" w:themeColor="text1"/>
          <w:szCs w:val="21"/>
        </w:rPr>
        <w:t>黄金将涨至</w:t>
      </w:r>
      <w:r w:rsidRPr="00B74F64">
        <w:rPr>
          <w:rFonts w:hint="eastAsia"/>
          <w:color w:val="000000" w:themeColor="text1"/>
          <w:szCs w:val="21"/>
        </w:rPr>
        <w:t>10000</w:t>
      </w:r>
      <w:r w:rsidRPr="00B74F64">
        <w:rPr>
          <w:rFonts w:hint="eastAsia"/>
          <w:color w:val="000000" w:themeColor="text1"/>
          <w:szCs w:val="21"/>
        </w:rPr>
        <w:t>美元每盎司？</w:t>
      </w:r>
    </w:p>
    <w:p w14:paraId="791E54CA" w14:textId="77777777" w:rsidR="00B74F64" w:rsidRDefault="00B74F64" w:rsidP="00B74F64">
      <w:pPr>
        <w:jc w:val="left"/>
        <w:rPr>
          <w:color w:val="000000" w:themeColor="text1"/>
          <w:szCs w:val="21"/>
        </w:rPr>
      </w:pPr>
    </w:p>
    <w:p w14:paraId="6FBA7716" w14:textId="77777777" w:rsidR="00B74F64" w:rsidRPr="00B74F64" w:rsidRDefault="00B74F64" w:rsidP="00B74F64">
      <w:pPr>
        <w:jc w:val="left"/>
        <w:rPr>
          <w:b/>
          <w:color w:val="000000" w:themeColor="text1"/>
          <w:szCs w:val="21"/>
        </w:rPr>
      </w:pPr>
      <w:r w:rsidRPr="00B74F64">
        <w:rPr>
          <w:rFonts w:hint="eastAsia"/>
          <w:b/>
          <w:color w:val="000000" w:themeColor="text1"/>
          <w:szCs w:val="21"/>
        </w:rPr>
        <w:t xml:space="preserve">Part II </w:t>
      </w:r>
      <w:r w:rsidRPr="00B74F64">
        <w:rPr>
          <w:rFonts w:hint="eastAsia"/>
          <w:b/>
          <w:color w:val="000000" w:themeColor="text1"/>
          <w:szCs w:val="21"/>
        </w:rPr>
        <w:t>金本位制瓦解，大泡沫时代降临</w:t>
      </w:r>
    </w:p>
    <w:p w14:paraId="5F776912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第三章</w:t>
      </w:r>
      <w:r w:rsidRPr="00B74F64">
        <w:rPr>
          <w:rFonts w:hint="eastAsia"/>
          <w:color w:val="000000" w:themeColor="text1"/>
          <w:szCs w:val="21"/>
        </w:rPr>
        <w:t xml:space="preserve"> </w:t>
      </w:r>
      <w:r w:rsidRPr="00B74F64">
        <w:rPr>
          <w:rFonts w:hint="eastAsia"/>
          <w:color w:val="000000" w:themeColor="text1"/>
          <w:szCs w:val="21"/>
        </w:rPr>
        <w:t>你的投资组合“健康”吗？</w:t>
      </w:r>
    </w:p>
    <w:p w14:paraId="0306CEE7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第四章</w:t>
      </w:r>
      <w:r w:rsidRPr="00B74F64">
        <w:rPr>
          <w:rFonts w:hint="eastAsia"/>
          <w:color w:val="000000" w:themeColor="text1"/>
          <w:szCs w:val="21"/>
        </w:rPr>
        <w:t xml:space="preserve"> </w:t>
      </w:r>
      <w:r w:rsidRPr="00B74F64">
        <w:rPr>
          <w:rFonts w:hint="eastAsia"/>
          <w:color w:val="000000" w:themeColor="text1"/>
          <w:szCs w:val="21"/>
        </w:rPr>
        <w:t>被严重高估的股票市场</w:t>
      </w:r>
    </w:p>
    <w:p w14:paraId="373C34F5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第五章</w:t>
      </w:r>
      <w:r w:rsidRPr="00B74F64">
        <w:rPr>
          <w:rFonts w:hint="eastAsia"/>
          <w:color w:val="000000" w:themeColor="text1"/>
          <w:szCs w:val="21"/>
        </w:rPr>
        <w:t xml:space="preserve"> </w:t>
      </w:r>
      <w:r w:rsidRPr="00B74F64">
        <w:rPr>
          <w:rFonts w:hint="eastAsia"/>
          <w:color w:val="000000" w:themeColor="text1"/>
          <w:szCs w:val="21"/>
        </w:rPr>
        <w:t>深陷泡沫的债券市场</w:t>
      </w:r>
    </w:p>
    <w:p w14:paraId="1BC867F6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第六章</w:t>
      </w:r>
      <w:r w:rsidRPr="00B74F64">
        <w:rPr>
          <w:rFonts w:hint="eastAsia"/>
          <w:color w:val="000000" w:themeColor="text1"/>
          <w:szCs w:val="21"/>
        </w:rPr>
        <w:t xml:space="preserve"> </w:t>
      </w:r>
      <w:r w:rsidRPr="00B74F64">
        <w:rPr>
          <w:rFonts w:hint="eastAsia"/>
          <w:color w:val="000000" w:themeColor="text1"/>
          <w:szCs w:val="21"/>
        </w:rPr>
        <w:t>金价会下跌吗？</w:t>
      </w:r>
    </w:p>
    <w:p w14:paraId="72490163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金砖趣谈</w:t>
      </w:r>
      <w:r w:rsidRPr="00B74F64">
        <w:rPr>
          <w:rFonts w:hint="eastAsia"/>
          <w:color w:val="000000" w:themeColor="text1"/>
          <w:szCs w:val="21"/>
        </w:rPr>
        <w:t xml:space="preserve">3 </w:t>
      </w:r>
      <w:r w:rsidRPr="00B74F64">
        <w:rPr>
          <w:rFonts w:hint="eastAsia"/>
          <w:color w:val="000000" w:themeColor="text1"/>
          <w:szCs w:val="21"/>
        </w:rPr>
        <w:t>假设未来股票市场没有收益，你会怎么办？</w:t>
      </w:r>
    </w:p>
    <w:p w14:paraId="75C71591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第七章</w:t>
      </w:r>
      <w:r w:rsidRPr="00B74F64">
        <w:rPr>
          <w:rFonts w:hint="eastAsia"/>
          <w:color w:val="000000" w:themeColor="text1"/>
          <w:szCs w:val="21"/>
        </w:rPr>
        <w:t xml:space="preserve"> </w:t>
      </w:r>
      <w:r w:rsidRPr="00B74F64">
        <w:rPr>
          <w:rFonts w:hint="eastAsia"/>
          <w:color w:val="000000" w:themeColor="text1"/>
          <w:szCs w:val="21"/>
        </w:rPr>
        <w:t>美联储的“庞氏骗局”</w:t>
      </w:r>
    </w:p>
    <w:p w14:paraId="71935D60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第八章</w:t>
      </w:r>
      <w:r w:rsidRPr="00B74F64">
        <w:rPr>
          <w:rFonts w:hint="eastAsia"/>
          <w:color w:val="000000" w:themeColor="text1"/>
          <w:szCs w:val="21"/>
        </w:rPr>
        <w:t xml:space="preserve"> </w:t>
      </w:r>
      <w:r w:rsidRPr="00B74F64">
        <w:rPr>
          <w:rFonts w:hint="eastAsia"/>
          <w:color w:val="000000" w:themeColor="text1"/>
          <w:szCs w:val="21"/>
        </w:rPr>
        <w:t>目光放长远，黄金时代正在到来</w:t>
      </w:r>
    </w:p>
    <w:p w14:paraId="3D7215E6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第九章</w:t>
      </w:r>
      <w:r w:rsidRPr="00B74F64">
        <w:rPr>
          <w:rFonts w:hint="eastAsia"/>
          <w:color w:val="000000" w:themeColor="text1"/>
          <w:szCs w:val="21"/>
        </w:rPr>
        <w:t xml:space="preserve"> </w:t>
      </w:r>
      <w:r w:rsidRPr="00B74F64">
        <w:rPr>
          <w:rFonts w:hint="eastAsia"/>
          <w:color w:val="000000" w:themeColor="text1"/>
          <w:szCs w:val="21"/>
        </w:rPr>
        <w:t>超低利率下的血本无归</w:t>
      </w:r>
    </w:p>
    <w:p w14:paraId="5CBEF34B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lastRenderedPageBreak/>
        <w:t>第十章</w:t>
      </w:r>
      <w:r w:rsidRPr="00B74F64">
        <w:rPr>
          <w:rFonts w:hint="eastAsia"/>
          <w:color w:val="000000" w:themeColor="text1"/>
          <w:szCs w:val="21"/>
        </w:rPr>
        <w:t xml:space="preserve"> </w:t>
      </w:r>
      <w:r w:rsidRPr="00B74F64">
        <w:rPr>
          <w:rFonts w:hint="eastAsia"/>
          <w:color w:val="000000" w:themeColor="text1"/>
          <w:szCs w:val="21"/>
        </w:rPr>
        <w:t>分散化投资是华尔街的障眼法</w:t>
      </w:r>
    </w:p>
    <w:p w14:paraId="24885CD0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金砖趣谈</w:t>
      </w:r>
      <w:r w:rsidRPr="00B74F64">
        <w:rPr>
          <w:rFonts w:hint="eastAsia"/>
          <w:color w:val="000000" w:themeColor="text1"/>
          <w:szCs w:val="21"/>
        </w:rPr>
        <w:t xml:space="preserve">4 </w:t>
      </w:r>
      <w:r w:rsidRPr="00B74F64">
        <w:rPr>
          <w:rFonts w:hint="eastAsia"/>
          <w:color w:val="000000" w:themeColor="text1"/>
          <w:szCs w:val="21"/>
        </w:rPr>
        <w:t>利息微微上涨，金价立刻翻倍</w:t>
      </w:r>
    </w:p>
    <w:p w14:paraId="1BA7C8EA" w14:textId="77777777" w:rsidR="00B74F64" w:rsidRDefault="00B74F64" w:rsidP="00B74F64">
      <w:pPr>
        <w:jc w:val="left"/>
        <w:rPr>
          <w:color w:val="000000" w:themeColor="text1"/>
          <w:szCs w:val="21"/>
        </w:rPr>
      </w:pPr>
    </w:p>
    <w:p w14:paraId="1E5D65DD" w14:textId="77777777" w:rsidR="00B74F64" w:rsidRPr="00B74F64" w:rsidRDefault="00B74F64" w:rsidP="00B74F64">
      <w:pPr>
        <w:jc w:val="left"/>
        <w:rPr>
          <w:b/>
          <w:color w:val="000000" w:themeColor="text1"/>
          <w:szCs w:val="21"/>
        </w:rPr>
      </w:pPr>
      <w:r w:rsidRPr="00B74F64">
        <w:rPr>
          <w:rFonts w:hint="eastAsia"/>
          <w:b/>
          <w:color w:val="000000" w:themeColor="text1"/>
          <w:szCs w:val="21"/>
        </w:rPr>
        <w:t xml:space="preserve">Part III </w:t>
      </w:r>
      <w:r w:rsidRPr="00B74F64">
        <w:rPr>
          <w:rFonts w:hint="eastAsia"/>
          <w:b/>
          <w:color w:val="000000" w:themeColor="text1"/>
          <w:szCs w:val="21"/>
        </w:rPr>
        <w:t>是什么让我们深陷泡沫？</w:t>
      </w:r>
    </w:p>
    <w:p w14:paraId="0019A203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第十一章</w:t>
      </w:r>
      <w:r w:rsidRPr="00B74F64">
        <w:rPr>
          <w:rFonts w:hint="eastAsia"/>
          <w:color w:val="000000" w:themeColor="text1"/>
          <w:szCs w:val="21"/>
        </w:rPr>
        <w:t xml:space="preserve"> </w:t>
      </w:r>
      <w:r w:rsidRPr="00B74F64">
        <w:rPr>
          <w:rFonts w:hint="eastAsia"/>
          <w:color w:val="000000" w:themeColor="text1"/>
          <w:szCs w:val="21"/>
        </w:rPr>
        <w:t>牛市背后的推手</w:t>
      </w:r>
    </w:p>
    <w:p w14:paraId="7268EE94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第十二章</w:t>
      </w:r>
      <w:r w:rsidRPr="00B74F64">
        <w:rPr>
          <w:rFonts w:hint="eastAsia"/>
          <w:color w:val="000000" w:themeColor="text1"/>
          <w:szCs w:val="21"/>
        </w:rPr>
        <w:t xml:space="preserve"> </w:t>
      </w:r>
      <w:r w:rsidRPr="00B74F64">
        <w:rPr>
          <w:rFonts w:hint="eastAsia"/>
          <w:color w:val="000000" w:themeColor="text1"/>
          <w:szCs w:val="21"/>
        </w:rPr>
        <w:t>格林斯潘的牵线木偶</w:t>
      </w:r>
    </w:p>
    <w:p w14:paraId="3E95AB63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第十三章</w:t>
      </w:r>
      <w:r w:rsidRPr="00B74F64">
        <w:rPr>
          <w:rFonts w:hint="eastAsia"/>
          <w:color w:val="000000" w:themeColor="text1"/>
          <w:szCs w:val="21"/>
        </w:rPr>
        <w:t xml:space="preserve"> </w:t>
      </w:r>
      <w:r w:rsidRPr="00B74F64">
        <w:rPr>
          <w:rFonts w:hint="eastAsia"/>
          <w:color w:val="000000" w:themeColor="text1"/>
          <w:szCs w:val="21"/>
        </w:rPr>
        <w:t>是谁让我们越来越穷？</w:t>
      </w:r>
    </w:p>
    <w:p w14:paraId="0EDCD3C1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第十四章</w:t>
      </w:r>
      <w:r w:rsidRPr="00B74F64">
        <w:rPr>
          <w:rFonts w:hint="eastAsia"/>
          <w:color w:val="000000" w:themeColor="text1"/>
          <w:szCs w:val="21"/>
        </w:rPr>
        <w:t xml:space="preserve"> </w:t>
      </w:r>
      <w:r w:rsidRPr="00B74F64">
        <w:rPr>
          <w:rFonts w:hint="eastAsia"/>
          <w:color w:val="000000" w:themeColor="text1"/>
          <w:szCs w:val="21"/>
        </w:rPr>
        <w:t>盲目的从众只会输得更快</w:t>
      </w:r>
    </w:p>
    <w:p w14:paraId="48B43DF9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第十五章</w:t>
      </w:r>
      <w:r w:rsidRPr="00B74F64">
        <w:rPr>
          <w:rFonts w:hint="eastAsia"/>
          <w:color w:val="000000" w:themeColor="text1"/>
          <w:szCs w:val="21"/>
        </w:rPr>
        <w:t xml:space="preserve"> </w:t>
      </w:r>
      <w:r w:rsidRPr="00B74F64">
        <w:rPr>
          <w:rFonts w:hint="eastAsia"/>
          <w:color w:val="000000" w:themeColor="text1"/>
          <w:szCs w:val="21"/>
        </w:rPr>
        <w:t>美元贬值的警钟已经敲响</w:t>
      </w:r>
    </w:p>
    <w:p w14:paraId="45BA4F66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金砖趣谈</w:t>
      </w:r>
      <w:r w:rsidRPr="00B74F64">
        <w:rPr>
          <w:rFonts w:hint="eastAsia"/>
          <w:color w:val="000000" w:themeColor="text1"/>
          <w:szCs w:val="21"/>
        </w:rPr>
        <w:t xml:space="preserve">5 </w:t>
      </w:r>
      <w:r w:rsidRPr="00B74F64">
        <w:rPr>
          <w:rFonts w:hint="eastAsia"/>
          <w:color w:val="000000" w:themeColor="text1"/>
          <w:szCs w:val="21"/>
        </w:rPr>
        <w:t>黄金</w:t>
      </w:r>
      <w:r w:rsidRPr="00B74F64">
        <w:rPr>
          <w:rFonts w:hint="eastAsia"/>
          <w:color w:val="000000" w:themeColor="text1"/>
          <w:szCs w:val="21"/>
        </w:rPr>
        <w:t>ETF</w:t>
      </w:r>
      <w:r w:rsidRPr="00B74F64">
        <w:rPr>
          <w:rFonts w:hint="eastAsia"/>
          <w:color w:val="000000" w:themeColor="text1"/>
          <w:szCs w:val="21"/>
        </w:rPr>
        <w:t>不等于实物黄金</w:t>
      </w:r>
    </w:p>
    <w:p w14:paraId="1784E302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第十六章</w:t>
      </w:r>
      <w:r w:rsidRPr="00B74F64">
        <w:rPr>
          <w:rFonts w:hint="eastAsia"/>
          <w:color w:val="000000" w:themeColor="text1"/>
          <w:szCs w:val="21"/>
        </w:rPr>
        <w:t xml:space="preserve"> </w:t>
      </w:r>
      <w:r w:rsidRPr="00B74F64">
        <w:rPr>
          <w:rFonts w:hint="eastAsia"/>
          <w:color w:val="000000" w:themeColor="text1"/>
          <w:szCs w:val="21"/>
        </w:rPr>
        <w:t>被注入“兴奋剂”的资本市场</w:t>
      </w:r>
    </w:p>
    <w:p w14:paraId="60058D3B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第十七章</w:t>
      </w:r>
      <w:r w:rsidRPr="00B74F64">
        <w:rPr>
          <w:rFonts w:hint="eastAsia"/>
          <w:color w:val="000000" w:themeColor="text1"/>
          <w:szCs w:val="21"/>
        </w:rPr>
        <w:t xml:space="preserve"> </w:t>
      </w:r>
      <w:r w:rsidRPr="00B74F64">
        <w:rPr>
          <w:rFonts w:hint="eastAsia"/>
          <w:color w:val="000000" w:themeColor="text1"/>
          <w:szCs w:val="21"/>
        </w:rPr>
        <w:t>谁在为华尔街无节制的放贷买单？</w:t>
      </w:r>
    </w:p>
    <w:p w14:paraId="5007F18A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第十八章</w:t>
      </w:r>
      <w:r w:rsidRPr="00B74F64">
        <w:rPr>
          <w:rFonts w:hint="eastAsia"/>
          <w:color w:val="000000" w:themeColor="text1"/>
          <w:szCs w:val="21"/>
        </w:rPr>
        <w:t xml:space="preserve"> </w:t>
      </w:r>
      <w:r w:rsidRPr="00B74F64">
        <w:rPr>
          <w:rFonts w:hint="eastAsia"/>
          <w:color w:val="000000" w:themeColor="text1"/>
          <w:szCs w:val="21"/>
        </w:rPr>
        <w:t>财富总量激增，小人物更穷了</w:t>
      </w:r>
    </w:p>
    <w:p w14:paraId="5BCA248E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金砖趣谈</w:t>
      </w:r>
      <w:r w:rsidRPr="00B74F64">
        <w:rPr>
          <w:rFonts w:hint="eastAsia"/>
          <w:color w:val="000000" w:themeColor="text1"/>
          <w:szCs w:val="21"/>
        </w:rPr>
        <w:t xml:space="preserve">6 </w:t>
      </w:r>
      <w:r w:rsidRPr="00B74F64">
        <w:rPr>
          <w:rFonts w:hint="eastAsia"/>
          <w:color w:val="000000" w:themeColor="text1"/>
          <w:szCs w:val="21"/>
        </w:rPr>
        <w:t>巴菲特父亲的黄金投资观</w:t>
      </w:r>
    </w:p>
    <w:p w14:paraId="0ED3727B" w14:textId="77777777" w:rsidR="00B74F64" w:rsidRDefault="00B74F64" w:rsidP="00B74F64">
      <w:pPr>
        <w:jc w:val="left"/>
        <w:rPr>
          <w:color w:val="000000" w:themeColor="text1"/>
          <w:szCs w:val="21"/>
        </w:rPr>
      </w:pPr>
    </w:p>
    <w:p w14:paraId="74E94B3A" w14:textId="77777777" w:rsidR="00B74F64" w:rsidRPr="00B74F64" w:rsidRDefault="00B74F64" w:rsidP="00B74F64">
      <w:pPr>
        <w:jc w:val="left"/>
        <w:rPr>
          <w:b/>
          <w:color w:val="000000" w:themeColor="text1"/>
          <w:szCs w:val="21"/>
        </w:rPr>
      </w:pPr>
      <w:r w:rsidRPr="00B74F64">
        <w:rPr>
          <w:rFonts w:hint="eastAsia"/>
          <w:b/>
          <w:color w:val="000000" w:themeColor="text1"/>
          <w:szCs w:val="21"/>
        </w:rPr>
        <w:t xml:space="preserve">Part IV </w:t>
      </w:r>
      <w:r w:rsidRPr="00B74F64">
        <w:rPr>
          <w:rFonts w:hint="eastAsia"/>
          <w:b/>
          <w:color w:val="000000" w:themeColor="text1"/>
          <w:szCs w:val="21"/>
        </w:rPr>
        <w:t>大崩溃前的预警</w:t>
      </w:r>
    </w:p>
    <w:p w14:paraId="34F7E2A3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第十九章</w:t>
      </w:r>
      <w:r w:rsidRPr="00B74F64">
        <w:rPr>
          <w:rFonts w:hint="eastAsia"/>
          <w:color w:val="000000" w:themeColor="text1"/>
          <w:szCs w:val="21"/>
        </w:rPr>
        <w:t xml:space="preserve"> </w:t>
      </w:r>
      <w:r w:rsidRPr="00B74F64">
        <w:rPr>
          <w:rFonts w:hint="eastAsia"/>
          <w:color w:val="000000" w:themeColor="text1"/>
          <w:szCs w:val="21"/>
        </w:rPr>
        <w:t>指数投资将戳破泡沫</w:t>
      </w:r>
    </w:p>
    <w:p w14:paraId="24BE56B7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第二十章</w:t>
      </w:r>
      <w:r w:rsidRPr="00B74F64">
        <w:rPr>
          <w:rFonts w:hint="eastAsia"/>
          <w:color w:val="000000" w:themeColor="text1"/>
          <w:szCs w:val="21"/>
        </w:rPr>
        <w:t xml:space="preserve"> </w:t>
      </w:r>
      <w:r w:rsidRPr="00B74F64">
        <w:rPr>
          <w:rFonts w:hint="eastAsia"/>
          <w:color w:val="000000" w:themeColor="text1"/>
          <w:szCs w:val="21"/>
        </w:rPr>
        <w:t>美国国家信誉已暴跌</w:t>
      </w:r>
    </w:p>
    <w:p w14:paraId="3511799B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金砖趣谈</w:t>
      </w:r>
      <w:r w:rsidRPr="00B74F64">
        <w:rPr>
          <w:rFonts w:hint="eastAsia"/>
          <w:color w:val="000000" w:themeColor="text1"/>
          <w:szCs w:val="21"/>
        </w:rPr>
        <w:t xml:space="preserve"> 7 </w:t>
      </w:r>
      <w:r w:rsidRPr="00B74F64">
        <w:rPr>
          <w:rFonts w:hint="eastAsia"/>
          <w:color w:val="000000" w:themeColor="text1"/>
          <w:szCs w:val="21"/>
        </w:rPr>
        <w:t>万亿是怎样的天文数字？</w:t>
      </w:r>
    </w:p>
    <w:p w14:paraId="60DB985F" w14:textId="77777777" w:rsidR="00B74F64" w:rsidRDefault="00B74F64" w:rsidP="00B74F64">
      <w:pPr>
        <w:jc w:val="left"/>
        <w:rPr>
          <w:color w:val="000000" w:themeColor="text1"/>
          <w:szCs w:val="21"/>
        </w:rPr>
      </w:pPr>
    </w:p>
    <w:p w14:paraId="7A7301F4" w14:textId="77777777" w:rsidR="00B74F64" w:rsidRPr="00B74F64" w:rsidRDefault="00B74F64" w:rsidP="00B74F64">
      <w:pPr>
        <w:jc w:val="left"/>
        <w:rPr>
          <w:b/>
          <w:color w:val="000000" w:themeColor="text1"/>
          <w:szCs w:val="21"/>
        </w:rPr>
      </w:pPr>
      <w:r w:rsidRPr="00B74F64">
        <w:rPr>
          <w:rFonts w:hint="eastAsia"/>
          <w:b/>
          <w:color w:val="000000" w:themeColor="text1"/>
          <w:szCs w:val="21"/>
        </w:rPr>
        <w:t xml:space="preserve">Part V </w:t>
      </w:r>
      <w:r w:rsidRPr="00B74F64">
        <w:rPr>
          <w:rFonts w:hint="eastAsia"/>
          <w:b/>
          <w:color w:val="000000" w:themeColor="text1"/>
          <w:szCs w:val="21"/>
        </w:rPr>
        <w:t>改变投资策略，掌握财富主动权</w:t>
      </w:r>
    </w:p>
    <w:p w14:paraId="291ED4E5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第二十一章</w:t>
      </w:r>
      <w:r w:rsidRPr="00B74F64">
        <w:rPr>
          <w:rFonts w:hint="eastAsia"/>
          <w:color w:val="000000" w:themeColor="text1"/>
          <w:szCs w:val="21"/>
        </w:rPr>
        <w:t xml:space="preserve"> </w:t>
      </w:r>
      <w:r w:rsidRPr="00B74F64">
        <w:rPr>
          <w:rFonts w:hint="eastAsia"/>
          <w:color w:val="000000" w:themeColor="text1"/>
          <w:szCs w:val="21"/>
        </w:rPr>
        <w:t>在未来，让金价飞涨的五大因素</w:t>
      </w:r>
    </w:p>
    <w:p w14:paraId="1EDA145C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第二十二章</w:t>
      </w:r>
      <w:r w:rsidRPr="00B74F64">
        <w:rPr>
          <w:rFonts w:hint="eastAsia"/>
          <w:color w:val="000000" w:themeColor="text1"/>
          <w:szCs w:val="21"/>
        </w:rPr>
        <w:t xml:space="preserve"> </w:t>
      </w:r>
      <w:r w:rsidRPr="00B74F64">
        <w:rPr>
          <w:rFonts w:hint="eastAsia"/>
          <w:color w:val="000000" w:themeColor="text1"/>
          <w:szCs w:val="21"/>
        </w:rPr>
        <w:t>数字货币让黄金焕发新生</w:t>
      </w:r>
    </w:p>
    <w:p w14:paraId="2F4BC59F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第二十三章</w:t>
      </w:r>
      <w:r w:rsidRPr="00B74F64">
        <w:rPr>
          <w:rFonts w:hint="eastAsia"/>
          <w:color w:val="000000" w:themeColor="text1"/>
          <w:szCs w:val="21"/>
        </w:rPr>
        <w:t xml:space="preserve"> </w:t>
      </w:r>
      <w:r w:rsidRPr="00B74F64">
        <w:rPr>
          <w:rFonts w:hint="eastAsia"/>
          <w:color w:val="000000" w:themeColor="text1"/>
          <w:szCs w:val="21"/>
        </w:rPr>
        <w:t>寒冬将至，马上储备</w:t>
      </w:r>
    </w:p>
    <w:p w14:paraId="08E92115" w14:textId="77777777" w:rsidR="00B74F64" w:rsidRPr="00B74F64" w:rsidRDefault="00B74F64" w:rsidP="00B74F64">
      <w:pPr>
        <w:jc w:val="left"/>
        <w:rPr>
          <w:color w:val="000000" w:themeColor="text1"/>
          <w:szCs w:val="21"/>
        </w:rPr>
      </w:pPr>
      <w:r w:rsidRPr="00B74F64">
        <w:rPr>
          <w:rFonts w:hint="eastAsia"/>
          <w:color w:val="000000" w:themeColor="text1"/>
          <w:szCs w:val="21"/>
        </w:rPr>
        <w:t>第二十四章</w:t>
      </w:r>
      <w:r w:rsidRPr="00B74F64">
        <w:rPr>
          <w:rFonts w:hint="eastAsia"/>
          <w:color w:val="000000" w:themeColor="text1"/>
          <w:szCs w:val="21"/>
        </w:rPr>
        <w:t xml:space="preserve"> </w:t>
      </w:r>
      <w:r w:rsidRPr="00B74F64">
        <w:rPr>
          <w:rFonts w:hint="eastAsia"/>
          <w:color w:val="000000" w:themeColor="text1"/>
          <w:szCs w:val="21"/>
        </w:rPr>
        <w:t>此时不买，更待何时？</w:t>
      </w:r>
    </w:p>
    <w:p w14:paraId="3D9363A2" w14:textId="72A6DE92" w:rsidR="00DE5BB2" w:rsidRPr="00CA4D98" w:rsidRDefault="00B74F64" w:rsidP="00B74F64">
      <w:pPr>
        <w:jc w:val="left"/>
        <w:rPr>
          <w:szCs w:val="21"/>
        </w:rPr>
      </w:pPr>
      <w:r w:rsidRPr="00B74F64">
        <w:rPr>
          <w:rFonts w:hint="eastAsia"/>
          <w:color w:val="000000" w:themeColor="text1"/>
          <w:szCs w:val="21"/>
        </w:rPr>
        <w:t>金砖趣谈</w:t>
      </w:r>
      <w:r w:rsidRPr="00B74F64">
        <w:rPr>
          <w:rFonts w:hint="eastAsia"/>
          <w:color w:val="000000" w:themeColor="text1"/>
          <w:szCs w:val="21"/>
        </w:rPr>
        <w:t xml:space="preserve"> 8 </w:t>
      </w:r>
      <w:r w:rsidRPr="00B74F64">
        <w:rPr>
          <w:rFonts w:hint="eastAsia"/>
          <w:color w:val="000000" w:themeColor="text1"/>
          <w:szCs w:val="21"/>
        </w:rPr>
        <w:t>黄金就在我们体内</w:t>
      </w:r>
    </w:p>
    <w:p w14:paraId="7E762704" w14:textId="77777777" w:rsidR="00DE5BB2" w:rsidRDefault="00DE5BB2" w:rsidP="00DE5BB2">
      <w:pPr>
        <w:jc w:val="center"/>
        <w:rPr>
          <w:color w:val="EE0000"/>
          <w:szCs w:val="21"/>
        </w:rPr>
      </w:pPr>
    </w:p>
    <w:p w14:paraId="11740512" w14:textId="77777777" w:rsidR="00CA4D98" w:rsidRPr="00FD37A8" w:rsidRDefault="00CA4D98" w:rsidP="00DE5BB2">
      <w:pPr>
        <w:jc w:val="center"/>
        <w:rPr>
          <w:color w:val="EE0000"/>
          <w:szCs w:val="21"/>
        </w:rPr>
      </w:pPr>
    </w:p>
    <w:p w14:paraId="5971412D" w14:textId="77777777" w:rsidR="00612E16" w:rsidRPr="00DE5BB2" w:rsidRDefault="006F2570">
      <w:pPr>
        <w:shd w:val="clear" w:color="auto" w:fill="FFFFFF"/>
        <w:rPr>
          <w:color w:val="000000" w:themeColor="text1"/>
          <w:szCs w:val="21"/>
        </w:rPr>
      </w:pPr>
      <w:r w:rsidRPr="00DE5BB2">
        <w:rPr>
          <w:b/>
          <w:bCs/>
          <w:color w:val="000000" w:themeColor="text1"/>
          <w:szCs w:val="21"/>
        </w:rPr>
        <w:t>感谢您的阅读！</w:t>
      </w:r>
    </w:p>
    <w:p w14:paraId="68DE3ACE" w14:textId="77777777" w:rsidR="00612E16" w:rsidRPr="00DE5BB2" w:rsidRDefault="006F2570">
      <w:pPr>
        <w:rPr>
          <w:b/>
          <w:color w:val="000000" w:themeColor="text1"/>
          <w:szCs w:val="21"/>
        </w:rPr>
      </w:pPr>
      <w:r w:rsidRPr="00DE5BB2">
        <w:rPr>
          <w:b/>
          <w:color w:val="000000" w:themeColor="text1"/>
          <w:szCs w:val="21"/>
        </w:rPr>
        <w:t>请将反馈信息发至：版权负责人</w:t>
      </w:r>
    </w:p>
    <w:p w14:paraId="3082DA69" w14:textId="77777777" w:rsidR="00612E16" w:rsidRPr="00DE5BB2" w:rsidRDefault="006F2570">
      <w:pPr>
        <w:rPr>
          <w:b/>
          <w:color w:val="000000" w:themeColor="text1"/>
          <w:szCs w:val="21"/>
        </w:rPr>
      </w:pPr>
      <w:r w:rsidRPr="00DE5BB2">
        <w:rPr>
          <w:b/>
          <w:color w:val="000000" w:themeColor="text1"/>
          <w:szCs w:val="21"/>
        </w:rPr>
        <w:t>Email</w:t>
      </w:r>
      <w:r w:rsidRPr="00DE5BB2">
        <w:rPr>
          <w:color w:val="000000" w:themeColor="text1"/>
          <w:szCs w:val="21"/>
        </w:rPr>
        <w:t>：</w:t>
      </w:r>
      <w:hyperlink r:id="rId12" w:history="1">
        <w:r w:rsidRPr="00DE5BB2">
          <w:rPr>
            <w:rStyle w:val="ab"/>
            <w:b/>
            <w:color w:val="000000" w:themeColor="text1"/>
            <w:szCs w:val="21"/>
          </w:rPr>
          <w:t>Rights@nurnberg.com.cn</w:t>
        </w:r>
      </w:hyperlink>
    </w:p>
    <w:p w14:paraId="2701C55D" w14:textId="77777777" w:rsidR="00612E16" w:rsidRPr="00DE5BB2" w:rsidRDefault="006F2570">
      <w:pPr>
        <w:rPr>
          <w:b/>
          <w:color w:val="000000" w:themeColor="text1"/>
          <w:szCs w:val="21"/>
        </w:rPr>
      </w:pPr>
      <w:r w:rsidRPr="00DE5BB2">
        <w:rPr>
          <w:color w:val="000000" w:themeColor="text1"/>
          <w:szCs w:val="21"/>
        </w:rPr>
        <w:t>安德鲁</w:t>
      </w:r>
      <w:r w:rsidRPr="00DE5BB2">
        <w:rPr>
          <w:color w:val="000000" w:themeColor="text1"/>
          <w:szCs w:val="21"/>
        </w:rPr>
        <w:t>·</w:t>
      </w:r>
      <w:r w:rsidRPr="00DE5BB2">
        <w:rPr>
          <w:color w:val="000000" w:themeColor="text1"/>
          <w:szCs w:val="21"/>
        </w:rPr>
        <w:t>纳伯格联合国际有限公司北京代表处</w:t>
      </w:r>
    </w:p>
    <w:p w14:paraId="09FD44C0" w14:textId="77777777" w:rsidR="00612E16" w:rsidRPr="00DE5BB2" w:rsidRDefault="006F2570">
      <w:pPr>
        <w:rPr>
          <w:b/>
          <w:color w:val="000000" w:themeColor="text1"/>
          <w:szCs w:val="21"/>
        </w:rPr>
      </w:pPr>
      <w:r w:rsidRPr="00DE5BB2">
        <w:rPr>
          <w:color w:val="000000" w:themeColor="text1"/>
          <w:szCs w:val="21"/>
        </w:rPr>
        <w:t>北京市海淀区中关村大街甲</w:t>
      </w:r>
      <w:r w:rsidRPr="00DE5BB2">
        <w:rPr>
          <w:color w:val="000000" w:themeColor="text1"/>
          <w:szCs w:val="21"/>
        </w:rPr>
        <w:t>59</w:t>
      </w:r>
      <w:r w:rsidRPr="00DE5BB2">
        <w:rPr>
          <w:color w:val="000000" w:themeColor="text1"/>
          <w:szCs w:val="21"/>
        </w:rPr>
        <w:t>号中国人民大学文化大厦</w:t>
      </w:r>
      <w:r w:rsidRPr="00DE5BB2">
        <w:rPr>
          <w:color w:val="000000" w:themeColor="text1"/>
          <w:szCs w:val="21"/>
        </w:rPr>
        <w:t>1705</w:t>
      </w:r>
      <w:r w:rsidRPr="00DE5BB2">
        <w:rPr>
          <w:color w:val="000000" w:themeColor="text1"/>
          <w:szCs w:val="21"/>
        </w:rPr>
        <w:t>室</w:t>
      </w:r>
      <w:r w:rsidRPr="00DE5BB2">
        <w:rPr>
          <w:color w:val="000000" w:themeColor="text1"/>
          <w:szCs w:val="21"/>
        </w:rPr>
        <w:t xml:space="preserve">, </w:t>
      </w:r>
      <w:r w:rsidRPr="00DE5BB2">
        <w:rPr>
          <w:color w:val="000000" w:themeColor="text1"/>
          <w:szCs w:val="21"/>
        </w:rPr>
        <w:t>邮编：</w:t>
      </w:r>
      <w:r w:rsidRPr="00DE5BB2">
        <w:rPr>
          <w:color w:val="000000" w:themeColor="text1"/>
          <w:szCs w:val="21"/>
        </w:rPr>
        <w:t>100872</w:t>
      </w:r>
    </w:p>
    <w:p w14:paraId="5443238F" w14:textId="77777777" w:rsidR="00612E16" w:rsidRPr="00DE5BB2" w:rsidRDefault="006F2570">
      <w:pPr>
        <w:rPr>
          <w:b/>
          <w:color w:val="000000" w:themeColor="text1"/>
          <w:szCs w:val="21"/>
        </w:rPr>
      </w:pPr>
      <w:r w:rsidRPr="00DE5BB2">
        <w:rPr>
          <w:color w:val="000000" w:themeColor="text1"/>
          <w:szCs w:val="21"/>
        </w:rPr>
        <w:t>电话：</w:t>
      </w:r>
      <w:r w:rsidRPr="00DE5BB2">
        <w:rPr>
          <w:color w:val="000000" w:themeColor="text1"/>
          <w:szCs w:val="21"/>
        </w:rPr>
        <w:t xml:space="preserve">010-82504106, </w:t>
      </w:r>
      <w:r w:rsidRPr="00DE5BB2">
        <w:rPr>
          <w:color w:val="000000" w:themeColor="text1"/>
          <w:szCs w:val="21"/>
        </w:rPr>
        <w:t>传真：</w:t>
      </w:r>
      <w:r w:rsidRPr="00DE5BB2">
        <w:rPr>
          <w:color w:val="000000" w:themeColor="text1"/>
          <w:szCs w:val="21"/>
        </w:rPr>
        <w:t>010-82504200</w:t>
      </w:r>
    </w:p>
    <w:p w14:paraId="2EB80C6D" w14:textId="77777777" w:rsidR="00612E16" w:rsidRPr="00DE5BB2" w:rsidRDefault="006F2570">
      <w:pPr>
        <w:rPr>
          <w:rStyle w:val="ab"/>
          <w:color w:val="000000" w:themeColor="text1"/>
          <w:szCs w:val="21"/>
        </w:rPr>
      </w:pPr>
      <w:r w:rsidRPr="00DE5BB2">
        <w:rPr>
          <w:color w:val="000000" w:themeColor="text1"/>
          <w:szCs w:val="21"/>
        </w:rPr>
        <w:t>公司网址：</w:t>
      </w:r>
      <w:hyperlink r:id="rId13" w:history="1">
        <w:r w:rsidRPr="00DE5BB2">
          <w:rPr>
            <w:rStyle w:val="ab"/>
            <w:color w:val="000000" w:themeColor="text1"/>
            <w:szCs w:val="21"/>
          </w:rPr>
          <w:t>http://www.nurnberg.com.cn</w:t>
        </w:r>
      </w:hyperlink>
    </w:p>
    <w:p w14:paraId="65C18584" w14:textId="77777777" w:rsidR="00612E16" w:rsidRPr="00DE5BB2" w:rsidRDefault="006F2570">
      <w:pPr>
        <w:rPr>
          <w:color w:val="000000" w:themeColor="text1"/>
          <w:szCs w:val="21"/>
        </w:rPr>
      </w:pPr>
      <w:r w:rsidRPr="00DE5BB2">
        <w:rPr>
          <w:color w:val="000000" w:themeColor="text1"/>
          <w:szCs w:val="21"/>
        </w:rPr>
        <w:t>书目下载：</w:t>
      </w:r>
      <w:hyperlink r:id="rId14" w:history="1">
        <w:r w:rsidRPr="00DE5BB2">
          <w:rPr>
            <w:rStyle w:val="ab"/>
            <w:color w:val="000000" w:themeColor="text1"/>
            <w:szCs w:val="21"/>
          </w:rPr>
          <w:t>http://www.nurnberg.com.cn/booklist_zh/list.aspx</w:t>
        </w:r>
      </w:hyperlink>
    </w:p>
    <w:p w14:paraId="4C2C0393" w14:textId="77777777" w:rsidR="00612E16" w:rsidRPr="00DE5BB2" w:rsidRDefault="006F2570">
      <w:pPr>
        <w:rPr>
          <w:color w:val="000000" w:themeColor="text1"/>
          <w:szCs w:val="21"/>
        </w:rPr>
      </w:pPr>
      <w:r w:rsidRPr="00DE5BB2">
        <w:rPr>
          <w:color w:val="000000" w:themeColor="text1"/>
          <w:szCs w:val="21"/>
        </w:rPr>
        <w:t>书讯浏览：</w:t>
      </w:r>
      <w:hyperlink r:id="rId15" w:history="1">
        <w:r w:rsidRPr="00DE5BB2">
          <w:rPr>
            <w:rStyle w:val="ab"/>
            <w:color w:val="000000" w:themeColor="text1"/>
            <w:szCs w:val="21"/>
          </w:rPr>
          <w:t>http://www.nurnberg.com.cn/book/book.aspx</w:t>
        </w:r>
      </w:hyperlink>
    </w:p>
    <w:p w14:paraId="4F920A73" w14:textId="77777777" w:rsidR="00612E16" w:rsidRPr="00DE5BB2" w:rsidRDefault="006F2570">
      <w:pPr>
        <w:rPr>
          <w:color w:val="000000" w:themeColor="text1"/>
          <w:szCs w:val="21"/>
        </w:rPr>
      </w:pPr>
      <w:r w:rsidRPr="00DE5BB2">
        <w:rPr>
          <w:color w:val="000000" w:themeColor="text1"/>
          <w:szCs w:val="21"/>
        </w:rPr>
        <w:t>视频推荐：</w:t>
      </w:r>
      <w:hyperlink r:id="rId16" w:history="1">
        <w:r w:rsidRPr="00DE5BB2">
          <w:rPr>
            <w:rStyle w:val="ab"/>
            <w:color w:val="000000" w:themeColor="text1"/>
            <w:szCs w:val="21"/>
          </w:rPr>
          <w:t>http://www.nurnberg.com.cn/video/video.aspx</w:t>
        </w:r>
      </w:hyperlink>
    </w:p>
    <w:p w14:paraId="30A7B4C5" w14:textId="77777777" w:rsidR="00612E16" w:rsidRPr="00DE5BB2" w:rsidRDefault="006F2570">
      <w:pPr>
        <w:rPr>
          <w:rStyle w:val="ab"/>
          <w:color w:val="000000" w:themeColor="text1"/>
          <w:szCs w:val="21"/>
        </w:rPr>
      </w:pPr>
      <w:r w:rsidRPr="00DE5BB2">
        <w:rPr>
          <w:color w:val="000000" w:themeColor="text1"/>
          <w:szCs w:val="21"/>
        </w:rPr>
        <w:t>豆瓣小站：</w:t>
      </w:r>
      <w:hyperlink r:id="rId17" w:history="1">
        <w:r w:rsidRPr="00DE5BB2">
          <w:rPr>
            <w:rStyle w:val="ab"/>
            <w:color w:val="000000" w:themeColor="text1"/>
            <w:szCs w:val="21"/>
          </w:rPr>
          <w:t>http://site.douban.com/110577/</w:t>
        </w:r>
      </w:hyperlink>
    </w:p>
    <w:p w14:paraId="2CCEBEFC" w14:textId="77777777" w:rsidR="00612E16" w:rsidRPr="00DE5BB2" w:rsidRDefault="006F2570">
      <w:pPr>
        <w:rPr>
          <w:color w:val="000000" w:themeColor="text1"/>
          <w:shd w:val="clear" w:color="auto" w:fill="FFFFFF"/>
        </w:rPr>
      </w:pPr>
      <w:r w:rsidRPr="00DE5BB2">
        <w:rPr>
          <w:color w:val="000000" w:themeColor="text1"/>
          <w:shd w:val="clear" w:color="auto" w:fill="FFFFFF"/>
        </w:rPr>
        <w:t>新浪微博</w:t>
      </w:r>
      <w:r w:rsidRPr="00DE5BB2">
        <w:rPr>
          <w:bCs/>
          <w:color w:val="000000" w:themeColor="text1"/>
          <w:shd w:val="clear" w:color="auto" w:fill="FFFFFF"/>
        </w:rPr>
        <w:t>：</w:t>
      </w:r>
      <w:hyperlink r:id="rId18" w:history="1">
        <w:r w:rsidRPr="00DE5BB2">
          <w:rPr>
            <w:color w:val="000000" w:themeColor="text1"/>
            <w:u w:val="single"/>
            <w:shd w:val="clear" w:color="auto" w:fill="FFFFFF"/>
          </w:rPr>
          <w:t>安德鲁纳伯格公司的微博</w:t>
        </w:r>
        <w:r w:rsidRPr="00DE5BB2">
          <w:rPr>
            <w:color w:val="000000" w:themeColor="text1"/>
            <w:u w:val="single"/>
            <w:shd w:val="clear" w:color="auto" w:fill="FFFFFF"/>
          </w:rPr>
          <w:t>_</w:t>
        </w:r>
        <w:r w:rsidRPr="00DE5BB2">
          <w:rPr>
            <w:color w:val="000000" w:themeColor="text1"/>
            <w:u w:val="single"/>
            <w:shd w:val="clear" w:color="auto" w:fill="FFFFFF"/>
          </w:rPr>
          <w:t>微博</w:t>
        </w:r>
        <w:r w:rsidRPr="00DE5BB2">
          <w:rPr>
            <w:color w:val="000000" w:themeColor="text1"/>
            <w:u w:val="single"/>
            <w:shd w:val="clear" w:color="auto" w:fill="FFFFFF"/>
          </w:rPr>
          <w:t> (weibo.com)</w:t>
        </w:r>
      </w:hyperlink>
    </w:p>
    <w:p w14:paraId="1281A616" w14:textId="77777777" w:rsidR="00612E16" w:rsidRPr="00DE5BB2" w:rsidRDefault="006F2570">
      <w:pPr>
        <w:shd w:val="clear" w:color="auto" w:fill="FFFFFF"/>
        <w:rPr>
          <w:b/>
          <w:color w:val="000000" w:themeColor="text1"/>
        </w:rPr>
      </w:pPr>
      <w:r w:rsidRPr="00DE5BB2">
        <w:rPr>
          <w:color w:val="000000" w:themeColor="text1"/>
          <w:szCs w:val="21"/>
        </w:rPr>
        <w:t>微信订阅号：</w:t>
      </w:r>
      <w:r w:rsidRPr="00DE5BB2">
        <w:rPr>
          <w:color w:val="000000" w:themeColor="text1"/>
          <w:szCs w:val="21"/>
        </w:rPr>
        <w:t>ANABJ2002</w:t>
      </w:r>
    </w:p>
    <w:bookmarkEnd w:id="1"/>
    <w:bookmarkEnd w:id="2"/>
    <w:p w14:paraId="12CD59FC" w14:textId="77777777" w:rsidR="00612E16" w:rsidRPr="00DE5BB2" w:rsidRDefault="006F2570">
      <w:pPr>
        <w:ind w:right="420"/>
        <w:rPr>
          <w:color w:val="000000" w:themeColor="text1"/>
          <w:kern w:val="0"/>
          <w:szCs w:val="21"/>
        </w:rPr>
      </w:pPr>
      <w:r w:rsidRPr="00DE5BB2">
        <w:rPr>
          <w:bCs/>
          <w:noProof/>
          <w:color w:val="000000" w:themeColor="text1"/>
          <w:szCs w:val="21"/>
        </w:rPr>
        <w:lastRenderedPageBreak/>
        <w:drawing>
          <wp:inline distT="0" distB="0" distL="0" distR="0" wp14:anchorId="2AE95E69" wp14:editId="55D7A534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 w:rsidRPr="00DE5BB2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E3FD9" w14:textId="77777777" w:rsidR="000F7C45" w:rsidRDefault="000F7C45">
      <w:r>
        <w:separator/>
      </w:r>
    </w:p>
  </w:endnote>
  <w:endnote w:type="continuationSeparator" w:id="0">
    <w:p w14:paraId="26C5A628" w14:textId="77777777" w:rsidR="000F7C45" w:rsidRDefault="000F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FEE27" w14:textId="77777777"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9203F3B" w14:textId="77777777"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526BE4E" w14:textId="77777777"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A5FAA8D" w14:textId="77777777"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31EB27F" w14:textId="77777777"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D9E30" w14:textId="77777777" w:rsidR="000F7C45" w:rsidRDefault="000F7C45">
      <w:r>
        <w:separator/>
      </w:r>
    </w:p>
  </w:footnote>
  <w:footnote w:type="continuationSeparator" w:id="0">
    <w:p w14:paraId="3A58C8EF" w14:textId="77777777" w:rsidR="000F7C45" w:rsidRDefault="000F7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5E755" w14:textId="77777777"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A34053" wp14:editId="6DE779CE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F86253" w14:textId="77777777"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0F7C45"/>
    <w:rsid w:val="001017C7"/>
    <w:rsid w:val="00102500"/>
    <w:rsid w:val="00106631"/>
    <w:rsid w:val="00110260"/>
    <w:rsid w:val="0011264B"/>
    <w:rsid w:val="00121268"/>
    <w:rsid w:val="00126731"/>
    <w:rsid w:val="00132921"/>
    <w:rsid w:val="00133018"/>
    <w:rsid w:val="00134987"/>
    <w:rsid w:val="0014218C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67FA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5795"/>
    <w:rsid w:val="002727E9"/>
    <w:rsid w:val="0027765C"/>
    <w:rsid w:val="00295FD8"/>
    <w:rsid w:val="0029676A"/>
    <w:rsid w:val="002B5ADD"/>
    <w:rsid w:val="002C0257"/>
    <w:rsid w:val="002D009B"/>
    <w:rsid w:val="002D59D6"/>
    <w:rsid w:val="002E13E2"/>
    <w:rsid w:val="002E15A0"/>
    <w:rsid w:val="002E21FA"/>
    <w:rsid w:val="002E25C3"/>
    <w:rsid w:val="002E4527"/>
    <w:rsid w:val="0030180D"/>
    <w:rsid w:val="00303924"/>
    <w:rsid w:val="00304C83"/>
    <w:rsid w:val="00310AD2"/>
    <w:rsid w:val="00312D3B"/>
    <w:rsid w:val="00314D8C"/>
    <w:rsid w:val="003169AA"/>
    <w:rsid w:val="003212C8"/>
    <w:rsid w:val="003250A9"/>
    <w:rsid w:val="0033179B"/>
    <w:rsid w:val="00334DD2"/>
    <w:rsid w:val="00336416"/>
    <w:rsid w:val="00340C73"/>
    <w:rsid w:val="00341881"/>
    <w:rsid w:val="0034331D"/>
    <w:rsid w:val="0035000A"/>
    <w:rsid w:val="003514A6"/>
    <w:rsid w:val="00357F6D"/>
    <w:rsid w:val="003646A1"/>
    <w:rsid w:val="003702ED"/>
    <w:rsid w:val="00374360"/>
    <w:rsid w:val="003803C5"/>
    <w:rsid w:val="00387E71"/>
    <w:rsid w:val="00391197"/>
    <w:rsid w:val="003935E9"/>
    <w:rsid w:val="0039543C"/>
    <w:rsid w:val="003A3601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9274D"/>
    <w:rsid w:val="004C4664"/>
    <w:rsid w:val="004C6E72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70533"/>
    <w:rsid w:val="00585769"/>
    <w:rsid w:val="005B01D6"/>
    <w:rsid w:val="005B2CF5"/>
    <w:rsid w:val="005B444D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03BD1"/>
    <w:rsid w:val="00612E16"/>
    <w:rsid w:val="0061366F"/>
    <w:rsid w:val="00616A0F"/>
    <w:rsid w:val="006176AA"/>
    <w:rsid w:val="00655FA9"/>
    <w:rsid w:val="006656BA"/>
    <w:rsid w:val="00667C85"/>
    <w:rsid w:val="00672FF4"/>
    <w:rsid w:val="00680EFB"/>
    <w:rsid w:val="006A0672"/>
    <w:rsid w:val="006A235F"/>
    <w:rsid w:val="006B6CAB"/>
    <w:rsid w:val="006C50CF"/>
    <w:rsid w:val="006D37ED"/>
    <w:rsid w:val="006D7F14"/>
    <w:rsid w:val="006E2E2E"/>
    <w:rsid w:val="006F2570"/>
    <w:rsid w:val="00706BDA"/>
    <w:rsid w:val="007078E0"/>
    <w:rsid w:val="00715F9D"/>
    <w:rsid w:val="007419C0"/>
    <w:rsid w:val="00747520"/>
    <w:rsid w:val="0075196D"/>
    <w:rsid w:val="00780291"/>
    <w:rsid w:val="007848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35E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27ADF"/>
    <w:rsid w:val="0083134F"/>
    <w:rsid w:val="00881B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065B"/>
    <w:rsid w:val="008E1206"/>
    <w:rsid w:val="008E5DFE"/>
    <w:rsid w:val="008F46C1"/>
    <w:rsid w:val="008F5AFE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5581"/>
    <w:rsid w:val="00996023"/>
    <w:rsid w:val="009A1093"/>
    <w:rsid w:val="009B01A7"/>
    <w:rsid w:val="009B3943"/>
    <w:rsid w:val="009C42E7"/>
    <w:rsid w:val="009C66BB"/>
    <w:rsid w:val="009D09AC"/>
    <w:rsid w:val="009D6567"/>
    <w:rsid w:val="009D7EA7"/>
    <w:rsid w:val="009E5739"/>
    <w:rsid w:val="009F35D3"/>
    <w:rsid w:val="00A10F0C"/>
    <w:rsid w:val="00A1225E"/>
    <w:rsid w:val="00A40E86"/>
    <w:rsid w:val="00A45A3D"/>
    <w:rsid w:val="00A45D86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254DB"/>
    <w:rsid w:val="00B262C1"/>
    <w:rsid w:val="00B449AC"/>
    <w:rsid w:val="00B46E7C"/>
    <w:rsid w:val="00B47582"/>
    <w:rsid w:val="00B510AB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4F64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87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71DBF"/>
    <w:rsid w:val="00C835AD"/>
    <w:rsid w:val="00C9021F"/>
    <w:rsid w:val="00CA1DDF"/>
    <w:rsid w:val="00CA322F"/>
    <w:rsid w:val="00CA4D98"/>
    <w:rsid w:val="00CA62D6"/>
    <w:rsid w:val="00CB6027"/>
    <w:rsid w:val="00CC69DA"/>
    <w:rsid w:val="00CD3036"/>
    <w:rsid w:val="00CD409A"/>
    <w:rsid w:val="00CE72B5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5482"/>
    <w:rsid w:val="00D762D4"/>
    <w:rsid w:val="00D76715"/>
    <w:rsid w:val="00D844B0"/>
    <w:rsid w:val="00D91598"/>
    <w:rsid w:val="00DA4DCE"/>
    <w:rsid w:val="00DB3297"/>
    <w:rsid w:val="00DB63F6"/>
    <w:rsid w:val="00DB7D8F"/>
    <w:rsid w:val="00DD19ED"/>
    <w:rsid w:val="00DE06AF"/>
    <w:rsid w:val="00DE5BB2"/>
    <w:rsid w:val="00DF0BB7"/>
    <w:rsid w:val="00E00CC0"/>
    <w:rsid w:val="00E03E1F"/>
    <w:rsid w:val="00E132E9"/>
    <w:rsid w:val="00E15659"/>
    <w:rsid w:val="00E43598"/>
    <w:rsid w:val="00E4651F"/>
    <w:rsid w:val="00E509A5"/>
    <w:rsid w:val="00E54E5E"/>
    <w:rsid w:val="00E557C1"/>
    <w:rsid w:val="00E65115"/>
    <w:rsid w:val="00E725A1"/>
    <w:rsid w:val="00E95831"/>
    <w:rsid w:val="00EA6987"/>
    <w:rsid w:val="00EA74CC"/>
    <w:rsid w:val="00EB1B32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2726"/>
    <w:rsid w:val="00F668A4"/>
    <w:rsid w:val="00F75711"/>
    <w:rsid w:val="00F80E8A"/>
    <w:rsid w:val="00F90F67"/>
    <w:rsid w:val="00F934BA"/>
    <w:rsid w:val="00FA2346"/>
    <w:rsid w:val="00FB277E"/>
    <w:rsid w:val="00FB5963"/>
    <w:rsid w:val="00FC3699"/>
    <w:rsid w:val="00FD049B"/>
    <w:rsid w:val="00FD2972"/>
    <w:rsid w:val="00FD37A8"/>
    <w:rsid w:val="00FD3BC4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991311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styleId="ad">
    <w:name w:val="annotation reference"/>
    <w:basedOn w:val="a0"/>
    <w:rsid w:val="007D235E"/>
    <w:rPr>
      <w:sz w:val="21"/>
      <w:szCs w:val="21"/>
    </w:rPr>
  </w:style>
  <w:style w:type="paragraph" w:styleId="ae">
    <w:name w:val="annotation text"/>
    <w:basedOn w:val="a"/>
    <w:link w:val="Char"/>
    <w:rsid w:val="007D235E"/>
    <w:pPr>
      <w:jc w:val="left"/>
    </w:pPr>
  </w:style>
  <w:style w:type="character" w:customStyle="1" w:styleId="Char">
    <w:name w:val="批注文字 Char"/>
    <w:basedOn w:val="a0"/>
    <w:link w:val="ae"/>
    <w:rsid w:val="007D235E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0"/>
    <w:rsid w:val="007D235E"/>
    <w:rPr>
      <w:b/>
      <w:bCs/>
    </w:rPr>
  </w:style>
  <w:style w:type="character" w:customStyle="1" w:styleId="Char0">
    <w:name w:val="批注主题 Char"/>
    <w:basedOn w:val="Char"/>
    <w:link w:val="af"/>
    <w:rsid w:val="007D235E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449AC"/>
    <w:rPr>
      <w:kern w:val="2"/>
      <w:sz w:val="21"/>
      <w:szCs w:val="24"/>
    </w:rPr>
  </w:style>
  <w:style w:type="character" w:customStyle="1" w:styleId="10">
    <w:name w:val="未处理的提及1"/>
    <w:basedOn w:val="a0"/>
    <w:uiPriority w:val="99"/>
    <w:semiHidden/>
    <w:unhideWhenUsed/>
    <w:rsid w:val="00B44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ook.douban.com/subject/35573636/?_dtcc=1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15D7F-AB90-4167-8A02-DE3E575C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1153</Words>
  <Characters>1501</Characters>
  <Application>Microsoft Office Word</Application>
  <DocSecurity>0</DocSecurity>
  <Lines>100</Lines>
  <Paragraphs>110</Paragraphs>
  <ScaleCrop>false</ScaleCrop>
  <Company>2ndSpAcE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2005-06-10T06:33:00Z</cp:lastPrinted>
  <dcterms:created xsi:type="dcterms:W3CDTF">2025-07-09T05:15:00Z</dcterms:created>
  <dcterms:modified xsi:type="dcterms:W3CDTF">2025-07-09T05:36:00Z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