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3EF0A667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6-01 134005.png屏幕截图 2025-06-01 13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6-01 134005.png屏幕截图 2025-06-01 134005"/>
                    <pic:cNvPicPr>
                      <a:picLocks noChangeAspect="1"/>
                    </pic:cNvPicPr>
                  </pic:nvPicPr>
                  <pic:blipFill>
                    <a:blip r:embed="rId6"/>
                    <a:srcRect l="325" r="32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《诗愈伤痕：如何用诗歌治愈伤痛》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Wounded Line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 A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Guide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t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o Writing Poems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o</w:t>
      </w:r>
      <w:r>
        <w:rPr>
          <w:rFonts w:hint="eastAsia"/>
          <w:b/>
          <w:bCs/>
          <w:i/>
          <w:color w:val="000000"/>
          <w:szCs w:val="21"/>
          <w:highlight w:val="none"/>
        </w:rPr>
        <w:t>f Trauma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Jehanne Dubrow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UNM Press, S&amp;S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144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11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诗歌</w:t>
      </w:r>
    </w:p>
    <w:p w14:paraId="5D716915">
      <w:pPr>
        <w:rPr>
          <w:rFonts w:hint="default" w:ascii="Times New Roman" w:hAnsi="Times New Roman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  <w:t xml:space="preserve">Best Sellers Rank: </w:t>
      </w:r>
    </w:p>
    <w:p w14:paraId="02B80D4C">
      <w:pPr>
        <w:rPr>
          <w:rFonts w:hint="default" w:ascii="Times New Roman" w:hAnsi="Times New Roman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  <w:t>#50 in Trauma Psychology (Books)</w:t>
      </w:r>
    </w:p>
    <w:p w14:paraId="32DCFDA6">
      <w:pPr>
        <w:rPr>
          <w:rFonts w:hint="default" w:ascii="Times New Roman" w:hAnsi="Times New Roman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FF"/>
          <w:spacing w:val="-3"/>
          <w:sz w:val="21"/>
          <w:szCs w:val="21"/>
          <w:shd w:val="clear" w:color="auto" w:fill="FFFFFF"/>
        </w:rPr>
        <w:t>#349 in Poetry Literary Criticism (Books)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96227C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在这本通俗易懂且充满启发的指南中，广受好评的作家珍安·杜布罗（Jehanne Dubrow）以自己的创作与教学经验为基础，探讨了创伤研究如何深刻影响她的文学道路。《诗愈伤痕》是第一本专注于“创伤写作技艺”的同类书籍，不仅植根于学术研究，更来自心灵的深处，秉持着一个信念：即便是我们最深沉的伤痛，也能找到抒情的表达形式。</w:t>
      </w:r>
    </w:p>
    <w:p w14:paraId="08BE11AE">
      <w:pPr>
        <w:rPr>
          <w:rFonts w:hint="eastAsia"/>
          <w:bCs/>
          <w:kern w:val="0"/>
          <w:szCs w:val="21"/>
        </w:rPr>
      </w:pPr>
    </w:p>
    <w:p w14:paraId="6BD805EE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杜布罗通过一系列实用的创作方法，引导诗人们在书页上呈现痛苦，为读者提供叙事技巧、修辞结构与形式策略，这些都可以被应用于各类创伤，从全球性与历史性的大创伤，到个人与亲密关系中的微小伤痕。《诗愈伤痕》鼓励各阶段的诗人正视那些令我们疼痛、令我们不安的提问，从而借由创作走向自我理解与疗愈。</w:t>
      </w:r>
    </w:p>
    <w:p w14:paraId="427D6EFE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71042A33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珍安·杜布罗（Jehanne Dubrow）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出版了十部诗集和三部创意非虚构作品，包括《展览：艺术与暴行随笔》（Exhibitions: Essays on Art and Atrocity，新墨西哥大学出版社）。她是北德克萨斯大学创意写作教授，同时担任“杰出研究教授”称号。</w:t>
      </w:r>
    </w:p>
    <w:p w14:paraId="5DDE3359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587C21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328CC4C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2DBB56F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“这是一本动人又亲切的书，展现了一个才华横溢、充满热情的诗人与教师细致而专业的写作功力！我喜欢这本书如何在不强迫的情况下给予引导，如何在不让人不知所措的同时打开创作之门，如何以对技艺的热爱去</w:t>
      </w:r>
      <w:bookmarkStart w:id="1" w:name="_GoBack"/>
      <w:bookmarkEnd w:id="1"/>
      <w:r>
        <w:rPr>
          <w:rFonts w:hint="default"/>
          <w:b w:val="0"/>
          <w:bCs w:val="0"/>
          <w:color w:val="000000"/>
          <w:szCs w:val="21"/>
          <w:lang w:val="en-US" w:eastAsia="zh-CN"/>
        </w:rPr>
        <w:t>呈现写作的本质。这是一本可以陪你走上创作之旅的书，一本你读完后会想要分享给身边人的书。它值得被传播，因为它让技艺与生命的迫切需求携手并行。杰出的著作。”</w:t>
      </w:r>
    </w:p>
    <w:p w14:paraId="519939F2">
      <w:pPr>
        <w:ind w:right="420"/>
        <w:jc w:val="righ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——伊利亚·卡明斯基（Ilya Kaminsky），《聋人共和国：诗选》（Deaf Republic: Poems）作者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B178F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0705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8B0512C"/>
    <w:rsid w:val="0A8F3F31"/>
    <w:rsid w:val="0AC20A24"/>
    <w:rsid w:val="0C0008F4"/>
    <w:rsid w:val="0C3C7AF6"/>
    <w:rsid w:val="0E6A6913"/>
    <w:rsid w:val="1A8E194B"/>
    <w:rsid w:val="1BA86C22"/>
    <w:rsid w:val="2C0B6F0E"/>
    <w:rsid w:val="2D4F061B"/>
    <w:rsid w:val="2DA34CE1"/>
    <w:rsid w:val="39B527DE"/>
    <w:rsid w:val="3AE04ADC"/>
    <w:rsid w:val="3C1934F8"/>
    <w:rsid w:val="432C279F"/>
    <w:rsid w:val="444608B8"/>
    <w:rsid w:val="45223691"/>
    <w:rsid w:val="452B3E3A"/>
    <w:rsid w:val="46B43896"/>
    <w:rsid w:val="60B3492E"/>
    <w:rsid w:val="68EE2E29"/>
    <w:rsid w:val="6AEB37C3"/>
    <w:rsid w:val="72FB63C0"/>
    <w:rsid w:val="756C1B13"/>
    <w:rsid w:val="77E15A7D"/>
    <w:rsid w:val="79142AC5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833</Words>
  <Characters>1233</Characters>
  <Lines>25</Lines>
  <Paragraphs>7</Paragraphs>
  <TotalTime>3</TotalTime>
  <ScaleCrop>false</ScaleCrop>
  <LinksUpToDate>false</LinksUpToDate>
  <CharactersWithSpaces>1274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2025-08-06T02:24:52Z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