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54692A" w:rsidP="00051CD1">
      <w:pPr>
        <w:rPr>
          <w:b/>
          <w:bCs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3895090</wp:posOffset>
            </wp:positionH>
            <wp:positionV relativeFrom="paragraph">
              <wp:posOffset>8255</wp:posOffset>
            </wp:positionV>
            <wp:extent cx="1501140" cy="2301240"/>
            <wp:effectExtent l="0" t="0" r="0" b="0"/>
            <wp:wrapSquare wrapText="bothSides"/>
            <wp:docPr id="3" name="图片 2" descr="81BI3cqZvG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BI3cqZvGL._SL1500_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bookmarkStart w:id="0" w:name="OLE_LINK1"/>
      <w:bookmarkStart w:id="1" w:name="OLE_LINK2"/>
      <w:r w:rsidR="00396AA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诊疗椅</w:t>
      </w:r>
      <w:r w:rsidR="00D71A5F">
        <w:rPr>
          <w:rFonts w:hint="eastAsia"/>
          <w:b/>
          <w:bCs/>
          <w:color w:val="000000"/>
          <w:szCs w:val="21"/>
        </w:rPr>
        <w:t>之上：</w:t>
      </w:r>
      <w:r w:rsidR="00D71A5F" w:rsidRPr="00396AA3">
        <w:rPr>
          <w:rFonts w:hint="eastAsia"/>
          <w:b/>
          <w:bCs/>
          <w:color w:val="000000"/>
          <w:szCs w:val="21"/>
        </w:rPr>
        <w:t>从毕加索到普京</w:t>
      </w:r>
      <w:r>
        <w:rPr>
          <w:rFonts w:hint="eastAsia"/>
          <w:b/>
          <w:bCs/>
          <w:color w:val="000000"/>
          <w:szCs w:val="21"/>
        </w:rPr>
        <w:t>，</w:t>
      </w:r>
      <w:r w:rsidR="00396AA3">
        <w:rPr>
          <w:rFonts w:hint="eastAsia"/>
          <w:b/>
          <w:bCs/>
          <w:color w:val="000000"/>
          <w:szCs w:val="21"/>
        </w:rPr>
        <w:t>二十位杰出</w:t>
      </w:r>
      <w:r w:rsidR="00D71A5F">
        <w:rPr>
          <w:rFonts w:hint="eastAsia"/>
          <w:b/>
          <w:bCs/>
          <w:color w:val="000000"/>
          <w:szCs w:val="21"/>
        </w:rPr>
        <w:t>人物的</w:t>
      </w:r>
      <w:r w:rsidRPr="0054692A">
        <w:rPr>
          <w:rFonts w:hint="eastAsia"/>
          <w:b/>
          <w:bCs/>
          <w:color w:val="000000"/>
          <w:szCs w:val="21"/>
        </w:rPr>
        <w:t>心理剧场</w:t>
      </w:r>
      <w:r w:rsidR="00396AA3" w:rsidRPr="00396AA3">
        <w:rPr>
          <w:rFonts w:hint="eastAsia"/>
          <w:b/>
          <w:bCs/>
          <w:color w:val="000000"/>
          <w:szCs w:val="21"/>
        </w:rPr>
        <w:t>》</w:t>
      </w:r>
      <w:bookmarkEnd w:id="0"/>
      <w:bookmarkEnd w:id="1"/>
    </w:p>
    <w:p w:rsidR="00627E13" w:rsidRDefault="00051CD1" w:rsidP="00921B96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bookmarkStart w:id="2" w:name="OLE_LINK3"/>
      <w:bookmarkStart w:id="3" w:name="OLE_LINK4"/>
      <w:r w:rsidR="00921B96" w:rsidRPr="00921B96">
        <w:rPr>
          <w:b/>
          <w:bCs/>
          <w:color w:val="000000"/>
          <w:szCs w:val="21"/>
        </w:rPr>
        <w:t>ON THE COUCH</w:t>
      </w:r>
      <w:bookmarkEnd w:id="2"/>
      <w:bookmarkEnd w:id="3"/>
      <w:r w:rsidR="00921B96" w:rsidRPr="00921B96">
        <w:rPr>
          <w:b/>
          <w:bCs/>
          <w:color w:val="000000"/>
          <w:szCs w:val="21"/>
        </w:rPr>
        <w:t>: Twenty Extraordinary</w:t>
      </w:r>
      <w:r w:rsidR="00921B96">
        <w:rPr>
          <w:rFonts w:hint="eastAsia"/>
          <w:b/>
          <w:bCs/>
          <w:color w:val="000000"/>
          <w:szCs w:val="21"/>
        </w:rPr>
        <w:t xml:space="preserve"> </w:t>
      </w:r>
      <w:r w:rsidR="00921B96" w:rsidRPr="00921B96">
        <w:rPr>
          <w:b/>
          <w:bCs/>
          <w:color w:val="000000"/>
          <w:szCs w:val="21"/>
        </w:rPr>
        <w:t>Personalities, from Picasso to Putin</w:t>
      </w:r>
      <w:r w:rsidR="00921B96" w:rsidRPr="00921B96">
        <w:t xml:space="preserve">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r w:rsidR="00921B96" w:rsidRPr="00921B96">
        <w:rPr>
          <w:b/>
          <w:bCs/>
          <w:color w:val="000000"/>
          <w:szCs w:val="21"/>
        </w:rPr>
        <w:t xml:space="preserve">Andrew Jamieson </w:t>
      </w:r>
      <w:hyperlink r:id="rId9" w:history="1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proofErr w:type="spellStart"/>
      <w:r w:rsidR="00477FE8" w:rsidRPr="00477FE8">
        <w:rPr>
          <w:b/>
          <w:bCs/>
          <w:color w:val="000000"/>
          <w:szCs w:val="21"/>
        </w:rPr>
        <w:t>Notting</w:t>
      </w:r>
      <w:proofErr w:type="spellEnd"/>
      <w:r w:rsidR="00477FE8" w:rsidRPr="00477FE8">
        <w:rPr>
          <w:b/>
          <w:bCs/>
          <w:color w:val="000000"/>
          <w:szCs w:val="21"/>
        </w:rPr>
        <w:t xml:space="preserve"> Hill Editions</w:t>
      </w:r>
      <w:r w:rsidRPr="00051CD1">
        <w:rPr>
          <w:b/>
          <w:bCs/>
          <w:color w:val="000000"/>
          <w:szCs w:val="21"/>
        </w:rPr>
        <w:t xml:space="preserve">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="00396AA3" w:rsidRPr="00396AA3">
        <w:rPr>
          <w:b/>
          <w:bCs/>
          <w:color w:val="000000"/>
          <w:szCs w:val="21"/>
        </w:rPr>
        <w:t>Jenny Brown/ANA/Jessica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921B96">
        <w:rPr>
          <w:rFonts w:hint="eastAsia"/>
          <w:b/>
          <w:bCs/>
          <w:color w:val="000000"/>
          <w:szCs w:val="21"/>
        </w:rPr>
        <w:t>208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921B96">
        <w:rPr>
          <w:rFonts w:hint="eastAsia"/>
          <w:b/>
          <w:bCs/>
          <w:color w:val="000000"/>
          <w:szCs w:val="21"/>
        </w:rPr>
        <w:t>2026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921B96">
        <w:rPr>
          <w:rFonts w:hint="eastAsia"/>
          <w:b/>
          <w:bCs/>
          <w:color w:val="000000"/>
          <w:szCs w:val="21"/>
        </w:rPr>
        <w:t>2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54692A" w:rsidP="00051CD1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审读资料：暂无（可先登记兴趣）</w:t>
      </w:r>
    </w:p>
    <w:p w:rsidR="00051CD1" w:rsidRPr="00051CD1" w:rsidRDefault="00051CD1" w:rsidP="00051CD1">
      <w:pPr>
        <w:rPr>
          <w:rFonts w:hint="eastAsia"/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396AA3">
        <w:rPr>
          <w:b/>
          <w:bCs/>
          <w:color w:val="000000"/>
          <w:szCs w:val="21"/>
        </w:rPr>
        <w:t>大众心理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396AA3" w:rsidRPr="0054692A" w:rsidRDefault="00396AA3" w:rsidP="00396AA3">
      <w:pPr>
        <w:ind w:firstLineChars="200" w:firstLine="422"/>
        <w:rPr>
          <w:b/>
        </w:rPr>
      </w:pPr>
      <w:r w:rsidRPr="0054692A">
        <w:rPr>
          <w:rFonts w:hint="eastAsia"/>
          <w:b/>
        </w:rPr>
        <w:t>在这本开创性的新书中，精神分析师安德鲁·贾米森（</w:t>
      </w:r>
      <w:r w:rsidRPr="0054692A">
        <w:rPr>
          <w:b/>
        </w:rPr>
        <w:t>Andrew Jamieson</w:t>
      </w:r>
      <w:r w:rsidR="00A076E8" w:rsidRPr="0054692A">
        <w:rPr>
          <w:rFonts w:hint="eastAsia"/>
          <w:b/>
        </w:rPr>
        <w:t>）提炼了精神分析领域的十项核心原则，并通过剖析二十位杰出人物</w:t>
      </w:r>
      <w:r w:rsidRPr="0054692A">
        <w:rPr>
          <w:rFonts w:hint="eastAsia"/>
          <w:b/>
        </w:rPr>
        <w:t>的心理传记对这些原则进行了阐释。</w:t>
      </w:r>
    </w:p>
    <w:p w:rsidR="00921B96" w:rsidRDefault="00921B96" w:rsidP="00921B96">
      <w:pPr>
        <w:ind w:firstLineChars="200" w:firstLine="420"/>
      </w:pPr>
    </w:p>
    <w:p w:rsidR="0054692A" w:rsidRDefault="00D71A5F" w:rsidP="00BC5DC0">
      <w:pPr>
        <w:ind w:firstLineChars="200" w:firstLine="420"/>
      </w:pPr>
      <w:r w:rsidRPr="00D71A5F">
        <w:rPr>
          <w:rFonts w:hint="eastAsia"/>
        </w:rPr>
        <w:t>从</w:t>
      </w:r>
      <w:r w:rsidR="00BC5DC0" w:rsidRPr="00BC5DC0">
        <w:rPr>
          <w:rFonts w:hint="eastAsia"/>
        </w:rPr>
        <w:t>现代派绘画代表人</w:t>
      </w:r>
      <w:r w:rsidRPr="0054692A">
        <w:rPr>
          <w:rFonts w:hint="eastAsia"/>
          <w:b/>
        </w:rPr>
        <w:t>巴勃罗•毕加索（</w:t>
      </w:r>
      <w:r w:rsidRPr="0054692A">
        <w:rPr>
          <w:rFonts w:hint="eastAsia"/>
          <w:b/>
        </w:rPr>
        <w:t>Pablo Picasso</w:t>
      </w:r>
      <w:r w:rsidR="00BC5DC0" w:rsidRPr="0054692A">
        <w:rPr>
          <w:rFonts w:hint="eastAsia"/>
          <w:b/>
        </w:rPr>
        <w:t>）</w:t>
      </w:r>
      <w:r w:rsidR="00BC5DC0">
        <w:rPr>
          <w:rFonts w:hint="eastAsia"/>
        </w:rPr>
        <w:t>的</w:t>
      </w:r>
      <w:proofErr w:type="gramStart"/>
      <w:r w:rsidR="00BC5DC0">
        <w:rPr>
          <w:rFonts w:hint="eastAsia"/>
        </w:rPr>
        <w:t>混乱生活</w:t>
      </w:r>
      <w:proofErr w:type="gramEnd"/>
      <w:r w:rsidR="00BC5DC0">
        <w:rPr>
          <w:rFonts w:hint="eastAsia"/>
        </w:rPr>
        <w:t>对弗</w:t>
      </w:r>
      <w:r w:rsidRPr="00D71A5F">
        <w:rPr>
          <w:rFonts w:hint="eastAsia"/>
        </w:rPr>
        <w:t>洛伊德（</w:t>
      </w:r>
      <w:r w:rsidRPr="00D71A5F">
        <w:rPr>
          <w:rFonts w:hint="eastAsia"/>
        </w:rPr>
        <w:t>Freud</w:t>
      </w:r>
      <w:r w:rsidR="00BC5DC0">
        <w:rPr>
          <w:rFonts w:hint="eastAsia"/>
        </w:rPr>
        <w:t>）“</w:t>
      </w:r>
      <w:r w:rsidRPr="00D71A5F">
        <w:rPr>
          <w:rFonts w:hint="eastAsia"/>
        </w:rPr>
        <w:t>潜意识概念</w:t>
      </w:r>
      <w:r w:rsidR="00BC5DC0">
        <w:rPr>
          <w:rFonts w:hint="eastAsia"/>
        </w:rPr>
        <w:t>”的诠释</w:t>
      </w:r>
      <w:r w:rsidRPr="00D71A5F">
        <w:rPr>
          <w:rFonts w:hint="eastAsia"/>
        </w:rPr>
        <w:t>，到</w:t>
      </w:r>
      <w:r w:rsidR="00BC5DC0" w:rsidRPr="00BC5DC0">
        <w:rPr>
          <w:rFonts w:hint="eastAsia"/>
        </w:rPr>
        <w:t>南非国父</w:t>
      </w:r>
      <w:r w:rsidRPr="00D71A5F">
        <w:rPr>
          <w:rFonts w:hint="eastAsia"/>
        </w:rPr>
        <w:t>纳尔逊•曼德拉（</w:t>
      </w:r>
      <w:r w:rsidRPr="00D71A5F">
        <w:rPr>
          <w:rFonts w:hint="eastAsia"/>
        </w:rPr>
        <w:t>Nelson Mandela</w:t>
      </w:r>
      <w:r w:rsidRPr="00D71A5F">
        <w:rPr>
          <w:rFonts w:hint="eastAsia"/>
        </w:rPr>
        <w:t>）鼓舞人心的成就</w:t>
      </w:r>
      <w:r w:rsidR="00BC5DC0">
        <w:rPr>
          <w:rFonts w:hint="eastAsia"/>
        </w:rPr>
        <w:t>对</w:t>
      </w:r>
      <w:r w:rsidRPr="00D71A5F">
        <w:rPr>
          <w:rFonts w:hint="eastAsia"/>
        </w:rPr>
        <w:t>荣格（</w:t>
      </w:r>
      <w:r w:rsidRPr="00D71A5F">
        <w:rPr>
          <w:rFonts w:hint="eastAsia"/>
        </w:rPr>
        <w:t>Jung</w:t>
      </w:r>
      <w:r w:rsidRPr="00D71A5F">
        <w:rPr>
          <w:rFonts w:hint="eastAsia"/>
        </w:rPr>
        <w:t>）的“个体化过程”</w:t>
      </w:r>
      <w:r w:rsidR="00BC5DC0">
        <w:rPr>
          <w:rFonts w:hint="eastAsia"/>
        </w:rPr>
        <w:t>的例证</w:t>
      </w:r>
      <w:r w:rsidRPr="00D71A5F">
        <w:rPr>
          <w:rFonts w:hint="eastAsia"/>
        </w:rPr>
        <w:t>；从</w:t>
      </w:r>
      <w:r w:rsidR="00BC5DC0">
        <w:rPr>
          <w:rFonts w:hint="eastAsia"/>
        </w:rPr>
        <w:t>作家</w:t>
      </w:r>
      <w:r w:rsidRPr="0054692A">
        <w:rPr>
          <w:rFonts w:hint="eastAsia"/>
          <w:b/>
        </w:rPr>
        <w:t>弗吉尼亚•伍尔夫（</w:t>
      </w:r>
      <w:r w:rsidRPr="0054692A">
        <w:rPr>
          <w:rFonts w:hint="eastAsia"/>
          <w:b/>
        </w:rPr>
        <w:t>Virginia Woolf</w:t>
      </w:r>
      <w:r w:rsidRPr="0054692A">
        <w:rPr>
          <w:rFonts w:hint="eastAsia"/>
          <w:b/>
        </w:rPr>
        <w:t>）</w:t>
      </w:r>
      <w:r w:rsidRPr="00D71A5F">
        <w:rPr>
          <w:rFonts w:hint="eastAsia"/>
        </w:rPr>
        <w:t>和</w:t>
      </w:r>
      <w:proofErr w:type="gramStart"/>
      <w:r w:rsidRPr="0054692A">
        <w:rPr>
          <w:rFonts w:hint="eastAsia"/>
          <w:b/>
        </w:rPr>
        <w:t>弗</w:t>
      </w:r>
      <w:proofErr w:type="gramEnd"/>
      <w:r w:rsidRPr="0054692A">
        <w:rPr>
          <w:rFonts w:hint="eastAsia"/>
          <w:b/>
        </w:rPr>
        <w:t>朗</w:t>
      </w:r>
      <w:proofErr w:type="gramStart"/>
      <w:r w:rsidRPr="0054692A">
        <w:rPr>
          <w:rFonts w:hint="eastAsia"/>
          <w:b/>
        </w:rPr>
        <w:t>茨</w:t>
      </w:r>
      <w:proofErr w:type="gramEnd"/>
      <w:r w:rsidRPr="0054692A">
        <w:rPr>
          <w:rFonts w:hint="eastAsia"/>
          <w:b/>
        </w:rPr>
        <w:t>•卡夫卡（</w:t>
      </w:r>
      <w:r w:rsidRPr="0054692A">
        <w:rPr>
          <w:rFonts w:hint="eastAsia"/>
          <w:b/>
        </w:rPr>
        <w:t>Franz Kafka</w:t>
      </w:r>
      <w:r w:rsidRPr="0054692A">
        <w:rPr>
          <w:rFonts w:hint="eastAsia"/>
          <w:b/>
        </w:rPr>
        <w:t>）</w:t>
      </w:r>
      <w:r w:rsidRPr="00D71A5F">
        <w:rPr>
          <w:rFonts w:hint="eastAsia"/>
        </w:rPr>
        <w:t>生平中体现的约翰•鲍尔比（</w:t>
      </w:r>
      <w:r w:rsidRPr="00D71A5F">
        <w:rPr>
          <w:rFonts w:hint="eastAsia"/>
        </w:rPr>
        <w:t>John Bowlby</w:t>
      </w:r>
      <w:r w:rsidRPr="00D71A5F">
        <w:rPr>
          <w:rFonts w:hint="eastAsia"/>
        </w:rPr>
        <w:t>）依恋理论，到</w:t>
      </w:r>
      <w:r w:rsidR="00BC5DC0">
        <w:rPr>
          <w:rFonts w:hint="eastAsia"/>
        </w:rPr>
        <w:t>奥斯卡终身</w:t>
      </w:r>
      <w:proofErr w:type="gramStart"/>
      <w:r w:rsidR="00BC5DC0">
        <w:rPr>
          <w:rFonts w:hint="eastAsia"/>
        </w:rPr>
        <w:t>成就奖男演员</w:t>
      </w:r>
      <w:proofErr w:type="gramEnd"/>
      <w:r w:rsidR="00BC5DC0" w:rsidRPr="00BC5DC0">
        <w:rPr>
          <w:rFonts w:hint="eastAsia"/>
        </w:rPr>
        <w:t>加里·格兰特</w:t>
      </w:r>
      <w:r w:rsidRPr="00D71A5F">
        <w:rPr>
          <w:rFonts w:hint="eastAsia"/>
        </w:rPr>
        <w:t>（</w:t>
      </w:r>
      <w:r w:rsidRPr="00D71A5F">
        <w:rPr>
          <w:rFonts w:hint="eastAsia"/>
        </w:rPr>
        <w:t>Cary Grant</w:t>
      </w:r>
      <w:r w:rsidRPr="00D71A5F">
        <w:rPr>
          <w:rFonts w:hint="eastAsia"/>
        </w:rPr>
        <w:t>）身上所揭示的梅兰妮•克</w:t>
      </w:r>
      <w:proofErr w:type="gramStart"/>
      <w:r w:rsidRPr="00D71A5F">
        <w:rPr>
          <w:rFonts w:hint="eastAsia"/>
        </w:rPr>
        <w:t>莱</w:t>
      </w:r>
      <w:proofErr w:type="gramEnd"/>
      <w:r w:rsidRPr="00D71A5F">
        <w:rPr>
          <w:rFonts w:hint="eastAsia"/>
        </w:rPr>
        <w:t>因（</w:t>
      </w:r>
      <w:r w:rsidRPr="00D71A5F">
        <w:rPr>
          <w:rFonts w:hint="eastAsia"/>
        </w:rPr>
        <w:t>Melanie Klein</w:t>
      </w:r>
      <w:r w:rsidRPr="00D71A5F">
        <w:rPr>
          <w:rFonts w:hint="eastAsia"/>
        </w:rPr>
        <w:t>）关于爱与恨紧密关系的观点，</w:t>
      </w:r>
      <w:r w:rsidR="00BC5DC0" w:rsidRPr="00396AA3">
        <w:rPr>
          <w:rFonts w:hint="eastAsia"/>
        </w:rPr>
        <w:t>贾米森将精神分析从其理论框架中剥离出来，以全新的方式探索这些伟大人物的生平。</w:t>
      </w:r>
    </w:p>
    <w:p w:rsidR="0054692A" w:rsidRDefault="0054692A" w:rsidP="00BC5DC0">
      <w:pPr>
        <w:ind w:firstLineChars="200" w:firstLine="420"/>
      </w:pPr>
    </w:p>
    <w:p w:rsidR="00921B96" w:rsidRDefault="00BC5DC0" w:rsidP="00BC5DC0">
      <w:pPr>
        <w:ind w:firstLineChars="200" w:firstLine="420"/>
        <w:rPr>
          <w:lang w:val="de-DE"/>
        </w:rPr>
      </w:pPr>
      <w:r>
        <w:rPr>
          <w:rFonts w:hint="eastAsia"/>
        </w:rPr>
        <w:t>书中探讨的其他杰出人物</w:t>
      </w:r>
      <w:r w:rsidRPr="00396AA3">
        <w:rPr>
          <w:rFonts w:hint="eastAsia"/>
        </w:rPr>
        <w:t>还包括：</w:t>
      </w:r>
      <w:r w:rsidR="00D87187">
        <w:rPr>
          <w:rFonts w:hint="eastAsia"/>
        </w:rPr>
        <w:t>美国黑人舞蹈家、歌唱家</w:t>
      </w:r>
      <w:r w:rsidRPr="00396AA3">
        <w:rPr>
          <w:rFonts w:hint="eastAsia"/>
        </w:rPr>
        <w:t>约瑟芬•贝克</w:t>
      </w:r>
      <w:r>
        <w:rPr>
          <w:rFonts w:hint="eastAsia"/>
        </w:rPr>
        <w:t>（</w:t>
      </w:r>
      <w:r w:rsidRPr="00396AA3">
        <w:rPr>
          <w:rFonts w:hint="eastAsia"/>
        </w:rPr>
        <w:t>Josephine Baker)</w:t>
      </w:r>
      <w:r w:rsidRPr="00396AA3">
        <w:rPr>
          <w:rFonts w:hint="eastAsia"/>
        </w:rPr>
        <w:t>、</w:t>
      </w:r>
      <w:r w:rsidR="00D87187" w:rsidRPr="00D87187">
        <w:rPr>
          <w:rFonts w:hint="eastAsia"/>
        </w:rPr>
        <w:t>意义治疗与存在主义分析的创办人</w:t>
      </w:r>
      <w:r w:rsidRPr="00396AA3">
        <w:rPr>
          <w:rFonts w:hint="eastAsia"/>
        </w:rPr>
        <w:t>维克多•弗兰克尔</w:t>
      </w:r>
      <w:r>
        <w:rPr>
          <w:rFonts w:hint="eastAsia"/>
        </w:rPr>
        <w:t>（</w:t>
      </w:r>
      <w:r w:rsidRPr="00396AA3">
        <w:rPr>
          <w:rFonts w:hint="eastAsia"/>
        </w:rPr>
        <w:t>Viktor Frankl)</w:t>
      </w:r>
      <w:r w:rsidRPr="00396AA3">
        <w:rPr>
          <w:rFonts w:hint="eastAsia"/>
        </w:rPr>
        <w:t>、</w:t>
      </w:r>
      <w:r w:rsidR="00D87187" w:rsidRPr="00D87187">
        <w:rPr>
          <w:rFonts w:hint="eastAsia"/>
        </w:rPr>
        <w:t>瑞士荣格学派的分析师及作家</w:t>
      </w:r>
      <w:r w:rsidRPr="00396AA3">
        <w:rPr>
          <w:rFonts w:hint="eastAsia"/>
        </w:rPr>
        <w:t>埃玛•荣格</w:t>
      </w:r>
      <w:r>
        <w:rPr>
          <w:rFonts w:hint="eastAsia"/>
        </w:rPr>
        <w:t>（</w:t>
      </w:r>
      <w:r w:rsidRPr="00396AA3">
        <w:rPr>
          <w:rFonts w:hint="eastAsia"/>
        </w:rPr>
        <w:t>Emma Jung)</w:t>
      </w:r>
      <w:r w:rsidRPr="00396AA3">
        <w:rPr>
          <w:rFonts w:hint="eastAsia"/>
        </w:rPr>
        <w:t>、</w:t>
      </w:r>
      <w:r w:rsidR="00D87187" w:rsidRPr="00D87187">
        <w:rPr>
          <w:rFonts w:hint="eastAsia"/>
        </w:rPr>
        <w:t>分析哲学创始人之</w:t>
      </w:r>
      <w:proofErr w:type="gramStart"/>
      <w:r w:rsidR="00D87187" w:rsidRPr="00D87187">
        <w:rPr>
          <w:rFonts w:hint="eastAsia"/>
        </w:rPr>
        <w:t>一</w:t>
      </w:r>
      <w:r w:rsidRPr="00396AA3">
        <w:rPr>
          <w:rFonts w:hint="eastAsia"/>
        </w:rPr>
        <w:t>路德</w:t>
      </w:r>
      <w:proofErr w:type="gramEnd"/>
      <w:r w:rsidRPr="00396AA3">
        <w:rPr>
          <w:rFonts w:hint="eastAsia"/>
        </w:rPr>
        <w:t>维希•维特根斯坦</w:t>
      </w:r>
      <w:r>
        <w:rPr>
          <w:rFonts w:hint="eastAsia"/>
        </w:rPr>
        <w:t>（</w:t>
      </w:r>
      <w:r w:rsidRPr="00396AA3">
        <w:rPr>
          <w:rFonts w:hint="eastAsia"/>
        </w:rPr>
        <w:t>Ludwig Wittgenstein)</w:t>
      </w:r>
      <w:r w:rsidRPr="00396AA3">
        <w:rPr>
          <w:rFonts w:hint="eastAsia"/>
        </w:rPr>
        <w:t>、</w:t>
      </w:r>
      <w:r w:rsidR="00D87187" w:rsidRPr="00D87187">
        <w:rPr>
          <w:rFonts w:hint="eastAsia"/>
        </w:rPr>
        <w:t>进化论的奠基人</w:t>
      </w:r>
      <w:r w:rsidRPr="00396AA3">
        <w:rPr>
          <w:rFonts w:hint="eastAsia"/>
        </w:rPr>
        <w:t>查尔斯•达尔文</w:t>
      </w:r>
      <w:r>
        <w:rPr>
          <w:rFonts w:hint="eastAsia"/>
        </w:rPr>
        <w:t>（</w:t>
      </w:r>
      <w:r w:rsidRPr="00396AA3">
        <w:rPr>
          <w:rFonts w:hint="eastAsia"/>
        </w:rPr>
        <w:t>Charles Darwin)</w:t>
      </w:r>
      <w:r w:rsidRPr="00396AA3">
        <w:rPr>
          <w:rFonts w:hint="eastAsia"/>
        </w:rPr>
        <w:t>、</w:t>
      </w:r>
      <w:r w:rsidR="00D87187" w:rsidRPr="00D87187">
        <w:rPr>
          <w:rFonts w:hint="eastAsia"/>
        </w:rPr>
        <w:t>波兰天文学家</w:t>
      </w:r>
      <w:r w:rsidRPr="00396AA3">
        <w:rPr>
          <w:rFonts w:hint="eastAsia"/>
        </w:rPr>
        <w:t>尼古拉•哥白尼</w:t>
      </w:r>
      <w:r>
        <w:rPr>
          <w:rFonts w:hint="eastAsia"/>
        </w:rPr>
        <w:t>（</w:t>
      </w:r>
      <w:r w:rsidRPr="00396AA3">
        <w:rPr>
          <w:rFonts w:hint="eastAsia"/>
        </w:rPr>
        <w:t>Nicolas Copernicus)</w:t>
      </w:r>
      <w:r w:rsidRPr="00396AA3">
        <w:rPr>
          <w:rFonts w:hint="eastAsia"/>
        </w:rPr>
        <w:t>、</w:t>
      </w:r>
      <w:r w:rsidR="00D87187" w:rsidRPr="00D87187">
        <w:rPr>
          <w:rFonts w:hint="eastAsia"/>
        </w:rPr>
        <w:t>家庭系统排列创始人</w:t>
      </w:r>
      <w:r w:rsidRPr="00396AA3">
        <w:rPr>
          <w:rFonts w:hint="eastAsia"/>
        </w:rPr>
        <w:t>伯特•</w:t>
      </w:r>
      <w:proofErr w:type="gramStart"/>
      <w:r w:rsidRPr="00396AA3">
        <w:rPr>
          <w:rFonts w:hint="eastAsia"/>
        </w:rPr>
        <w:t>海灵格</w:t>
      </w:r>
      <w:proofErr w:type="gramEnd"/>
      <w:r>
        <w:rPr>
          <w:rFonts w:hint="eastAsia"/>
        </w:rPr>
        <w:t>（</w:t>
      </w:r>
      <w:r w:rsidRPr="00396AA3">
        <w:rPr>
          <w:rFonts w:hint="eastAsia"/>
        </w:rPr>
        <w:t>Burt Hellinger)</w:t>
      </w:r>
      <w:r w:rsidRPr="00396AA3">
        <w:rPr>
          <w:rFonts w:hint="eastAsia"/>
        </w:rPr>
        <w:t>、</w:t>
      </w:r>
      <w:r w:rsidR="00D87187" w:rsidRPr="00D87187">
        <w:rPr>
          <w:rFonts w:hint="eastAsia"/>
        </w:rPr>
        <w:t>俄罗斯联邦总统</w:t>
      </w:r>
      <w:r w:rsidRPr="00396AA3">
        <w:rPr>
          <w:rFonts w:hint="eastAsia"/>
        </w:rPr>
        <w:t>弗拉基米尔•普京</w:t>
      </w:r>
      <w:r>
        <w:rPr>
          <w:rFonts w:hint="eastAsia"/>
        </w:rPr>
        <w:t>（</w:t>
      </w:r>
      <w:r w:rsidRPr="00396AA3">
        <w:rPr>
          <w:rFonts w:hint="eastAsia"/>
        </w:rPr>
        <w:t>Vladimir Putin</w:t>
      </w:r>
      <w:r>
        <w:rPr>
          <w:rFonts w:hint="eastAsia"/>
        </w:rPr>
        <w:t>）</w:t>
      </w:r>
      <w:r w:rsidRPr="00396AA3">
        <w:rPr>
          <w:rFonts w:hint="eastAsia"/>
        </w:rPr>
        <w:t>和</w:t>
      </w:r>
      <w:r w:rsidR="00D87187">
        <w:rPr>
          <w:rFonts w:hint="eastAsia"/>
        </w:rPr>
        <w:t>德国前总理</w:t>
      </w:r>
      <w:r w:rsidRPr="00396AA3">
        <w:rPr>
          <w:rFonts w:hint="eastAsia"/>
        </w:rPr>
        <w:t>安格拉•默克尔</w:t>
      </w:r>
      <w:r>
        <w:rPr>
          <w:rFonts w:hint="eastAsia"/>
        </w:rPr>
        <w:t>（</w:t>
      </w:r>
      <w:r w:rsidRPr="00396AA3">
        <w:rPr>
          <w:rFonts w:hint="eastAsia"/>
        </w:rPr>
        <w:t>Angela Merkel)</w:t>
      </w:r>
      <w:r w:rsidRPr="00396AA3">
        <w:rPr>
          <w:rFonts w:hint="eastAsia"/>
        </w:rPr>
        <w:t>。</w:t>
      </w:r>
      <w:r w:rsidR="00477FE8" w:rsidRPr="00477FE8">
        <w:t xml:space="preserve"> </w:t>
      </w:r>
    </w:p>
    <w:p w:rsidR="00D87187" w:rsidRDefault="00D87187" w:rsidP="008167E8">
      <w:pPr>
        <w:rPr>
          <w:bCs/>
          <w:color w:val="000000"/>
          <w:szCs w:val="21"/>
          <w:lang w:val="de-DE"/>
        </w:rPr>
      </w:pPr>
    </w:p>
    <w:p w:rsidR="00D87187" w:rsidRDefault="00D87187" w:rsidP="008167E8">
      <w:pPr>
        <w:rPr>
          <w:bCs/>
          <w:color w:val="000000"/>
          <w:szCs w:val="21"/>
          <w:lang w:val="de-DE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6219A" w:rsidRDefault="0046219A" w:rsidP="00A63852">
      <w:pPr>
        <w:rPr>
          <w:b/>
          <w:bCs/>
          <w:color w:val="000000"/>
          <w:szCs w:val="21"/>
        </w:rPr>
      </w:pPr>
    </w:p>
    <w:p w:rsidR="00921B96" w:rsidRDefault="0054692A" w:rsidP="00F764D9">
      <w:pPr>
        <w:ind w:firstLineChars="200" w:firstLine="420"/>
        <w:rPr>
          <w:b/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9525</wp:posOffset>
            </wp:positionV>
            <wp:extent cx="997585" cy="1153160"/>
            <wp:effectExtent l="19050" t="0" r="0" b="0"/>
            <wp:wrapSquare wrapText="bothSides"/>
            <wp:docPr id="4" name="图片 3" descr="Andrew Jamieson - Notting Hill Editions Author Pro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drew Jamieson - Notting Hill Editions Author Profil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44785" t="7463" b="26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115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64D9" w:rsidRPr="00D87187">
        <w:rPr>
          <w:rFonts w:hint="eastAsia"/>
          <w:b/>
        </w:rPr>
        <w:t>安德鲁·贾米森（</w:t>
      </w:r>
      <w:r w:rsidR="00F764D9" w:rsidRPr="00D87187">
        <w:rPr>
          <w:b/>
        </w:rPr>
        <w:t>Andrew Jamieson</w:t>
      </w:r>
      <w:r w:rsidR="00F764D9" w:rsidRPr="00D87187">
        <w:rPr>
          <w:rFonts w:hint="eastAsia"/>
          <w:b/>
        </w:rPr>
        <w:t>）</w:t>
      </w:r>
      <w:r w:rsidR="00F764D9" w:rsidRPr="00D87187">
        <w:rPr>
          <w:rFonts w:hint="eastAsia"/>
        </w:rPr>
        <w:t>曾在巴斯心理治疗与咨询中心接受培训，并在密德萨斯大学获得了</w:t>
      </w:r>
      <w:r w:rsidR="00F764D9" w:rsidRPr="00F764D9">
        <w:rPr>
          <w:rFonts w:hint="eastAsia"/>
        </w:rPr>
        <w:t>人本</w:t>
      </w:r>
      <w:r w:rsidR="00F764D9">
        <w:rPr>
          <w:rFonts w:hint="eastAsia"/>
        </w:rPr>
        <w:t>与</w:t>
      </w:r>
      <w:r w:rsidR="00F764D9" w:rsidRPr="00F764D9">
        <w:rPr>
          <w:rFonts w:hint="eastAsia"/>
        </w:rPr>
        <w:t>综合心理疗法</w:t>
      </w:r>
      <w:r w:rsidR="00F764D9" w:rsidRPr="00D87187">
        <w:rPr>
          <w:rFonts w:hint="eastAsia"/>
        </w:rPr>
        <w:t>硕士学位。</w:t>
      </w:r>
      <w:r w:rsidR="00F764D9">
        <w:rPr>
          <w:rFonts w:hint="eastAsia"/>
        </w:rPr>
        <w:t>他</w:t>
      </w:r>
      <w:r w:rsidR="00D87187" w:rsidRPr="00D87187">
        <w:rPr>
          <w:rFonts w:hint="eastAsia"/>
        </w:rPr>
        <w:t>致力于教学与写作</w:t>
      </w:r>
      <w:bookmarkStart w:id="4" w:name="_GoBack"/>
      <w:bookmarkEnd w:id="4"/>
      <w:r w:rsidR="00D87187" w:rsidRPr="00D87187">
        <w:rPr>
          <w:rFonts w:hint="eastAsia"/>
        </w:rPr>
        <w:t>，其主题涵盖心理治疗与哲学</w:t>
      </w:r>
      <w:r w:rsidR="00F764D9">
        <w:rPr>
          <w:rFonts w:hint="eastAsia"/>
        </w:rPr>
        <w:t>、音乐和文学的关联。他近期出版的作品</w:t>
      </w:r>
      <w:r w:rsidR="00D87187" w:rsidRPr="00D87187">
        <w:rPr>
          <w:rFonts w:hint="eastAsia"/>
        </w:rPr>
        <w:t>为《中年：人类的神秘武器》</w:t>
      </w:r>
      <w:r w:rsidR="00F764D9">
        <w:rPr>
          <w:rFonts w:hint="eastAsia"/>
        </w:rPr>
        <w:t>（</w:t>
      </w:r>
      <w:r w:rsidR="00D87187" w:rsidRPr="00F764D9">
        <w:rPr>
          <w:rFonts w:hint="eastAsia"/>
          <w:i/>
        </w:rPr>
        <w:t>Mi</w:t>
      </w:r>
      <w:r w:rsidR="00F764D9" w:rsidRPr="00F764D9">
        <w:rPr>
          <w:rFonts w:hint="eastAsia"/>
          <w:i/>
        </w:rPr>
        <w:t>dlife: Humanity's Secret Weapon</w:t>
      </w:r>
      <w:r w:rsidR="00F764D9">
        <w:rPr>
          <w:rFonts w:hint="eastAsia"/>
        </w:rPr>
        <w:t>）。在从事精神分析事业的同时，他四十多年来也一直在英国各地</w:t>
      </w:r>
      <w:r w:rsidR="00D87187" w:rsidRPr="00D87187">
        <w:rPr>
          <w:rFonts w:hint="eastAsia"/>
        </w:rPr>
        <w:t>推广交响音乐会。</w:t>
      </w:r>
    </w:p>
    <w:p w:rsidR="00477FE8" w:rsidRDefault="00477FE8" w:rsidP="00A5385A">
      <w:pPr>
        <w:rPr>
          <w:bCs/>
          <w:color w:val="000000"/>
          <w:szCs w:val="21"/>
        </w:rPr>
      </w:pPr>
    </w:p>
    <w:p w:rsidR="00D87187" w:rsidRDefault="00D87187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5" w:name="OLE_LINK38"/>
      <w:bookmarkStart w:id="6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 w:rsidR="00D71A5F">
          <w:rPr>
            <w:color w:val="0000FF"/>
            <w:u w:val="single"/>
            <w:shd w:val="clear" w:color="auto" w:fill="FFFFFF"/>
          </w:rPr>
          <w:t>（</w:t>
        </w:r>
        <w:r>
          <w:rPr>
            <w:color w:val="0000FF"/>
            <w:u w:val="single"/>
            <w:shd w:val="clear" w:color="auto" w:fill="FFFFFF"/>
          </w:rPr>
          <w:t>weibo.</w:t>
        </w:r>
        <w:proofErr w:type="gramStart"/>
        <w:r>
          <w:rPr>
            <w:color w:val="0000FF"/>
            <w:u w:val="single"/>
            <w:shd w:val="clear" w:color="auto" w:fill="FFFFFF"/>
          </w:rPr>
          <w:t>com</w:t>
        </w:r>
        <w:proofErr w:type="gramEnd"/>
        <w:r>
          <w:rPr>
            <w:color w:val="0000FF"/>
            <w:u w:val="single"/>
            <w:shd w:val="clear" w:color="auto" w:fill="FFFFFF"/>
          </w:rPr>
          <w:t>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5"/>
    <w:bookmarkEnd w:id="6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3A4" w:rsidRDefault="00D673A4">
      <w:r>
        <w:separator/>
      </w:r>
    </w:p>
  </w:endnote>
  <w:endnote w:type="continuationSeparator" w:id="0">
    <w:p w:rsidR="00D673A4" w:rsidRDefault="00D6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3A4" w:rsidRDefault="00D673A4">
      <w:r>
        <w:separator/>
      </w:r>
    </w:p>
  </w:footnote>
  <w:footnote w:type="continuationSeparator" w:id="0">
    <w:p w:rsidR="00D673A4" w:rsidRDefault="00D67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6AA3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77FE8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C53E8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1F8C"/>
    <w:rsid w:val="00542854"/>
    <w:rsid w:val="0054434C"/>
    <w:rsid w:val="0054692A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38CE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1B96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076E8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5693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C5DC0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57EA3"/>
    <w:rsid w:val="00D63010"/>
    <w:rsid w:val="00D64EE2"/>
    <w:rsid w:val="00D65331"/>
    <w:rsid w:val="00D673A4"/>
    <w:rsid w:val="00D704D6"/>
    <w:rsid w:val="00D709E9"/>
    <w:rsid w:val="00D71A5F"/>
    <w:rsid w:val="00D738A1"/>
    <w:rsid w:val="00D75FE8"/>
    <w:rsid w:val="00D762D4"/>
    <w:rsid w:val="00D76715"/>
    <w:rsid w:val="00D7715C"/>
    <w:rsid w:val="00D82AB4"/>
    <w:rsid w:val="00D84C0D"/>
    <w:rsid w:val="00D87187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4D9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0FF7711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783EDA4-8261-4016-B51A-5B0EB2A8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EE205-9015-492F-8DD0-44562212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790</Words>
  <Characters>1328</Characters>
  <Application>Microsoft Office Word</Application>
  <DocSecurity>0</DocSecurity>
  <Lines>55</Lines>
  <Paragraphs>40</Paragraphs>
  <ScaleCrop>false</ScaleCrop>
  <Company>2ndSpAcE</Company>
  <LinksUpToDate>false</LinksUpToDate>
  <CharactersWithSpaces>2078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8</cp:revision>
  <cp:lastPrinted>2005-06-10T06:33:00Z</cp:lastPrinted>
  <dcterms:created xsi:type="dcterms:W3CDTF">2025-07-17T14:43:00Z</dcterms:created>
  <dcterms:modified xsi:type="dcterms:W3CDTF">2025-08-12T05:39:00Z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