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8-12 131730.png屏幕截图 2025-08-12 13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8-12 131730.png屏幕截图 2025-08-12 131730"/>
                    <pic:cNvPicPr>
                      <a:picLocks noChangeAspect="1"/>
                    </pic:cNvPicPr>
                  </pic:nvPicPr>
                  <pic:blipFill>
                    <a:blip r:embed="rId6"/>
                    <a:srcRect t="1645" b="164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《疯狂帝国：医者视角下的全球精神健康革命》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Empire of Madness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 Physician's Case for Reimagining Global Mental Health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Khameer Kidia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Crown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384页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  <w:bookmarkStart w:id="1" w:name="_GoBack"/>
      <w:bookmarkEnd w:id="1"/>
    </w:p>
    <w:p w14:paraId="532886FC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#322 in Psychologist Biographies</w:t>
      </w:r>
    </w:p>
    <w:p w14:paraId="3094D38F">
      <w:pPr>
        <w:rPr>
          <w:rFonts w:hint="default" w:ascii="Times New Roman" w:hAnsi="Times New Roman" w:cs="Times New Roman"/>
          <w:b/>
          <w:bCs/>
          <w:color w:val="000000"/>
          <w:spacing w:val="-3"/>
          <w:sz w:val="11"/>
          <w:szCs w:val="1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#1,055 in Psychiatry (Books)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830C9F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本书对西方精神健康体系提出迫切反思——现行体系只治疗症状，却无视导致痛苦的剥削性系统。作者卡米尔·基迪亚博士（Khameer Kidia）身为罗德学者、哈佛医学院医师兼人类学家，从全球视角为我们带来全新启示。</w:t>
      </w:r>
    </w:p>
    <w:p w14:paraId="28667842">
      <w:pPr>
        <w:rPr>
          <w:rFonts w:hint="eastAsia"/>
          <w:bCs/>
          <w:kern w:val="0"/>
          <w:szCs w:val="21"/>
        </w:rPr>
      </w:pPr>
    </w:p>
    <w:p w14:paraId="7D0365C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疯狂帝国》中，基迪亚博士重新评估了全球北方（发达国家）的精神健康现状：面对种族主义、经济不平等等结构性病因，现行方案只是用药物压制症状，而非变革根源。作为一名临床医生和研究者，基迪亚的母亲曾深受殖民主义心理创伤。他通过家庭经历、临床实践和田野调查，直指当前应对全球精神健康危机的根本缺陷。</w:t>
      </w:r>
    </w:p>
    <w:p w14:paraId="08CD9ADF">
      <w:pPr>
        <w:rPr>
          <w:rFonts w:hint="eastAsia"/>
          <w:bCs/>
          <w:kern w:val="0"/>
          <w:szCs w:val="21"/>
        </w:rPr>
      </w:pPr>
    </w:p>
    <w:p w14:paraId="6A2B900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西方精神病学诞生于19世纪殖民时期，在新自由主义下扩张，其本质是缓解压迫性结构带来的抑郁、焦虑、饥饿和贫困，而非修复结构本身。"职业倦怠"就是典型例证——它本质是社会与经济问题，却被包装成医学病症。基迪亚以清醒的头脑和赤诚之心，质问当前药物主导、"一刀切"的精神健康体系拒绝回答的关键问题：</w:t>
      </w:r>
    </w:p>
    <w:p w14:paraId="2E9737B8">
      <w:pPr>
        <w:rPr>
          <w:rFonts w:hint="eastAsia"/>
          <w:bCs/>
          <w:kern w:val="0"/>
          <w:szCs w:val="21"/>
        </w:rPr>
      </w:pPr>
    </w:p>
    <w:p w14:paraId="2E1BDBA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历史、文化与政治如何塑造精神痛苦？囤积癖是医学问题吗？为何不用抗精神病药的地方，精神分裂症预后反而更好？津巴布韦祖母坐在木制"友谊长椅"上的谈心，是否比西方训练的治疗师更有效？对贫困人群而言，现金能否替代药片？</w:t>
      </w:r>
    </w:p>
    <w:p w14:paraId="04450DA5">
      <w:pPr>
        <w:rPr>
          <w:rFonts w:hint="eastAsia"/>
          <w:bCs/>
          <w:kern w:val="0"/>
          <w:szCs w:val="21"/>
        </w:rPr>
      </w:pPr>
    </w:p>
    <w:p w14:paraId="3A7CD33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疯狂帝国》犀利交织了精神病学的殖民起源、压迫的心理后遗症，以及在僵化体系中负重前行的医护困境，最终提出革命性构想：全球精神健康应成为一个包容的领域，让患者、照护者与医疗工作者的声音都被听见，因为我们的福祉本就彼此相连。</w:t>
      </w:r>
    </w:p>
    <w:p w14:paraId="3AA01095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54D964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卡米尔·基迪亚（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Khameer Kidia 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哈佛医学院与津巴布韦大学的作家、医师兼人类学家。作为罗德学者与2023年"新美国"研究员，过去十年他致力于全球精神健康研究、实践与倡导。其文章发表于《新英格兰医学杂志》《柳叶刀精神病学》《纽约时报》《Slate》《耶鲁评论》及《洛杉矶书评》。生于津巴布韦，现往返于哈拉雷与华盛顿特区生活。</w:t>
      </w:r>
    </w:p>
    <w:p w14:paraId="362B0A82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CC1BA0E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1355B79E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61FE26C3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425B1A1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第一部：历史（Hx）</w:t>
      </w:r>
    </w:p>
    <w:p w14:paraId="04020AE7">
      <w:pPr>
        <w:numPr>
          <w:ilvl w:val="0"/>
          <w:numId w:val="2"/>
        </w:num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精神崩溃</w:t>
      </w:r>
    </w:p>
    <w:p w14:paraId="6D0B84AB">
      <w:pPr>
        <w:numPr>
          <w:ilvl w:val="0"/>
          <w:numId w:val="2"/>
        </w:numPr>
        <w:tabs>
          <w:tab w:val="left" w:pos="641"/>
        </w:tabs>
        <w:ind w:left="0" w:leftChars="0" w:right="42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神经症候</w:t>
      </w:r>
    </w:p>
    <w:p w14:paraId="51EE8CAE">
      <w:pPr>
        <w:numPr>
          <w:ilvl w:val="0"/>
          <w:numId w:val="2"/>
        </w:numPr>
        <w:tabs>
          <w:tab w:val="left" w:pos="641"/>
        </w:tabs>
        <w:ind w:left="0" w:leftChars="0" w:right="42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蜜蜂炸弹</w:t>
      </w:r>
    </w:p>
    <w:p w14:paraId="07BCA499">
      <w:pPr>
        <w:numPr>
          <w:ilvl w:val="0"/>
          <w:numId w:val="2"/>
        </w:numPr>
        <w:tabs>
          <w:tab w:val="left" w:pos="641"/>
        </w:tabs>
        <w:ind w:left="0" w:leftChars="0" w:right="42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救世主与结构调整计划</w:t>
      </w:r>
    </w:p>
    <w:p w14:paraId="1DCA2E64">
      <w:pPr>
        <w:numPr>
          <w:ilvl w:val="0"/>
          <w:numId w:val="2"/>
        </w:numPr>
        <w:tabs>
          <w:tab w:val="left" w:pos="641"/>
        </w:tabs>
        <w:ind w:left="0" w:leftChars="0" w:right="42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400万杯卡布奇诺</w:t>
      </w:r>
    </w:p>
    <w:p w14:paraId="4214D179">
      <w:pPr>
        <w:numPr>
          <w:ilvl w:val="0"/>
          <w:numId w:val="2"/>
        </w:numPr>
        <w:tabs>
          <w:tab w:val="left" w:pos="641"/>
        </w:tabs>
        <w:ind w:left="0" w:leftChars="0" w:right="42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化学失衡的神话</w:t>
      </w:r>
    </w:p>
    <w:p w14:paraId="2D6CA22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35B53FF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第二部：诊断（Dx）</w:t>
      </w:r>
    </w:p>
    <w:p w14:paraId="7734B47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7.  蓝色小药丸</w:t>
      </w:r>
    </w:p>
    <w:p w14:paraId="364F9AA1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8.  "脑部疾病"</w:t>
      </w:r>
    </w:p>
    <w:p w14:paraId="1BD2723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9.  MONGO（我的生活不属于我）</w:t>
      </w:r>
    </w:p>
    <w:p w14:paraId="54779A6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10. 思虑过甚</w:t>
      </w:r>
    </w:p>
    <w:p w14:paraId="7F0BECA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11. 债务致死</w:t>
      </w:r>
    </w:p>
    <w:p w14:paraId="427D305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12. 珍宝巢穴</w:t>
      </w:r>
    </w:p>
    <w:p w14:paraId="6A4815B4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13. 人间地狱</w:t>
      </w:r>
    </w:p>
    <w:p w14:paraId="0783BAE8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14. 多巴胺</w:t>
      </w:r>
    </w:p>
    <w:p w14:paraId="0D28E376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15. 守门人</w:t>
      </w:r>
    </w:p>
    <w:p w14:paraId="5BC88C93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16. 珍珠与抗议性精神病</w:t>
      </w:r>
    </w:p>
    <w:p w14:paraId="746C764F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17. 氟哌啶醇沙丁鱼</w:t>
      </w:r>
    </w:p>
    <w:p w14:paraId="1E5958A7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18. 创可贴</w:t>
      </w:r>
    </w:p>
    <w:p w14:paraId="31E07540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19. 我们都在遭受创伤！</w:t>
      </w:r>
    </w:p>
    <w:p w14:paraId="6DD808A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003925D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第三部：处方（Rx）</w:t>
      </w:r>
    </w:p>
    <w:p w14:paraId="071CC6F8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20. 医患关系</w:t>
      </w:r>
    </w:p>
    <w:p w14:paraId="59755DA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21. 认知自由</w:t>
      </w:r>
    </w:p>
    <w:p w14:paraId="1B118DE9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22. 友谊长椅</w:t>
      </w:r>
    </w:p>
    <w:p w14:paraId="75D65B7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23. 祖母的魔力</w:t>
      </w:r>
    </w:p>
    <w:p w14:paraId="748FABD6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24. 神经补偿</w:t>
      </w:r>
    </w:p>
    <w:p w14:paraId="6A3B7A58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25. 我因我们而存在</w:t>
      </w:r>
    </w:p>
    <w:p w14:paraId="1F47E633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3FA91D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68B16FBE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附录一：词语的力量</w:t>
      </w:r>
    </w:p>
    <w:p w14:paraId="7B06FB90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附录二：方法与立场</w:t>
      </w:r>
    </w:p>
    <w:p w14:paraId="2AEA99C0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2E17DBE7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oto Serif SC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Noto Serif SC Light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89112"/>
    <w:multiLevelType w:val="singleLevel"/>
    <w:tmpl w:val="ADD891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B09F4"/>
    <w:rsid w:val="0A8F3F31"/>
    <w:rsid w:val="0AC20A24"/>
    <w:rsid w:val="0C0008F4"/>
    <w:rsid w:val="0C3C7AF6"/>
    <w:rsid w:val="0E6A6913"/>
    <w:rsid w:val="0F3E0224"/>
    <w:rsid w:val="1085045C"/>
    <w:rsid w:val="1BA86C22"/>
    <w:rsid w:val="2C0B6F0E"/>
    <w:rsid w:val="2CB75CA1"/>
    <w:rsid w:val="2DA34CE1"/>
    <w:rsid w:val="3AE04ADC"/>
    <w:rsid w:val="3C1934F8"/>
    <w:rsid w:val="3EAD7D52"/>
    <w:rsid w:val="432C279F"/>
    <w:rsid w:val="46B43896"/>
    <w:rsid w:val="4C156891"/>
    <w:rsid w:val="55C63C12"/>
    <w:rsid w:val="5B1B417E"/>
    <w:rsid w:val="5BDA26E4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1223</Words>
  <Characters>1681</Characters>
  <Lines>25</Lines>
  <Paragraphs>7</Paragraphs>
  <TotalTime>15</TotalTime>
  <ScaleCrop>false</ScaleCrop>
  <LinksUpToDate>false</LinksUpToDate>
  <CharactersWithSpaces>1744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2025-08-13T01:37:02Z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