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CEA1B">
      <w:pPr>
        <w:spacing w:line="480" w:lineRule="exact"/>
        <w:jc w:val="center"/>
        <w:rPr>
          <w:b/>
          <w:sz w:val="36"/>
          <w:szCs w:val="36"/>
        </w:rPr>
      </w:pPr>
      <w:r>
        <w:rPr>
          <w:rFonts w:hint="eastAsia"/>
          <w:b/>
          <w:sz w:val="36"/>
          <w:szCs w:val="36"/>
          <w:shd w:val="pct10" w:color="auto" w:fill="FFFFFF"/>
        </w:rPr>
        <w:t>新 书 推 荐</w:t>
      </w:r>
    </w:p>
    <w:p w14:paraId="054DBBF8">
      <w:pPr>
        <w:spacing w:line="480" w:lineRule="exact"/>
        <w:jc w:val="center"/>
        <w:rPr>
          <w:b/>
          <w:sz w:val="36"/>
          <w:szCs w:val="36"/>
        </w:rPr>
      </w:pPr>
    </w:p>
    <w:p w14:paraId="1230C860">
      <w:pPr>
        <w:rPr>
          <w:b/>
        </w:rPr>
      </w:pPr>
    </w:p>
    <w:p w14:paraId="7483D5F3">
      <w:pPr>
        <w:rPr>
          <w:b/>
        </w:rPr>
      </w:pPr>
      <w:r>
        <w:drawing>
          <wp:anchor distT="0" distB="0" distL="114300" distR="114300" simplePos="0" relativeHeight="251659264" behindDoc="1" locked="0" layoutInCell="1" allowOverlap="1">
            <wp:simplePos x="0" y="0"/>
            <wp:positionH relativeFrom="column">
              <wp:posOffset>4140200</wp:posOffset>
            </wp:positionH>
            <wp:positionV relativeFrom="paragraph">
              <wp:posOffset>8255</wp:posOffset>
            </wp:positionV>
            <wp:extent cx="1292860" cy="1981200"/>
            <wp:effectExtent l="0" t="0" r="2540" b="0"/>
            <wp:wrapTight wrapText="bothSides">
              <wp:wrapPolygon>
                <wp:start x="0" y="0"/>
                <wp:lineTo x="0" y="21462"/>
                <wp:lineTo x="21430" y="21462"/>
                <wp:lineTo x="21430" y="0"/>
                <wp:lineTo x="0" y="0"/>
              </wp:wrapPolygon>
            </wp:wrapTight>
            <wp:docPr id="1" name="图片 282" descr="D:/安德鲁/书讯/240208/51nH8Ch+YsL._SY522_.jpg51nH8Ch+Ys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2" descr="D:/安德鲁/书讯/240208/51nH8Ch+YsL._SY522_.jpg51nH8Ch+YsL._SY522_"/>
                    <pic:cNvPicPr>
                      <a:picLocks noChangeAspect="1"/>
                    </pic:cNvPicPr>
                  </pic:nvPicPr>
                  <pic:blipFill>
                    <a:blip r:embed="rId6"/>
                    <a:srcRect t="5820" b="5820"/>
                    <a:stretch>
                      <a:fillRect/>
                    </a:stretch>
                  </pic:blipFill>
                  <pic:spPr>
                    <a:xfrm>
                      <a:off x="0" y="0"/>
                      <a:ext cx="1292860" cy="1981200"/>
                    </a:xfrm>
                    <a:prstGeom prst="rect">
                      <a:avLst/>
                    </a:prstGeom>
                    <a:noFill/>
                    <a:ln>
                      <a:noFill/>
                    </a:ln>
                  </pic:spPr>
                </pic:pic>
              </a:graphicData>
            </a:graphic>
          </wp:anchor>
        </w:drawing>
      </w:r>
      <w:r>
        <w:rPr>
          <w:rFonts w:hint="eastAsia"/>
          <w:b/>
        </w:rPr>
        <w:t>中文书名：《人类应该灭绝吗？：当代哲学困境下的终极抉择</w:t>
      </w:r>
      <w:bookmarkStart w:id="3" w:name="_GoBack"/>
      <w:bookmarkEnd w:id="3"/>
      <w:r>
        <w:rPr>
          <w:rFonts w:hint="eastAsia"/>
          <w:b/>
        </w:rPr>
        <w:t>》</w:t>
      </w:r>
    </w:p>
    <w:p w14:paraId="00B3CBA2">
      <w:pPr>
        <w:rPr>
          <w:b/>
          <w:i/>
          <w:iCs/>
        </w:rPr>
      </w:pPr>
      <w:r>
        <w:rPr>
          <w:rFonts w:hint="eastAsia"/>
          <w:b/>
        </w:rPr>
        <w:t>英文书名：</w:t>
      </w:r>
      <w:bookmarkStart w:id="0" w:name="OLE_LINK1"/>
      <w:r>
        <w:rPr>
          <w:rFonts w:hint="eastAsia"/>
          <w:b/>
          <w:i/>
          <w:iCs/>
        </w:rPr>
        <w:t>Should We Go Extinct</w:t>
      </w:r>
      <w:bookmarkEnd w:id="0"/>
      <w:r>
        <w:rPr>
          <w:rFonts w:hint="eastAsia"/>
          <w:b/>
          <w:i/>
          <w:iCs/>
        </w:rPr>
        <w:t>?: A Philosophical Dilemma for Our Unbearable Times</w:t>
      </w:r>
    </w:p>
    <w:p w14:paraId="0C97BF2D">
      <w:pPr>
        <w:rPr>
          <w:b/>
        </w:rPr>
      </w:pPr>
      <w:r>
        <w:rPr>
          <w:rFonts w:hint="eastAsia"/>
          <w:b/>
        </w:rPr>
        <w:t>作    者：Todd May</w:t>
      </w:r>
    </w:p>
    <w:p w14:paraId="348DD31A">
      <w:pPr>
        <w:rPr>
          <w:b/>
        </w:rPr>
      </w:pPr>
      <w:r>
        <w:rPr>
          <w:rFonts w:hint="eastAsia"/>
          <w:b/>
        </w:rPr>
        <w:t>出</w:t>
      </w:r>
      <w:r>
        <w:rPr>
          <w:b/>
        </w:rPr>
        <w:t xml:space="preserve"> </w:t>
      </w:r>
      <w:r>
        <w:rPr>
          <w:rFonts w:hint="eastAsia"/>
          <w:b/>
        </w:rPr>
        <w:t>版</w:t>
      </w:r>
      <w:r>
        <w:rPr>
          <w:b/>
        </w:rPr>
        <w:t xml:space="preserve"> </w:t>
      </w:r>
      <w:r>
        <w:rPr>
          <w:rFonts w:hint="eastAsia"/>
          <w:b/>
        </w:rPr>
        <w:t>社：Crown</w:t>
      </w:r>
    </w:p>
    <w:p w14:paraId="3FE862CD">
      <w:pPr>
        <w:rPr>
          <w:rFonts w:hint="default" w:eastAsia="宋体"/>
          <w:b/>
          <w:lang w:val="en-US" w:eastAsia="zh-CN"/>
        </w:rPr>
      </w:pPr>
      <w:r>
        <w:rPr>
          <w:rFonts w:hint="eastAsia"/>
          <w:b/>
        </w:rPr>
        <w:t>代理公司：ANA/</w:t>
      </w:r>
      <w:r>
        <w:rPr>
          <w:rFonts w:hint="eastAsia"/>
          <w:b/>
          <w:lang w:val="en-US" w:eastAsia="zh-CN"/>
        </w:rPr>
        <w:t>Jessica</w:t>
      </w:r>
    </w:p>
    <w:p w14:paraId="51232634">
      <w:pPr>
        <w:rPr>
          <w:b/>
        </w:rPr>
      </w:pPr>
      <w:r>
        <w:rPr>
          <w:rFonts w:hint="eastAsia"/>
          <w:b/>
        </w:rPr>
        <w:t>页    数：1</w:t>
      </w:r>
      <w:r>
        <w:rPr>
          <w:rFonts w:hint="eastAsia"/>
          <w:b/>
          <w:lang w:val="en-US" w:eastAsia="zh-CN"/>
        </w:rPr>
        <w:t>76</w:t>
      </w:r>
      <w:r>
        <w:rPr>
          <w:rFonts w:hint="eastAsia"/>
          <w:b/>
        </w:rPr>
        <w:t>页</w:t>
      </w:r>
    </w:p>
    <w:p w14:paraId="4C7D853D">
      <w:pPr>
        <w:rPr>
          <w:b/>
        </w:rPr>
      </w:pPr>
      <w:r>
        <w:rPr>
          <w:rFonts w:hint="eastAsia"/>
          <w:b/>
        </w:rPr>
        <w:t>出版时间：2024年8月</w:t>
      </w:r>
    </w:p>
    <w:p w14:paraId="066D41AA">
      <w:pPr>
        <w:rPr>
          <w:b/>
        </w:rPr>
      </w:pPr>
      <w:r>
        <w:rPr>
          <w:rFonts w:hint="eastAsia"/>
          <w:b/>
        </w:rPr>
        <w:t>代理地区：中国大陆、台湾</w:t>
      </w:r>
    </w:p>
    <w:p w14:paraId="287CDBB2">
      <w:pPr>
        <w:rPr>
          <w:b/>
        </w:rPr>
      </w:pPr>
      <w:r>
        <w:rPr>
          <w:rFonts w:hint="eastAsia"/>
          <w:b/>
        </w:rPr>
        <w:t>审读资料：电子稿</w:t>
      </w:r>
    </w:p>
    <w:p w14:paraId="5904F356">
      <w:pPr>
        <w:rPr>
          <w:rFonts w:hint="eastAsia"/>
          <w:b/>
        </w:rPr>
      </w:pPr>
      <w:r>
        <w:rPr>
          <w:rFonts w:hint="eastAsia"/>
          <w:b/>
        </w:rPr>
        <w:t xml:space="preserve">类  </w:t>
      </w:r>
      <w:r>
        <w:rPr>
          <w:b/>
        </w:rPr>
        <w:t xml:space="preserve"> </w:t>
      </w:r>
      <w:r>
        <w:rPr>
          <w:rFonts w:hint="eastAsia"/>
          <w:b/>
        </w:rPr>
        <w:t xml:space="preserve"> 型：大众哲学</w:t>
      </w:r>
    </w:p>
    <w:p w14:paraId="0B305CCE">
      <w:pPr>
        <w:rPr>
          <w:rFonts w:hint="eastAsia"/>
          <w:b/>
          <w:color w:val="0000FF"/>
        </w:rPr>
      </w:pPr>
      <w:r>
        <w:rPr>
          <w:rFonts w:hint="eastAsia"/>
          <w:b/>
          <w:color w:val="0000FF"/>
        </w:rPr>
        <w:t xml:space="preserve">Best Sellers Rank: </w:t>
      </w:r>
    </w:p>
    <w:p w14:paraId="4CD55547">
      <w:pPr>
        <w:rPr>
          <w:rFonts w:hint="eastAsia"/>
          <w:b/>
          <w:color w:val="0000FF"/>
        </w:rPr>
      </w:pPr>
      <w:r>
        <w:rPr>
          <w:rFonts w:hint="eastAsia"/>
          <w:b/>
          <w:color w:val="0000FF"/>
        </w:rPr>
        <w:t>#269 in Humanist Philosophy</w:t>
      </w:r>
    </w:p>
    <w:p w14:paraId="30F64396">
      <w:pPr>
        <w:rPr>
          <w:rFonts w:hint="eastAsia"/>
          <w:b/>
          <w:color w:val="0000FF"/>
        </w:rPr>
      </w:pPr>
      <w:r>
        <w:rPr>
          <w:rFonts w:hint="eastAsia"/>
          <w:b/>
          <w:color w:val="0000FF"/>
        </w:rPr>
        <w:t>#294 in Philosophy of Ethics &amp; Morality</w:t>
      </w:r>
    </w:p>
    <w:p w14:paraId="2DF80282">
      <w:pPr>
        <w:rPr>
          <w:b/>
          <w:bCs/>
          <w:szCs w:val="21"/>
        </w:rPr>
      </w:pPr>
    </w:p>
    <w:p w14:paraId="1E850E05">
      <w:pPr>
        <w:rPr>
          <w:b/>
          <w:bCs/>
          <w:szCs w:val="21"/>
        </w:rPr>
      </w:pPr>
      <w:r>
        <w:rPr>
          <w:rFonts w:hint="eastAsia"/>
          <w:b/>
          <w:bCs/>
          <w:szCs w:val="21"/>
        </w:rPr>
        <w:t>内容简介：</w:t>
      </w:r>
    </w:p>
    <w:p w14:paraId="717792A8">
      <w:pPr>
        <w:pStyle w:val="7"/>
        <w:shd w:val="clear" w:color="auto" w:fill="FFFFFF"/>
        <w:spacing w:before="0" w:beforeAutospacing="0" w:after="0" w:afterAutospacing="0"/>
        <w:ind w:firstLine="420" w:firstLineChars="200"/>
        <w:jc w:val="both"/>
        <w:rPr>
          <w:rFonts w:ascii="Times New Roman" w:hAnsi="Times New Roman" w:eastAsia="宋体" w:cs="Times New Roman"/>
          <w:color w:val="0F1111"/>
          <w:sz w:val="21"/>
          <w:szCs w:val="21"/>
          <w:shd w:val="clear" w:color="auto" w:fill="FFFFFF"/>
        </w:rPr>
      </w:pPr>
    </w:p>
    <w:p w14:paraId="134223C1">
      <w:pPr>
        <w:pStyle w:val="7"/>
        <w:shd w:val="clear" w:color="auto" w:fill="FFFFFF"/>
        <w:spacing w:before="0" w:beforeAutospacing="0" w:after="0" w:afterAutospacing="0"/>
        <w:ind w:firstLine="420" w:firstLineChars="200"/>
        <w:jc w:val="both"/>
        <w:rPr>
          <w:rFonts w:ascii="Times New Roman" w:hAnsi="Times New Roman" w:eastAsia="宋体" w:cs="Times New Roman"/>
          <w:color w:val="0F1111"/>
          <w:sz w:val="21"/>
          <w:szCs w:val="21"/>
          <w:shd w:val="clear" w:color="auto" w:fill="FFFFFF"/>
        </w:rPr>
      </w:pPr>
      <w:r>
        <w:rPr>
          <w:rFonts w:ascii="Times New Roman" w:hAnsi="Times New Roman" w:eastAsia="宋体" w:cs="Times New Roman"/>
          <w:color w:val="0F1111"/>
          <w:sz w:val="21"/>
          <w:szCs w:val="21"/>
          <w:shd w:val="clear" w:color="auto" w:fill="FFFFFF"/>
        </w:rPr>
        <w:t>美国全国广播公司(NBC)热播情景喜剧《</w:t>
      </w:r>
      <w:r>
        <w:rPr>
          <w:rFonts w:hint="eastAsia" w:ascii="Times New Roman" w:hAnsi="Times New Roman" w:eastAsia="宋体" w:cs="Times New Roman"/>
          <w:color w:val="0F1111"/>
          <w:sz w:val="21"/>
          <w:szCs w:val="21"/>
          <w:shd w:val="clear" w:color="auto" w:fill="FFFFFF"/>
        </w:rPr>
        <w:t>善地</w:t>
      </w:r>
      <w:r>
        <w:rPr>
          <w:rFonts w:ascii="Times New Roman" w:hAnsi="Times New Roman" w:eastAsia="宋体" w:cs="Times New Roman"/>
          <w:color w:val="0F1111"/>
          <w:sz w:val="21"/>
          <w:szCs w:val="21"/>
          <w:shd w:val="clear" w:color="auto" w:fill="FFFFFF"/>
        </w:rPr>
        <w:t>》(</w:t>
      </w:r>
      <w:r>
        <w:rPr>
          <w:rFonts w:ascii="Times New Roman" w:hAnsi="Times New Roman" w:eastAsia="宋体" w:cs="Times New Roman"/>
          <w:i/>
          <w:iCs/>
          <w:color w:val="0F1111"/>
          <w:sz w:val="21"/>
          <w:szCs w:val="21"/>
          <w:shd w:val="clear" w:color="auto" w:fill="FFFFFF"/>
        </w:rPr>
        <w:t>the Good Place</w:t>
      </w:r>
      <w:r>
        <w:rPr>
          <w:rFonts w:ascii="Times New Roman" w:hAnsi="Times New Roman" w:eastAsia="宋体" w:cs="Times New Roman"/>
          <w:color w:val="0F1111"/>
          <w:sz w:val="21"/>
          <w:szCs w:val="21"/>
          <w:shd w:val="clear" w:color="auto" w:fill="FFFFFF"/>
        </w:rPr>
        <w:t>)的哲学顾问</w:t>
      </w:r>
      <w:r>
        <w:rPr>
          <w:rFonts w:hint="eastAsia" w:ascii="Times New Roman" w:hAnsi="Times New Roman" w:eastAsia="宋体" w:cs="Times New Roman"/>
          <w:color w:val="0F1111"/>
          <w:sz w:val="21"/>
          <w:szCs w:val="21"/>
          <w:shd w:val="clear" w:color="auto" w:fill="FFFFFF"/>
        </w:rPr>
        <w:t>关于</w:t>
      </w:r>
      <w:r>
        <w:rPr>
          <w:rFonts w:ascii="Times New Roman" w:hAnsi="Times New Roman" w:eastAsia="宋体" w:cs="Times New Roman"/>
          <w:color w:val="0F1111"/>
          <w:sz w:val="21"/>
          <w:szCs w:val="21"/>
          <w:shd w:val="clear" w:color="auto" w:fill="FFFFFF"/>
        </w:rPr>
        <w:t>人类未来</w:t>
      </w:r>
      <w:r>
        <w:rPr>
          <w:rFonts w:hint="eastAsia" w:ascii="Times New Roman" w:hAnsi="Times New Roman" w:eastAsia="宋体" w:cs="Times New Roman"/>
          <w:color w:val="0F1111"/>
          <w:sz w:val="21"/>
          <w:szCs w:val="21"/>
          <w:shd w:val="clear" w:color="auto" w:fill="FFFFFF"/>
        </w:rPr>
        <w:t>的思考</w:t>
      </w:r>
      <w:r>
        <w:rPr>
          <w:rFonts w:ascii="Times New Roman" w:hAnsi="Times New Roman" w:eastAsia="宋体" w:cs="Times New Roman"/>
          <w:color w:val="0F1111"/>
          <w:sz w:val="21"/>
          <w:szCs w:val="21"/>
          <w:shd w:val="clear" w:color="auto" w:fill="FFFFFF"/>
        </w:rPr>
        <w:t>——</w:t>
      </w:r>
      <w:r>
        <w:rPr>
          <w:rFonts w:hint="eastAsia" w:ascii="Times New Roman" w:hAnsi="Times New Roman" w:eastAsia="宋体" w:cs="楷体"/>
          <w:color w:val="0F1111"/>
          <w:sz w:val="21"/>
          <w:szCs w:val="21"/>
          <w:shd w:val="clear" w:color="auto" w:fill="FFFFFF"/>
        </w:rPr>
        <w:t>我们是否应该把新人类带到这个世界上，或者，是不是没有人类，这个世界会更好</w:t>
      </w:r>
      <w:r>
        <w:rPr>
          <w:rFonts w:hint="eastAsia" w:ascii="Times New Roman" w:hAnsi="Times New Roman" w:eastAsia="宋体" w:cs="Times New Roman"/>
          <w:color w:val="0F1111"/>
          <w:sz w:val="21"/>
          <w:szCs w:val="21"/>
          <w:shd w:val="clear" w:color="auto" w:fill="FFFFFF"/>
        </w:rPr>
        <w:t>？</w:t>
      </w:r>
    </w:p>
    <w:p w14:paraId="6B626C2B">
      <w:pPr>
        <w:pStyle w:val="7"/>
        <w:shd w:val="clear" w:color="auto" w:fill="FFFFFF"/>
        <w:spacing w:before="0" w:beforeAutospacing="0" w:after="0" w:afterAutospacing="0"/>
        <w:ind w:firstLine="420" w:firstLineChars="200"/>
        <w:jc w:val="both"/>
        <w:rPr>
          <w:rFonts w:ascii="Times New Roman" w:hAnsi="Times New Roman" w:eastAsia="宋体" w:cs="Times New Roman"/>
          <w:color w:val="0F1111"/>
          <w:sz w:val="21"/>
          <w:szCs w:val="21"/>
          <w:shd w:val="clear" w:color="auto" w:fill="FFFFFF"/>
        </w:rPr>
      </w:pPr>
    </w:p>
    <w:p w14:paraId="39DC8B48">
      <w:pPr>
        <w:pStyle w:val="7"/>
        <w:shd w:val="clear" w:color="auto" w:fill="FFFFFF"/>
        <w:spacing w:before="0" w:beforeAutospacing="0" w:after="0" w:afterAutospacing="0"/>
        <w:ind w:firstLine="420" w:firstLineChars="200"/>
        <w:jc w:val="both"/>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F1111"/>
          <w:sz w:val="21"/>
          <w:szCs w:val="21"/>
          <w:shd w:val="clear" w:color="auto" w:fill="FFFFFF"/>
        </w:rPr>
        <w:t>如今，</w:t>
      </w:r>
      <w:r>
        <w:rPr>
          <w:rFonts w:hint="eastAsia" w:ascii="Times New Roman" w:hAnsi="Times New Roman" w:eastAsia="宋体" w:cs="Times New Roman"/>
          <w:color w:val="0F1111"/>
          <w:sz w:val="21"/>
          <w:szCs w:val="21"/>
          <w:shd w:val="clear" w:color="auto" w:fill="FFFFFF"/>
        </w:rPr>
        <w:t>无论是</w:t>
      </w:r>
      <w:r>
        <w:rPr>
          <w:rFonts w:ascii="Times New Roman" w:hAnsi="Times New Roman" w:eastAsia="宋体" w:cs="Times New Roman"/>
          <w:color w:val="0F1111"/>
          <w:sz w:val="21"/>
          <w:szCs w:val="21"/>
          <w:shd w:val="clear" w:color="auto" w:fill="FFFFFF"/>
        </w:rPr>
        <w:t>读报纸、看电视，甚至只是坐在家里看着窗外，</w:t>
      </w:r>
      <w:r>
        <w:rPr>
          <w:rFonts w:hint="eastAsia" w:ascii="Times New Roman" w:hAnsi="Times New Roman" w:eastAsia="宋体" w:cs="Times New Roman"/>
          <w:color w:val="0F1111"/>
          <w:sz w:val="21"/>
          <w:szCs w:val="21"/>
          <w:shd w:val="clear" w:color="auto" w:fill="FFFFFF"/>
        </w:rPr>
        <w:t>都很难</w:t>
      </w:r>
      <w:r>
        <w:rPr>
          <w:rFonts w:ascii="Times New Roman" w:hAnsi="Times New Roman" w:eastAsia="宋体" w:cs="Times New Roman"/>
          <w:color w:val="0F1111"/>
          <w:sz w:val="21"/>
          <w:szCs w:val="21"/>
          <w:shd w:val="clear" w:color="auto" w:fill="FFFFFF"/>
        </w:rPr>
        <w:t>不去思考哲学家托德·梅(Todd May)</w:t>
      </w:r>
      <w:r>
        <w:rPr>
          <w:rFonts w:hint="eastAsia" w:ascii="Times New Roman" w:hAnsi="Times New Roman" w:eastAsia="宋体" w:cs="Times New Roman"/>
          <w:color w:val="0F1111"/>
          <w:sz w:val="21"/>
          <w:szCs w:val="21"/>
          <w:shd w:val="clear" w:color="auto" w:fill="FFFFFF"/>
        </w:rPr>
        <w:t>本书标题提出的问题</w:t>
      </w:r>
      <w:r>
        <w:rPr>
          <w:rFonts w:ascii="Times New Roman" w:hAnsi="Times New Roman" w:eastAsia="宋体" w:cs="Times New Roman"/>
          <w:color w:val="0F1111"/>
          <w:sz w:val="21"/>
          <w:szCs w:val="21"/>
          <w:shd w:val="clear" w:color="auto" w:fill="FFFFFF"/>
        </w:rPr>
        <w:t>——</w:t>
      </w:r>
      <w:r>
        <w:rPr>
          <w:rFonts w:hint="eastAsia" w:ascii="Times New Roman" w:hAnsi="Times New Roman" w:eastAsia="宋体" w:cs="Times New Roman"/>
          <w:color w:val="0F1111"/>
          <w:sz w:val="21"/>
          <w:szCs w:val="21"/>
          <w:shd w:val="clear" w:color="auto" w:fill="FFFFFF"/>
        </w:rPr>
        <w:t>人类</w:t>
      </w:r>
      <w:r>
        <w:rPr>
          <w:rFonts w:ascii="Times New Roman" w:hAnsi="Times New Roman" w:eastAsia="宋体" w:cs="Times New Roman"/>
          <w:color w:val="0F1111"/>
          <w:sz w:val="21"/>
          <w:szCs w:val="21"/>
          <w:shd w:val="clear" w:color="auto" w:fill="FFFFFF"/>
        </w:rPr>
        <w:t>应该灭绝吗</w:t>
      </w:r>
      <w:r>
        <w:rPr>
          <w:rFonts w:hint="eastAsia" w:ascii="Times New Roman" w:hAnsi="Times New Roman" w:eastAsia="宋体" w:cs="Times New Roman"/>
          <w:color w:val="0F1111"/>
          <w:sz w:val="21"/>
          <w:szCs w:val="21"/>
          <w:shd w:val="clear" w:color="auto" w:fill="FFFFFF"/>
        </w:rPr>
        <w:t>？</w:t>
      </w:r>
      <w:r>
        <w:rPr>
          <w:rFonts w:ascii="Times New Roman" w:hAnsi="Times New Roman" w:eastAsia="宋体" w:cs="Times New Roman"/>
          <w:color w:val="0F1111"/>
          <w:sz w:val="21"/>
          <w:szCs w:val="21"/>
          <w:shd w:val="clear" w:color="auto" w:fill="FFFFFF"/>
        </w:rPr>
        <w:t>我们生活在一个以担心人类灭绝为特征的时代，考虑到气候危机造成的环境变化</w:t>
      </w:r>
      <w:r>
        <w:rPr>
          <w:rFonts w:hint="eastAsia" w:ascii="Times New Roman" w:hAnsi="Times New Roman" w:eastAsia="宋体" w:cs="Times New Roman"/>
          <w:color w:val="0F1111"/>
          <w:sz w:val="21"/>
          <w:szCs w:val="21"/>
          <w:shd w:val="clear" w:color="auto" w:fill="FFFFFF"/>
        </w:rPr>
        <w:t>更是加重了这一忧虑</w:t>
      </w:r>
      <w:r>
        <w:rPr>
          <w:rFonts w:ascii="Times New Roman" w:hAnsi="Times New Roman" w:eastAsia="宋体" w:cs="Times New Roman"/>
          <w:color w:val="0F1111"/>
          <w:sz w:val="21"/>
          <w:szCs w:val="21"/>
          <w:shd w:val="clear" w:color="auto" w:fill="FFFFFF"/>
        </w:rPr>
        <w:t>。关于</w:t>
      </w:r>
      <w:r>
        <w:rPr>
          <w:rFonts w:hint="eastAsia" w:ascii="Times New Roman" w:hAnsi="Times New Roman" w:eastAsia="宋体" w:cs="Times New Roman"/>
          <w:color w:val="0F1111"/>
          <w:sz w:val="21"/>
          <w:szCs w:val="21"/>
          <w:shd w:val="clear" w:color="auto" w:fill="FFFFFF"/>
        </w:rPr>
        <w:t>人类</w:t>
      </w:r>
      <w:r>
        <w:rPr>
          <w:rFonts w:ascii="Times New Roman" w:hAnsi="Times New Roman" w:eastAsia="宋体" w:cs="Times New Roman"/>
          <w:color w:val="0F1111"/>
          <w:sz w:val="21"/>
          <w:szCs w:val="21"/>
          <w:shd w:val="clear" w:color="auto" w:fill="FFFFFF"/>
        </w:rPr>
        <w:t>可能消亡的讨论出现在全国各地的报纸和杂志上，也出现在社交媒体</w:t>
      </w:r>
      <w:r>
        <w:rPr>
          <w:rFonts w:hint="eastAsia" w:ascii="Times New Roman" w:hAnsi="Times New Roman" w:eastAsia="宋体" w:cs="Times New Roman"/>
          <w:color w:val="0F1111"/>
          <w:sz w:val="21"/>
          <w:szCs w:val="21"/>
          <w:shd w:val="clear" w:color="auto" w:fill="FFFFFF"/>
        </w:rPr>
        <w:t>上</w:t>
      </w:r>
      <w:r>
        <w:rPr>
          <w:rFonts w:ascii="Times New Roman" w:hAnsi="Times New Roman" w:eastAsia="宋体" w:cs="Times New Roman"/>
          <w:color w:val="0F1111"/>
          <w:sz w:val="21"/>
          <w:szCs w:val="21"/>
          <w:shd w:val="clear" w:color="auto" w:fill="FFFFFF"/>
        </w:rPr>
        <w:t>和</w:t>
      </w:r>
      <w:r>
        <w:rPr>
          <w:rFonts w:hint="eastAsia" w:ascii="Times New Roman" w:hAnsi="Times New Roman" w:eastAsia="宋体" w:cs="Times New Roman"/>
          <w:color w:val="0F1111"/>
          <w:sz w:val="21"/>
          <w:szCs w:val="21"/>
          <w:shd w:val="clear" w:color="auto" w:fill="FFFFFF"/>
        </w:rPr>
        <w:t>用餐闲聊中</w:t>
      </w:r>
      <w:r>
        <w:rPr>
          <w:rFonts w:ascii="Times New Roman" w:hAnsi="Times New Roman" w:eastAsia="宋体" w:cs="Times New Roman"/>
          <w:color w:val="0F1111"/>
          <w:sz w:val="21"/>
          <w:szCs w:val="21"/>
          <w:shd w:val="clear" w:color="auto" w:fill="FFFFFF"/>
        </w:rPr>
        <w:t>。然而，</w:t>
      </w:r>
      <w:r>
        <w:rPr>
          <w:rFonts w:hint="eastAsia" w:ascii="Times New Roman" w:hAnsi="Times New Roman" w:eastAsia="宋体" w:cs="Times New Roman"/>
          <w:color w:val="0F1111"/>
          <w:sz w:val="21"/>
          <w:szCs w:val="21"/>
          <w:shd w:val="clear" w:color="auto" w:fill="FFFFFF"/>
        </w:rPr>
        <w:t>在此之前，要先</w:t>
      </w:r>
      <w:r>
        <w:rPr>
          <w:rFonts w:ascii="Times New Roman" w:hAnsi="Times New Roman" w:eastAsia="宋体" w:cs="Times New Roman"/>
          <w:color w:val="0F1111"/>
          <w:sz w:val="21"/>
          <w:szCs w:val="21"/>
          <w:shd w:val="clear" w:color="auto" w:fill="FFFFFF"/>
        </w:rPr>
        <w:t>直接面对的问题，</w:t>
      </w:r>
      <w:r>
        <w:rPr>
          <w:rFonts w:hint="eastAsia" w:ascii="Times New Roman" w:hAnsi="Times New Roman" w:eastAsia="宋体" w:cs="Times New Roman"/>
          <w:color w:val="0F1111"/>
          <w:sz w:val="21"/>
          <w:szCs w:val="21"/>
          <w:shd w:val="clear" w:color="auto" w:fill="FFFFFF"/>
        </w:rPr>
        <w:t>是人类</w:t>
      </w:r>
      <w:r>
        <w:rPr>
          <w:rFonts w:ascii="Times New Roman" w:hAnsi="Times New Roman" w:eastAsia="宋体" w:cs="Times New Roman"/>
          <w:color w:val="0F1111"/>
          <w:sz w:val="21"/>
          <w:szCs w:val="21"/>
          <w:shd w:val="clear" w:color="auto" w:fill="FFFFFF"/>
        </w:rPr>
        <w:t>是否应该先</w:t>
      </w:r>
      <w:r>
        <w:rPr>
          <w:rFonts w:hint="eastAsia" w:ascii="Times New Roman" w:hAnsi="Times New Roman" w:eastAsia="宋体" w:cs="Times New Roman"/>
          <w:color w:val="0F1111"/>
          <w:sz w:val="21"/>
          <w:szCs w:val="21"/>
          <w:shd w:val="clear" w:color="auto" w:fill="FFFFFF"/>
        </w:rPr>
        <w:t>继续</w:t>
      </w:r>
      <w:r>
        <w:rPr>
          <w:rFonts w:ascii="Times New Roman" w:hAnsi="Times New Roman" w:eastAsia="宋体" w:cs="Times New Roman"/>
          <w:color w:val="0F1111"/>
          <w:sz w:val="21"/>
          <w:szCs w:val="21"/>
          <w:shd w:val="clear" w:color="auto" w:fill="FFFFFF"/>
        </w:rPr>
        <w:t>留在这里。</w:t>
      </w:r>
      <w:r>
        <w:rPr>
          <w:rFonts w:ascii="Times New Roman" w:hAnsi="Times New Roman" w:eastAsia="宋体" w:cs="Times New Roman"/>
          <w:color w:val="0F1111"/>
          <w:sz w:val="21"/>
          <w:szCs w:val="21"/>
          <w:shd w:val="clear" w:color="auto" w:fill="FFFFFF"/>
        </w:rPr>
        <w:br w:type="textWrapping"/>
      </w:r>
    </w:p>
    <w:p w14:paraId="5CD82518">
      <w:pPr>
        <w:ind w:firstLine="420" w:firstLineChars="200"/>
        <w:rPr>
          <w:color w:val="000000"/>
          <w:szCs w:val="21"/>
          <w:shd w:val="clear" w:color="auto" w:fill="FFFFFF"/>
        </w:rPr>
      </w:pPr>
      <w:r>
        <w:rPr>
          <w:rFonts w:hint="eastAsia"/>
          <w:color w:val="000000"/>
          <w:szCs w:val="21"/>
          <w:shd w:val="clear" w:color="auto" w:fill="FFFFFF"/>
        </w:rPr>
        <w:t>很多人现在想知道，是否应该把更多的人类带到这个世界上，毕竟人类未来的前景似乎越来越黯淡，而且我们似乎无力控制自己对地球造成的破坏。</w:t>
      </w:r>
      <w:r>
        <w:rPr>
          <w:color w:val="0F1111"/>
          <w:szCs w:val="21"/>
          <w:shd w:val="clear" w:color="auto" w:fill="FFFFFF"/>
        </w:rPr>
        <w:t>托德</w:t>
      </w:r>
      <w:r>
        <w:rPr>
          <w:rFonts w:hint="eastAsia"/>
          <w:color w:val="0F1111"/>
          <w:szCs w:val="21"/>
          <w:shd w:val="clear" w:color="auto" w:fill="FFFFFF"/>
        </w:rPr>
        <w:t>在</w:t>
      </w:r>
      <w:r>
        <w:rPr>
          <w:rFonts w:hint="eastAsia"/>
          <w:color w:val="000000"/>
          <w:szCs w:val="21"/>
          <w:shd w:val="clear" w:color="auto" w:fill="FFFFFF"/>
        </w:rPr>
        <w:t>《人类应该灭绝吗?》中对支持和反对生育都进行了论证，讨论了只有人类才能给世界和彼此带来的价值，还有唯有人类存在才得以存在的艺术和音乐等商品。另一方面，他也详细描述了人类给自然和非人类世界造成的痛苦。</w:t>
      </w:r>
      <w:r>
        <w:rPr>
          <w:color w:val="0F1111"/>
          <w:szCs w:val="21"/>
          <w:shd w:val="clear" w:color="auto" w:fill="FFFFFF"/>
        </w:rPr>
        <w:t>托德</w:t>
      </w:r>
      <w:r>
        <w:rPr>
          <w:rFonts w:hint="eastAsia"/>
          <w:color w:val="000000"/>
          <w:szCs w:val="21"/>
          <w:shd w:val="clear" w:color="auto" w:fill="FFFFFF"/>
        </w:rPr>
        <w:t>考虑了这些变化的前景和复杂性，如结束工厂化养殖、限制动物科学试验等，以及寻求与同伴建立同理心。</w:t>
      </w:r>
    </w:p>
    <w:p w14:paraId="6B13DEAF">
      <w:pPr>
        <w:ind w:firstLine="420" w:firstLineChars="200"/>
        <w:rPr>
          <w:color w:val="000000"/>
          <w:szCs w:val="21"/>
          <w:shd w:val="clear" w:color="auto" w:fill="FFFFFF"/>
        </w:rPr>
      </w:pPr>
    </w:p>
    <w:p w14:paraId="7452DF06">
      <w:pPr>
        <w:ind w:firstLine="420" w:firstLineChars="200"/>
        <w:rPr>
          <w:color w:val="000000"/>
          <w:szCs w:val="21"/>
          <w:shd w:val="clear" w:color="auto" w:fill="FFFFFF"/>
        </w:rPr>
      </w:pPr>
      <w:r>
        <w:rPr>
          <w:color w:val="0F1111"/>
          <w:szCs w:val="21"/>
          <w:shd w:val="clear" w:color="auto" w:fill="FFFFFF"/>
        </w:rPr>
        <w:t>托德</w:t>
      </w:r>
      <w:r>
        <w:rPr>
          <w:rFonts w:hint="eastAsia"/>
          <w:color w:val="000000"/>
          <w:szCs w:val="21"/>
          <w:shd w:val="clear" w:color="auto" w:fill="FFFFFF"/>
        </w:rPr>
        <w:t>在这本简短的书中，提出了一个重要的问题：人类对彼此和其他生物造成的伤害和痛苦之外，我们要如何看待人类对世界的贡献？他敏锐、机智地为未来提供了一个框架，让此书的标题问题显得不那么紧迫，而是导向更人道的回应。</w:t>
      </w:r>
    </w:p>
    <w:p w14:paraId="2A42E856">
      <w:pPr>
        <w:rPr>
          <w:color w:val="000000"/>
          <w:szCs w:val="21"/>
          <w:shd w:val="clear" w:color="auto" w:fill="FFFFFF"/>
        </w:rPr>
      </w:pPr>
    </w:p>
    <w:p w14:paraId="63D7E828">
      <w:pPr>
        <w:rPr>
          <w:b/>
        </w:rPr>
      </w:pPr>
      <w:r>
        <w:rPr>
          <w:rFonts w:hint="eastAsia"/>
          <w:b/>
        </w:rPr>
        <w:t>作者简介：</w:t>
      </w:r>
    </w:p>
    <w:p w14:paraId="6CF23A38">
      <w:pPr>
        <w:rPr>
          <w:b/>
        </w:rPr>
      </w:pPr>
      <w:r>
        <w:drawing>
          <wp:anchor distT="0" distB="0" distL="114300" distR="114300" simplePos="0" relativeHeight="251660288" behindDoc="1" locked="0" layoutInCell="1" allowOverlap="1">
            <wp:simplePos x="0" y="0"/>
            <wp:positionH relativeFrom="column">
              <wp:posOffset>-10160</wp:posOffset>
            </wp:positionH>
            <wp:positionV relativeFrom="paragraph">
              <wp:posOffset>206375</wp:posOffset>
            </wp:positionV>
            <wp:extent cx="840105" cy="990600"/>
            <wp:effectExtent l="0" t="0" r="10795" b="0"/>
            <wp:wrapTight wrapText="bothSides">
              <wp:wrapPolygon>
                <wp:start x="0" y="0"/>
                <wp:lineTo x="0" y="21323"/>
                <wp:lineTo x="21224" y="21323"/>
                <wp:lineTo x="21224" y="0"/>
                <wp:lineTo x="0" y="0"/>
              </wp:wrapPolygon>
            </wp:wrapTight>
            <wp:docPr id="2" name="图片 283" descr="D:/安德鲁/书讯/240208/下载.jpg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3" descr="D:/安德鲁/书讯/240208/下载.jpg下载"/>
                    <pic:cNvPicPr>
                      <a:picLocks noChangeAspect="1"/>
                    </pic:cNvPicPr>
                  </pic:nvPicPr>
                  <pic:blipFill>
                    <a:blip r:embed="rId7"/>
                    <a:srcRect l="21795" r="21795"/>
                    <a:stretch>
                      <a:fillRect/>
                    </a:stretch>
                  </pic:blipFill>
                  <pic:spPr>
                    <a:xfrm>
                      <a:off x="0" y="0"/>
                      <a:ext cx="840105" cy="990600"/>
                    </a:xfrm>
                    <a:prstGeom prst="rect">
                      <a:avLst/>
                    </a:prstGeom>
                    <a:noFill/>
                    <a:ln>
                      <a:noFill/>
                    </a:ln>
                  </pic:spPr>
                </pic:pic>
              </a:graphicData>
            </a:graphic>
          </wp:anchor>
        </w:drawing>
      </w:r>
    </w:p>
    <w:p w14:paraId="23B06191">
      <w:pPr>
        <w:widowControl/>
        <w:shd w:val="clear" w:color="auto" w:fill="FFFFFF"/>
        <w:ind w:firstLine="422" w:firstLineChars="200"/>
        <w:rPr>
          <w:color w:val="242424"/>
          <w:szCs w:val="21"/>
          <w:shd w:val="clear" w:color="auto" w:fill="FFFFFF"/>
        </w:rPr>
      </w:pPr>
      <w:r>
        <w:rPr>
          <w:rFonts w:hint="eastAsia"/>
          <w:b/>
          <w:bCs/>
          <w:color w:val="242424"/>
          <w:szCs w:val="21"/>
          <w:shd w:val="clear" w:color="auto" w:fill="FFFFFF"/>
        </w:rPr>
        <w:t>托德·梅(Todd May)</w:t>
      </w:r>
      <w:r>
        <w:rPr>
          <w:rFonts w:hint="eastAsia"/>
          <w:color w:val="242424"/>
          <w:szCs w:val="21"/>
          <w:shd w:val="clear" w:color="auto" w:fill="FFFFFF"/>
        </w:rPr>
        <w:t>是一位政治哲学家，主要研究无政府主义、后结构主义和后结构主义无政府主义，共著有十七本哲学著作。他是最早应邀为《纽约时报》哲学博客</w:t>
      </w:r>
      <w:r>
        <w:rPr>
          <w:rFonts w:hint="eastAsia"/>
          <w:i/>
          <w:iCs/>
          <w:color w:val="242424"/>
          <w:szCs w:val="21"/>
          <w:shd w:val="clear" w:color="auto" w:fill="FFFFFF"/>
        </w:rPr>
        <w:t>the Stone</w:t>
      </w:r>
      <w:r>
        <w:rPr>
          <w:rFonts w:hint="eastAsia"/>
          <w:color w:val="242424"/>
          <w:szCs w:val="21"/>
          <w:shd w:val="clear" w:color="auto" w:fill="FFFFFF"/>
        </w:rPr>
        <w:t>撰写关于生命意义、友谊、非暴力、死亡、脆弱和其他话题的哲学家之一。他还是电视节目《善地》的哲学顾问之一，并在沃伦威尔逊学院（Warren Wilson College）教授哲学。</w:t>
      </w:r>
    </w:p>
    <w:p w14:paraId="409BCED1">
      <w:pPr>
        <w:widowControl/>
        <w:shd w:val="clear" w:color="auto" w:fill="FFFFFF"/>
        <w:rPr>
          <w:color w:val="242424"/>
          <w:sz w:val="23"/>
          <w:szCs w:val="23"/>
          <w:shd w:val="clear" w:color="auto" w:fill="FFFFFF"/>
        </w:rPr>
      </w:pPr>
    </w:p>
    <w:p w14:paraId="345A0B48">
      <w:pPr>
        <w:widowControl/>
        <w:shd w:val="clear" w:color="auto" w:fill="FFFFFF"/>
        <w:rPr>
          <w:b/>
          <w:bCs/>
          <w:color w:val="242424"/>
          <w:szCs w:val="21"/>
          <w:shd w:val="clear" w:color="auto" w:fill="FFFFFF"/>
        </w:rPr>
      </w:pPr>
      <w:r>
        <w:rPr>
          <w:rFonts w:hint="eastAsia"/>
          <w:b/>
          <w:bCs/>
          <w:color w:val="242424"/>
          <w:szCs w:val="21"/>
          <w:shd w:val="clear" w:color="auto" w:fill="FFFFFF"/>
        </w:rPr>
        <w:t>媒体评价：</w:t>
      </w:r>
    </w:p>
    <w:p w14:paraId="482CC62B">
      <w:pPr>
        <w:widowControl/>
        <w:shd w:val="clear" w:color="auto" w:fill="FFFFFF"/>
        <w:ind w:firstLine="420"/>
        <w:rPr>
          <w:color w:val="242424"/>
          <w:szCs w:val="21"/>
          <w:shd w:val="clear" w:color="auto" w:fill="FFFFFF"/>
        </w:rPr>
      </w:pPr>
    </w:p>
    <w:p w14:paraId="767573F8">
      <w:pPr>
        <w:widowControl/>
        <w:shd w:val="clear" w:color="auto" w:fill="FFFFFF"/>
        <w:ind w:firstLine="420"/>
        <w:rPr>
          <w:color w:val="242424"/>
          <w:szCs w:val="21"/>
          <w:shd w:val="clear" w:color="auto" w:fill="FFFFFF"/>
        </w:rPr>
      </w:pPr>
      <w:r>
        <w:rPr>
          <w:rFonts w:hint="eastAsia"/>
          <w:color w:val="242424"/>
          <w:szCs w:val="21"/>
          <w:shd w:val="clear" w:color="auto" w:fill="FFFFFF"/>
        </w:rPr>
        <w:t>“五年多来，托德·梅一直是我的哲学导师。我衷心建议他也成为你的朋友。”</w:t>
      </w:r>
    </w:p>
    <w:p w14:paraId="473E1938">
      <w:pPr>
        <w:widowControl/>
        <w:shd w:val="clear" w:color="auto" w:fill="FFFFFF"/>
        <w:ind w:firstLine="420"/>
        <w:jc w:val="right"/>
        <w:rPr>
          <w:color w:val="242424"/>
          <w:szCs w:val="21"/>
          <w:shd w:val="clear" w:color="auto" w:fill="FFFFFF"/>
        </w:rPr>
      </w:pPr>
      <w:r>
        <w:rPr>
          <w:rFonts w:hint="eastAsia"/>
          <w:color w:val="242424"/>
          <w:szCs w:val="21"/>
          <w:shd w:val="clear" w:color="auto" w:fill="FFFFFF"/>
        </w:rPr>
        <w:t>——迈克尔·舒尔（</w:t>
      </w:r>
      <w:r>
        <w:rPr>
          <w:color w:val="242424"/>
          <w:szCs w:val="21"/>
          <w:shd w:val="clear" w:color="auto" w:fill="FFFFFF"/>
        </w:rPr>
        <w:t>Michael Schur</w:t>
      </w:r>
      <w:r>
        <w:rPr>
          <w:rFonts w:hint="eastAsia"/>
          <w:color w:val="242424"/>
          <w:szCs w:val="21"/>
          <w:shd w:val="clear" w:color="auto" w:fill="FFFFFF"/>
        </w:rPr>
        <w:t>），编剧、制作人</w:t>
      </w:r>
    </w:p>
    <w:p w14:paraId="0F539F1F">
      <w:pPr>
        <w:widowControl/>
        <w:shd w:val="clear" w:color="auto" w:fill="FFFFFF"/>
        <w:ind w:firstLine="420"/>
        <w:jc w:val="right"/>
        <w:rPr>
          <w:rFonts w:hint="eastAsia"/>
          <w:color w:val="242424"/>
          <w:szCs w:val="21"/>
          <w:shd w:val="clear" w:color="auto" w:fill="FFFFFF"/>
        </w:rPr>
      </w:pPr>
    </w:p>
    <w:p w14:paraId="2E9B131C">
      <w:pPr>
        <w:widowControl/>
        <w:shd w:val="clear" w:color="auto" w:fill="FFFFFF"/>
        <w:ind w:firstLine="420"/>
        <w:rPr>
          <w:rFonts w:hint="eastAsia"/>
          <w:color w:val="242424"/>
          <w:szCs w:val="21"/>
          <w:shd w:val="clear" w:color="auto" w:fill="FFFFFF"/>
        </w:rPr>
      </w:pPr>
      <w:r>
        <w:rPr>
          <w:rFonts w:hint="eastAsia"/>
          <w:color w:val="242424"/>
          <w:szCs w:val="21"/>
          <w:shd w:val="clear" w:color="auto" w:fill="FFFFFF"/>
        </w:rPr>
        <w:t>“在《人类应该灭绝吗?》一书中，作者托德·梅承认‘这本书很情绪化，读起来并不容易。’他当然说对了!这本书探讨了人类对世界的影响，无论是好的还是坏的，并思考如果没有人类，世界是否会变得更好。</w:t>
      </w:r>
    </w:p>
    <w:p w14:paraId="0E38D8DD">
      <w:pPr>
        <w:widowControl/>
        <w:shd w:val="clear" w:color="auto" w:fill="FFFFFF"/>
        <w:ind w:firstLine="420"/>
        <w:rPr>
          <w:rFonts w:hint="eastAsia"/>
          <w:color w:val="242424"/>
          <w:szCs w:val="21"/>
          <w:shd w:val="clear" w:color="auto" w:fill="FFFFFF"/>
        </w:rPr>
      </w:pPr>
      <w:r>
        <w:rPr>
          <w:rFonts w:hint="eastAsia"/>
          <w:color w:val="242424"/>
          <w:szCs w:val="21"/>
          <w:shd w:val="clear" w:color="auto" w:fill="FFFFFF"/>
        </w:rPr>
        <w:t>当然，人类对世界和其他生命造成了损害。本书讨论了气候危机和核破坏，以及其他一些损害。关于工厂化农场对待动物的讨论让我非常不安，我认真地考虑成为一名素食主义者。他承认，许多伤害也有好处，并承认我们必须评估这种伤害是否合理，例如，森林砍伐会伤害动物，但通常会使人类的生活更容易。我们必须做出选择。他的一些分析非常发人深省，尤其是一个博物馆发生严重火灾的例子，该博物馆收藏了无价的艺术品，给许多人带来了幸福。如果我们能拯救大楼里为数不多的人，或者能让观者感到快乐的艺术品，我们该怎么办?大多数人会拯救人类，但假设博物馆里全是农场动物呢？他设置了一些艰难的选择，让我停下来思考。</w:t>
      </w:r>
    </w:p>
    <w:p w14:paraId="35E458E6">
      <w:pPr>
        <w:widowControl/>
        <w:shd w:val="clear" w:color="auto" w:fill="FFFFFF"/>
        <w:ind w:firstLine="420"/>
        <w:rPr>
          <w:rFonts w:hint="eastAsia"/>
          <w:color w:val="242424"/>
          <w:szCs w:val="21"/>
          <w:shd w:val="clear" w:color="auto" w:fill="FFFFFF"/>
        </w:rPr>
      </w:pPr>
      <w:r>
        <w:rPr>
          <w:rFonts w:hint="eastAsia"/>
          <w:color w:val="242424"/>
          <w:szCs w:val="21"/>
          <w:shd w:val="clear" w:color="auto" w:fill="FFFFFF"/>
        </w:rPr>
        <w:t>这本书的重点是人类对其他生命造成的伤害，但梅也考虑到了我们所做的好事和我们拥有并给其他物种带来的快乐。他探索生活的意义，以及增加快乐是否真的会让世界变得更美好。</w:t>
      </w:r>
    </w:p>
    <w:p w14:paraId="14333564">
      <w:pPr>
        <w:widowControl/>
        <w:shd w:val="clear" w:color="auto" w:fill="FFFFFF"/>
        <w:ind w:firstLine="420"/>
        <w:rPr>
          <w:rFonts w:hint="eastAsia"/>
          <w:color w:val="242424"/>
          <w:szCs w:val="21"/>
          <w:shd w:val="clear" w:color="auto" w:fill="FFFFFF"/>
        </w:rPr>
      </w:pPr>
      <w:r>
        <w:rPr>
          <w:rFonts w:hint="eastAsia"/>
          <w:color w:val="242424"/>
          <w:szCs w:val="21"/>
          <w:shd w:val="clear" w:color="auto" w:fill="FFFFFF"/>
        </w:rPr>
        <w:t>他谈到了减轻我们的损害的方法，比如环境管理，但这本书并不是一本强调气候控制等问题的科学细节或解决这些问题的方法的书。他探索了更多以人为本的方法，比如减少人口数量或改善那些生活困难的人的生活。即使在那里，答案也不明显——如果新增的人类是快乐的，这一效果是否超过了他们造成的伤害?</w:t>
      </w:r>
    </w:p>
    <w:p w14:paraId="0B93FBE6">
      <w:pPr>
        <w:widowControl/>
        <w:shd w:val="clear" w:color="auto" w:fill="FFFFFF"/>
        <w:ind w:firstLine="420"/>
        <w:rPr>
          <w:rFonts w:hint="eastAsia"/>
          <w:color w:val="242424"/>
          <w:szCs w:val="21"/>
          <w:shd w:val="clear" w:color="auto" w:fill="FFFFFF"/>
        </w:rPr>
      </w:pPr>
      <w:r>
        <w:rPr>
          <w:rFonts w:hint="eastAsia"/>
          <w:color w:val="242424"/>
          <w:szCs w:val="21"/>
          <w:shd w:val="clear" w:color="auto" w:fill="FFFFFF"/>
        </w:rPr>
        <w:t>梅是一位哲学家，他以这种模式进行分析。他探讨了功利主义、义务论、多元主义等概念，以及约翰·斯图尔特·密尔、大卫·贝纳塔尔和康德等哲学家的理论。他探讨了我们所说的人类生命的‘价值’。</w:t>
      </w:r>
    </w:p>
    <w:p w14:paraId="47334D5E">
      <w:pPr>
        <w:widowControl/>
        <w:shd w:val="clear" w:color="auto" w:fill="FFFFFF"/>
        <w:ind w:firstLine="420"/>
        <w:rPr>
          <w:rFonts w:hint="eastAsia"/>
          <w:color w:val="242424"/>
          <w:szCs w:val="21"/>
          <w:shd w:val="clear" w:color="auto" w:fill="FFFFFF"/>
        </w:rPr>
      </w:pPr>
      <w:r>
        <w:rPr>
          <w:rFonts w:hint="eastAsia"/>
          <w:color w:val="242424"/>
          <w:szCs w:val="21"/>
          <w:shd w:val="clear" w:color="auto" w:fill="FFFFFF"/>
        </w:rPr>
        <w:t>虽然无疑是一部严肃的作品，但梅偶尔加入了一丝幽默，减轻了他的讨论所带来的痛苦。这一点，加上他对地球的明确关注，让我觉得这位作者是个好人；我想，与他本人见面并进一步探讨他的想法将是一件令人愉快的事情。</w:t>
      </w:r>
    </w:p>
    <w:p w14:paraId="0B4B97F7">
      <w:pPr>
        <w:widowControl/>
        <w:shd w:val="clear" w:color="auto" w:fill="FFFFFF"/>
        <w:ind w:firstLine="420"/>
        <w:rPr>
          <w:color w:val="242424"/>
          <w:szCs w:val="21"/>
          <w:shd w:val="clear" w:color="auto" w:fill="FFFFFF"/>
        </w:rPr>
      </w:pPr>
      <w:r>
        <w:rPr>
          <w:rFonts w:hint="eastAsia"/>
          <w:color w:val="242424"/>
          <w:szCs w:val="21"/>
          <w:shd w:val="clear" w:color="auto" w:fill="FFFFFF"/>
        </w:rPr>
        <w:t>总之，梅说，即使我们不能知道人类物种的延续是否是一件好事，我们也知道我们可以做些什么来让它变得更好。作为一个想要尽可能长寿的人，我对现在和未来的生活有着同样的愿望，我当然希望我们能采取他建议的大多数补救措施。”</w:t>
      </w:r>
    </w:p>
    <w:p w14:paraId="3E7278ED">
      <w:pPr>
        <w:widowControl/>
        <w:shd w:val="clear" w:color="auto" w:fill="FFFFFF"/>
        <w:jc w:val="right"/>
        <w:rPr>
          <w:color w:val="242424"/>
          <w:szCs w:val="21"/>
          <w:shd w:val="clear" w:color="auto" w:fill="FFFFFF"/>
        </w:rPr>
      </w:pPr>
      <w:r>
        <w:rPr>
          <w:rFonts w:hint="eastAsia"/>
          <w:color w:val="242424"/>
          <w:szCs w:val="21"/>
          <w:shd w:val="clear" w:color="auto" w:fill="FFFFFF"/>
        </w:rPr>
        <w:t>——亚马逊读者评价</w:t>
      </w:r>
    </w:p>
    <w:p w14:paraId="5B014AA5">
      <w:pPr>
        <w:widowControl/>
        <w:shd w:val="clear" w:color="auto" w:fill="FFFFFF"/>
        <w:jc w:val="right"/>
        <w:rPr>
          <w:color w:val="242424"/>
          <w:szCs w:val="21"/>
          <w:shd w:val="clear" w:color="auto" w:fill="FFFFFF"/>
        </w:rPr>
      </w:pPr>
    </w:p>
    <w:p w14:paraId="2BAF6FA7">
      <w:pPr>
        <w:widowControl/>
        <w:shd w:val="clear" w:color="auto" w:fill="FFFFFF"/>
        <w:jc w:val="right"/>
        <w:rPr>
          <w:rFonts w:hint="eastAsia"/>
          <w:color w:val="242424"/>
          <w:szCs w:val="21"/>
          <w:shd w:val="clear" w:color="auto" w:fill="FFFFFF"/>
        </w:rPr>
      </w:pPr>
    </w:p>
    <w:p w14:paraId="20B117A7">
      <w:pPr>
        <w:shd w:val="clear" w:color="auto" w:fill="FFFFFF"/>
        <w:jc w:val="center"/>
        <w:rPr>
          <w:rFonts w:hint="eastAsia"/>
          <w:b/>
          <w:bCs/>
          <w:color w:val="000000"/>
          <w:szCs w:val="21"/>
        </w:rPr>
      </w:pPr>
      <w:bookmarkStart w:id="1" w:name="OLE_LINK43"/>
      <w:bookmarkStart w:id="2" w:name="OLE_LINK38"/>
      <w:r>
        <w:rPr>
          <w:rFonts w:hint="eastAsia"/>
          <w:b/>
          <w:bCs/>
          <w:color w:val="000000"/>
          <w:szCs w:val="21"/>
        </w:rPr>
        <w:t>目录</w:t>
      </w:r>
    </w:p>
    <w:p w14:paraId="2047E9B1">
      <w:pPr>
        <w:shd w:val="clear" w:color="auto" w:fill="FFFFFF"/>
        <w:jc w:val="center"/>
        <w:rPr>
          <w:rFonts w:hint="eastAsia"/>
          <w:b/>
          <w:bCs/>
          <w:color w:val="000000"/>
          <w:szCs w:val="21"/>
        </w:rPr>
      </w:pPr>
      <w:r>
        <w:rPr>
          <w:rFonts w:hint="eastAsia"/>
          <w:b/>
          <w:bCs/>
          <w:color w:val="000000"/>
          <w:szCs w:val="21"/>
        </w:rPr>
        <w:t>第一章：一个令人不安的问题</w:t>
      </w:r>
    </w:p>
    <w:p w14:paraId="688FBCA9">
      <w:pPr>
        <w:shd w:val="clear" w:color="auto" w:fill="FFFFFF"/>
        <w:jc w:val="center"/>
        <w:rPr>
          <w:rFonts w:hint="eastAsia"/>
          <w:b/>
          <w:bCs/>
          <w:color w:val="000000"/>
          <w:szCs w:val="21"/>
        </w:rPr>
      </w:pPr>
      <w:r>
        <w:rPr>
          <w:rFonts w:hint="eastAsia"/>
          <w:b/>
          <w:bCs/>
          <w:color w:val="000000"/>
          <w:szCs w:val="21"/>
        </w:rPr>
        <w:t>第二章：人类到底好在哪里？</w:t>
      </w:r>
    </w:p>
    <w:p w14:paraId="4F9E597D">
      <w:pPr>
        <w:shd w:val="clear" w:color="auto" w:fill="FFFFFF"/>
        <w:jc w:val="center"/>
        <w:rPr>
          <w:rFonts w:hint="eastAsia"/>
          <w:b/>
          <w:bCs/>
          <w:color w:val="000000"/>
          <w:szCs w:val="21"/>
        </w:rPr>
      </w:pPr>
      <w:r>
        <w:rPr>
          <w:rFonts w:hint="eastAsia"/>
          <w:b/>
          <w:bCs/>
          <w:color w:val="000000"/>
          <w:szCs w:val="21"/>
        </w:rPr>
        <w:t>第三章：账本的另一面</w:t>
      </w:r>
    </w:p>
    <w:p w14:paraId="700EE6C6">
      <w:pPr>
        <w:shd w:val="clear" w:color="auto" w:fill="FFFFFF"/>
        <w:jc w:val="center"/>
        <w:rPr>
          <w:rFonts w:hint="eastAsia"/>
          <w:b/>
          <w:bCs/>
          <w:color w:val="000000"/>
          <w:szCs w:val="21"/>
        </w:rPr>
      </w:pPr>
      <w:r>
        <w:rPr>
          <w:rFonts w:hint="eastAsia"/>
          <w:b/>
          <w:bCs/>
          <w:color w:val="000000"/>
          <w:szCs w:val="21"/>
        </w:rPr>
        <w:t>第四章：这将我们置于何地？</w:t>
      </w:r>
    </w:p>
    <w:p w14:paraId="39AC6132">
      <w:pPr>
        <w:shd w:val="clear" w:color="auto" w:fill="FFFFFF"/>
        <w:jc w:val="center"/>
        <w:rPr>
          <w:rFonts w:hint="eastAsia"/>
          <w:b/>
          <w:bCs/>
          <w:color w:val="000000"/>
          <w:szCs w:val="21"/>
        </w:rPr>
      </w:pPr>
      <w:r>
        <w:rPr>
          <w:rFonts w:hint="eastAsia"/>
          <w:b/>
          <w:bCs/>
          <w:color w:val="000000"/>
          <w:szCs w:val="21"/>
        </w:rPr>
        <w:t>结论</w:t>
      </w:r>
    </w:p>
    <w:p w14:paraId="4C5215D0">
      <w:pPr>
        <w:shd w:val="clear" w:color="auto" w:fill="FFFFFF"/>
        <w:rPr>
          <w:rFonts w:hint="eastAsia"/>
          <w:b/>
          <w:bCs/>
          <w:color w:val="000000"/>
          <w:szCs w:val="21"/>
        </w:rPr>
      </w:pPr>
    </w:p>
    <w:p w14:paraId="688D24B8">
      <w:pPr>
        <w:shd w:val="clear" w:color="auto" w:fill="FFFFFF"/>
        <w:rPr>
          <w:rFonts w:hint="eastAsia"/>
          <w:b/>
          <w:bCs/>
          <w:color w:val="000000"/>
          <w:szCs w:val="21"/>
        </w:rPr>
      </w:pPr>
    </w:p>
    <w:p w14:paraId="7D6F9D72">
      <w:pPr>
        <w:shd w:val="clear" w:color="auto" w:fill="FFFFFF"/>
        <w:rPr>
          <w:color w:val="000000"/>
          <w:szCs w:val="21"/>
        </w:rPr>
      </w:pPr>
      <w:r>
        <w:rPr>
          <w:rFonts w:hint="eastAsia"/>
          <w:b/>
          <w:bCs/>
          <w:color w:val="000000"/>
          <w:szCs w:val="21"/>
        </w:rPr>
        <w:t>感</w:t>
      </w:r>
      <w:r>
        <w:rPr>
          <w:b/>
          <w:bCs/>
          <w:color w:val="000000"/>
          <w:szCs w:val="21"/>
        </w:rPr>
        <w:t>谢您的阅读！</w:t>
      </w:r>
    </w:p>
    <w:p w14:paraId="3DF82BE1">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74B82E2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rFonts w:hint="eastAsia"/>
          <w:b/>
          <w:szCs w:val="21"/>
        </w:rPr>
        <w:t>Righ</w:t>
      </w:r>
      <w:r>
        <w:rPr>
          <w:rStyle w:val="13"/>
          <w:b/>
          <w:szCs w:val="21"/>
        </w:rPr>
        <w:t>ts@nurnberg.com.cn</w:t>
      </w:r>
      <w:r>
        <w:rPr>
          <w:rStyle w:val="13"/>
          <w:b/>
          <w:szCs w:val="21"/>
        </w:rPr>
        <w:fldChar w:fldCharType="end"/>
      </w:r>
    </w:p>
    <w:p w14:paraId="58D07393">
      <w:pPr>
        <w:rPr>
          <w:b/>
          <w:color w:val="000000"/>
          <w:szCs w:val="21"/>
        </w:rPr>
      </w:pPr>
      <w:r>
        <w:rPr>
          <w:color w:val="000000"/>
          <w:szCs w:val="21"/>
        </w:rPr>
        <w:t>安德鲁·纳伯格联合国际有限公司北京代表处</w:t>
      </w:r>
    </w:p>
    <w:p w14:paraId="4FEEB8B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43187BF">
      <w:pPr>
        <w:rPr>
          <w:b/>
          <w:color w:val="000000"/>
          <w:szCs w:val="21"/>
        </w:rPr>
      </w:pPr>
      <w:r>
        <w:rPr>
          <w:color w:val="000000"/>
          <w:szCs w:val="21"/>
        </w:rPr>
        <w:t>电话：010-82504106, 传真：010-82504200</w:t>
      </w:r>
    </w:p>
    <w:p w14:paraId="4B316B80">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41F5E16B">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10D5B07F">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70E0BDD1">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78DEF847">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1CE7B7A7">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007D3EE3">
      <w:pPr>
        <w:shd w:val="clear" w:color="auto" w:fill="FFFFFF"/>
        <w:rPr>
          <w:color w:val="000000"/>
          <w:szCs w:val="21"/>
        </w:rPr>
      </w:pPr>
      <w:r>
        <w:rPr>
          <w:color w:val="000000"/>
          <w:szCs w:val="21"/>
        </w:rPr>
        <w:t>微信订阅号：ANABJ2002</w:t>
      </w:r>
    </w:p>
    <w:p w14:paraId="5FE24D4D">
      <w:r>
        <w:rPr>
          <w:color w:val="000000"/>
          <w:szCs w:val="21"/>
        </w:rPr>
        <w:drawing>
          <wp:inline distT="0" distB="0" distL="114300" distR="114300">
            <wp:extent cx="628650" cy="676275"/>
            <wp:effectExtent l="0" t="0" r="0" b="9525"/>
            <wp:docPr id="4"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安德鲁微信号二维码"/>
                    <pic:cNvPicPr>
                      <a:picLocks noChangeAspect="1"/>
                    </pic:cNvPicPr>
                  </pic:nvPicPr>
                  <pic:blipFill>
                    <a:blip r:embed="rId8"/>
                    <a:stretch>
                      <a:fillRect/>
                    </a:stretch>
                  </pic:blipFill>
                  <pic:spPr>
                    <a:xfrm>
                      <a:off x="0" y="0"/>
                      <a:ext cx="628650" cy="676275"/>
                    </a:xfrm>
                    <a:prstGeom prst="rect">
                      <a:avLst/>
                    </a:prstGeom>
                    <a:noFill/>
                    <a:ln>
                      <a:noFill/>
                    </a:ln>
                  </pic:spPr>
                </pic:pic>
              </a:graphicData>
            </a:graphic>
          </wp:inline>
        </w:drawing>
      </w:r>
      <w:bookmarkEnd w:id="1"/>
      <w:bookmarkEnd w:id="2"/>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2C7C">
    <w:pPr>
      <w:pBdr>
        <w:bottom w:val="single" w:color="auto" w:sz="6" w:space="1"/>
      </w:pBdr>
      <w:jc w:val="center"/>
      <w:rPr>
        <w:rFonts w:ascii="方正姚体" w:eastAsia="方正姚体"/>
        <w:sz w:val="18"/>
      </w:rPr>
    </w:pPr>
  </w:p>
  <w:p w14:paraId="0AE577DA">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033A1C4">
    <w:pPr>
      <w:jc w:val="center"/>
      <w:rPr>
        <w:rFonts w:ascii="方正姚体" w:eastAsia="方正姚体"/>
        <w:sz w:val="18"/>
        <w:szCs w:val="18"/>
      </w:rPr>
    </w:pPr>
    <w:r>
      <w:rPr>
        <w:rFonts w:hint="eastAsia" w:ascii="方正姚体" w:eastAsia="方正姚体"/>
        <w:sz w:val="18"/>
        <w:szCs w:val="18"/>
      </w:rPr>
      <w:t>电话：010-82504106，88810959，传真：010-82504200</w:t>
    </w:r>
  </w:p>
  <w:p w14:paraId="77D19F30">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14:paraId="3FD4DD1D">
    <w:pPr>
      <w:pStyle w:val="4"/>
      <w:jc w:val="center"/>
      <w:rPr>
        <w:rFonts w:eastAsia="方正姚体"/>
      </w:rPr>
    </w:pPr>
  </w:p>
  <w:p w14:paraId="643371EE">
    <w:pPr>
      <w:pStyle w:val="4"/>
      <w:jc w:val="center"/>
      <w:rPr>
        <w:rFonts w:eastAsia="方正姚体"/>
      </w:rPr>
    </w:pPr>
  </w:p>
  <w:p w14:paraId="24A6B3D8">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4C3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5"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50FD8039">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03CA"/>
    <w:rsid w:val="0000430B"/>
    <w:rsid w:val="00010866"/>
    <w:rsid w:val="00016A67"/>
    <w:rsid w:val="00030823"/>
    <w:rsid w:val="0006074F"/>
    <w:rsid w:val="000649FF"/>
    <w:rsid w:val="00067E08"/>
    <w:rsid w:val="00070893"/>
    <w:rsid w:val="000721D3"/>
    <w:rsid w:val="00072A2E"/>
    <w:rsid w:val="0007792C"/>
    <w:rsid w:val="00080A1A"/>
    <w:rsid w:val="000828F5"/>
    <w:rsid w:val="000A2E1D"/>
    <w:rsid w:val="000B22DE"/>
    <w:rsid w:val="000C1EE1"/>
    <w:rsid w:val="000C6B43"/>
    <w:rsid w:val="000C780B"/>
    <w:rsid w:val="000D1259"/>
    <w:rsid w:val="000D447B"/>
    <w:rsid w:val="00130704"/>
    <w:rsid w:val="00152CEF"/>
    <w:rsid w:val="00155A99"/>
    <w:rsid w:val="00157258"/>
    <w:rsid w:val="00175342"/>
    <w:rsid w:val="00182905"/>
    <w:rsid w:val="00183480"/>
    <w:rsid w:val="001835F4"/>
    <w:rsid w:val="001859C2"/>
    <w:rsid w:val="00197385"/>
    <w:rsid w:val="001A004E"/>
    <w:rsid w:val="001A170B"/>
    <w:rsid w:val="001A7625"/>
    <w:rsid w:val="001C3065"/>
    <w:rsid w:val="001C47E4"/>
    <w:rsid w:val="001C76A0"/>
    <w:rsid w:val="001E141F"/>
    <w:rsid w:val="001E43B1"/>
    <w:rsid w:val="001E696D"/>
    <w:rsid w:val="001E6A72"/>
    <w:rsid w:val="001F0856"/>
    <w:rsid w:val="001F4A44"/>
    <w:rsid w:val="00202EB5"/>
    <w:rsid w:val="002037EA"/>
    <w:rsid w:val="00215937"/>
    <w:rsid w:val="002228D2"/>
    <w:rsid w:val="00231807"/>
    <w:rsid w:val="00231A84"/>
    <w:rsid w:val="002529AC"/>
    <w:rsid w:val="0025531D"/>
    <w:rsid w:val="002670DA"/>
    <w:rsid w:val="00285D35"/>
    <w:rsid w:val="002904B8"/>
    <w:rsid w:val="00295DF5"/>
    <w:rsid w:val="002B1B16"/>
    <w:rsid w:val="002B51C1"/>
    <w:rsid w:val="002B5DB3"/>
    <w:rsid w:val="002E37FF"/>
    <w:rsid w:val="002E5F2A"/>
    <w:rsid w:val="002F28B7"/>
    <w:rsid w:val="0030073F"/>
    <w:rsid w:val="00303220"/>
    <w:rsid w:val="003036D5"/>
    <w:rsid w:val="00307760"/>
    <w:rsid w:val="00326C8D"/>
    <w:rsid w:val="00337304"/>
    <w:rsid w:val="00344C37"/>
    <w:rsid w:val="0035593A"/>
    <w:rsid w:val="00355EA8"/>
    <w:rsid w:val="003655CE"/>
    <w:rsid w:val="0037085F"/>
    <w:rsid w:val="00383FD0"/>
    <w:rsid w:val="00390940"/>
    <w:rsid w:val="003972FB"/>
    <w:rsid w:val="003A6586"/>
    <w:rsid w:val="003B5916"/>
    <w:rsid w:val="003D4957"/>
    <w:rsid w:val="003E7D2F"/>
    <w:rsid w:val="004148D5"/>
    <w:rsid w:val="00414A9C"/>
    <w:rsid w:val="0042075E"/>
    <w:rsid w:val="00431D1E"/>
    <w:rsid w:val="004611D6"/>
    <w:rsid w:val="00462FAD"/>
    <w:rsid w:val="00463285"/>
    <w:rsid w:val="00484EAC"/>
    <w:rsid w:val="004A090D"/>
    <w:rsid w:val="004A18EB"/>
    <w:rsid w:val="004B4C85"/>
    <w:rsid w:val="004C7A29"/>
    <w:rsid w:val="004E52F4"/>
    <w:rsid w:val="004E7135"/>
    <w:rsid w:val="004F47CD"/>
    <w:rsid w:val="005116BE"/>
    <w:rsid w:val="005232C5"/>
    <w:rsid w:val="00527886"/>
    <w:rsid w:val="005606C9"/>
    <w:rsid w:val="00577751"/>
    <w:rsid w:val="00582EAD"/>
    <w:rsid w:val="00583966"/>
    <w:rsid w:val="005952B7"/>
    <w:rsid w:val="005A187B"/>
    <w:rsid w:val="005A40A1"/>
    <w:rsid w:val="005B6FB0"/>
    <w:rsid w:val="005D5F91"/>
    <w:rsid w:val="005D66D1"/>
    <w:rsid w:val="005F4479"/>
    <w:rsid w:val="00602E6C"/>
    <w:rsid w:val="00610C62"/>
    <w:rsid w:val="0062452A"/>
    <w:rsid w:val="006453B2"/>
    <w:rsid w:val="00650B37"/>
    <w:rsid w:val="00653EE1"/>
    <w:rsid w:val="0066111B"/>
    <w:rsid w:val="00697196"/>
    <w:rsid w:val="006A0FFB"/>
    <w:rsid w:val="006A4FA2"/>
    <w:rsid w:val="006A5ACA"/>
    <w:rsid w:val="006B2AA6"/>
    <w:rsid w:val="006B2FAD"/>
    <w:rsid w:val="006C005B"/>
    <w:rsid w:val="006D206A"/>
    <w:rsid w:val="006E3434"/>
    <w:rsid w:val="006E42A2"/>
    <w:rsid w:val="006F043F"/>
    <w:rsid w:val="0070392F"/>
    <w:rsid w:val="00710D20"/>
    <w:rsid w:val="00711B64"/>
    <w:rsid w:val="00727197"/>
    <w:rsid w:val="00730B71"/>
    <w:rsid w:val="00730CF2"/>
    <w:rsid w:val="00732FAC"/>
    <w:rsid w:val="00734EE0"/>
    <w:rsid w:val="0073786A"/>
    <w:rsid w:val="00750C55"/>
    <w:rsid w:val="00751A06"/>
    <w:rsid w:val="00751C71"/>
    <w:rsid w:val="0075278B"/>
    <w:rsid w:val="007535B6"/>
    <w:rsid w:val="007539DD"/>
    <w:rsid w:val="0075676E"/>
    <w:rsid w:val="0075707B"/>
    <w:rsid w:val="00757A53"/>
    <w:rsid w:val="00757B43"/>
    <w:rsid w:val="007706D9"/>
    <w:rsid w:val="00774DF8"/>
    <w:rsid w:val="007766E3"/>
    <w:rsid w:val="00797909"/>
    <w:rsid w:val="007A4BED"/>
    <w:rsid w:val="007B0D11"/>
    <w:rsid w:val="007B543B"/>
    <w:rsid w:val="007D1E89"/>
    <w:rsid w:val="00805764"/>
    <w:rsid w:val="008116C6"/>
    <w:rsid w:val="00843714"/>
    <w:rsid w:val="00856401"/>
    <w:rsid w:val="00857161"/>
    <w:rsid w:val="00857E93"/>
    <w:rsid w:val="00862531"/>
    <w:rsid w:val="00862DBE"/>
    <w:rsid w:val="00866321"/>
    <w:rsid w:val="00867E13"/>
    <w:rsid w:val="008737C0"/>
    <w:rsid w:val="0088708F"/>
    <w:rsid w:val="0089462C"/>
    <w:rsid w:val="008955F8"/>
    <w:rsid w:val="0089589B"/>
    <w:rsid w:val="008B0A5A"/>
    <w:rsid w:val="008B4DCA"/>
    <w:rsid w:val="008B541B"/>
    <w:rsid w:val="008B61E7"/>
    <w:rsid w:val="008D2475"/>
    <w:rsid w:val="008D4D33"/>
    <w:rsid w:val="008F5575"/>
    <w:rsid w:val="0091777E"/>
    <w:rsid w:val="00927BD3"/>
    <w:rsid w:val="00940B93"/>
    <w:rsid w:val="0096089F"/>
    <w:rsid w:val="00961AEF"/>
    <w:rsid w:val="00990942"/>
    <w:rsid w:val="00992608"/>
    <w:rsid w:val="009C28B4"/>
    <w:rsid w:val="009C2F45"/>
    <w:rsid w:val="009C50AB"/>
    <w:rsid w:val="00A13AC1"/>
    <w:rsid w:val="00A174E5"/>
    <w:rsid w:val="00A17769"/>
    <w:rsid w:val="00A25F1D"/>
    <w:rsid w:val="00A42F67"/>
    <w:rsid w:val="00A662DB"/>
    <w:rsid w:val="00A71D38"/>
    <w:rsid w:val="00AA1AA9"/>
    <w:rsid w:val="00AA4414"/>
    <w:rsid w:val="00AB5463"/>
    <w:rsid w:val="00AC5AE0"/>
    <w:rsid w:val="00AE616E"/>
    <w:rsid w:val="00AF374C"/>
    <w:rsid w:val="00B01D5B"/>
    <w:rsid w:val="00B05F67"/>
    <w:rsid w:val="00B11565"/>
    <w:rsid w:val="00B13B15"/>
    <w:rsid w:val="00B1495D"/>
    <w:rsid w:val="00B26A7A"/>
    <w:rsid w:val="00B43536"/>
    <w:rsid w:val="00B44504"/>
    <w:rsid w:val="00B45349"/>
    <w:rsid w:val="00B46A0A"/>
    <w:rsid w:val="00B54518"/>
    <w:rsid w:val="00B559B0"/>
    <w:rsid w:val="00B61C6E"/>
    <w:rsid w:val="00B65F1C"/>
    <w:rsid w:val="00B66C72"/>
    <w:rsid w:val="00B677EF"/>
    <w:rsid w:val="00B81C0B"/>
    <w:rsid w:val="00B85002"/>
    <w:rsid w:val="00B92B7F"/>
    <w:rsid w:val="00B96AC2"/>
    <w:rsid w:val="00BB3810"/>
    <w:rsid w:val="00BB43BF"/>
    <w:rsid w:val="00BD5420"/>
    <w:rsid w:val="00BF4E7A"/>
    <w:rsid w:val="00BF5E63"/>
    <w:rsid w:val="00C06640"/>
    <w:rsid w:val="00C12C57"/>
    <w:rsid w:val="00C238EF"/>
    <w:rsid w:val="00C32C47"/>
    <w:rsid w:val="00C612DF"/>
    <w:rsid w:val="00C817C6"/>
    <w:rsid w:val="00C903F7"/>
    <w:rsid w:val="00C9324B"/>
    <w:rsid w:val="00C93394"/>
    <w:rsid w:val="00CB6825"/>
    <w:rsid w:val="00CD2007"/>
    <w:rsid w:val="00CE376A"/>
    <w:rsid w:val="00CE468D"/>
    <w:rsid w:val="00CE67B4"/>
    <w:rsid w:val="00CF1D82"/>
    <w:rsid w:val="00CF5AFB"/>
    <w:rsid w:val="00D24097"/>
    <w:rsid w:val="00D34454"/>
    <w:rsid w:val="00D430C2"/>
    <w:rsid w:val="00D43A3B"/>
    <w:rsid w:val="00D43A4A"/>
    <w:rsid w:val="00D46BB5"/>
    <w:rsid w:val="00D46E79"/>
    <w:rsid w:val="00D47902"/>
    <w:rsid w:val="00D55458"/>
    <w:rsid w:val="00D64CC7"/>
    <w:rsid w:val="00D70677"/>
    <w:rsid w:val="00D70B4B"/>
    <w:rsid w:val="00D81549"/>
    <w:rsid w:val="00D87CCE"/>
    <w:rsid w:val="00DA69AC"/>
    <w:rsid w:val="00DB58EB"/>
    <w:rsid w:val="00DD2D61"/>
    <w:rsid w:val="00DD318A"/>
    <w:rsid w:val="00DF42C1"/>
    <w:rsid w:val="00E034B6"/>
    <w:rsid w:val="00E03FA7"/>
    <w:rsid w:val="00E043AE"/>
    <w:rsid w:val="00E17EE6"/>
    <w:rsid w:val="00E2561F"/>
    <w:rsid w:val="00E3059B"/>
    <w:rsid w:val="00E367D0"/>
    <w:rsid w:val="00E44F09"/>
    <w:rsid w:val="00E501B1"/>
    <w:rsid w:val="00E5688B"/>
    <w:rsid w:val="00E5753A"/>
    <w:rsid w:val="00E706AD"/>
    <w:rsid w:val="00E744E4"/>
    <w:rsid w:val="00E76E41"/>
    <w:rsid w:val="00E82CB2"/>
    <w:rsid w:val="00E84329"/>
    <w:rsid w:val="00E97126"/>
    <w:rsid w:val="00EA7939"/>
    <w:rsid w:val="00EB1F90"/>
    <w:rsid w:val="00EB2DAE"/>
    <w:rsid w:val="00EB5E3B"/>
    <w:rsid w:val="00EB6513"/>
    <w:rsid w:val="00EB6580"/>
    <w:rsid w:val="00EC5A14"/>
    <w:rsid w:val="00EC7589"/>
    <w:rsid w:val="00EE7B38"/>
    <w:rsid w:val="00F04226"/>
    <w:rsid w:val="00F17C93"/>
    <w:rsid w:val="00F26153"/>
    <w:rsid w:val="00F27267"/>
    <w:rsid w:val="00F30CA5"/>
    <w:rsid w:val="00F318E4"/>
    <w:rsid w:val="00F3449F"/>
    <w:rsid w:val="00F352AE"/>
    <w:rsid w:val="00F43108"/>
    <w:rsid w:val="00F70C16"/>
    <w:rsid w:val="00F74D56"/>
    <w:rsid w:val="00F81241"/>
    <w:rsid w:val="00F8540D"/>
    <w:rsid w:val="00F937AD"/>
    <w:rsid w:val="00F978A8"/>
    <w:rsid w:val="00FA4A2B"/>
    <w:rsid w:val="00FA5CD8"/>
    <w:rsid w:val="00FC3402"/>
    <w:rsid w:val="00FE4D1B"/>
    <w:rsid w:val="00FF63CA"/>
    <w:rsid w:val="0763442C"/>
    <w:rsid w:val="08CA1A25"/>
    <w:rsid w:val="0A073F5D"/>
    <w:rsid w:val="0B3C45F0"/>
    <w:rsid w:val="0BCF7EB6"/>
    <w:rsid w:val="0FE05A9A"/>
    <w:rsid w:val="1E623732"/>
    <w:rsid w:val="21F30345"/>
    <w:rsid w:val="29CF4BA7"/>
    <w:rsid w:val="2D7E75C8"/>
    <w:rsid w:val="2E1A1300"/>
    <w:rsid w:val="36F8681D"/>
    <w:rsid w:val="37322B5E"/>
    <w:rsid w:val="51624BA2"/>
    <w:rsid w:val="57CC4D78"/>
    <w:rsid w:val="66331BEC"/>
    <w:rsid w:val="73D6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autoRedefine/>
    <w:qFormat/>
    <w:uiPriority w:val="0"/>
    <w:rPr>
      <w:b/>
      <w:bCs/>
    </w:rPr>
  </w:style>
  <w:style w:type="character" w:styleId="11">
    <w:name w:val="FollowedHyperlink"/>
    <w:autoRedefine/>
    <w:qFormat/>
    <w:uiPriority w:val="0"/>
    <w:rPr>
      <w:color w:val="800080"/>
      <w:u w:val="single"/>
    </w:rPr>
  </w:style>
  <w:style w:type="character" w:styleId="12">
    <w:name w:val="Emphasis"/>
    <w:autoRedefine/>
    <w:qFormat/>
    <w:uiPriority w:val="0"/>
    <w:rPr>
      <w:i/>
      <w:iCs/>
    </w:rPr>
  </w:style>
  <w:style w:type="character" w:styleId="13">
    <w:name w:val="Hyperlink"/>
    <w:autoRedefine/>
    <w:qFormat/>
    <w:uiPriority w:val="0"/>
    <w:rPr>
      <w:color w:val="0000FF"/>
      <w:u w:val="single"/>
    </w:rPr>
  </w:style>
  <w:style w:type="character" w:styleId="14">
    <w:name w:val="HTML Cite"/>
    <w:autoRedefine/>
    <w:qFormat/>
    <w:uiPriority w:val="0"/>
    <w:rPr>
      <w:i/>
      <w:iCs/>
    </w:rPr>
  </w:style>
  <w:style w:type="character" w:customStyle="1" w:styleId="15">
    <w:name w:val="serif1"/>
    <w:autoRedefine/>
    <w:qFormat/>
    <w:uiPriority w:val="0"/>
    <w:rPr>
      <w:rFonts w:hint="default" w:ascii="Times New Roman" w:hAnsi="Times New Roman" w:cs="Times New Roman"/>
      <w:sz w:val="24"/>
      <w:szCs w:val="24"/>
    </w:rPr>
  </w:style>
  <w:style w:type="paragraph" w:customStyle="1" w:styleId="16">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autoRedefine/>
    <w:qFormat/>
    <w:uiPriority w:val="0"/>
    <w:rPr>
      <w:rFonts w:hint="default" w:ascii="Verdana" w:hAnsi="Verdana"/>
      <w:color w:val="000000"/>
      <w:sz w:val="17"/>
      <w:szCs w:val="17"/>
      <w:u w:val="none"/>
    </w:rPr>
  </w:style>
  <w:style w:type="character" w:customStyle="1" w:styleId="18">
    <w:name w:val="tiny1"/>
    <w:autoRedefine/>
    <w:qFormat/>
    <w:uiPriority w:val="0"/>
    <w:rPr>
      <w:rFonts w:hint="default" w:ascii="Verdana" w:hAnsi="Verdana"/>
      <w:sz w:val="15"/>
      <w:szCs w:val="15"/>
    </w:rPr>
  </w:style>
  <w:style w:type="character" w:customStyle="1" w:styleId="19">
    <w:name w:val="smalltext1"/>
    <w:autoRedefine/>
    <w:qFormat/>
    <w:uiPriority w:val="0"/>
    <w:rPr>
      <w:rFonts w:hint="default" w:ascii="Arial" w:hAnsi="Arial" w:cs="Arial"/>
      <w:color w:val="000000"/>
      <w:sz w:val="17"/>
      <w:szCs w:val="17"/>
    </w:rPr>
  </w:style>
  <w:style w:type="character" w:customStyle="1" w:styleId="20">
    <w:name w:val="regbold1"/>
    <w:autoRedefine/>
    <w:qFormat/>
    <w:uiPriority w:val="0"/>
    <w:rPr>
      <w:rFonts w:hint="default" w:ascii="Arial" w:hAnsi="Arial" w:cs="Arial"/>
      <w:b/>
      <w:bCs/>
      <w:color w:val="000000"/>
      <w:sz w:val="18"/>
      <w:szCs w:val="18"/>
    </w:rPr>
  </w:style>
  <w:style w:type="character" w:customStyle="1" w:styleId="21">
    <w:name w:val="bookauthor1"/>
    <w:autoRedefine/>
    <w:qFormat/>
    <w:uiPriority w:val="0"/>
    <w:rPr>
      <w:rFonts w:hint="default" w:ascii="Arial" w:hAnsi="Arial" w:cs="Arial"/>
      <w:color w:val="6699CC"/>
      <w:sz w:val="18"/>
      <w:szCs w:val="18"/>
      <w:u w:val="single"/>
    </w:rPr>
  </w:style>
  <w:style w:type="character" w:customStyle="1" w:styleId="22">
    <w:name w:val="title111"/>
    <w:autoRedefine/>
    <w:qFormat/>
    <w:uiPriority w:val="0"/>
    <w:rPr>
      <w:rFonts w:hint="default" w:ascii="Tahoma" w:hAnsi="Tahoma" w:cs="Tahoma"/>
      <w:b/>
      <w:bCs/>
      <w:color w:val="000066"/>
      <w:sz w:val="22"/>
      <w:szCs w:val="22"/>
    </w:rPr>
  </w:style>
  <w:style w:type="character" w:customStyle="1" w:styleId="23">
    <w:name w:val="bstitle1"/>
    <w:autoRedefine/>
    <w:qFormat/>
    <w:uiPriority w:val="0"/>
    <w:rPr>
      <w:b/>
      <w:bCs/>
      <w:color w:val="000000"/>
      <w:sz w:val="24"/>
      <w:szCs w:val="24"/>
    </w:rPr>
  </w:style>
  <w:style w:type="character" w:customStyle="1" w:styleId="24">
    <w:name w:val="bssubtitle1"/>
    <w:autoRedefine/>
    <w:qFormat/>
    <w:uiPriority w:val="0"/>
    <w:rPr>
      <w:rFonts w:hint="default" w:ascii="Arial" w:hAnsi="Arial" w:cs="Arial"/>
      <w:b/>
      <w:bCs/>
      <w:color w:val="000000"/>
      <w:sz w:val="18"/>
      <w:szCs w:val="18"/>
    </w:rPr>
  </w:style>
  <w:style w:type="character" w:customStyle="1" w:styleId="25">
    <w:name w:val="bsauthor1"/>
    <w:autoRedefine/>
    <w:qFormat/>
    <w:uiPriority w:val="0"/>
    <w:rPr>
      <w:b/>
      <w:bCs/>
      <w:color w:val="000000"/>
      <w:sz w:val="18"/>
      <w:szCs w:val="18"/>
    </w:rPr>
  </w:style>
  <w:style w:type="character" w:customStyle="1" w:styleId="26">
    <w:name w:val="bsauthorlink1"/>
    <w:autoRedefine/>
    <w:qFormat/>
    <w:uiPriority w:val="0"/>
    <w:rPr>
      <w:color w:val="000000"/>
      <w:u w:val="single"/>
    </w:rPr>
  </w:style>
  <w:style w:type="character" w:customStyle="1" w:styleId="27">
    <w:name w:val="redsubtitle1"/>
    <w:autoRedefine/>
    <w:qFormat/>
    <w:uiPriority w:val="0"/>
    <w:rPr>
      <w:rFonts w:hint="default" w:ascii="Trebuchet MS" w:hAnsi="Trebuchet MS"/>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autoRedefine/>
    <w:qFormat/>
    <w:uiPriority w:val="0"/>
    <w:rPr>
      <w:rFonts w:hint="default" w:ascii="Verdana" w:hAnsi="Verdana"/>
      <w:b/>
      <w:bCs/>
      <w:color w:val="000000"/>
      <w:spacing w:val="30"/>
      <w:sz w:val="15"/>
      <w:szCs w:val="15"/>
    </w:rPr>
  </w:style>
  <w:style w:type="paragraph" w:customStyle="1" w:styleId="30">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autoRedefine/>
    <w:qFormat/>
    <w:uiPriority w:val="0"/>
    <w:rPr>
      <w:color w:val="000000"/>
      <w:sz w:val="18"/>
      <w:szCs w:val="18"/>
    </w:rPr>
  </w:style>
  <w:style w:type="paragraph" w:customStyle="1" w:styleId="32">
    <w:name w:val="text"/>
    <w:basedOn w:val="1"/>
    <w:autoRedefine/>
    <w:qFormat/>
    <w:uiPriority w:val="0"/>
    <w:pPr>
      <w:widowControl/>
    </w:pPr>
    <w:rPr>
      <w:rFonts w:ascii="Tahoma" w:hAnsi="Tahoma" w:cs="Tahoma"/>
      <w:color w:val="000000"/>
      <w:kern w:val="0"/>
      <w:sz w:val="16"/>
      <w:szCs w:val="16"/>
    </w:rPr>
  </w:style>
  <w:style w:type="character" w:customStyle="1" w:styleId="33">
    <w:name w:val="author"/>
    <w:basedOn w:val="9"/>
    <w:autoRedefine/>
    <w:qFormat/>
    <w:uiPriority w:val="0"/>
  </w:style>
  <w:style w:type="paragraph" w:customStyle="1" w:styleId="34">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autoRedefine/>
    <w:qFormat/>
    <w:uiPriority w:val="0"/>
    <w:rPr>
      <w:rFonts w:hint="default" w:ascii="Arial" w:hAnsi="Arial" w:cs="Arial"/>
      <w:b/>
      <w:bCs/>
      <w:color w:val="FF6600"/>
      <w:sz w:val="28"/>
      <w:szCs w:val="28"/>
    </w:rPr>
  </w:style>
  <w:style w:type="character" w:customStyle="1" w:styleId="36">
    <w:name w:val="apple-style-span"/>
    <w:basedOn w:val="9"/>
    <w:autoRedefine/>
    <w:qFormat/>
    <w:uiPriority w:val="0"/>
  </w:style>
  <w:style w:type="character" w:customStyle="1" w:styleId="37">
    <w:name w:val="apple-converted-spac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2005</Words>
  <Characters>2476</Characters>
  <Lines>20</Lines>
  <Paragraphs>5</Paragraphs>
  <TotalTime>84</TotalTime>
  <ScaleCrop>false</ScaleCrop>
  <LinksUpToDate>false</LinksUpToDate>
  <CharactersWithSpaces>2534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2023-08-25T05:27:00Z</dcterms:created>
  <dc:creator>Image</dc:creator>
  <cp:lastModifiedBy>Jessica_Wu</cp:lastModifiedBy>
  <cp:lastPrinted>2004-04-23T07:06:00Z</cp:lastPrinted>
  <dcterms:modified xsi:type="dcterms:W3CDTF">2025-08-18T02:32:27Z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C45489DC7A6D473C84740F2117835177_13</vt:lpwstr>
  </property>
  <property fmtid="{D5CDD505-2E9C-101B-9397-08002B2CF9AE}" pid="4" name="KSOTemplateDocerSaveRecord">
    <vt:lpwstr>eyJoZGlkIjoiM2MwNTQyNTQ4YjYyMWFmMDY0MDg5YmE1NzQ5OGU4YWUiLCJ1c2VySWQiOiI1NzAyNTQ5ODcifQ==</vt:lpwstr>
  </property>
</Properties>
</file>