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03812AE" w14:textId="77777777" w:rsidR="00CE34C2" w:rsidRDefault="00CE34C2" w:rsidP="008C5AE2">
      <w:pPr>
        <w:rPr>
          <w:b/>
          <w:bCs/>
          <w:noProof/>
        </w:rPr>
      </w:pPr>
    </w:p>
    <w:p w14:paraId="1231728F" w14:textId="35C907F6" w:rsidR="00CE34C2" w:rsidRDefault="00CE34C2" w:rsidP="008C5AE2">
      <w:pPr>
        <w:rPr>
          <w:b/>
          <w:bCs/>
          <w:noProof/>
        </w:rPr>
      </w:pPr>
    </w:p>
    <w:p w14:paraId="3DC3A64A" w14:textId="10AD5540" w:rsidR="00D5629C" w:rsidRPr="00CE34C2" w:rsidRDefault="00CE34C2" w:rsidP="008C5AE2">
      <w:pPr>
        <w:rPr>
          <w:b/>
          <w:bCs/>
          <w:noProof/>
          <w:szCs w:val="21"/>
        </w:rPr>
      </w:pPr>
      <w:r w:rsidRPr="00CE34C2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76D48A3E" wp14:editId="75A20E63">
            <wp:simplePos x="0" y="0"/>
            <wp:positionH relativeFrom="column">
              <wp:posOffset>3970020</wp:posOffset>
            </wp:positionH>
            <wp:positionV relativeFrom="paragraph">
              <wp:posOffset>53975</wp:posOffset>
            </wp:positionV>
            <wp:extent cx="1381125" cy="1965960"/>
            <wp:effectExtent l="0" t="0" r="9525" b="0"/>
            <wp:wrapSquare wrapText="bothSides"/>
            <wp:docPr id="1" name="图片 1" descr="D:\张博涵文件\书讯专用\OVERWHEL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OVERWHEL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B86442">
        <w:rPr>
          <w:rFonts w:hint="eastAsia"/>
          <w:b/>
          <w:bCs/>
          <w:noProof/>
        </w:rPr>
        <w:t>中文</w:t>
      </w:r>
      <w:r w:rsidR="00B145F8" w:rsidRPr="00CE34C2">
        <w:rPr>
          <w:rFonts w:hint="eastAsia"/>
          <w:b/>
          <w:bCs/>
          <w:noProof/>
          <w:szCs w:val="21"/>
        </w:rPr>
        <w:t>书名：</w:t>
      </w:r>
      <w:bookmarkStart w:id="0" w:name="_Hlk191658434"/>
      <w:r w:rsidR="007D164D" w:rsidRPr="00CE34C2">
        <w:rPr>
          <w:b/>
          <w:bCs/>
          <w:noProof/>
          <w:szCs w:val="21"/>
        </w:rPr>
        <w:t>《不堪重负：</w:t>
      </w:r>
      <w:r>
        <w:rPr>
          <w:b/>
          <w:bCs/>
          <w:noProof/>
          <w:szCs w:val="21"/>
        </w:rPr>
        <w:t>你的</w:t>
      </w:r>
      <w:r w:rsidR="007D164D" w:rsidRPr="00CE34C2">
        <w:rPr>
          <w:b/>
          <w:bCs/>
          <w:noProof/>
          <w:szCs w:val="21"/>
        </w:rPr>
        <w:t>减压之道》</w:t>
      </w:r>
      <w:r w:rsidR="007D164D" w:rsidRPr="00CE34C2">
        <w:rPr>
          <w:b/>
          <w:bCs/>
          <w:noProof/>
          <w:szCs w:val="21"/>
        </w:rPr>
        <w:t>​</w:t>
      </w:r>
      <w:r w:rsidR="00712645" w:rsidRPr="00CE34C2">
        <w:rPr>
          <w:b/>
          <w:bCs/>
          <w:noProof/>
          <w:szCs w:val="21"/>
        </w:rPr>
        <w:t>​</w:t>
      </w:r>
    </w:p>
    <w:bookmarkEnd w:id="0"/>
    <w:p w14:paraId="0E04735E" w14:textId="7E5BE6A5" w:rsidR="006E0C02" w:rsidRPr="00CE34C2" w:rsidRDefault="000D0F3C" w:rsidP="00F453F4">
      <w:pPr>
        <w:tabs>
          <w:tab w:val="center" w:pos="4153"/>
          <w:tab w:val="left" w:pos="4833"/>
        </w:tabs>
        <w:rPr>
          <w:b/>
          <w:bCs/>
          <w:szCs w:val="21"/>
        </w:rPr>
      </w:pPr>
      <w:r w:rsidRPr="00CE34C2">
        <w:rPr>
          <w:b/>
          <w:bCs/>
          <w:noProof/>
          <w:szCs w:val="21"/>
        </w:rPr>
        <w:t>英文书名：</w:t>
      </w:r>
      <w:bookmarkStart w:id="1" w:name="OLE_LINK2"/>
      <w:r w:rsidR="00CE34C2" w:rsidRPr="00CE34C2">
        <w:rPr>
          <w:b/>
          <w:bCs/>
          <w:szCs w:val="21"/>
        </w:rPr>
        <w:t>OVERWHELMED</w:t>
      </w:r>
      <w:r w:rsidR="00F453F4" w:rsidRPr="00CE34C2">
        <w:rPr>
          <w:b/>
          <w:bCs/>
          <w:szCs w:val="21"/>
        </w:rPr>
        <w:t>: Ways to Take the Pressure Off</w:t>
      </w:r>
    </w:p>
    <w:p w14:paraId="76C4474D" w14:textId="2EDF30C7" w:rsidR="00337399" w:rsidRPr="00CE34C2" w:rsidRDefault="000D0F3C" w:rsidP="000D0F3C">
      <w:pPr>
        <w:rPr>
          <w:b/>
          <w:bCs/>
          <w:szCs w:val="21"/>
        </w:rPr>
      </w:pPr>
      <w:r w:rsidRPr="00CE34C2">
        <w:rPr>
          <w:b/>
          <w:bCs/>
          <w:noProof/>
          <w:szCs w:val="21"/>
        </w:rPr>
        <w:t>作</w:t>
      </w:r>
      <w:r w:rsidRPr="00CE34C2">
        <w:rPr>
          <w:rFonts w:hint="eastAsia"/>
          <w:b/>
          <w:bCs/>
          <w:noProof/>
          <w:szCs w:val="21"/>
        </w:rPr>
        <w:t xml:space="preserve"> </w:t>
      </w:r>
      <w:r w:rsidRPr="00CE34C2">
        <w:rPr>
          <w:b/>
          <w:bCs/>
          <w:noProof/>
          <w:szCs w:val="21"/>
        </w:rPr>
        <w:t xml:space="preserve">   </w:t>
      </w:r>
      <w:r w:rsidRPr="00CE34C2">
        <w:rPr>
          <w:b/>
          <w:bCs/>
          <w:noProof/>
          <w:szCs w:val="21"/>
        </w:rPr>
        <w:t>者：</w:t>
      </w:r>
      <w:r w:rsidR="00F453F4" w:rsidRPr="00CE34C2">
        <w:rPr>
          <w:b/>
          <w:bCs/>
          <w:szCs w:val="21"/>
        </w:rPr>
        <w:t>Claudia Hammond</w:t>
      </w:r>
    </w:p>
    <w:bookmarkEnd w:id="1"/>
    <w:p w14:paraId="06EB323B" w14:textId="4EB7F250" w:rsidR="00DF7AAC" w:rsidRPr="00CE34C2" w:rsidRDefault="000D0F3C" w:rsidP="007C1B06">
      <w:pPr>
        <w:rPr>
          <w:b/>
          <w:bCs/>
          <w:noProof/>
          <w:szCs w:val="21"/>
        </w:rPr>
      </w:pPr>
      <w:r w:rsidRPr="00CE34C2">
        <w:rPr>
          <w:b/>
          <w:bCs/>
          <w:noProof/>
          <w:szCs w:val="21"/>
        </w:rPr>
        <w:t>出</w:t>
      </w:r>
      <w:r w:rsidRPr="00CE34C2">
        <w:rPr>
          <w:b/>
          <w:bCs/>
          <w:noProof/>
          <w:szCs w:val="21"/>
        </w:rPr>
        <w:t xml:space="preserve"> </w:t>
      </w:r>
      <w:r w:rsidRPr="00CE34C2">
        <w:rPr>
          <w:b/>
          <w:bCs/>
          <w:noProof/>
          <w:szCs w:val="21"/>
        </w:rPr>
        <w:t>版</w:t>
      </w:r>
      <w:r w:rsidRPr="00CE34C2">
        <w:rPr>
          <w:b/>
          <w:bCs/>
          <w:noProof/>
          <w:szCs w:val="21"/>
        </w:rPr>
        <w:t xml:space="preserve"> </w:t>
      </w:r>
      <w:r w:rsidRPr="00CE34C2">
        <w:rPr>
          <w:b/>
          <w:bCs/>
          <w:noProof/>
          <w:szCs w:val="21"/>
        </w:rPr>
        <w:t>社：</w:t>
      </w:r>
      <w:r w:rsidR="00F453F4" w:rsidRPr="00CE34C2">
        <w:rPr>
          <w:b/>
          <w:bCs/>
          <w:noProof/>
          <w:szCs w:val="21"/>
        </w:rPr>
        <w:t>Canongate</w:t>
      </w:r>
      <w:bookmarkStart w:id="2" w:name="_GoBack"/>
      <w:bookmarkEnd w:id="2"/>
    </w:p>
    <w:p w14:paraId="4EFE2F7E" w14:textId="17D7F674" w:rsidR="000D0F3C" w:rsidRPr="00CE34C2" w:rsidRDefault="000D0F3C" w:rsidP="000D0F3C">
      <w:pPr>
        <w:rPr>
          <w:b/>
          <w:noProof/>
          <w:szCs w:val="21"/>
        </w:rPr>
      </w:pPr>
      <w:r w:rsidRPr="00CE34C2">
        <w:rPr>
          <w:b/>
          <w:noProof/>
          <w:szCs w:val="21"/>
        </w:rPr>
        <w:t>代理公司</w:t>
      </w:r>
      <w:r w:rsidRPr="00CE34C2">
        <w:rPr>
          <w:rFonts w:hint="eastAsia"/>
          <w:b/>
          <w:noProof/>
          <w:szCs w:val="21"/>
        </w:rPr>
        <w:t>：</w:t>
      </w:r>
      <w:r w:rsidR="004F3F1A" w:rsidRPr="00CE34C2">
        <w:rPr>
          <w:b/>
          <w:color w:val="000000"/>
          <w:szCs w:val="21"/>
          <w:shd w:val="clear" w:color="auto" w:fill="FFFFFF"/>
        </w:rPr>
        <w:t>ANA/Jessica</w:t>
      </w:r>
    </w:p>
    <w:p w14:paraId="0870D13D" w14:textId="0EE66C8C" w:rsidR="000D0F3C" w:rsidRPr="00CE34C2" w:rsidRDefault="000D0F3C" w:rsidP="000D0F3C">
      <w:pPr>
        <w:rPr>
          <w:b/>
          <w:noProof/>
          <w:szCs w:val="21"/>
        </w:rPr>
      </w:pPr>
      <w:r w:rsidRPr="00CE34C2">
        <w:rPr>
          <w:b/>
          <w:noProof/>
          <w:szCs w:val="21"/>
        </w:rPr>
        <w:t>页</w:t>
      </w:r>
      <w:r w:rsidRPr="00CE34C2">
        <w:rPr>
          <w:b/>
          <w:noProof/>
          <w:szCs w:val="21"/>
        </w:rPr>
        <w:t xml:space="preserve">    </w:t>
      </w:r>
      <w:r w:rsidRPr="00CE34C2">
        <w:rPr>
          <w:b/>
          <w:noProof/>
          <w:szCs w:val="21"/>
        </w:rPr>
        <w:t>数：</w:t>
      </w:r>
      <w:r w:rsidR="004F3F1A" w:rsidRPr="00CE34C2">
        <w:rPr>
          <w:rFonts w:hint="eastAsia"/>
          <w:b/>
          <w:noProof/>
          <w:szCs w:val="21"/>
        </w:rPr>
        <w:t>2</w:t>
      </w:r>
      <w:r w:rsidR="00F453F4" w:rsidRPr="00CE34C2">
        <w:rPr>
          <w:rFonts w:hint="eastAsia"/>
          <w:b/>
          <w:noProof/>
          <w:szCs w:val="21"/>
        </w:rPr>
        <w:t>88</w:t>
      </w:r>
      <w:r w:rsidRPr="00CE34C2">
        <w:rPr>
          <w:b/>
          <w:noProof/>
          <w:szCs w:val="21"/>
        </w:rPr>
        <w:t>页</w:t>
      </w:r>
    </w:p>
    <w:p w14:paraId="6B17CA2E" w14:textId="0A0831A4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712645">
        <w:rPr>
          <w:rFonts w:hint="eastAsia"/>
          <w:b/>
          <w:noProof/>
        </w:rPr>
        <w:t>6</w:t>
      </w:r>
      <w:r w:rsidRPr="001C7539">
        <w:rPr>
          <w:b/>
          <w:noProof/>
        </w:rPr>
        <w:t>年</w:t>
      </w:r>
      <w:r w:rsidR="004F3F1A">
        <w:rPr>
          <w:rFonts w:hint="eastAsia"/>
          <w:b/>
          <w:noProof/>
        </w:rPr>
        <w:t>1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454EA869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4F3F1A">
        <w:rPr>
          <w:rFonts w:hint="eastAsia"/>
          <w:b/>
          <w:noProof/>
        </w:rPr>
        <w:t>心灵励志</w:t>
      </w:r>
    </w:p>
    <w:p w14:paraId="3737AE14" w14:textId="77777777" w:rsidR="000D0F3C" w:rsidRDefault="000D0F3C" w:rsidP="00960045">
      <w:pPr>
        <w:rPr>
          <w:b/>
          <w:noProof/>
        </w:rPr>
      </w:pPr>
    </w:p>
    <w:p w14:paraId="0E048728" w14:textId="77777777" w:rsidR="00CE34C2" w:rsidRPr="000D0F3C" w:rsidRDefault="00CE34C2" w:rsidP="00960045">
      <w:pPr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1259A820" w14:textId="77777777" w:rsidR="00615488" w:rsidRDefault="00615488" w:rsidP="00CE34C2">
      <w:pPr>
        <w:rPr>
          <w:noProof/>
        </w:rPr>
      </w:pPr>
    </w:p>
    <w:p w14:paraId="4999835C" w14:textId="22384106" w:rsidR="009F589F" w:rsidRDefault="007D164D" w:rsidP="009F589F">
      <w:pPr>
        <w:ind w:firstLineChars="200" w:firstLine="422"/>
        <w:rPr>
          <w:b/>
          <w:bCs/>
          <w:noProof/>
        </w:rPr>
      </w:pPr>
      <w:bookmarkStart w:id="6" w:name="_Hlk204168735"/>
      <w:r w:rsidRPr="007D164D">
        <w:rPr>
          <w:b/>
          <w:bCs/>
          <w:noProof/>
        </w:rPr>
        <w:t>任务繁重而时间紧迫</w:t>
      </w:r>
      <w:r w:rsidR="009F589F">
        <w:rPr>
          <w:rFonts w:hint="eastAsia"/>
          <w:b/>
          <w:bCs/>
          <w:noProof/>
        </w:rPr>
        <w:t>。</w:t>
      </w:r>
      <w:bookmarkStart w:id="7" w:name="_Hlk197527855"/>
      <w:bookmarkStart w:id="8" w:name="_Hlk193741374"/>
      <w:bookmarkStart w:id="9" w:name="_Hlk192691417"/>
      <w:r w:rsidR="009F589F" w:rsidRPr="009F589F">
        <w:rPr>
          <w:b/>
          <w:bCs/>
          <w:noProof/>
        </w:rPr>
        <w:t>外界的要求与施加的压力似乎永无止境。我们对自己期望过高，但连日常任务都难以完成。新任务、更多要求、更高标准</w:t>
      </w:r>
      <w:r w:rsidR="004F1E35">
        <w:rPr>
          <w:rFonts w:hint="eastAsia"/>
          <w:b/>
          <w:bCs/>
          <w:noProof/>
        </w:rPr>
        <w:t>，诸如此类无穷无尽</w:t>
      </w:r>
      <w:r w:rsidR="009F589F" w:rsidRPr="009F589F">
        <w:rPr>
          <w:b/>
          <w:bCs/>
          <w:noProof/>
        </w:rPr>
        <w:t>。如今连放松都变得困难</w:t>
      </w:r>
      <w:r w:rsidR="00457731">
        <w:rPr>
          <w:rFonts w:hint="eastAsia"/>
          <w:b/>
          <w:bCs/>
          <w:noProof/>
        </w:rPr>
        <w:t>，</w:t>
      </w:r>
      <w:r w:rsidR="009F589F" w:rsidRPr="009F589F">
        <w:rPr>
          <w:b/>
          <w:bCs/>
          <w:noProof/>
        </w:rPr>
        <w:t>如何让这一切</w:t>
      </w:r>
      <w:r w:rsidR="009F589F" w:rsidRPr="009F589F">
        <w:rPr>
          <w:b/>
          <w:bCs/>
          <w:noProof/>
        </w:rPr>
        <w:t>……</w:t>
      </w:r>
      <w:r w:rsidR="009F589F" w:rsidRPr="009F589F">
        <w:rPr>
          <w:b/>
          <w:bCs/>
          <w:noProof/>
        </w:rPr>
        <w:t>停下？</w:t>
      </w:r>
    </w:p>
    <w:p w14:paraId="654C826F" w14:textId="77777777" w:rsidR="009F589F" w:rsidRPr="009F589F" w:rsidRDefault="009F589F" w:rsidP="00CE34C2">
      <w:pPr>
        <w:rPr>
          <w:b/>
          <w:bCs/>
          <w:noProof/>
        </w:rPr>
      </w:pPr>
    </w:p>
    <w:p w14:paraId="21512CA0" w14:textId="0632F940" w:rsidR="009F589F" w:rsidRPr="00457731" w:rsidRDefault="009F589F" w:rsidP="009F589F">
      <w:pPr>
        <w:ind w:firstLineChars="200" w:firstLine="420"/>
        <w:rPr>
          <w:noProof/>
        </w:rPr>
      </w:pPr>
      <w:r w:rsidRPr="00457731">
        <w:rPr>
          <w:noProof/>
        </w:rPr>
        <w:t>我们都熟悉这种令人不安的加速感</w:t>
      </w:r>
      <w:r w:rsidRPr="00457731">
        <w:rPr>
          <w:noProof/>
        </w:rPr>
        <w:t>——</w:t>
      </w:r>
      <w:r w:rsidRPr="00457731">
        <w:rPr>
          <w:noProof/>
        </w:rPr>
        <w:t>要做的事越来越多，可用时间却越来越少。这就是</w:t>
      </w:r>
      <w:r w:rsidR="00457731">
        <w:rPr>
          <w:rFonts w:hint="eastAsia"/>
          <w:noProof/>
        </w:rPr>
        <w:t>“</w:t>
      </w:r>
      <w:r w:rsidRPr="00457731">
        <w:rPr>
          <w:noProof/>
        </w:rPr>
        <w:t>压力过载</w:t>
      </w:r>
      <w:r w:rsidR="00457731">
        <w:rPr>
          <w:rFonts w:hint="eastAsia"/>
          <w:noProof/>
        </w:rPr>
        <w:t>”</w:t>
      </w:r>
      <w:r w:rsidRPr="00457731">
        <w:rPr>
          <w:noProof/>
        </w:rPr>
        <w:t>：</w:t>
      </w:r>
      <w:r w:rsidR="00457731" w:rsidRPr="00457731">
        <w:rPr>
          <w:noProof/>
        </w:rPr>
        <w:t>持续性的无力应对感，过度苛求，以及看不到出路的窒息感</w:t>
      </w:r>
      <w:r w:rsidRPr="00457731">
        <w:rPr>
          <w:noProof/>
        </w:rPr>
        <w:t>。</w:t>
      </w:r>
    </w:p>
    <w:p w14:paraId="082F1336" w14:textId="77777777" w:rsidR="00457731" w:rsidRDefault="00457731" w:rsidP="00CE34C2">
      <w:pPr>
        <w:rPr>
          <w:noProof/>
        </w:rPr>
      </w:pPr>
    </w:p>
    <w:p w14:paraId="420144DB" w14:textId="1294DAD2" w:rsidR="009F589F" w:rsidRDefault="009F589F" w:rsidP="009F589F">
      <w:pPr>
        <w:ind w:firstLineChars="200" w:firstLine="420"/>
        <w:rPr>
          <w:noProof/>
        </w:rPr>
      </w:pPr>
      <w:r w:rsidRPr="00457731">
        <w:rPr>
          <w:noProof/>
        </w:rPr>
        <w:t>在这本解放性的新书中，获奖作家、</w:t>
      </w:r>
      <w:r w:rsidRPr="00457731">
        <w:rPr>
          <w:noProof/>
        </w:rPr>
        <w:t>BBC</w:t>
      </w:r>
      <w:r w:rsidRPr="00457731">
        <w:rPr>
          <w:noProof/>
        </w:rPr>
        <w:t>广播</w:t>
      </w:r>
      <w:r w:rsidRPr="00457731">
        <w:rPr>
          <w:noProof/>
        </w:rPr>
        <w:t>4</w:t>
      </w:r>
      <w:r w:rsidRPr="00457731">
        <w:rPr>
          <w:noProof/>
        </w:rPr>
        <w:t>台</w:t>
      </w:r>
      <w:r w:rsidR="00457731" w:rsidRPr="00457731">
        <w:rPr>
          <w:noProof/>
        </w:rPr>
        <w:t>《全脑思考》</w:t>
      </w:r>
      <w:r w:rsidRPr="00457731">
        <w:rPr>
          <w:noProof/>
        </w:rPr>
        <w:t>（</w:t>
      </w:r>
      <w:r w:rsidRPr="00457731">
        <w:rPr>
          <w:i/>
          <w:iCs/>
          <w:noProof/>
        </w:rPr>
        <w:t>All in the Mind</w:t>
      </w:r>
      <w:r w:rsidRPr="00457731">
        <w:rPr>
          <w:noProof/>
        </w:rPr>
        <w:t>）节目主持人克劳迪娅</w:t>
      </w:r>
      <w:r w:rsidR="00457731">
        <w:rPr>
          <w:rFonts w:hint="eastAsia"/>
          <w:noProof/>
        </w:rPr>
        <w:t>·</w:t>
      </w:r>
      <w:r w:rsidRPr="00457731">
        <w:rPr>
          <w:noProof/>
        </w:rPr>
        <w:t>哈蒙德（</w:t>
      </w:r>
      <w:r w:rsidRPr="00457731">
        <w:rPr>
          <w:noProof/>
        </w:rPr>
        <w:t>Claudia Hammond</w:t>
      </w:r>
      <w:r w:rsidRPr="00457731">
        <w:rPr>
          <w:noProof/>
        </w:rPr>
        <w:t>）提供了一套实用且基于</w:t>
      </w:r>
      <w:r w:rsidR="00457731">
        <w:rPr>
          <w:rFonts w:hint="eastAsia"/>
          <w:noProof/>
        </w:rPr>
        <w:t>事实</w:t>
      </w:r>
      <w:r w:rsidRPr="00457731">
        <w:rPr>
          <w:noProof/>
        </w:rPr>
        <w:t>的心理工具包，帮助我们减压。每一章都</w:t>
      </w:r>
      <w:r w:rsidR="004F0183">
        <w:rPr>
          <w:rFonts w:hint="eastAsia"/>
          <w:noProof/>
        </w:rPr>
        <w:t>以</w:t>
      </w:r>
      <w:r w:rsidRPr="00457731">
        <w:rPr>
          <w:noProof/>
        </w:rPr>
        <w:t>与压力过载相关的特定问题</w:t>
      </w:r>
      <w:r w:rsidR="004F0183">
        <w:rPr>
          <w:rFonts w:hint="eastAsia"/>
          <w:noProof/>
        </w:rPr>
        <w:t>为主题</w:t>
      </w:r>
      <w:r w:rsidRPr="00457731">
        <w:rPr>
          <w:noProof/>
        </w:rPr>
        <w:t>——</w:t>
      </w:r>
      <w:r w:rsidRPr="00457731">
        <w:rPr>
          <w:noProof/>
        </w:rPr>
        <w:t>从拖延症到对后悔的恐惧</w:t>
      </w:r>
      <w:r w:rsidR="00CE34C2">
        <w:rPr>
          <w:noProof/>
        </w:rPr>
        <w:t>、</w:t>
      </w:r>
      <w:r w:rsidR="00457731" w:rsidRPr="00457731">
        <w:rPr>
          <w:noProof/>
        </w:rPr>
        <w:t>从冒名顶替综合征到完美主义，再到永无止境的任务清单</w:t>
      </w:r>
      <w:r w:rsidR="00457731">
        <w:rPr>
          <w:rFonts w:hint="eastAsia"/>
          <w:noProof/>
        </w:rPr>
        <w:t>，并</w:t>
      </w:r>
      <w:r w:rsidR="00457731" w:rsidRPr="00457731">
        <w:rPr>
          <w:noProof/>
        </w:rPr>
        <w:t>指明</w:t>
      </w:r>
      <w:r w:rsidR="00457731">
        <w:rPr>
          <w:rFonts w:hint="eastAsia"/>
          <w:noProof/>
        </w:rPr>
        <w:t>解决每一种症状</w:t>
      </w:r>
      <w:r w:rsidR="004F0183">
        <w:rPr>
          <w:rFonts w:hint="eastAsia"/>
          <w:noProof/>
        </w:rPr>
        <w:t>的方法</w:t>
      </w:r>
      <w:r w:rsidRPr="00457731">
        <w:rPr>
          <w:noProof/>
        </w:rPr>
        <w:t>。</w:t>
      </w:r>
      <w:r w:rsidR="00457731" w:rsidRPr="00457731">
        <w:rPr>
          <w:noProof/>
        </w:rPr>
        <w:t>《不堪重负》</w:t>
      </w:r>
      <w:r w:rsidR="004F0183">
        <w:rPr>
          <w:rFonts w:hint="eastAsia"/>
          <w:noProof/>
        </w:rPr>
        <w:t>文风</w:t>
      </w:r>
      <w:r w:rsidR="00457731" w:rsidRPr="00457731">
        <w:rPr>
          <w:noProof/>
        </w:rPr>
        <w:t>冷静清晰而令人信服，将赋予你应对生活万难的工具。</w:t>
      </w:r>
    </w:p>
    <w:p w14:paraId="4FC36C8B" w14:textId="77777777" w:rsidR="00457731" w:rsidRDefault="00457731" w:rsidP="009F589F">
      <w:pPr>
        <w:rPr>
          <w:noProof/>
        </w:rPr>
      </w:pPr>
    </w:p>
    <w:p w14:paraId="1D36FA89" w14:textId="77777777" w:rsidR="00615488" w:rsidRPr="00615488" w:rsidRDefault="00615488" w:rsidP="00FF0474"/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10" w:name="_Hlk191658443"/>
      <w:bookmarkStart w:id="11" w:name="_Hlk190423953"/>
      <w:bookmarkEnd w:id="3"/>
      <w:bookmarkEnd w:id="4"/>
      <w:bookmarkEnd w:id="5"/>
      <w:r w:rsidRPr="000D0F3C">
        <w:rPr>
          <w:rFonts w:hint="eastAsia"/>
          <w:b/>
          <w:bCs/>
          <w:noProof/>
        </w:rPr>
        <w:t>作者简介：</w:t>
      </w:r>
    </w:p>
    <w:p w14:paraId="3FC3FD8C" w14:textId="072CEE79" w:rsidR="00136690" w:rsidRDefault="00136690" w:rsidP="00136690">
      <w:pPr>
        <w:rPr>
          <w:b/>
          <w:bCs/>
          <w:noProof/>
        </w:rPr>
      </w:pPr>
    </w:p>
    <w:p w14:paraId="1E2A14C0" w14:textId="452719B6" w:rsidR="00457731" w:rsidRPr="009F589F" w:rsidRDefault="004F0183" w:rsidP="00457731">
      <w:pPr>
        <w:ind w:firstLineChars="200" w:firstLine="422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57E14038" wp14:editId="0A318E95">
            <wp:simplePos x="0" y="0"/>
            <wp:positionH relativeFrom="column">
              <wp:posOffset>15240</wp:posOffset>
            </wp:positionH>
            <wp:positionV relativeFrom="paragraph">
              <wp:posOffset>109220</wp:posOffset>
            </wp:positionV>
            <wp:extent cx="969645" cy="805815"/>
            <wp:effectExtent l="0" t="0" r="1905" b="0"/>
            <wp:wrapSquare wrapText="bothSides"/>
            <wp:docPr id="1414365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6513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731" w:rsidRPr="00457731">
        <w:rPr>
          <w:b/>
          <w:bCs/>
          <w:noProof/>
        </w:rPr>
        <w:t>克劳迪娅</w:t>
      </w:r>
      <w:r w:rsidR="00457731" w:rsidRPr="00457731">
        <w:rPr>
          <w:rFonts w:hint="eastAsia"/>
          <w:b/>
          <w:bCs/>
          <w:noProof/>
        </w:rPr>
        <w:t>·</w:t>
      </w:r>
      <w:r w:rsidR="00457731" w:rsidRPr="00457731">
        <w:rPr>
          <w:b/>
          <w:bCs/>
          <w:noProof/>
        </w:rPr>
        <w:t>哈蒙德（</w:t>
      </w:r>
      <w:r w:rsidR="00457731" w:rsidRPr="00457731">
        <w:rPr>
          <w:b/>
          <w:bCs/>
          <w:noProof/>
        </w:rPr>
        <w:t>Claudia Hammond</w:t>
      </w:r>
      <w:r w:rsidR="00457731" w:rsidRPr="00457731">
        <w:rPr>
          <w:b/>
          <w:bCs/>
          <w:noProof/>
        </w:rPr>
        <w:t>）</w:t>
      </w:r>
      <w:r w:rsidR="00457731">
        <w:rPr>
          <w:rFonts w:hint="eastAsia"/>
          <w:noProof/>
        </w:rPr>
        <w:t>，</w:t>
      </w:r>
      <w:r w:rsidR="00457731" w:rsidRPr="009F589F">
        <w:rPr>
          <w:noProof/>
        </w:rPr>
        <w:t>屡获殊荣的作家兼主持人，现任萨塞克斯大学公众理解心理学客座教授，</w:t>
      </w:r>
      <w:r w:rsidR="00457731" w:rsidRPr="009F589F">
        <w:rPr>
          <w:noProof/>
        </w:rPr>
        <w:t>BBC</w:t>
      </w:r>
      <w:r w:rsidR="00457731" w:rsidRPr="009F589F">
        <w:rPr>
          <w:noProof/>
        </w:rPr>
        <w:t>广播</w:t>
      </w:r>
      <w:r w:rsidR="00457731" w:rsidRPr="009F589F">
        <w:rPr>
          <w:noProof/>
        </w:rPr>
        <w:t>4</w:t>
      </w:r>
      <w:r w:rsidR="00457731" w:rsidRPr="009F589F">
        <w:rPr>
          <w:noProof/>
        </w:rPr>
        <w:t>台</w:t>
      </w:r>
      <w:r w:rsidR="00457731" w:rsidRPr="00457731">
        <w:rPr>
          <w:noProof/>
        </w:rPr>
        <w:t>《全脑思考》</w:t>
      </w:r>
      <w:r w:rsidR="00457731" w:rsidRPr="009F589F">
        <w:rPr>
          <w:noProof/>
        </w:rPr>
        <w:t>节目主持人。她曾获英国学术院总统勋章、英国心理学会公众影响力与媒体奖、</w:t>
      </w:r>
      <w:r w:rsidR="00457731" w:rsidRPr="009F589F">
        <w:rPr>
          <w:noProof/>
        </w:rPr>
        <w:t>Mind</w:t>
      </w:r>
      <w:r w:rsidR="00457731" w:rsidRPr="009F589F">
        <w:rPr>
          <w:noProof/>
        </w:rPr>
        <w:t>慈善基金会</w:t>
      </w:r>
      <w:r w:rsidR="004C709F">
        <w:rPr>
          <w:rFonts w:hint="eastAsia"/>
          <w:noProof/>
        </w:rPr>
        <w:t>“</w:t>
      </w:r>
      <w:r w:rsidR="00457731" w:rsidRPr="009F589F">
        <w:rPr>
          <w:noProof/>
        </w:rPr>
        <w:t>创造改变</w:t>
      </w:r>
      <w:r w:rsidR="004C709F">
        <w:rPr>
          <w:rFonts w:hint="eastAsia"/>
          <w:noProof/>
        </w:rPr>
        <w:t>”</w:t>
      </w:r>
      <w:r w:rsidR="00457731" w:rsidRPr="009F589F">
        <w:rPr>
          <w:noProof/>
        </w:rPr>
        <w:t>奖及英国神经科学协会公众理解神经科学奖。著有《情绪过山车》</w:t>
      </w:r>
      <w:r w:rsidR="00CE34C2">
        <w:rPr>
          <w:noProof/>
        </w:rPr>
        <w:t>（</w:t>
      </w:r>
      <w:r w:rsidR="00CE34C2" w:rsidRPr="00CE34C2">
        <w:rPr>
          <w:i/>
          <w:noProof/>
        </w:rPr>
        <w:t>Emotional Rollercoaster</w:t>
      </w:r>
      <w:r w:rsidR="00CE34C2">
        <w:rPr>
          <w:noProof/>
        </w:rPr>
        <w:t>）</w:t>
      </w:r>
      <w:hyperlink r:id="rId10" w:history="1">
        <w:r w:rsidR="00457731" w:rsidRPr="00CE34C2">
          <w:rPr>
            <w:rStyle w:val="ab"/>
            <w:noProof/>
          </w:rPr>
          <w:t>《</w:t>
        </w:r>
        <w:r w:rsidR="00CE34C2" w:rsidRPr="00CE34C2">
          <w:rPr>
            <w:rStyle w:val="ab"/>
            <w:noProof/>
          </w:rPr>
          <w:t>花钱的艺术</w:t>
        </w:r>
        <w:r w:rsidR="00457731" w:rsidRPr="00CE34C2">
          <w:rPr>
            <w:rStyle w:val="ab"/>
            <w:noProof/>
          </w:rPr>
          <w:t>》</w:t>
        </w:r>
      </w:hyperlink>
      <w:r w:rsidR="00CE34C2">
        <w:rPr>
          <w:noProof/>
        </w:rPr>
        <w:t>（</w:t>
      </w:r>
      <w:r w:rsidR="00CE34C2" w:rsidRPr="00CE34C2">
        <w:rPr>
          <w:i/>
          <w:noProof/>
        </w:rPr>
        <w:t>Mind Over Money</w:t>
      </w:r>
      <w:r w:rsidR="00CE34C2">
        <w:rPr>
          <w:noProof/>
        </w:rPr>
        <w:t>）</w:t>
      </w:r>
      <w:hyperlink r:id="rId11" w:history="1">
        <w:r w:rsidR="00457731" w:rsidRPr="00CE34C2">
          <w:rPr>
            <w:rStyle w:val="ab"/>
            <w:noProof/>
          </w:rPr>
          <w:t>《</w:t>
        </w:r>
        <w:r w:rsidR="00CE34C2" w:rsidRPr="00CE34C2">
          <w:rPr>
            <w:rStyle w:val="ab"/>
            <w:rFonts w:hint="eastAsia"/>
            <w:noProof/>
          </w:rPr>
          <w:t>错觉在或不在，时间都在</w:t>
        </w:r>
        <w:r w:rsidR="00457731" w:rsidRPr="00CE34C2">
          <w:rPr>
            <w:rStyle w:val="ab"/>
            <w:noProof/>
          </w:rPr>
          <w:t>》</w:t>
        </w:r>
      </w:hyperlink>
      <w:r w:rsidR="00CE34C2">
        <w:rPr>
          <w:noProof/>
        </w:rPr>
        <w:t>（</w:t>
      </w:r>
      <w:r w:rsidR="00CE34C2" w:rsidRPr="00CE34C2">
        <w:rPr>
          <w:i/>
          <w:noProof/>
        </w:rPr>
        <w:t>Time Warped</w:t>
      </w:r>
      <w:r w:rsidR="00CE34C2">
        <w:rPr>
          <w:noProof/>
        </w:rPr>
        <w:t>）</w:t>
      </w:r>
      <w:r w:rsidR="00457731" w:rsidRPr="009F589F">
        <w:rPr>
          <w:noProof/>
        </w:rPr>
        <w:t>（获</w:t>
      </w:r>
      <w:r w:rsidR="00457731" w:rsidRPr="009F589F">
        <w:rPr>
          <w:noProof/>
        </w:rPr>
        <w:t>Aeon</w:t>
      </w:r>
      <w:r w:rsidR="00457731" w:rsidRPr="009F589F">
        <w:rPr>
          <w:noProof/>
        </w:rPr>
        <w:t>传播奖与英国心理学会最佳科普图书奖）、</w:t>
      </w:r>
      <w:hyperlink r:id="rId12" w:history="1">
        <w:r w:rsidR="00457731" w:rsidRPr="00CE34C2">
          <w:rPr>
            <w:rStyle w:val="ab"/>
            <w:noProof/>
          </w:rPr>
          <w:t>《</w:t>
        </w:r>
        <w:r w:rsidR="00CE34C2" w:rsidRPr="00CE34C2">
          <w:rPr>
            <w:rStyle w:val="ab"/>
            <w:noProof/>
          </w:rPr>
          <w:t>深度休息</w:t>
        </w:r>
        <w:r w:rsidR="00457731" w:rsidRPr="00CE34C2">
          <w:rPr>
            <w:rStyle w:val="ab"/>
            <w:noProof/>
          </w:rPr>
          <w:t>》</w:t>
        </w:r>
      </w:hyperlink>
      <w:r w:rsidR="00CE34C2">
        <w:rPr>
          <w:noProof/>
        </w:rPr>
        <w:t>（</w:t>
      </w:r>
      <w:r w:rsidR="00CE34C2" w:rsidRPr="00CE34C2">
        <w:rPr>
          <w:i/>
          <w:noProof/>
        </w:rPr>
        <w:t>The Art of Rest</w:t>
      </w:r>
      <w:r w:rsidR="00CE34C2">
        <w:rPr>
          <w:noProof/>
        </w:rPr>
        <w:t>）</w:t>
      </w:r>
      <w:r w:rsidR="00457731" w:rsidRPr="009F589F">
        <w:rPr>
          <w:noProof/>
        </w:rPr>
        <w:t>（入围上述奖项决选，入选水石书店月度非虚构图书）等作品。其新作</w:t>
      </w:r>
      <w:hyperlink r:id="rId13" w:history="1">
        <w:r w:rsidR="00457731" w:rsidRPr="00CE34C2">
          <w:rPr>
            <w:rStyle w:val="ab"/>
            <w:noProof/>
          </w:rPr>
          <w:t>《</w:t>
        </w:r>
        <w:r w:rsidR="00CE34C2" w:rsidRPr="00CE34C2">
          <w:rPr>
            <w:rStyle w:val="ab"/>
            <w:rFonts w:hint="eastAsia"/>
            <w:noProof/>
          </w:rPr>
          <w:t>善意的魔力</w:t>
        </w:r>
        <w:r w:rsidR="00457731" w:rsidRPr="00CE34C2">
          <w:rPr>
            <w:rStyle w:val="ab"/>
            <w:noProof/>
          </w:rPr>
          <w:t>》</w:t>
        </w:r>
      </w:hyperlink>
      <w:r w:rsidR="00CE34C2">
        <w:rPr>
          <w:noProof/>
        </w:rPr>
        <w:t>（</w:t>
      </w:r>
      <w:r w:rsidR="00CE34C2" w:rsidRPr="00CE34C2">
        <w:rPr>
          <w:i/>
          <w:noProof/>
        </w:rPr>
        <w:t>The Keys to Kindness</w:t>
      </w:r>
      <w:r w:rsidR="00CE34C2">
        <w:rPr>
          <w:noProof/>
        </w:rPr>
        <w:t>）</w:t>
      </w:r>
      <w:r w:rsidR="00457731" w:rsidRPr="009F589F">
        <w:rPr>
          <w:noProof/>
        </w:rPr>
        <w:t>荣获人民图书奖最佳成就奖。</w:t>
      </w:r>
    </w:p>
    <w:bookmarkEnd w:id="6"/>
    <w:bookmarkEnd w:id="7"/>
    <w:bookmarkEnd w:id="8"/>
    <w:bookmarkEnd w:id="9"/>
    <w:bookmarkEnd w:id="10"/>
    <w:p w14:paraId="28D078D1" w14:textId="598AC96B" w:rsidR="00FF0474" w:rsidRPr="00CE34C2" w:rsidRDefault="00FF0474" w:rsidP="00927A06">
      <w:pPr>
        <w:rPr>
          <w:noProof/>
        </w:rPr>
      </w:pPr>
    </w:p>
    <w:p w14:paraId="0101345E" w14:textId="77777777" w:rsidR="00FF0474" w:rsidRDefault="00FF0474" w:rsidP="00927A06">
      <w:pPr>
        <w:rPr>
          <w:b/>
          <w:bCs/>
          <w:noProof/>
        </w:rPr>
      </w:pPr>
    </w:p>
    <w:p w14:paraId="3E36BD83" w14:textId="77777777" w:rsidR="00CE34C2" w:rsidRPr="00CE34C2" w:rsidRDefault="00CE34C2" w:rsidP="00CE34C2">
      <w:pPr>
        <w:rPr>
          <w:b/>
          <w:noProof/>
        </w:rPr>
      </w:pPr>
      <w:r w:rsidRPr="00CE34C2">
        <w:rPr>
          <w:b/>
          <w:noProof/>
        </w:rPr>
        <w:t>目录</w:t>
      </w:r>
      <w:r w:rsidRPr="00CE34C2">
        <w:rPr>
          <w:b/>
          <w:noProof/>
        </w:rPr>
        <w:t xml:space="preserve"> </w:t>
      </w:r>
    </w:p>
    <w:p w14:paraId="55112E8B" w14:textId="77777777" w:rsidR="00CE34C2" w:rsidRPr="009F589F" w:rsidRDefault="00CE34C2" w:rsidP="00CE34C2">
      <w:pPr>
        <w:rPr>
          <w:noProof/>
        </w:rPr>
      </w:pPr>
    </w:p>
    <w:p w14:paraId="0F33702D" w14:textId="77777777" w:rsidR="00CE34C2" w:rsidRPr="00CE34C2" w:rsidRDefault="00CE34C2" w:rsidP="00CE34C2">
      <w:pPr>
        <w:jc w:val="center"/>
        <w:rPr>
          <w:b/>
          <w:noProof/>
        </w:rPr>
      </w:pPr>
      <w:r w:rsidRPr="00CE34C2">
        <w:rPr>
          <w:b/>
          <w:noProof/>
        </w:rPr>
        <w:t>引言</w:t>
      </w:r>
    </w:p>
    <w:p w14:paraId="3C5E01C9" w14:textId="7D7755C8" w:rsidR="00CE34C2" w:rsidRPr="00CE34C2" w:rsidRDefault="00CE34C2" w:rsidP="00CE34C2">
      <w:pPr>
        <w:jc w:val="center"/>
        <w:rPr>
          <w:b/>
          <w:noProof/>
        </w:rPr>
      </w:pPr>
      <w:r w:rsidRPr="00CE34C2">
        <w:rPr>
          <w:b/>
          <w:noProof/>
        </w:rPr>
        <w:t>接纳篇</w:t>
      </w:r>
    </w:p>
    <w:p w14:paraId="4FE12D1F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1 </w:t>
      </w:r>
      <w:r w:rsidRPr="009F589F">
        <w:rPr>
          <w:noProof/>
        </w:rPr>
        <w:t>待办清单永远存在（这很正常）</w:t>
      </w:r>
    </w:p>
    <w:p w14:paraId="0C8CE152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2 </w:t>
      </w:r>
      <w:r w:rsidRPr="009F589F">
        <w:rPr>
          <w:noProof/>
        </w:rPr>
        <w:t>追求完美徒劳无功</w:t>
      </w:r>
    </w:p>
    <w:p w14:paraId="13ACBF37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3 </w:t>
      </w:r>
      <w:r w:rsidRPr="009F589F">
        <w:rPr>
          <w:noProof/>
        </w:rPr>
        <w:t>过度自信有害无益</w:t>
      </w:r>
    </w:p>
    <w:p w14:paraId="65304BD6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4 </w:t>
      </w:r>
      <w:r w:rsidRPr="009F589F">
        <w:rPr>
          <w:noProof/>
        </w:rPr>
        <w:t>压力未必都是坏事</w:t>
      </w:r>
    </w:p>
    <w:p w14:paraId="08DA4D0D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5 </w:t>
      </w:r>
      <w:r w:rsidRPr="009F589F">
        <w:rPr>
          <w:noProof/>
        </w:rPr>
        <w:t>其实人人都在迷茫</w:t>
      </w:r>
    </w:p>
    <w:p w14:paraId="39CAAC50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6 </w:t>
      </w:r>
      <w:r w:rsidRPr="009F589F">
        <w:rPr>
          <w:noProof/>
        </w:rPr>
        <w:t>不必时刻保持积极</w:t>
      </w:r>
    </w:p>
    <w:p w14:paraId="6622CAB9" w14:textId="77777777" w:rsidR="00CE34C2" w:rsidRPr="009F589F" w:rsidRDefault="00CE34C2" w:rsidP="00CE34C2">
      <w:pPr>
        <w:jc w:val="center"/>
        <w:rPr>
          <w:noProof/>
        </w:rPr>
      </w:pPr>
    </w:p>
    <w:p w14:paraId="2F414292" w14:textId="77777777" w:rsidR="00CE34C2" w:rsidRPr="00CE34C2" w:rsidRDefault="00CE34C2" w:rsidP="00CE34C2">
      <w:pPr>
        <w:jc w:val="center"/>
        <w:rPr>
          <w:b/>
          <w:noProof/>
        </w:rPr>
      </w:pPr>
      <w:r w:rsidRPr="00CE34C2">
        <w:rPr>
          <w:b/>
          <w:noProof/>
        </w:rPr>
        <w:t>行动篇</w:t>
      </w:r>
    </w:p>
    <w:p w14:paraId="75A395C8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7 </w:t>
      </w:r>
      <w:r w:rsidRPr="009F589F">
        <w:rPr>
          <w:noProof/>
        </w:rPr>
        <w:t>拖延症有其根源</w:t>
      </w:r>
    </w:p>
    <w:p w14:paraId="1FB60315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8 </w:t>
      </w:r>
      <w:r w:rsidRPr="009F589F">
        <w:rPr>
          <w:noProof/>
        </w:rPr>
        <w:t>如何避免被新闻压垮</w:t>
      </w:r>
    </w:p>
    <w:p w14:paraId="24A105FC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9 </w:t>
      </w:r>
      <w:r w:rsidRPr="009F589F">
        <w:rPr>
          <w:noProof/>
        </w:rPr>
        <w:t>你可以摆脱悔恨困扰</w:t>
      </w:r>
    </w:p>
    <w:p w14:paraId="506F67B7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10 </w:t>
      </w:r>
      <w:r w:rsidRPr="009F589F">
        <w:rPr>
          <w:noProof/>
        </w:rPr>
        <w:t>无需活成他人期待的模样</w:t>
      </w:r>
    </w:p>
    <w:p w14:paraId="5CEAC925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11 </w:t>
      </w:r>
      <w:r w:rsidRPr="009F589F">
        <w:rPr>
          <w:noProof/>
        </w:rPr>
        <w:t>有限选择反而自由</w:t>
      </w:r>
    </w:p>
    <w:p w14:paraId="5FC7F8CA" w14:textId="77777777" w:rsidR="00CE34C2" w:rsidRPr="009F589F" w:rsidRDefault="00CE34C2" w:rsidP="00CE34C2">
      <w:pPr>
        <w:jc w:val="center"/>
        <w:rPr>
          <w:noProof/>
        </w:rPr>
      </w:pPr>
    </w:p>
    <w:p w14:paraId="36337F56" w14:textId="77777777" w:rsidR="00CE34C2" w:rsidRPr="00CE34C2" w:rsidRDefault="00CE34C2" w:rsidP="00CE34C2">
      <w:pPr>
        <w:jc w:val="center"/>
        <w:rPr>
          <w:b/>
          <w:noProof/>
        </w:rPr>
      </w:pPr>
      <w:r w:rsidRPr="00CE34C2">
        <w:rPr>
          <w:b/>
          <w:noProof/>
        </w:rPr>
        <w:t>格局篇</w:t>
      </w:r>
    </w:p>
    <w:p w14:paraId="70A8D97C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12 </w:t>
      </w:r>
      <w:r w:rsidRPr="009F589F">
        <w:rPr>
          <w:noProof/>
        </w:rPr>
        <w:t>世界不围着你转（这是好事）</w:t>
      </w:r>
    </w:p>
    <w:p w14:paraId="18AC62AF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13 </w:t>
      </w:r>
      <w:r w:rsidRPr="009F589F">
        <w:rPr>
          <w:noProof/>
        </w:rPr>
        <w:t>怀旧之礼赞</w:t>
      </w:r>
    </w:p>
    <w:p w14:paraId="28529823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14 </w:t>
      </w:r>
      <w:r w:rsidRPr="009F589F">
        <w:rPr>
          <w:noProof/>
        </w:rPr>
        <w:t>如何减少焦虑</w:t>
      </w:r>
    </w:p>
    <w:p w14:paraId="03A331EA" w14:textId="77777777" w:rsidR="00CE34C2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15 </w:t>
      </w:r>
      <w:r w:rsidRPr="009F589F">
        <w:rPr>
          <w:noProof/>
        </w:rPr>
        <w:t>暂停有益身心</w:t>
      </w:r>
    </w:p>
    <w:p w14:paraId="26BE7E27" w14:textId="77777777" w:rsidR="00CE34C2" w:rsidRPr="009F589F" w:rsidRDefault="00CE34C2" w:rsidP="00CE34C2">
      <w:pPr>
        <w:jc w:val="center"/>
        <w:rPr>
          <w:noProof/>
        </w:rPr>
      </w:pPr>
      <w:r w:rsidRPr="009F589F">
        <w:rPr>
          <w:noProof/>
        </w:rPr>
        <w:t xml:space="preserve">16 </w:t>
      </w:r>
      <w:r w:rsidRPr="009F589F">
        <w:rPr>
          <w:noProof/>
        </w:rPr>
        <w:t>进入心流状态</w:t>
      </w:r>
    </w:p>
    <w:p w14:paraId="74FA7515" w14:textId="77777777" w:rsidR="00CE34C2" w:rsidRPr="009F589F" w:rsidRDefault="00CE34C2" w:rsidP="00CE34C2">
      <w:pPr>
        <w:jc w:val="center"/>
        <w:rPr>
          <w:noProof/>
        </w:rPr>
      </w:pPr>
      <w:r w:rsidRPr="009F589F">
        <w:rPr>
          <w:noProof/>
        </w:rPr>
        <w:t>结语</w:t>
      </w:r>
    </w:p>
    <w:p w14:paraId="66C775D3" w14:textId="77777777" w:rsidR="00FF0474" w:rsidRDefault="00FF0474" w:rsidP="00927A06">
      <w:pPr>
        <w:rPr>
          <w:b/>
          <w:bCs/>
          <w:noProof/>
        </w:rPr>
      </w:pPr>
    </w:p>
    <w:p w14:paraId="58994E33" w14:textId="77777777" w:rsidR="008D4A1D" w:rsidRPr="00927A06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1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ADB97" w14:textId="77777777" w:rsidR="003112C9" w:rsidRDefault="003112C9">
      <w:r>
        <w:separator/>
      </w:r>
    </w:p>
  </w:endnote>
  <w:endnote w:type="continuationSeparator" w:id="0">
    <w:p w14:paraId="1C935DE4" w14:textId="77777777" w:rsidR="003112C9" w:rsidRDefault="0031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C208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EC921" w14:textId="77777777" w:rsidR="003112C9" w:rsidRDefault="003112C9">
      <w:r>
        <w:separator/>
      </w:r>
    </w:p>
  </w:footnote>
  <w:footnote w:type="continuationSeparator" w:id="0">
    <w:p w14:paraId="341C4C1B" w14:textId="77777777" w:rsidR="003112C9" w:rsidRDefault="0031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2" w:name="_Hlk175863839"/>
    <w:bookmarkStart w:id="13" w:name="_Hlk175863840"/>
    <w:bookmarkStart w:id="14" w:name="_Hlk175863841"/>
    <w:bookmarkStart w:id="15" w:name="_Hlk175863842"/>
    <w:bookmarkStart w:id="16" w:name="_Hlk175863843"/>
    <w:bookmarkStart w:id="17" w:name="_Hlk175863844"/>
    <w:bookmarkStart w:id="18" w:name="_Hlk175863845"/>
    <w:bookmarkStart w:id="19" w:name="_Hlk175863846"/>
    <w:r>
      <w:rPr>
        <w:rFonts w:eastAsia="方正姚体" w:hint="eastAsia"/>
      </w:rPr>
      <w:t>英国安德鲁·纳伯格联合国际有限公司北京代表处</w:t>
    </w:r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986004"/>
    <w:multiLevelType w:val="multilevel"/>
    <w:tmpl w:val="89A2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33645"/>
    <w:multiLevelType w:val="multilevel"/>
    <w:tmpl w:val="4A7A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AD80440"/>
    <w:multiLevelType w:val="multilevel"/>
    <w:tmpl w:val="66C0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16317"/>
    <w:multiLevelType w:val="multilevel"/>
    <w:tmpl w:val="6CE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71E2655"/>
    <w:multiLevelType w:val="multilevel"/>
    <w:tmpl w:val="9652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66F36"/>
    <w:multiLevelType w:val="multilevel"/>
    <w:tmpl w:val="534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C1C94"/>
    <w:multiLevelType w:val="multilevel"/>
    <w:tmpl w:val="22E2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16AD1"/>
    <w:multiLevelType w:val="multilevel"/>
    <w:tmpl w:val="1F5EB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F40701"/>
    <w:multiLevelType w:val="multilevel"/>
    <w:tmpl w:val="A21E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4B3152"/>
    <w:multiLevelType w:val="multilevel"/>
    <w:tmpl w:val="A61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93175F"/>
    <w:multiLevelType w:val="multilevel"/>
    <w:tmpl w:val="B8AC29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733"/>
    <w:multiLevelType w:val="multilevel"/>
    <w:tmpl w:val="B72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F24CAD"/>
    <w:multiLevelType w:val="multilevel"/>
    <w:tmpl w:val="A17A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E37EB3"/>
    <w:multiLevelType w:val="multilevel"/>
    <w:tmpl w:val="C202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6"/>
  </w:num>
  <w:num w:numId="9">
    <w:abstractNumId w:val="24"/>
  </w:num>
  <w:num w:numId="10">
    <w:abstractNumId w:val="22"/>
  </w:num>
  <w:num w:numId="11">
    <w:abstractNumId w:val="19"/>
  </w:num>
  <w:num w:numId="12">
    <w:abstractNumId w:val="10"/>
  </w:num>
  <w:num w:numId="13">
    <w:abstractNumId w:val="23"/>
  </w:num>
  <w:num w:numId="14">
    <w:abstractNumId w:val="11"/>
  </w:num>
  <w:num w:numId="15">
    <w:abstractNumId w:val="17"/>
  </w:num>
  <w:num w:numId="16">
    <w:abstractNumId w:val="1"/>
  </w:num>
  <w:num w:numId="17">
    <w:abstractNumId w:val="6"/>
  </w:num>
  <w:num w:numId="18">
    <w:abstractNumId w:val="21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18"/>
  </w:num>
  <w:num w:numId="24">
    <w:abstractNumId w:val="12"/>
  </w:num>
  <w:num w:numId="25">
    <w:abstractNumId w:val="5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699B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1526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3CBC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6704F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B71F3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19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352"/>
    <w:rsid w:val="002119A5"/>
    <w:rsid w:val="00212EA1"/>
    <w:rsid w:val="00215937"/>
    <w:rsid w:val="0021654B"/>
    <w:rsid w:val="002223C4"/>
    <w:rsid w:val="00224EFB"/>
    <w:rsid w:val="00231090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76CF2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12C9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667E8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597A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2FCF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57731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5C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09F"/>
    <w:rsid w:val="004C7A29"/>
    <w:rsid w:val="004D117F"/>
    <w:rsid w:val="004D2345"/>
    <w:rsid w:val="004D4572"/>
    <w:rsid w:val="004D5F41"/>
    <w:rsid w:val="004E22C4"/>
    <w:rsid w:val="004E52F4"/>
    <w:rsid w:val="004E5313"/>
    <w:rsid w:val="004E7135"/>
    <w:rsid w:val="004F0183"/>
    <w:rsid w:val="004F1E35"/>
    <w:rsid w:val="004F1E7A"/>
    <w:rsid w:val="004F281C"/>
    <w:rsid w:val="004F3F1A"/>
    <w:rsid w:val="004F47CD"/>
    <w:rsid w:val="004F6AFA"/>
    <w:rsid w:val="004F734A"/>
    <w:rsid w:val="0050147C"/>
    <w:rsid w:val="00501920"/>
    <w:rsid w:val="00505D66"/>
    <w:rsid w:val="0051065B"/>
    <w:rsid w:val="005116BE"/>
    <w:rsid w:val="00511D8F"/>
    <w:rsid w:val="00514B94"/>
    <w:rsid w:val="0052068B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5305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5488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2919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0C02"/>
    <w:rsid w:val="006E22D4"/>
    <w:rsid w:val="006E3D76"/>
    <w:rsid w:val="006F043F"/>
    <w:rsid w:val="006F4FDE"/>
    <w:rsid w:val="0070392F"/>
    <w:rsid w:val="007041C7"/>
    <w:rsid w:val="00705D79"/>
    <w:rsid w:val="00705E1F"/>
    <w:rsid w:val="00710D20"/>
    <w:rsid w:val="00711291"/>
    <w:rsid w:val="007119EC"/>
    <w:rsid w:val="00711B64"/>
    <w:rsid w:val="00712645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13C2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1B06"/>
    <w:rsid w:val="007C1B27"/>
    <w:rsid w:val="007C4E46"/>
    <w:rsid w:val="007D164D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7F7B6B"/>
    <w:rsid w:val="0080083F"/>
    <w:rsid w:val="00801179"/>
    <w:rsid w:val="008042EF"/>
    <w:rsid w:val="00805130"/>
    <w:rsid w:val="008053EF"/>
    <w:rsid w:val="00805764"/>
    <w:rsid w:val="00811E1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35791"/>
    <w:rsid w:val="008405A8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5AE2"/>
    <w:rsid w:val="008C6419"/>
    <w:rsid w:val="008C7438"/>
    <w:rsid w:val="008C7C6C"/>
    <w:rsid w:val="008C7E66"/>
    <w:rsid w:val="008D3EA4"/>
    <w:rsid w:val="008D3F5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A06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045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589F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13E7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A32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86442"/>
    <w:rsid w:val="00B92BA9"/>
    <w:rsid w:val="00B96435"/>
    <w:rsid w:val="00B96AC2"/>
    <w:rsid w:val="00B9717E"/>
    <w:rsid w:val="00BA196A"/>
    <w:rsid w:val="00BA412D"/>
    <w:rsid w:val="00BA4CC6"/>
    <w:rsid w:val="00BA60C1"/>
    <w:rsid w:val="00BB3761"/>
    <w:rsid w:val="00BB3810"/>
    <w:rsid w:val="00BB3C64"/>
    <w:rsid w:val="00BB431D"/>
    <w:rsid w:val="00BB43BF"/>
    <w:rsid w:val="00BB44E3"/>
    <w:rsid w:val="00BC6148"/>
    <w:rsid w:val="00BC62BB"/>
    <w:rsid w:val="00BC7CFD"/>
    <w:rsid w:val="00BD06E3"/>
    <w:rsid w:val="00BD28D1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26B0"/>
    <w:rsid w:val="00C04711"/>
    <w:rsid w:val="00C05182"/>
    <w:rsid w:val="00C055D6"/>
    <w:rsid w:val="00C05C90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0BA7"/>
    <w:rsid w:val="00C817C6"/>
    <w:rsid w:val="00C83A86"/>
    <w:rsid w:val="00C84776"/>
    <w:rsid w:val="00C87C51"/>
    <w:rsid w:val="00C903F7"/>
    <w:rsid w:val="00C90BB3"/>
    <w:rsid w:val="00C92660"/>
    <w:rsid w:val="00C93394"/>
    <w:rsid w:val="00C94045"/>
    <w:rsid w:val="00C9569C"/>
    <w:rsid w:val="00CA0D29"/>
    <w:rsid w:val="00CA1118"/>
    <w:rsid w:val="00CA4CFF"/>
    <w:rsid w:val="00CA5240"/>
    <w:rsid w:val="00CB1C0E"/>
    <w:rsid w:val="00CB4DDE"/>
    <w:rsid w:val="00CB63E5"/>
    <w:rsid w:val="00CB6825"/>
    <w:rsid w:val="00CC03A3"/>
    <w:rsid w:val="00CC166C"/>
    <w:rsid w:val="00CC1BDF"/>
    <w:rsid w:val="00CC3DF7"/>
    <w:rsid w:val="00CC6F55"/>
    <w:rsid w:val="00CC76C7"/>
    <w:rsid w:val="00CD1121"/>
    <w:rsid w:val="00CD2007"/>
    <w:rsid w:val="00CD4F58"/>
    <w:rsid w:val="00CE1D5B"/>
    <w:rsid w:val="00CE34C2"/>
    <w:rsid w:val="00CE468D"/>
    <w:rsid w:val="00CE67B4"/>
    <w:rsid w:val="00CE7051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3BBD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289B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2082"/>
    <w:rsid w:val="00DC3063"/>
    <w:rsid w:val="00DC38F5"/>
    <w:rsid w:val="00DC6F86"/>
    <w:rsid w:val="00DD2469"/>
    <w:rsid w:val="00DD2D61"/>
    <w:rsid w:val="00DD3D54"/>
    <w:rsid w:val="00DD49F3"/>
    <w:rsid w:val="00DD4A26"/>
    <w:rsid w:val="00DE1211"/>
    <w:rsid w:val="00DE2055"/>
    <w:rsid w:val="00DE3EC6"/>
    <w:rsid w:val="00DF0621"/>
    <w:rsid w:val="00DF0673"/>
    <w:rsid w:val="00DF15BE"/>
    <w:rsid w:val="00DF1A51"/>
    <w:rsid w:val="00DF22CB"/>
    <w:rsid w:val="00DF7AAC"/>
    <w:rsid w:val="00DF7FA2"/>
    <w:rsid w:val="00E0071D"/>
    <w:rsid w:val="00E02FB1"/>
    <w:rsid w:val="00E03643"/>
    <w:rsid w:val="00E05739"/>
    <w:rsid w:val="00E122C9"/>
    <w:rsid w:val="00E16327"/>
    <w:rsid w:val="00E1651E"/>
    <w:rsid w:val="00E17EE6"/>
    <w:rsid w:val="00E22234"/>
    <w:rsid w:val="00E2561F"/>
    <w:rsid w:val="00E32F0D"/>
    <w:rsid w:val="00E3305D"/>
    <w:rsid w:val="00E346E8"/>
    <w:rsid w:val="00E367D0"/>
    <w:rsid w:val="00E375F7"/>
    <w:rsid w:val="00E379AA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57727"/>
    <w:rsid w:val="00E659C9"/>
    <w:rsid w:val="00E66EE7"/>
    <w:rsid w:val="00E6741E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CA2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5E2F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453F4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4FAF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47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3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51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2381323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4675090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6471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59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6308750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88239778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0797121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13871848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28530601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7664186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85230564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973708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64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5203562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453955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7247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314163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35404011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6157307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80309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0977817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3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4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74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9180547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261807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8971620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694793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436992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514830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21446424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0468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07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7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5382893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9750316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269681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53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6082307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7620534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40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6228026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850909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2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31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62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2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42784857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3123454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194459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05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3992371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98758914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0062483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0981669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3447461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273171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442294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703988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6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8083574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715836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09736212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3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8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ook.douban.com/subject/37073808/" TargetMode="External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book.douban.com/subject/35083211/" TargetMode="External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ubject/2705528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ook.douban.com/subject/27622916/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1812-F6EA-4E13-B08B-8EDEA2AC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2426</TotalTime>
  <Pages>3</Pages>
  <Words>938</Words>
  <Characters>1342</Characters>
  <Application>Microsoft Office Word</Application>
  <DocSecurity>0</DocSecurity>
  <Lines>78</Lines>
  <Paragraphs>81</Paragraphs>
  <ScaleCrop>false</ScaleCrop>
  <Company>2ndSpAcE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152</cp:revision>
  <cp:lastPrinted>2004-04-23T07:06:00Z</cp:lastPrinted>
  <dcterms:created xsi:type="dcterms:W3CDTF">2024-11-21T15:11:00Z</dcterms:created>
  <dcterms:modified xsi:type="dcterms:W3CDTF">2025-08-18T01:18:00Z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