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E9D08" w14:textId="77777777" w:rsidR="00FE0723" w:rsidRDefault="001E4685" w:rsidP="00FE0723">
      <w:pPr>
        <w:jc w:val="center"/>
        <w:rPr>
          <w:b/>
          <w:bCs/>
          <w:color w:val="000000" w:themeColor="text1"/>
          <w:sz w:val="36"/>
          <w:shd w:val="pct10" w:color="auto" w:fill="FFFFFF"/>
          <w:lang w:val="fr-FR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 w:rsidRPr="00CB444C"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CB444C">
        <w:rPr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  <w:bookmarkStart w:id="0" w:name="OLE_LINK2"/>
    </w:p>
    <w:p w14:paraId="0C296886" w14:textId="355C87D7" w:rsidR="00FC66F7" w:rsidRDefault="00FC66F7" w:rsidP="00FC66F7">
      <w:pPr>
        <w:widowControl/>
        <w:shd w:val="clear" w:color="auto" w:fill="FFFFFF"/>
        <w:spacing w:line="330" w:lineRule="atLeast"/>
        <w:jc w:val="center"/>
        <w:rPr>
          <w:b/>
          <w:bCs/>
          <w:noProof/>
          <w:sz w:val="32"/>
          <w:szCs w:val="32"/>
        </w:rPr>
      </w:pPr>
      <w:r w:rsidRPr="00FC66F7">
        <w:rPr>
          <w:rFonts w:hint="eastAsia"/>
          <w:b/>
          <w:bCs/>
          <w:noProof/>
          <w:sz w:val="32"/>
          <w:szCs w:val="32"/>
        </w:rPr>
        <w:t>《女巫大战》系列</w:t>
      </w:r>
      <w:r>
        <w:rPr>
          <w:rFonts w:hint="eastAsia"/>
          <w:b/>
          <w:bCs/>
          <w:noProof/>
          <w:sz w:val="32"/>
          <w:szCs w:val="32"/>
        </w:rPr>
        <w:t>（</w:t>
      </w:r>
      <w:r>
        <w:rPr>
          <w:rFonts w:hint="eastAsia"/>
          <w:b/>
          <w:bCs/>
          <w:noProof/>
          <w:sz w:val="32"/>
          <w:szCs w:val="32"/>
        </w:rPr>
        <w:t>6</w:t>
      </w:r>
      <w:r>
        <w:rPr>
          <w:rFonts w:hint="eastAsia"/>
          <w:b/>
          <w:bCs/>
          <w:noProof/>
          <w:sz w:val="32"/>
          <w:szCs w:val="32"/>
        </w:rPr>
        <w:t>册）</w:t>
      </w:r>
    </w:p>
    <w:p w14:paraId="48E30B09" w14:textId="7133C72F" w:rsidR="00FE0723" w:rsidRDefault="00FC66F7" w:rsidP="00FC66F7">
      <w:pPr>
        <w:widowControl/>
        <w:shd w:val="clear" w:color="auto" w:fill="FFFFFF"/>
        <w:spacing w:line="330" w:lineRule="atLeast"/>
        <w:jc w:val="center"/>
        <w:rPr>
          <w:b/>
          <w:bCs/>
          <w:noProof/>
          <w:sz w:val="32"/>
          <w:szCs w:val="32"/>
        </w:rPr>
      </w:pPr>
      <w:r w:rsidRPr="00FC66F7">
        <w:rPr>
          <w:rFonts w:hint="eastAsia"/>
          <w:b/>
          <w:bCs/>
          <w:noProof/>
          <w:sz w:val="32"/>
          <w:szCs w:val="32"/>
        </w:rPr>
        <w:t>Witch Wars</w:t>
      </w:r>
      <w:r>
        <w:rPr>
          <w:rFonts w:hint="eastAsia"/>
          <w:b/>
          <w:bCs/>
          <w:noProof/>
          <w:sz w:val="32"/>
          <w:szCs w:val="32"/>
        </w:rPr>
        <w:t>(6 books)</w:t>
      </w:r>
    </w:p>
    <w:p w14:paraId="412A9DE6" w14:textId="77777777" w:rsidR="00511CA5" w:rsidRPr="00FC66F7" w:rsidRDefault="00511CA5" w:rsidP="00FC66F7">
      <w:pPr>
        <w:widowControl/>
        <w:shd w:val="clear" w:color="auto" w:fill="FFFFFF"/>
        <w:spacing w:line="330" w:lineRule="atLeast"/>
        <w:jc w:val="center"/>
        <w:rPr>
          <w:rFonts w:hint="eastAsia"/>
          <w:b/>
          <w:bCs/>
          <w:color w:val="000000" w:themeColor="text1"/>
          <w:szCs w:val="21"/>
        </w:rPr>
      </w:pPr>
    </w:p>
    <w:p w14:paraId="5E1152DD" w14:textId="103AE221" w:rsidR="00FE0723" w:rsidRDefault="00AB07B3" w:rsidP="000B5925">
      <w:pPr>
        <w:widowControl/>
        <w:shd w:val="clear" w:color="auto" w:fill="FFFFFF"/>
        <w:spacing w:line="330" w:lineRule="atLeast"/>
        <w:rPr>
          <w:b/>
          <w:bCs/>
          <w:color w:val="000000" w:themeColor="text1"/>
          <w:szCs w:val="21"/>
        </w:rPr>
      </w:pPr>
      <w:r>
        <w:rPr>
          <w:rFonts w:hint="eastAsia"/>
          <w:noProof/>
        </w:rPr>
        <w:drawing>
          <wp:inline distT="0" distB="0" distL="0" distR="0" wp14:anchorId="6EC21429" wp14:editId="425AC869">
            <wp:extent cx="5400040" cy="1669415"/>
            <wp:effectExtent l="0" t="0" r="0" b="6985"/>
            <wp:docPr id="1269000671" name="图片 3" descr="Witch Wars : Pounder, Sibéal, Anderson, Laura Ellen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tch Wars : Pounder, Sibéal, Anderson, Laura Ellen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14C87" w14:textId="77777777" w:rsidR="00251CBB" w:rsidRDefault="00251CBB" w:rsidP="000B5925">
      <w:pPr>
        <w:widowControl/>
        <w:shd w:val="clear" w:color="auto" w:fill="FFFFFF"/>
        <w:spacing w:line="330" w:lineRule="atLeast"/>
        <w:rPr>
          <w:rFonts w:hint="eastAsia"/>
          <w:b/>
          <w:bCs/>
          <w:color w:val="000000" w:themeColor="text1"/>
          <w:szCs w:val="21"/>
        </w:rPr>
      </w:pPr>
    </w:p>
    <w:p w14:paraId="625A16A4" w14:textId="39D42078" w:rsidR="001E156B" w:rsidRDefault="001E156B" w:rsidP="000B5925">
      <w:pPr>
        <w:widowControl/>
        <w:shd w:val="clear" w:color="auto" w:fill="FFFFFF"/>
        <w:spacing w:line="330" w:lineRule="atLeast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系列介绍：</w:t>
      </w:r>
    </w:p>
    <w:p w14:paraId="1D585BA2" w14:textId="77777777" w:rsidR="00FE0723" w:rsidRDefault="00FE0723" w:rsidP="00FE0723">
      <w:pPr>
        <w:rPr>
          <w:b/>
          <w:bCs/>
          <w:color w:val="000000" w:themeColor="text1"/>
          <w:szCs w:val="21"/>
        </w:rPr>
      </w:pPr>
    </w:p>
    <w:p w14:paraId="0D6B354B" w14:textId="3F84825B" w:rsidR="00AB07B3" w:rsidRDefault="00AB07B3" w:rsidP="00AB07B3">
      <w:pPr>
        <w:ind w:firstLineChars="200" w:firstLine="420"/>
        <w:rPr>
          <w:color w:val="EE0000"/>
          <w:szCs w:val="21"/>
        </w:rPr>
      </w:pPr>
      <w:r w:rsidRPr="00AB07B3">
        <w:rPr>
          <w:color w:val="EE0000"/>
          <w:szCs w:val="21"/>
        </w:rPr>
        <w:t>如果你曾沉迷《最差劲女巫》</w:t>
      </w:r>
      <w:r w:rsidR="00DB3839" w:rsidRPr="00AB07B3">
        <w:rPr>
          <w:color w:val="EE0000"/>
          <w:szCs w:val="21"/>
        </w:rPr>
        <w:t>（</w:t>
      </w:r>
      <w:r w:rsidR="00DB3839" w:rsidRPr="00AB07B3">
        <w:rPr>
          <w:color w:val="EE0000"/>
          <w:szCs w:val="21"/>
        </w:rPr>
        <w:t>The Worst Witch</w:t>
      </w:r>
      <w:r w:rsidR="00DB3839" w:rsidRPr="00AB07B3">
        <w:rPr>
          <w:color w:val="EE0000"/>
          <w:szCs w:val="21"/>
        </w:rPr>
        <w:t>）</w:t>
      </w:r>
      <w:r w:rsidRPr="00AB07B3">
        <w:rPr>
          <w:color w:val="EE0000"/>
          <w:szCs w:val="21"/>
        </w:rPr>
        <w:t>或伊娃</w:t>
      </w:r>
      <w:r w:rsidRPr="00AB07B3">
        <w:rPr>
          <w:color w:val="EE0000"/>
          <w:szCs w:val="21"/>
        </w:rPr>
        <w:t>·</w:t>
      </w:r>
      <w:r w:rsidRPr="00AB07B3">
        <w:rPr>
          <w:color w:val="EE0000"/>
          <w:szCs w:val="21"/>
        </w:rPr>
        <w:t>伊博森的奇幻世界，那你一定会爱上</w:t>
      </w:r>
      <w:r w:rsidRPr="00AB07B3">
        <w:rPr>
          <w:b/>
          <w:bCs/>
          <w:color w:val="EE0000"/>
          <w:szCs w:val="21"/>
        </w:rPr>
        <w:t>《女巫大战》系列（</w:t>
      </w:r>
      <w:r w:rsidRPr="00AB07B3">
        <w:rPr>
          <w:b/>
          <w:bCs/>
          <w:i/>
          <w:iCs/>
          <w:color w:val="EE0000"/>
          <w:szCs w:val="21"/>
        </w:rPr>
        <w:t>Witch Wars</w:t>
      </w:r>
      <w:r w:rsidRPr="00AB07B3">
        <w:rPr>
          <w:b/>
          <w:bCs/>
          <w:color w:val="EE0000"/>
          <w:szCs w:val="21"/>
        </w:rPr>
        <w:t>）</w:t>
      </w:r>
      <w:r w:rsidRPr="00AB07B3">
        <w:rPr>
          <w:color w:val="EE0000"/>
          <w:szCs w:val="21"/>
        </w:rPr>
        <w:t>！</w:t>
      </w:r>
    </w:p>
    <w:p w14:paraId="22850416" w14:textId="77777777" w:rsidR="00AB07B3" w:rsidRPr="00AB07B3" w:rsidRDefault="00AB07B3" w:rsidP="00AB07B3">
      <w:pPr>
        <w:ind w:firstLineChars="200" w:firstLine="420"/>
        <w:rPr>
          <w:rFonts w:hint="eastAsia"/>
          <w:color w:val="EE0000"/>
          <w:szCs w:val="21"/>
        </w:rPr>
      </w:pPr>
    </w:p>
    <w:p w14:paraId="15C9DC18" w14:textId="77777777" w:rsidR="00AB07B3" w:rsidRPr="00AB07B3" w:rsidRDefault="00AB07B3" w:rsidP="00AB07B3">
      <w:pPr>
        <w:ind w:firstLineChars="200" w:firstLine="420"/>
        <w:rPr>
          <w:color w:val="EE0000"/>
          <w:szCs w:val="21"/>
        </w:rPr>
      </w:pPr>
      <w:r w:rsidRPr="00AB07B3">
        <w:rPr>
          <w:color w:val="EE0000"/>
          <w:szCs w:val="21"/>
        </w:rPr>
        <w:t>《女巫大战》曾入围</w:t>
      </w:r>
      <w:r w:rsidRPr="00AB07B3">
        <w:rPr>
          <w:color w:val="EE0000"/>
          <w:szCs w:val="21"/>
        </w:rPr>
        <w:t xml:space="preserve"> </w:t>
      </w:r>
      <w:r w:rsidRPr="00AB07B3">
        <w:rPr>
          <w:i/>
          <w:iCs/>
          <w:color w:val="EE0000"/>
          <w:szCs w:val="21"/>
        </w:rPr>
        <w:t xml:space="preserve">Sainsbury’s </w:t>
      </w:r>
      <w:r w:rsidRPr="00AB07B3">
        <w:rPr>
          <w:i/>
          <w:iCs/>
          <w:color w:val="EE0000"/>
          <w:szCs w:val="21"/>
        </w:rPr>
        <w:t>儿童图书奖</w:t>
      </w:r>
      <w:r w:rsidRPr="00AB07B3">
        <w:rPr>
          <w:color w:val="EE0000"/>
          <w:szCs w:val="21"/>
        </w:rPr>
        <w:t xml:space="preserve"> </w:t>
      </w:r>
      <w:r w:rsidRPr="00AB07B3">
        <w:rPr>
          <w:color w:val="EE0000"/>
          <w:szCs w:val="21"/>
        </w:rPr>
        <w:t>和</w:t>
      </w:r>
      <w:r w:rsidRPr="00AB07B3">
        <w:rPr>
          <w:color w:val="EE0000"/>
          <w:szCs w:val="21"/>
        </w:rPr>
        <w:t xml:space="preserve"> </w:t>
      </w:r>
      <w:r w:rsidRPr="00AB07B3">
        <w:rPr>
          <w:i/>
          <w:iCs/>
          <w:color w:val="EE0000"/>
          <w:szCs w:val="21"/>
        </w:rPr>
        <w:t xml:space="preserve">Waterstones </w:t>
      </w:r>
      <w:r w:rsidRPr="00AB07B3">
        <w:rPr>
          <w:i/>
          <w:iCs/>
          <w:color w:val="EE0000"/>
          <w:szCs w:val="21"/>
        </w:rPr>
        <w:t>儿童图书奖</w:t>
      </w:r>
      <w:r w:rsidRPr="00AB07B3">
        <w:rPr>
          <w:color w:val="EE0000"/>
          <w:szCs w:val="21"/>
        </w:rPr>
        <w:t>，已售出十余种语言版权，横扫国际市场。它既能让孩子捧腹大笑，又能在潜移默化中传递自信与勇敢。</w:t>
      </w:r>
    </w:p>
    <w:p w14:paraId="47823164" w14:textId="77777777" w:rsidR="00AB07B3" w:rsidRDefault="00AB07B3" w:rsidP="00AB07B3">
      <w:pPr>
        <w:ind w:firstLineChars="200" w:firstLine="420"/>
        <w:rPr>
          <w:color w:val="000000" w:themeColor="text1"/>
          <w:szCs w:val="21"/>
        </w:rPr>
      </w:pPr>
    </w:p>
    <w:p w14:paraId="64E82608" w14:textId="3C91FC20" w:rsidR="00AB07B3" w:rsidRPr="00AB07B3" w:rsidRDefault="00AB07B3" w:rsidP="00AB07B3">
      <w:pPr>
        <w:ind w:firstLineChars="200" w:firstLine="420"/>
        <w:rPr>
          <w:color w:val="000000" w:themeColor="text1"/>
          <w:szCs w:val="21"/>
        </w:rPr>
      </w:pPr>
      <w:r w:rsidRPr="00AB07B3">
        <w:rPr>
          <w:color w:val="000000" w:themeColor="text1"/>
          <w:szCs w:val="21"/>
        </w:rPr>
        <w:t>这是一个关于友情、勇气与成长的闪耀冒险。平凡女孩提加（</w:t>
      </w:r>
      <w:r w:rsidRPr="00AB07B3">
        <w:rPr>
          <w:color w:val="000000" w:themeColor="text1"/>
          <w:szCs w:val="21"/>
        </w:rPr>
        <w:t>Tiga Whicabim</w:t>
      </w:r>
      <w:r w:rsidRPr="00AB07B3">
        <w:rPr>
          <w:color w:val="000000" w:themeColor="text1"/>
          <w:szCs w:val="21"/>
        </w:rPr>
        <w:t>）意外得知自己是一名女巫，被卷入奢华之城的</w:t>
      </w:r>
      <w:r w:rsidRPr="00AB07B3">
        <w:rPr>
          <w:color w:val="000000" w:themeColor="text1"/>
          <w:szCs w:val="21"/>
        </w:rPr>
        <w:t>“</w:t>
      </w:r>
      <w:r w:rsidRPr="00AB07B3">
        <w:rPr>
          <w:color w:val="000000" w:themeColor="text1"/>
          <w:szCs w:val="21"/>
        </w:rPr>
        <w:t>女巫大战</w:t>
      </w:r>
      <w:r w:rsidRPr="00AB07B3">
        <w:rPr>
          <w:color w:val="000000" w:themeColor="text1"/>
          <w:szCs w:val="21"/>
        </w:rPr>
        <w:t>”</w:t>
      </w:r>
      <w:r w:rsidRPr="00AB07B3">
        <w:rPr>
          <w:color w:val="000000" w:themeColor="text1"/>
          <w:szCs w:val="21"/>
        </w:rPr>
        <w:t>，从此走进一个充满</w:t>
      </w:r>
      <w:r w:rsidRPr="00AB07B3">
        <w:rPr>
          <w:rFonts w:ascii="Segoe UI Emoji" w:hAnsi="Segoe UI Emoji" w:cs="Segoe UI Emoji"/>
          <w:color w:val="000000" w:themeColor="text1"/>
          <w:szCs w:val="21"/>
        </w:rPr>
        <w:t>✨</w:t>
      </w:r>
      <w:r w:rsidRPr="00AB07B3">
        <w:rPr>
          <w:color w:val="000000" w:themeColor="text1"/>
          <w:szCs w:val="21"/>
        </w:rPr>
        <w:t>荒诞谜语、古怪魔法、华丽礼服和爆笑冒险</w:t>
      </w:r>
      <w:r w:rsidRPr="00AB07B3">
        <w:rPr>
          <w:rFonts w:ascii="Segoe UI Emoji" w:hAnsi="Segoe UI Emoji" w:cs="Segoe UI Emoji"/>
          <w:color w:val="000000" w:themeColor="text1"/>
          <w:szCs w:val="21"/>
        </w:rPr>
        <w:t>✨</w:t>
      </w:r>
      <w:r w:rsidRPr="00AB07B3">
        <w:rPr>
          <w:color w:val="000000" w:themeColor="text1"/>
          <w:szCs w:val="21"/>
        </w:rPr>
        <w:t>的奇妙世界。一路上，她与伙伴们揭开谜案、拯救城市、对抗最狡黠的女巫团伙</w:t>
      </w:r>
      <w:r w:rsidRPr="00AB07B3">
        <w:rPr>
          <w:color w:val="000000" w:themeColor="text1"/>
          <w:szCs w:val="21"/>
        </w:rPr>
        <w:t>——</w:t>
      </w:r>
      <w:r w:rsidRPr="00AB07B3">
        <w:rPr>
          <w:color w:val="000000" w:themeColor="text1"/>
          <w:szCs w:val="21"/>
        </w:rPr>
        <w:t>每一部都笑点与悬念齐飞！</w:t>
      </w:r>
    </w:p>
    <w:p w14:paraId="25DD79AF" w14:textId="77777777" w:rsidR="00AB07B3" w:rsidRDefault="00AB07B3" w:rsidP="00AB07B3">
      <w:pPr>
        <w:ind w:firstLineChars="200" w:firstLine="420"/>
        <w:rPr>
          <w:color w:val="000000" w:themeColor="text1"/>
          <w:szCs w:val="21"/>
        </w:rPr>
      </w:pPr>
    </w:p>
    <w:p w14:paraId="3907EC0E" w14:textId="6A7BAE60" w:rsidR="00AB07B3" w:rsidRPr="00AB07B3" w:rsidRDefault="00AB07B3" w:rsidP="00AB07B3">
      <w:pPr>
        <w:ind w:firstLineChars="200" w:firstLine="420"/>
        <w:rPr>
          <w:color w:val="000000" w:themeColor="text1"/>
          <w:szCs w:val="21"/>
        </w:rPr>
      </w:pPr>
      <w:r w:rsidRPr="00AB07B3">
        <w:rPr>
          <w:color w:val="000000" w:themeColor="text1"/>
          <w:szCs w:val="21"/>
        </w:rPr>
        <w:t>这套书不仅仅是魔法故事，它还触及了孩子们最在意的成长痛点：如何找到真正的朋友？怎样面对嫉妒与对抗？如何相信自己？提加和伙伴们的选择，正是年轻读者们的投射。</w:t>
      </w:r>
    </w:p>
    <w:p w14:paraId="290CC8AF" w14:textId="77777777" w:rsidR="00AB07B3" w:rsidRDefault="00AB07B3" w:rsidP="00AB07B3">
      <w:pPr>
        <w:ind w:firstLineChars="200" w:firstLine="420"/>
        <w:rPr>
          <w:rFonts w:ascii="Segoe UI Emoji" w:hAnsi="Segoe UI Emoji" w:cs="Segoe UI Emoji"/>
          <w:color w:val="000000" w:themeColor="text1"/>
          <w:szCs w:val="21"/>
        </w:rPr>
      </w:pPr>
    </w:p>
    <w:p w14:paraId="6A65CDFA" w14:textId="1AF24077" w:rsidR="001E156B" w:rsidRDefault="001E156B" w:rsidP="001136DD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媒体评价：</w:t>
      </w:r>
    </w:p>
    <w:p w14:paraId="1F903B46" w14:textId="77777777" w:rsidR="00511CA5" w:rsidRDefault="00511CA5" w:rsidP="00511CA5">
      <w:pPr>
        <w:ind w:firstLineChars="200" w:firstLine="420"/>
        <w:rPr>
          <w:color w:val="000000" w:themeColor="text1"/>
          <w:szCs w:val="21"/>
        </w:rPr>
      </w:pPr>
    </w:p>
    <w:p w14:paraId="5AD3B463" w14:textId="7787608F" w:rsidR="00511CA5" w:rsidRPr="00511CA5" w:rsidRDefault="00511CA5" w:rsidP="00511CA5">
      <w:pPr>
        <w:ind w:firstLineChars="200" w:firstLine="420"/>
        <w:rPr>
          <w:rFonts w:hint="eastAsia"/>
          <w:color w:val="000000" w:themeColor="text1"/>
          <w:szCs w:val="21"/>
        </w:rPr>
      </w:pPr>
      <w:r w:rsidRPr="00511CA5">
        <w:rPr>
          <w:rFonts w:hint="eastAsia"/>
          <w:color w:val="000000" w:themeColor="text1"/>
          <w:szCs w:val="21"/>
        </w:rPr>
        <w:t>“一个充满闪耀魔力与乐趣的全新系列。”——</w:t>
      </w:r>
      <w:r w:rsidRPr="00511CA5">
        <w:rPr>
          <w:rFonts w:hint="eastAsia"/>
          <w:color w:val="000000" w:themeColor="text1"/>
          <w:szCs w:val="21"/>
        </w:rPr>
        <w:t>WRD Magazine</w:t>
      </w:r>
    </w:p>
    <w:p w14:paraId="4FAD651C" w14:textId="06BC0E90" w:rsidR="001E156B" w:rsidRDefault="00511CA5" w:rsidP="00511CA5">
      <w:pPr>
        <w:ind w:firstLineChars="200" w:firstLine="420"/>
        <w:rPr>
          <w:color w:val="000000" w:themeColor="text1"/>
          <w:szCs w:val="21"/>
        </w:rPr>
      </w:pPr>
      <w:r w:rsidRPr="00511CA5">
        <w:rPr>
          <w:rFonts w:hint="eastAsia"/>
          <w:color w:val="000000" w:themeColor="text1"/>
          <w:szCs w:val="21"/>
        </w:rPr>
        <w:t>“这真是一个与众不同的女巫故事。”——</w:t>
      </w:r>
      <w:r w:rsidRPr="00511CA5">
        <w:rPr>
          <w:rFonts w:hint="eastAsia"/>
          <w:color w:val="000000" w:themeColor="text1"/>
          <w:szCs w:val="21"/>
        </w:rPr>
        <w:t>Parents in Touch</w:t>
      </w:r>
    </w:p>
    <w:p w14:paraId="69527744" w14:textId="77777777" w:rsidR="00511CA5" w:rsidRPr="00511CA5" w:rsidRDefault="00511CA5" w:rsidP="00511CA5">
      <w:pPr>
        <w:ind w:firstLineChars="200" w:firstLine="420"/>
        <w:rPr>
          <w:rFonts w:hint="eastAsia"/>
          <w:color w:val="000000" w:themeColor="text1"/>
          <w:szCs w:val="21"/>
        </w:rPr>
      </w:pPr>
      <w:r w:rsidRPr="00511CA5">
        <w:rPr>
          <w:rFonts w:hint="eastAsia"/>
          <w:color w:val="000000" w:themeColor="text1"/>
          <w:szCs w:val="21"/>
        </w:rPr>
        <w:t>“《女巫大战》充满能量，令人兴奋。”——</w:t>
      </w:r>
      <w:r w:rsidRPr="00511CA5">
        <w:rPr>
          <w:rFonts w:hint="eastAsia"/>
          <w:color w:val="000000" w:themeColor="text1"/>
          <w:szCs w:val="21"/>
        </w:rPr>
        <w:t>LoveReading4Kids</w:t>
      </w:r>
    </w:p>
    <w:p w14:paraId="09B6268B" w14:textId="1BB65222" w:rsidR="00511CA5" w:rsidRDefault="00511CA5" w:rsidP="00511CA5">
      <w:pPr>
        <w:ind w:firstLineChars="200" w:firstLine="420"/>
        <w:rPr>
          <w:color w:val="000000" w:themeColor="text1"/>
          <w:szCs w:val="21"/>
        </w:rPr>
      </w:pPr>
      <w:r w:rsidRPr="00511CA5">
        <w:rPr>
          <w:rFonts w:hint="eastAsia"/>
          <w:color w:val="000000" w:themeColor="text1"/>
          <w:szCs w:val="21"/>
        </w:rPr>
        <w:t>“趣味四溢。”——《每日邮报》</w:t>
      </w:r>
    </w:p>
    <w:p w14:paraId="03CA284B" w14:textId="1486A4F6" w:rsidR="00AB07B3" w:rsidRPr="00AB07B3" w:rsidRDefault="00AB07B3" w:rsidP="00AB07B3">
      <w:pPr>
        <w:ind w:firstLineChars="200" w:firstLine="420"/>
        <w:rPr>
          <w:rFonts w:eastAsiaTheme="minorEastAsia" w:hint="eastAsia"/>
          <w:color w:val="000000" w:themeColor="text1"/>
          <w:szCs w:val="21"/>
        </w:rPr>
      </w:pPr>
      <w:r w:rsidRPr="00AB07B3">
        <w:rPr>
          <w:rFonts w:eastAsiaTheme="minorEastAsia" w:hint="eastAsia"/>
          <w:color w:val="000000" w:themeColor="text1"/>
          <w:szCs w:val="21"/>
        </w:rPr>
        <w:t>“提加和朋友们的声音</w:t>
      </w:r>
      <w:r w:rsidRPr="00AB07B3">
        <w:rPr>
          <w:rFonts w:eastAsiaTheme="minorEastAsia" w:hint="eastAsia"/>
          <w:b/>
          <w:bCs/>
          <w:color w:val="000000" w:themeColor="text1"/>
          <w:szCs w:val="21"/>
        </w:rPr>
        <w:t>清新、现代，能吸引</w:t>
      </w:r>
      <w:r>
        <w:rPr>
          <w:rFonts w:eastAsiaTheme="minorEastAsia" w:hint="eastAsia"/>
          <w:b/>
          <w:bCs/>
          <w:color w:val="000000" w:themeColor="text1"/>
          <w:szCs w:val="21"/>
        </w:rPr>
        <w:t>小</w:t>
      </w:r>
      <w:r w:rsidRPr="00AB07B3">
        <w:rPr>
          <w:rFonts w:eastAsiaTheme="minorEastAsia" w:hint="eastAsia"/>
          <w:b/>
          <w:bCs/>
          <w:color w:val="000000" w:themeColor="text1"/>
          <w:szCs w:val="21"/>
        </w:rPr>
        <w:t>读者</w:t>
      </w:r>
      <w:r w:rsidRPr="00AB07B3">
        <w:rPr>
          <w:rFonts w:eastAsiaTheme="minorEastAsia" w:hint="eastAsia"/>
          <w:color w:val="000000" w:themeColor="text1"/>
          <w:szCs w:val="21"/>
        </w:rPr>
        <w:t>。安德森生动的插图——不论是小幅还是整页——都仿佛要从纸上跳出来，为本已极具吸引力的故事增添了更多活力。”——《学校图书馆期刊》（</w:t>
      </w:r>
      <w:r w:rsidRPr="00AB07B3">
        <w:rPr>
          <w:rFonts w:eastAsiaTheme="minorEastAsia" w:hint="eastAsia"/>
          <w:color w:val="000000" w:themeColor="text1"/>
          <w:szCs w:val="21"/>
        </w:rPr>
        <w:t>School Library Journal</w:t>
      </w:r>
      <w:r w:rsidRPr="00AB07B3">
        <w:rPr>
          <w:rFonts w:eastAsiaTheme="minorEastAsia" w:hint="eastAsia"/>
          <w:color w:val="000000" w:themeColor="text1"/>
          <w:szCs w:val="21"/>
        </w:rPr>
        <w:t>）</w:t>
      </w:r>
    </w:p>
    <w:p w14:paraId="3E15EB39" w14:textId="3C916F49" w:rsidR="00AB07B3" w:rsidRPr="00AB07B3" w:rsidRDefault="00AB07B3" w:rsidP="00AB07B3">
      <w:pPr>
        <w:ind w:firstLineChars="200" w:firstLine="420"/>
        <w:rPr>
          <w:rFonts w:eastAsiaTheme="minorEastAsia" w:hint="eastAsia"/>
          <w:color w:val="000000" w:themeColor="text1"/>
          <w:szCs w:val="21"/>
        </w:rPr>
      </w:pPr>
      <w:r w:rsidRPr="00AB07B3">
        <w:rPr>
          <w:rFonts w:eastAsiaTheme="minorEastAsia" w:hint="eastAsia"/>
          <w:color w:val="000000" w:themeColor="text1"/>
          <w:szCs w:val="21"/>
        </w:rPr>
        <w:t>“庞德用安德森</w:t>
      </w:r>
      <w:r w:rsidRPr="00AB07B3">
        <w:rPr>
          <w:rFonts w:eastAsiaTheme="minorEastAsia" w:hint="eastAsia"/>
          <w:b/>
          <w:bCs/>
          <w:color w:val="000000" w:themeColor="text1"/>
          <w:szCs w:val="21"/>
        </w:rPr>
        <w:t>别具一格、充满古怪趣味的插画</w:t>
      </w:r>
      <w:r w:rsidRPr="00AB07B3">
        <w:rPr>
          <w:rFonts w:eastAsiaTheme="minorEastAsia" w:hint="eastAsia"/>
          <w:color w:val="000000" w:themeColor="text1"/>
          <w:szCs w:val="21"/>
        </w:rPr>
        <w:t>，创造了一个充满竞争、友情和滑稽色彩</w:t>
      </w:r>
      <w:r w:rsidRPr="00AB07B3">
        <w:rPr>
          <w:rFonts w:eastAsiaTheme="minorEastAsia" w:hint="eastAsia"/>
          <w:color w:val="000000" w:themeColor="text1"/>
          <w:szCs w:val="21"/>
        </w:rPr>
        <w:lastRenderedPageBreak/>
        <w:t>的小世界……在小女巫的国度里，趣味横生。”——《柯克斯书评》（</w:t>
      </w:r>
      <w:r w:rsidRPr="00AB07B3">
        <w:rPr>
          <w:rFonts w:eastAsiaTheme="minorEastAsia" w:hint="eastAsia"/>
          <w:color w:val="000000" w:themeColor="text1"/>
          <w:szCs w:val="21"/>
        </w:rPr>
        <w:t>Kirkus Reviews</w:t>
      </w:r>
      <w:r w:rsidRPr="00AB07B3">
        <w:rPr>
          <w:rFonts w:eastAsiaTheme="minorEastAsia" w:hint="eastAsia"/>
          <w:color w:val="000000" w:themeColor="text1"/>
          <w:szCs w:val="21"/>
        </w:rPr>
        <w:t>）</w:t>
      </w:r>
    </w:p>
    <w:p w14:paraId="45E0F308" w14:textId="4B5FD2B5" w:rsidR="00AB07B3" w:rsidRPr="00AB07B3" w:rsidRDefault="00AB07B3" w:rsidP="00AB07B3">
      <w:pPr>
        <w:ind w:firstLineChars="200" w:firstLine="420"/>
        <w:rPr>
          <w:rFonts w:eastAsiaTheme="minorEastAsia"/>
          <w:color w:val="000000" w:themeColor="text1"/>
          <w:szCs w:val="21"/>
        </w:rPr>
      </w:pPr>
      <w:r w:rsidRPr="00AB07B3">
        <w:rPr>
          <w:rFonts w:eastAsiaTheme="minorEastAsia" w:hint="eastAsia"/>
          <w:color w:val="000000" w:themeColor="text1"/>
          <w:szCs w:val="21"/>
        </w:rPr>
        <w:t>“这些</w:t>
      </w:r>
      <w:r w:rsidR="00511CA5">
        <w:rPr>
          <w:rFonts w:eastAsiaTheme="minorEastAsia" w:hint="eastAsia"/>
          <w:color w:val="000000" w:themeColor="text1"/>
          <w:szCs w:val="21"/>
        </w:rPr>
        <w:t>小</w:t>
      </w:r>
      <w:r w:rsidRPr="00AB07B3">
        <w:rPr>
          <w:rFonts w:eastAsiaTheme="minorEastAsia" w:hint="eastAsia"/>
          <w:color w:val="000000" w:themeColor="text1"/>
          <w:szCs w:val="21"/>
        </w:rPr>
        <w:t>女巫，加上俏皮的小仙子们，组成了一个</w:t>
      </w:r>
      <w:r w:rsidRPr="00AB07B3">
        <w:rPr>
          <w:rFonts w:eastAsiaTheme="minorEastAsia" w:hint="eastAsia"/>
          <w:b/>
          <w:bCs/>
          <w:color w:val="000000" w:themeColor="text1"/>
          <w:szCs w:val="21"/>
        </w:rPr>
        <w:t>色彩斑斓、出人意料的角色阵容</w:t>
      </w:r>
      <w:r w:rsidRPr="00AB07B3">
        <w:rPr>
          <w:rFonts w:eastAsiaTheme="minorEastAsia" w:hint="eastAsia"/>
          <w:color w:val="000000" w:themeColor="text1"/>
          <w:szCs w:val="21"/>
        </w:rPr>
        <w:t>。全书穿插的奇思妙想的黑白插画，帮助读者描绘出这个奇幻的世界……</w:t>
      </w:r>
      <w:r w:rsidRPr="00AB07B3">
        <w:rPr>
          <w:rFonts w:eastAsiaTheme="minorEastAsia" w:hint="eastAsia"/>
          <w:b/>
          <w:bCs/>
          <w:color w:val="000000" w:themeColor="text1"/>
          <w:szCs w:val="21"/>
        </w:rPr>
        <w:t>荒诞、谜语、双关语和各种魔法事故，使这本书成为填补许多馆藏中‘搞笑读物空缺’的绝佳选择。</w:t>
      </w:r>
      <w:r w:rsidRPr="00AB07B3">
        <w:rPr>
          <w:rFonts w:eastAsiaTheme="minorEastAsia" w:hint="eastAsia"/>
          <w:color w:val="000000" w:themeColor="text1"/>
          <w:szCs w:val="21"/>
        </w:rPr>
        <w:t>”——《学校图书馆期刊》</w:t>
      </w:r>
    </w:p>
    <w:p w14:paraId="4C553172" w14:textId="7FFF25BE" w:rsidR="00AB07B3" w:rsidRPr="00AB07B3" w:rsidRDefault="00AB07B3" w:rsidP="00AB07B3">
      <w:pPr>
        <w:ind w:firstLineChars="200" w:firstLine="420"/>
        <w:rPr>
          <w:rFonts w:eastAsiaTheme="minorEastAsia"/>
          <w:color w:val="000000" w:themeColor="text1"/>
          <w:szCs w:val="21"/>
        </w:rPr>
      </w:pPr>
      <w:r w:rsidRPr="00AB07B3">
        <w:rPr>
          <w:rFonts w:eastAsiaTheme="minorEastAsia" w:hint="eastAsia"/>
          <w:color w:val="000000" w:themeColor="text1"/>
          <w:szCs w:val="21"/>
        </w:rPr>
        <w:t>“庞德将竞赛淘汰制的独特魅力，与仙子和女巫的魔法结合在一起，堪称成功的组合。安德森的黑白插画——</w:t>
      </w:r>
      <w:r w:rsidRPr="00AB07B3">
        <w:rPr>
          <w:rFonts w:eastAsiaTheme="minorEastAsia" w:hint="eastAsia"/>
          <w:b/>
          <w:bCs/>
          <w:color w:val="000000" w:themeColor="text1"/>
          <w:szCs w:val="21"/>
        </w:rPr>
        <w:t>有点爱德华·戈里（</w:t>
      </w:r>
      <w:r w:rsidRPr="00AB07B3">
        <w:rPr>
          <w:rFonts w:eastAsiaTheme="minorEastAsia" w:hint="eastAsia"/>
          <w:b/>
          <w:bCs/>
          <w:color w:val="000000" w:themeColor="text1"/>
          <w:szCs w:val="21"/>
        </w:rPr>
        <w:t>Edward Gorey</w:t>
      </w:r>
      <w:r w:rsidRPr="00AB07B3">
        <w:rPr>
          <w:rFonts w:eastAsiaTheme="minorEastAsia" w:hint="eastAsia"/>
          <w:b/>
          <w:bCs/>
          <w:color w:val="000000" w:themeColor="text1"/>
          <w:szCs w:val="21"/>
        </w:rPr>
        <w:t>）的味道，又带着时尚插画的风格——为故事带来恰到好处的诡趣。</w:t>
      </w:r>
      <w:r w:rsidRPr="00AB07B3">
        <w:rPr>
          <w:rFonts w:eastAsiaTheme="minorEastAsia" w:hint="eastAsia"/>
          <w:color w:val="000000" w:themeColor="text1"/>
          <w:szCs w:val="21"/>
        </w:rPr>
        <w:t>”——《出版人周刊》</w:t>
      </w:r>
    </w:p>
    <w:p w14:paraId="078D2591" w14:textId="7A57EFB1" w:rsidR="00AB07B3" w:rsidRPr="00AB07B3" w:rsidRDefault="00AB07B3" w:rsidP="00AB07B3">
      <w:pPr>
        <w:ind w:firstLineChars="200" w:firstLine="420"/>
        <w:rPr>
          <w:rFonts w:eastAsiaTheme="minorEastAsia"/>
          <w:color w:val="000000" w:themeColor="text1"/>
          <w:szCs w:val="21"/>
        </w:rPr>
      </w:pPr>
      <w:r w:rsidRPr="00AB07B3">
        <w:rPr>
          <w:rFonts w:eastAsiaTheme="minorEastAsia" w:hint="eastAsia"/>
          <w:color w:val="000000" w:themeColor="text1"/>
          <w:szCs w:val="21"/>
        </w:rPr>
        <w:t>“庞德这部充满娱乐性的</w:t>
      </w:r>
      <w:r>
        <w:rPr>
          <w:rFonts w:eastAsiaTheme="minorEastAsia" w:hint="eastAsia"/>
          <w:color w:val="000000" w:themeColor="text1"/>
          <w:szCs w:val="21"/>
        </w:rPr>
        <w:t>首秀</w:t>
      </w:r>
      <w:r w:rsidRPr="00AB07B3">
        <w:rPr>
          <w:rFonts w:eastAsiaTheme="minorEastAsia" w:hint="eastAsia"/>
          <w:color w:val="000000" w:themeColor="text1"/>
          <w:szCs w:val="21"/>
        </w:rPr>
        <w:t>，融合了</w:t>
      </w:r>
      <w:r w:rsidRPr="00AB07B3">
        <w:rPr>
          <w:rFonts w:eastAsiaTheme="minorEastAsia" w:hint="eastAsia"/>
          <w:b/>
          <w:bCs/>
          <w:color w:val="000000" w:themeColor="text1"/>
          <w:szCs w:val="21"/>
        </w:rPr>
        <w:t>滑稽、悬念、魔法和出人意料的转折</w:t>
      </w:r>
      <w:r w:rsidRPr="00AB07B3">
        <w:rPr>
          <w:rFonts w:eastAsiaTheme="minorEastAsia" w:hint="eastAsia"/>
          <w:color w:val="000000" w:themeColor="text1"/>
          <w:szCs w:val="21"/>
        </w:rPr>
        <w:t>。幽默的灰度插画更增添了吸引力……向中级读者许诺了一场精彩的阅读之旅。”——《书单》</w:t>
      </w:r>
    </w:p>
    <w:p w14:paraId="4E9BBD65" w14:textId="4AD2CA32" w:rsidR="00AB07B3" w:rsidRPr="00AB07B3" w:rsidRDefault="00AB07B3" w:rsidP="00AB07B3">
      <w:pPr>
        <w:ind w:firstLineChars="200" w:firstLine="420"/>
        <w:rPr>
          <w:rFonts w:eastAsiaTheme="minorEastAsia" w:hint="eastAsia"/>
          <w:color w:val="000000" w:themeColor="text1"/>
          <w:szCs w:val="21"/>
        </w:rPr>
      </w:pPr>
      <w:r w:rsidRPr="00AB07B3">
        <w:rPr>
          <w:rFonts w:eastAsiaTheme="minorEastAsia" w:hint="eastAsia"/>
          <w:color w:val="000000" w:themeColor="text1"/>
          <w:szCs w:val="21"/>
        </w:rPr>
        <w:t>“安德森笔下多元化人物的大眼形象，带着活泼的滑稽气质，恰好</w:t>
      </w:r>
      <w:r w:rsidRPr="00AB07B3">
        <w:rPr>
          <w:rFonts w:eastAsiaTheme="minorEastAsia" w:hint="eastAsia"/>
          <w:b/>
          <w:bCs/>
          <w:color w:val="000000" w:themeColor="text1"/>
          <w:szCs w:val="21"/>
        </w:rPr>
        <w:t>与文字中洋溢的幽默相得益彰</w:t>
      </w:r>
      <w:r w:rsidRPr="00AB07B3">
        <w:rPr>
          <w:rFonts w:eastAsiaTheme="minorEastAsia" w:hint="eastAsia"/>
          <w:color w:val="000000" w:themeColor="text1"/>
          <w:szCs w:val="21"/>
        </w:rPr>
        <w:t>。喜爱海尔（</w:t>
      </w:r>
      <w:r w:rsidRPr="00AB07B3">
        <w:rPr>
          <w:rFonts w:eastAsiaTheme="minorEastAsia" w:hint="eastAsia"/>
          <w:color w:val="000000" w:themeColor="text1"/>
          <w:szCs w:val="21"/>
        </w:rPr>
        <w:t>Hale</w:t>
      </w:r>
      <w:r w:rsidRPr="00AB07B3">
        <w:rPr>
          <w:rFonts w:eastAsiaTheme="minorEastAsia" w:hint="eastAsia"/>
          <w:color w:val="000000" w:themeColor="text1"/>
          <w:szCs w:val="21"/>
        </w:rPr>
        <w:t>）的《皇家后裔》（</w:t>
      </w:r>
      <w:r w:rsidRPr="00AB07B3">
        <w:rPr>
          <w:rFonts w:eastAsiaTheme="minorEastAsia" w:hint="eastAsia"/>
          <w:color w:val="000000" w:themeColor="text1"/>
          <w:szCs w:val="21"/>
        </w:rPr>
        <w:t>Ever After High</w:t>
      </w:r>
      <w:r w:rsidRPr="00AB07B3">
        <w:rPr>
          <w:rFonts w:eastAsiaTheme="minorEastAsia" w:hint="eastAsia"/>
          <w:color w:val="000000" w:themeColor="text1"/>
          <w:szCs w:val="21"/>
        </w:rPr>
        <w:t>）系列的读者，会发现这是那套书的迷人对应之作。”——《儿童图书馆书评》</w:t>
      </w:r>
    </w:p>
    <w:p w14:paraId="2C3815BC" w14:textId="29D0D046" w:rsidR="0024021D" w:rsidRDefault="00AB07B3" w:rsidP="00AB07B3">
      <w:pPr>
        <w:ind w:firstLineChars="200" w:firstLine="420"/>
        <w:rPr>
          <w:rFonts w:eastAsiaTheme="minorEastAsia"/>
          <w:color w:val="000000" w:themeColor="text1"/>
          <w:szCs w:val="21"/>
        </w:rPr>
      </w:pPr>
      <w:r w:rsidRPr="00AB07B3">
        <w:rPr>
          <w:rFonts w:eastAsiaTheme="minorEastAsia" w:hint="eastAsia"/>
          <w:color w:val="000000" w:themeColor="text1"/>
          <w:szCs w:val="21"/>
        </w:rPr>
        <w:t>“庞德在这部续集中依旧展现了她的想象力……</w:t>
      </w:r>
      <w:r w:rsidRPr="00AB07B3">
        <w:rPr>
          <w:rFonts w:eastAsiaTheme="minorEastAsia" w:hint="eastAsia"/>
          <w:b/>
          <w:bCs/>
          <w:color w:val="000000" w:themeColor="text1"/>
          <w:szCs w:val="21"/>
        </w:rPr>
        <w:t>字体大小的变化、自创词汇、丰富的对话，以及安德森细致而又轻松的灰度插画</w:t>
      </w:r>
      <w:r w:rsidRPr="00AB07B3">
        <w:rPr>
          <w:rFonts w:eastAsiaTheme="minorEastAsia" w:hint="eastAsia"/>
          <w:color w:val="000000" w:themeColor="text1"/>
          <w:szCs w:val="21"/>
        </w:rPr>
        <w:t>，将为这本幽默奇幻作品吸引大量读者。”——《书单》</w:t>
      </w:r>
    </w:p>
    <w:p w14:paraId="30EDDB96" w14:textId="77777777" w:rsidR="00AB07B3" w:rsidRDefault="00AB07B3" w:rsidP="00AB07B3">
      <w:pPr>
        <w:ind w:firstLineChars="200" w:firstLine="422"/>
        <w:rPr>
          <w:rFonts w:hint="eastAsia"/>
          <w:b/>
          <w:bCs/>
          <w:color w:val="000000" w:themeColor="text1"/>
          <w:szCs w:val="21"/>
        </w:rPr>
      </w:pPr>
    </w:p>
    <w:p w14:paraId="5ABCF781" w14:textId="5D22F58E" w:rsidR="0024021D" w:rsidRDefault="0024021D" w:rsidP="0024021D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作者介绍：</w:t>
      </w:r>
    </w:p>
    <w:p w14:paraId="7954D340" w14:textId="453D42F1" w:rsidR="00FC66F7" w:rsidRDefault="00FC66F7" w:rsidP="0024021D">
      <w:pPr>
        <w:ind w:firstLineChars="200" w:firstLine="420"/>
        <w:rPr>
          <w:color w:val="000000" w:themeColor="text1"/>
          <w:szCs w:val="21"/>
        </w:rPr>
      </w:pPr>
    </w:p>
    <w:p w14:paraId="6F38BAF0" w14:textId="5A3DECBE" w:rsidR="00FC66F7" w:rsidRDefault="00AB07B3" w:rsidP="00FC66F7">
      <w:pPr>
        <w:ind w:firstLineChars="200" w:firstLine="420"/>
        <w:rPr>
          <w:color w:val="000000" w:themeColor="text1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0F3A14E1" wp14:editId="2FC72A5B">
            <wp:simplePos x="0" y="0"/>
            <wp:positionH relativeFrom="column">
              <wp:posOffset>51093</wp:posOffset>
            </wp:positionH>
            <wp:positionV relativeFrom="paragraph">
              <wp:posOffset>47527</wp:posOffset>
            </wp:positionV>
            <wp:extent cx="697523" cy="697523"/>
            <wp:effectExtent l="0" t="0" r="7620" b="7620"/>
            <wp:wrapSquare wrapText="bothSides"/>
            <wp:docPr id="21082227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23" cy="69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6F7" w:rsidRPr="00FC66F7">
        <w:rPr>
          <w:b/>
          <w:bCs/>
          <w:color w:val="000000" w:themeColor="text1"/>
          <w:szCs w:val="21"/>
        </w:rPr>
        <w:t>西贝尔</w:t>
      </w:r>
      <w:r w:rsidR="00FC66F7" w:rsidRPr="00FC66F7">
        <w:rPr>
          <w:b/>
          <w:bCs/>
          <w:color w:val="000000" w:themeColor="text1"/>
          <w:szCs w:val="21"/>
        </w:rPr>
        <w:t>·</w:t>
      </w:r>
      <w:r w:rsidR="00FC66F7" w:rsidRPr="00FC66F7">
        <w:rPr>
          <w:b/>
          <w:bCs/>
          <w:color w:val="000000" w:themeColor="text1"/>
          <w:szCs w:val="21"/>
        </w:rPr>
        <w:t>庞德（</w:t>
      </w:r>
      <w:r w:rsidR="00FC66F7" w:rsidRPr="00FC66F7">
        <w:rPr>
          <w:b/>
          <w:bCs/>
          <w:color w:val="000000" w:themeColor="text1"/>
          <w:szCs w:val="21"/>
        </w:rPr>
        <w:t>Sibeal Pounder</w:t>
      </w:r>
      <w:r w:rsidR="00FC66F7" w:rsidRPr="00FC66F7">
        <w:rPr>
          <w:b/>
          <w:bCs/>
          <w:color w:val="000000" w:themeColor="text1"/>
          <w:szCs w:val="21"/>
        </w:rPr>
        <w:t>）</w:t>
      </w:r>
      <w:r w:rsidR="00FC66F7" w:rsidRPr="00FC66F7">
        <w:rPr>
          <w:color w:val="000000" w:themeColor="text1"/>
          <w:szCs w:val="21"/>
        </w:rPr>
        <w:t xml:space="preserve"> </w:t>
      </w:r>
      <w:r w:rsidR="00FC66F7" w:rsidRPr="00FC66F7">
        <w:rPr>
          <w:color w:val="000000" w:themeColor="text1"/>
          <w:szCs w:val="21"/>
        </w:rPr>
        <w:t>是畅销书《女巫大战》（</w:t>
      </w:r>
      <w:r w:rsidR="00FC66F7" w:rsidRPr="00FC66F7">
        <w:rPr>
          <w:i/>
          <w:iCs/>
          <w:color w:val="000000" w:themeColor="text1"/>
          <w:szCs w:val="21"/>
        </w:rPr>
        <w:t>Witch Wars</w:t>
      </w:r>
      <w:r w:rsidR="00FC66F7" w:rsidRPr="00FC66F7">
        <w:rPr>
          <w:color w:val="000000" w:themeColor="text1"/>
          <w:szCs w:val="21"/>
        </w:rPr>
        <w:t>）与《坏美人鱼》（</w:t>
      </w:r>
      <w:r w:rsidR="00FC66F7" w:rsidRPr="00FC66F7">
        <w:rPr>
          <w:i/>
          <w:iCs/>
          <w:color w:val="000000" w:themeColor="text1"/>
          <w:szCs w:val="21"/>
        </w:rPr>
        <w:t>Bad Mermaids</w:t>
      </w:r>
      <w:r w:rsidR="00FC66F7" w:rsidRPr="00FC66F7">
        <w:rPr>
          <w:color w:val="000000" w:themeColor="text1"/>
          <w:szCs w:val="21"/>
        </w:rPr>
        <w:t>）系列的作者。她的处女作《女巫大战》（</w:t>
      </w:r>
      <w:r w:rsidR="00FC66F7" w:rsidRPr="00FC66F7">
        <w:rPr>
          <w:i/>
          <w:iCs/>
          <w:color w:val="000000" w:themeColor="text1"/>
          <w:szCs w:val="21"/>
        </w:rPr>
        <w:t>Witch Wars</w:t>
      </w:r>
      <w:r w:rsidR="00FC66F7" w:rsidRPr="00FC66F7">
        <w:rPr>
          <w:color w:val="000000" w:themeColor="text1"/>
          <w:szCs w:val="21"/>
        </w:rPr>
        <w:t>）曾入围</w:t>
      </w:r>
      <w:r w:rsidR="00FC66F7" w:rsidRPr="00FC66F7">
        <w:rPr>
          <w:color w:val="000000" w:themeColor="text1"/>
          <w:szCs w:val="21"/>
        </w:rPr>
        <w:t xml:space="preserve"> </w:t>
      </w:r>
      <w:r w:rsidR="00FC66F7" w:rsidRPr="00FC66F7">
        <w:rPr>
          <w:i/>
          <w:iCs/>
          <w:color w:val="000000" w:themeColor="text1"/>
          <w:szCs w:val="21"/>
        </w:rPr>
        <w:t xml:space="preserve">Sainsbury’s </w:t>
      </w:r>
      <w:r w:rsidR="00FC66F7" w:rsidRPr="00FC66F7">
        <w:rPr>
          <w:i/>
          <w:iCs/>
          <w:color w:val="000000" w:themeColor="text1"/>
          <w:szCs w:val="21"/>
        </w:rPr>
        <w:t>儿童图书奖</w:t>
      </w:r>
      <w:r w:rsidR="00FC66F7" w:rsidRPr="00FC66F7">
        <w:rPr>
          <w:color w:val="000000" w:themeColor="text1"/>
          <w:szCs w:val="21"/>
        </w:rPr>
        <w:t xml:space="preserve"> </w:t>
      </w:r>
      <w:r w:rsidR="00FC66F7" w:rsidRPr="00FC66F7">
        <w:rPr>
          <w:color w:val="000000" w:themeColor="text1"/>
          <w:szCs w:val="21"/>
        </w:rPr>
        <w:t>及</w:t>
      </w:r>
      <w:r w:rsidR="00FC66F7" w:rsidRPr="00FC66F7">
        <w:rPr>
          <w:color w:val="000000" w:themeColor="text1"/>
          <w:szCs w:val="21"/>
        </w:rPr>
        <w:t xml:space="preserve"> </w:t>
      </w:r>
      <w:r w:rsidR="00FC66F7" w:rsidRPr="00FC66F7">
        <w:rPr>
          <w:i/>
          <w:iCs/>
          <w:color w:val="000000" w:themeColor="text1"/>
          <w:szCs w:val="21"/>
        </w:rPr>
        <w:t xml:space="preserve">Waterstones </w:t>
      </w:r>
      <w:r w:rsidR="00FC66F7" w:rsidRPr="00FC66F7">
        <w:rPr>
          <w:i/>
          <w:iCs/>
          <w:color w:val="000000" w:themeColor="text1"/>
          <w:szCs w:val="21"/>
        </w:rPr>
        <w:t>儿童图书奖</w:t>
      </w:r>
      <w:r w:rsidR="00FC66F7" w:rsidRPr="00FC66F7">
        <w:rPr>
          <w:color w:val="000000" w:themeColor="text1"/>
          <w:szCs w:val="21"/>
        </w:rPr>
        <w:t>。《坏美人鱼遇见女巫》（</w:t>
      </w:r>
      <w:r w:rsidR="00FC66F7" w:rsidRPr="00FC66F7">
        <w:rPr>
          <w:i/>
          <w:iCs/>
          <w:color w:val="000000" w:themeColor="text1"/>
          <w:szCs w:val="21"/>
        </w:rPr>
        <w:t>Bad Mermaids Meet the Witches</w:t>
      </w:r>
      <w:r w:rsidR="00FC66F7" w:rsidRPr="00FC66F7">
        <w:rPr>
          <w:color w:val="000000" w:themeColor="text1"/>
          <w:szCs w:val="21"/>
        </w:rPr>
        <w:t>）入选</w:t>
      </w:r>
      <w:r w:rsidR="00FC66F7" w:rsidRPr="00FC66F7">
        <w:rPr>
          <w:color w:val="000000" w:themeColor="text1"/>
          <w:szCs w:val="21"/>
        </w:rPr>
        <w:t xml:space="preserve"> 2019 </w:t>
      </w:r>
      <w:r w:rsidR="00FC66F7" w:rsidRPr="00FC66F7">
        <w:rPr>
          <w:color w:val="000000" w:themeColor="text1"/>
          <w:szCs w:val="21"/>
        </w:rPr>
        <w:t>年世界读书日特别书目，并成为《星期日泰晤士报》畅销书，同时已被索尼动画公司签下影视改编权。她还曾为伊娃</w:t>
      </w:r>
      <w:r w:rsidR="00FC66F7" w:rsidRPr="00FC66F7">
        <w:rPr>
          <w:color w:val="000000" w:themeColor="text1"/>
          <w:szCs w:val="21"/>
        </w:rPr>
        <w:t>·</w:t>
      </w:r>
      <w:r w:rsidR="00FC66F7" w:rsidRPr="00FC66F7">
        <w:rPr>
          <w:color w:val="000000" w:themeColor="text1"/>
          <w:szCs w:val="21"/>
        </w:rPr>
        <w:t>伊博森（</w:t>
      </w:r>
      <w:r w:rsidR="00FC66F7" w:rsidRPr="00FC66F7">
        <w:rPr>
          <w:color w:val="000000" w:themeColor="text1"/>
          <w:szCs w:val="21"/>
        </w:rPr>
        <w:t>Eva Ibbotson</w:t>
      </w:r>
      <w:r w:rsidR="00FC66F7" w:rsidRPr="00FC66F7">
        <w:rPr>
          <w:color w:val="000000" w:themeColor="text1"/>
          <w:szCs w:val="21"/>
        </w:rPr>
        <w:t>）的经典之作《</w:t>
      </w:r>
      <w:r w:rsidR="00FC66F7" w:rsidRPr="00FC66F7">
        <w:rPr>
          <w:color w:val="000000" w:themeColor="text1"/>
          <w:szCs w:val="21"/>
        </w:rPr>
        <w:t>13</w:t>
      </w:r>
      <w:r w:rsidR="00FC66F7" w:rsidRPr="00FC66F7">
        <w:rPr>
          <w:color w:val="000000" w:themeColor="text1"/>
          <w:szCs w:val="21"/>
        </w:rPr>
        <w:t>号站台的秘密》（</w:t>
      </w:r>
      <w:r w:rsidR="00FC66F7" w:rsidRPr="00FC66F7">
        <w:rPr>
          <w:i/>
          <w:iCs/>
          <w:color w:val="000000" w:themeColor="text1"/>
          <w:szCs w:val="21"/>
        </w:rPr>
        <w:t>The Secret of Platform 13</w:t>
      </w:r>
      <w:r w:rsidR="00FC66F7" w:rsidRPr="00FC66F7">
        <w:rPr>
          <w:color w:val="000000" w:themeColor="text1"/>
          <w:szCs w:val="21"/>
        </w:rPr>
        <w:t>）撰写续集《重返</w:t>
      </w:r>
      <w:r w:rsidR="00FC66F7" w:rsidRPr="00FC66F7">
        <w:rPr>
          <w:color w:val="000000" w:themeColor="text1"/>
          <w:szCs w:val="21"/>
        </w:rPr>
        <w:t>13</w:t>
      </w:r>
      <w:r w:rsidR="00FC66F7" w:rsidRPr="00FC66F7">
        <w:rPr>
          <w:color w:val="000000" w:themeColor="text1"/>
          <w:szCs w:val="21"/>
        </w:rPr>
        <w:t>号站台》（</w:t>
      </w:r>
      <w:r w:rsidR="00FC66F7" w:rsidRPr="00FC66F7">
        <w:rPr>
          <w:i/>
          <w:iCs/>
          <w:color w:val="000000" w:themeColor="text1"/>
          <w:szCs w:val="21"/>
        </w:rPr>
        <w:t>Beyond Platform 13</w:t>
      </w:r>
      <w:r w:rsidR="00FC66F7" w:rsidRPr="00FC66F7">
        <w:rPr>
          <w:color w:val="000000" w:themeColor="text1"/>
          <w:szCs w:val="21"/>
        </w:rPr>
        <w:t>）。她的最新作品《闪闪圣诞》（</w:t>
      </w:r>
      <w:r w:rsidR="00FC66F7" w:rsidRPr="00FC66F7">
        <w:rPr>
          <w:i/>
          <w:iCs/>
          <w:color w:val="000000" w:themeColor="text1"/>
          <w:szCs w:val="21"/>
        </w:rPr>
        <w:t>Tinsel</w:t>
      </w:r>
      <w:r w:rsidR="00FC66F7" w:rsidRPr="00FC66F7">
        <w:rPr>
          <w:color w:val="000000" w:themeColor="text1"/>
          <w:szCs w:val="21"/>
        </w:rPr>
        <w:t>）则讲述一个名叫布兰奇</w:t>
      </w:r>
      <w:r w:rsidR="00FC66F7" w:rsidRPr="00FC66F7">
        <w:rPr>
          <w:color w:val="000000" w:themeColor="text1"/>
          <w:szCs w:val="21"/>
        </w:rPr>
        <w:t>·</w:t>
      </w:r>
      <w:r w:rsidR="00FC66F7" w:rsidRPr="00FC66F7">
        <w:rPr>
          <w:color w:val="000000" w:themeColor="text1"/>
          <w:szCs w:val="21"/>
        </w:rPr>
        <w:t>克劳斯（</w:t>
      </w:r>
      <w:r w:rsidR="00FC66F7" w:rsidRPr="00FC66F7">
        <w:rPr>
          <w:color w:val="000000" w:themeColor="text1"/>
          <w:szCs w:val="21"/>
        </w:rPr>
        <w:t>Blanche Claus</w:t>
      </w:r>
      <w:r w:rsidR="00FC66F7" w:rsidRPr="00FC66F7">
        <w:rPr>
          <w:color w:val="000000" w:themeColor="text1"/>
          <w:szCs w:val="21"/>
        </w:rPr>
        <w:t>）的女孩，并大胆提出：或许很久以前，我们都把</w:t>
      </w:r>
      <w:r w:rsidR="00FC66F7" w:rsidRPr="00FC66F7">
        <w:rPr>
          <w:color w:val="000000" w:themeColor="text1"/>
          <w:szCs w:val="21"/>
        </w:rPr>
        <w:t>“</w:t>
      </w:r>
      <w:r w:rsidR="00FC66F7" w:rsidRPr="00FC66F7">
        <w:rPr>
          <w:color w:val="000000" w:themeColor="text1"/>
          <w:szCs w:val="21"/>
        </w:rPr>
        <w:t>圣诞老人的故事</w:t>
      </w:r>
      <w:r w:rsidR="00FC66F7" w:rsidRPr="00FC66F7">
        <w:rPr>
          <w:color w:val="000000" w:themeColor="text1"/>
          <w:szCs w:val="21"/>
        </w:rPr>
        <w:t>”</w:t>
      </w:r>
      <w:r w:rsidR="00FC66F7" w:rsidRPr="00FC66F7">
        <w:rPr>
          <w:color w:val="000000" w:themeColor="text1"/>
          <w:szCs w:val="21"/>
        </w:rPr>
        <w:t>理解错了！在成为作家之前，西贝尔曾任记者，为《卫报》和《</w:t>
      </w:r>
      <w:r w:rsidR="00FC66F7" w:rsidRPr="00FC66F7">
        <w:rPr>
          <w:color w:val="000000" w:themeColor="text1"/>
          <w:szCs w:val="21"/>
        </w:rPr>
        <w:t>Vogue Online</w:t>
      </w:r>
      <w:r w:rsidR="00FC66F7" w:rsidRPr="00FC66F7">
        <w:rPr>
          <w:color w:val="000000" w:themeColor="text1"/>
          <w:szCs w:val="21"/>
        </w:rPr>
        <w:t>》等媒体撰稿，并担任《金融时报》慈善专栏作家。</w:t>
      </w:r>
    </w:p>
    <w:p w14:paraId="3822AF0C" w14:textId="77777777" w:rsidR="00FC66F7" w:rsidRPr="00FC66F7" w:rsidRDefault="00FC66F7" w:rsidP="00FC66F7">
      <w:pPr>
        <w:ind w:firstLineChars="200" w:firstLine="420"/>
        <w:rPr>
          <w:rFonts w:hint="eastAsia"/>
          <w:color w:val="000000" w:themeColor="text1"/>
          <w:szCs w:val="21"/>
        </w:rPr>
      </w:pPr>
    </w:p>
    <w:p w14:paraId="6E686A84" w14:textId="77777777" w:rsidR="00FC66F7" w:rsidRPr="00FC66F7" w:rsidRDefault="00FC66F7" w:rsidP="00FC66F7">
      <w:pPr>
        <w:ind w:firstLineChars="200" w:firstLine="422"/>
        <w:rPr>
          <w:color w:val="000000" w:themeColor="text1"/>
          <w:szCs w:val="21"/>
        </w:rPr>
      </w:pPr>
      <w:r w:rsidRPr="00FC66F7">
        <w:rPr>
          <w:b/>
          <w:bCs/>
          <w:color w:val="000000" w:themeColor="text1"/>
          <w:szCs w:val="21"/>
        </w:rPr>
        <w:t>劳拉</w:t>
      </w:r>
      <w:r w:rsidRPr="00FC66F7">
        <w:rPr>
          <w:b/>
          <w:bCs/>
          <w:color w:val="000000" w:themeColor="text1"/>
          <w:szCs w:val="21"/>
        </w:rPr>
        <w:t>·</w:t>
      </w:r>
      <w:r w:rsidRPr="00FC66F7">
        <w:rPr>
          <w:b/>
          <w:bCs/>
          <w:color w:val="000000" w:themeColor="text1"/>
          <w:szCs w:val="21"/>
        </w:rPr>
        <w:t>艾伦</w:t>
      </w:r>
      <w:r w:rsidRPr="00FC66F7">
        <w:rPr>
          <w:b/>
          <w:bCs/>
          <w:color w:val="000000" w:themeColor="text1"/>
          <w:szCs w:val="21"/>
        </w:rPr>
        <w:t>·</w:t>
      </w:r>
      <w:r w:rsidRPr="00FC66F7">
        <w:rPr>
          <w:b/>
          <w:bCs/>
          <w:color w:val="000000" w:themeColor="text1"/>
          <w:szCs w:val="21"/>
        </w:rPr>
        <w:t>安德森（</w:t>
      </w:r>
      <w:r w:rsidRPr="00FC66F7">
        <w:rPr>
          <w:b/>
          <w:bCs/>
          <w:color w:val="000000" w:themeColor="text1"/>
          <w:szCs w:val="21"/>
        </w:rPr>
        <w:t>Laura Ellen Anderson</w:t>
      </w:r>
      <w:r w:rsidRPr="00FC66F7">
        <w:rPr>
          <w:b/>
          <w:bCs/>
          <w:color w:val="000000" w:themeColor="text1"/>
          <w:szCs w:val="21"/>
        </w:rPr>
        <w:t>）</w:t>
      </w:r>
      <w:r w:rsidRPr="00FC66F7">
        <w:rPr>
          <w:color w:val="000000" w:themeColor="text1"/>
          <w:szCs w:val="21"/>
        </w:rPr>
        <w:t xml:space="preserve"> </w:t>
      </w:r>
      <w:r w:rsidRPr="00FC66F7">
        <w:rPr>
          <w:color w:val="000000" w:themeColor="text1"/>
          <w:szCs w:val="21"/>
        </w:rPr>
        <w:t>是一名职业儿童文学作家兼插画家，咖啡成瘾者（除非她正忙着统治世界或与偷袜怪物搏斗）。她几乎把每一个清醒的时刻都用来创作与绘画，并梦想在人类可以登月定居时，自己能搬去月球生活。她还是《阿米莉亚</w:t>
      </w:r>
      <w:r w:rsidRPr="00FC66F7">
        <w:rPr>
          <w:color w:val="000000" w:themeColor="text1"/>
          <w:szCs w:val="21"/>
        </w:rPr>
        <w:t>·</w:t>
      </w:r>
      <w:r w:rsidRPr="00FC66F7">
        <w:rPr>
          <w:color w:val="000000" w:themeColor="text1"/>
          <w:szCs w:val="21"/>
        </w:rPr>
        <w:t>芳》（</w:t>
      </w:r>
      <w:r w:rsidRPr="00FC66F7">
        <w:rPr>
          <w:i/>
          <w:iCs/>
          <w:color w:val="000000" w:themeColor="text1"/>
          <w:szCs w:val="21"/>
        </w:rPr>
        <w:t>Amelia Fang</w:t>
      </w:r>
      <w:r w:rsidRPr="00FC66F7">
        <w:rPr>
          <w:color w:val="000000" w:themeColor="text1"/>
          <w:szCs w:val="21"/>
        </w:rPr>
        <w:t>）系列的作者兼插画师。</w:t>
      </w:r>
    </w:p>
    <w:p w14:paraId="1DBEB2A6" w14:textId="77777777" w:rsidR="00FC66F7" w:rsidRDefault="00FC66F7" w:rsidP="0024021D">
      <w:pPr>
        <w:ind w:firstLineChars="200" w:firstLine="420"/>
        <w:rPr>
          <w:rFonts w:hint="eastAsia"/>
          <w:color w:val="000000" w:themeColor="text1"/>
          <w:szCs w:val="21"/>
        </w:rPr>
      </w:pPr>
    </w:p>
    <w:p w14:paraId="4A62DB4E" w14:textId="128B53B8" w:rsidR="000B5925" w:rsidRDefault="00FC66F7" w:rsidP="00AD67D4">
      <w:pPr>
        <w:ind w:firstLineChars="200" w:firstLine="420"/>
        <w:jc w:val="center"/>
        <w:rPr>
          <w:rFonts w:hint="eastAsia"/>
          <w:color w:val="000000" w:themeColor="text1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37E6400F" wp14:editId="1706BAD7">
            <wp:extent cx="3960000" cy="3960000"/>
            <wp:effectExtent l="0" t="0" r="2540" b="2540"/>
            <wp:docPr id="275191670" name="图片 1" descr="Witch Wars 6 Book Collection Set By Sibeal Pounder — Books4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tch Wars 6 Book Collection Set By Sibeal Pounder — Books4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6D0DA" w14:textId="77777777" w:rsidR="00FC66F7" w:rsidRDefault="00FC66F7" w:rsidP="006B1DCF">
      <w:pPr>
        <w:jc w:val="center"/>
        <w:rPr>
          <w:b/>
          <w:bCs/>
          <w:noProof/>
        </w:rPr>
      </w:pPr>
      <w:r w:rsidRPr="00FC66F7">
        <w:rPr>
          <w:b/>
          <w:bCs/>
          <w:noProof/>
        </w:rPr>
        <w:t>中文书名：《女巫大战》系列</w:t>
      </w:r>
    </w:p>
    <w:p w14:paraId="66D40B0D" w14:textId="413A6C64" w:rsidR="00FC66F7" w:rsidRDefault="00FC66F7" w:rsidP="006B1DCF">
      <w:pPr>
        <w:jc w:val="center"/>
        <w:rPr>
          <w:b/>
          <w:bCs/>
          <w:noProof/>
        </w:rPr>
      </w:pPr>
      <w:r w:rsidRPr="00FC66F7">
        <w:rPr>
          <w:b/>
          <w:bCs/>
          <w:noProof/>
        </w:rPr>
        <w:t>英文书名：</w:t>
      </w:r>
      <w:r w:rsidRPr="00FC66F7">
        <w:rPr>
          <w:b/>
          <w:bCs/>
          <w:noProof/>
        </w:rPr>
        <w:t>Witch Wars series</w:t>
      </w:r>
    </w:p>
    <w:p w14:paraId="201B7FFF" w14:textId="77777777" w:rsidR="00FC66F7" w:rsidRDefault="00FC66F7" w:rsidP="006B1DCF">
      <w:pPr>
        <w:jc w:val="center"/>
        <w:rPr>
          <w:b/>
          <w:bCs/>
          <w:noProof/>
        </w:rPr>
      </w:pPr>
      <w:r w:rsidRPr="00FC66F7">
        <w:rPr>
          <w:b/>
          <w:bCs/>
          <w:noProof/>
        </w:rPr>
        <w:t>作</w:t>
      </w:r>
      <w:r w:rsidRPr="00FC66F7">
        <w:rPr>
          <w:b/>
          <w:bCs/>
          <w:noProof/>
        </w:rPr>
        <w:t xml:space="preserve"> </w:t>
      </w:r>
      <w:r w:rsidRPr="00FC66F7">
        <w:rPr>
          <w:b/>
          <w:bCs/>
          <w:noProof/>
        </w:rPr>
        <w:t>者：</w:t>
      </w:r>
      <w:r w:rsidRPr="00FC66F7">
        <w:rPr>
          <w:b/>
          <w:bCs/>
          <w:noProof/>
        </w:rPr>
        <w:t>Sibeal Pounder, illustrated by Laura Ellen Anderson</w:t>
      </w:r>
    </w:p>
    <w:p w14:paraId="331989BF" w14:textId="77777777" w:rsidR="00FC66F7" w:rsidRDefault="00FC66F7" w:rsidP="006B1DCF">
      <w:pPr>
        <w:jc w:val="center"/>
        <w:rPr>
          <w:b/>
          <w:bCs/>
          <w:noProof/>
        </w:rPr>
      </w:pPr>
      <w:r w:rsidRPr="00FC66F7">
        <w:rPr>
          <w:b/>
          <w:bCs/>
          <w:noProof/>
        </w:rPr>
        <w:t>出</w:t>
      </w:r>
      <w:r w:rsidRPr="00FC66F7">
        <w:rPr>
          <w:b/>
          <w:bCs/>
          <w:noProof/>
        </w:rPr>
        <w:t xml:space="preserve"> </w:t>
      </w:r>
      <w:r w:rsidRPr="00FC66F7">
        <w:rPr>
          <w:b/>
          <w:bCs/>
          <w:noProof/>
        </w:rPr>
        <w:t>版</w:t>
      </w:r>
      <w:r w:rsidRPr="00FC66F7">
        <w:rPr>
          <w:b/>
          <w:bCs/>
          <w:noProof/>
        </w:rPr>
        <w:t xml:space="preserve"> </w:t>
      </w:r>
      <w:r w:rsidRPr="00FC66F7">
        <w:rPr>
          <w:b/>
          <w:bCs/>
          <w:noProof/>
        </w:rPr>
        <w:t>社：</w:t>
      </w:r>
      <w:r w:rsidRPr="00FC66F7">
        <w:rPr>
          <w:b/>
          <w:bCs/>
          <w:noProof/>
        </w:rPr>
        <w:t>Bloomsbury Children's Books</w:t>
      </w:r>
    </w:p>
    <w:p w14:paraId="11EF1AF4" w14:textId="77777777" w:rsidR="00FC66F7" w:rsidRDefault="00FC66F7" w:rsidP="006B1DCF">
      <w:pPr>
        <w:jc w:val="center"/>
        <w:rPr>
          <w:b/>
          <w:bCs/>
          <w:noProof/>
        </w:rPr>
      </w:pPr>
      <w:r w:rsidRPr="00FC66F7">
        <w:rPr>
          <w:b/>
          <w:bCs/>
          <w:noProof/>
        </w:rPr>
        <w:t>代理公司：</w:t>
      </w:r>
      <w:r>
        <w:rPr>
          <w:rFonts w:hint="eastAsia"/>
          <w:b/>
          <w:bCs/>
          <w:noProof/>
        </w:rPr>
        <w:t xml:space="preserve">Bloomsbury/ </w:t>
      </w:r>
      <w:r w:rsidRPr="00FC66F7">
        <w:rPr>
          <w:b/>
          <w:bCs/>
          <w:noProof/>
        </w:rPr>
        <w:t>ANA</w:t>
      </w:r>
    </w:p>
    <w:p w14:paraId="3FFA1B70" w14:textId="77777777" w:rsidR="00FC66F7" w:rsidRDefault="00FC66F7" w:rsidP="006B1DCF">
      <w:pPr>
        <w:jc w:val="center"/>
        <w:rPr>
          <w:b/>
          <w:bCs/>
          <w:noProof/>
        </w:rPr>
      </w:pPr>
      <w:r w:rsidRPr="00FC66F7">
        <w:rPr>
          <w:b/>
          <w:bCs/>
          <w:noProof/>
        </w:rPr>
        <w:t>页</w:t>
      </w:r>
      <w:r w:rsidRPr="00FC66F7">
        <w:rPr>
          <w:b/>
          <w:bCs/>
          <w:noProof/>
        </w:rPr>
        <w:t xml:space="preserve"> </w:t>
      </w:r>
      <w:r w:rsidRPr="00FC66F7">
        <w:rPr>
          <w:b/>
          <w:bCs/>
          <w:noProof/>
        </w:rPr>
        <w:t>数：</w:t>
      </w:r>
      <w:r w:rsidRPr="00FC66F7">
        <w:rPr>
          <w:b/>
          <w:bCs/>
          <w:noProof/>
        </w:rPr>
        <w:t>208-288</w:t>
      </w:r>
      <w:r w:rsidRPr="00FC66F7">
        <w:rPr>
          <w:b/>
          <w:bCs/>
          <w:noProof/>
        </w:rPr>
        <w:t>页</w:t>
      </w:r>
    </w:p>
    <w:p w14:paraId="768DC4E3" w14:textId="77777777" w:rsidR="00FC66F7" w:rsidRDefault="00FC66F7" w:rsidP="006B1DCF">
      <w:pPr>
        <w:jc w:val="center"/>
        <w:rPr>
          <w:b/>
          <w:bCs/>
          <w:noProof/>
        </w:rPr>
      </w:pPr>
      <w:r w:rsidRPr="00FC66F7">
        <w:rPr>
          <w:b/>
          <w:bCs/>
          <w:noProof/>
        </w:rPr>
        <w:t>出版时间：</w:t>
      </w:r>
      <w:r w:rsidRPr="00FC66F7">
        <w:rPr>
          <w:b/>
          <w:bCs/>
          <w:noProof/>
        </w:rPr>
        <w:t>2015</w:t>
      </w:r>
      <w:r w:rsidRPr="00FC66F7">
        <w:rPr>
          <w:b/>
          <w:bCs/>
          <w:noProof/>
        </w:rPr>
        <w:t>年</w:t>
      </w:r>
      <w:r w:rsidRPr="00FC66F7">
        <w:rPr>
          <w:b/>
          <w:bCs/>
          <w:noProof/>
        </w:rPr>
        <w:t>3</w:t>
      </w:r>
      <w:r w:rsidRPr="00FC66F7">
        <w:rPr>
          <w:b/>
          <w:bCs/>
          <w:noProof/>
        </w:rPr>
        <w:t>月</w:t>
      </w:r>
      <w:r w:rsidRPr="00FC66F7">
        <w:rPr>
          <w:b/>
          <w:bCs/>
          <w:noProof/>
        </w:rPr>
        <w:t xml:space="preserve"> - 2018</w:t>
      </w:r>
      <w:r w:rsidRPr="00FC66F7">
        <w:rPr>
          <w:b/>
          <w:bCs/>
          <w:noProof/>
        </w:rPr>
        <w:t>年</w:t>
      </w:r>
      <w:r w:rsidRPr="00FC66F7">
        <w:rPr>
          <w:b/>
          <w:bCs/>
          <w:noProof/>
        </w:rPr>
        <w:t>10</w:t>
      </w:r>
      <w:r w:rsidRPr="00FC66F7">
        <w:rPr>
          <w:b/>
          <w:bCs/>
          <w:noProof/>
        </w:rPr>
        <w:t>月</w:t>
      </w:r>
    </w:p>
    <w:p w14:paraId="683961BE" w14:textId="49974796" w:rsidR="00FC66F7" w:rsidRDefault="00FC66F7" w:rsidP="006B1DCF">
      <w:pPr>
        <w:jc w:val="center"/>
        <w:rPr>
          <w:b/>
          <w:bCs/>
          <w:noProof/>
        </w:rPr>
      </w:pPr>
      <w:r w:rsidRPr="00FC66F7">
        <w:rPr>
          <w:b/>
          <w:bCs/>
          <w:noProof/>
        </w:rPr>
        <w:t>代理地区：中国大陆、台湾</w:t>
      </w:r>
      <w:r w:rsidRPr="00FC66F7">
        <w:rPr>
          <w:b/>
          <w:bCs/>
          <w:noProof/>
        </w:rPr>
        <w:br/>
      </w:r>
      <w:r w:rsidRPr="00FC66F7">
        <w:rPr>
          <w:b/>
          <w:bCs/>
          <w:noProof/>
        </w:rPr>
        <w:t>审读资料：电子稿</w:t>
      </w:r>
      <w:r w:rsidRPr="00FC66F7">
        <w:rPr>
          <w:b/>
          <w:bCs/>
          <w:noProof/>
        </w:rPr>
        <w:br/>
      </w:r>
      <w:r w:rsidRPr="00FC66F7">
        <w:rPr>
          <w:b/>
          <w:bCs/>
          <w:noProof/>
        </w:rPr>
        <w:t>类</w:t>
      </w:r>
      <w:r w:rsidRPr="00FC66F7">
        <w:rPr>
          <w:b/>
          <w:bCs/>
          <w:noProof/>
        </w:rPr>
        <w:t xml:space="preserve"> </w:t>
      </w:r>
      <w:r w:rsidRPr="00FC66F7">
        <w:rPr>
          <w:b/>
          <w:bCs/>
          <w:noProof/>
        </w:rPr>
        <w:t>型</w:t>
      </w:r>
      <w:r>
        <w:rPr>
          <w:rFonts w:hint="eastAsia"/>
          <w:b/>
          <w:bCs/>
          <w:noProof/>
        </w:rPr>
        <w:t>：</w:t>
      </w:r>
      <w:r w:rsidRPr="00FC66F7">
        <w:rPr>
          <w:b/>
          <w:bCs/>
          <w:noProof/>
        </w:rPr>
        <w:t>桥梁书</w:t>
      </w:r>
    </w:p>
    <w:p w14:paraId="4914E005" w14:textId="77777777" w:rsidR="00FC66F7" w:rsidRDefault="00FC66F7" w:rsidP="006B1DCF">
      <w:pPr>
        <w:jc w:val="center"/>
        <w:rPr>
          <w:rFonts w:hint="eastAsia"/>
          <w:b/>
          <w:bCs/>
          <w:noProof/>
        </w:rPr>
      </w:pPr>
    </w:p>
    <w:p w14:paraId="68293208" w14:textId="7B3A17AD" w:rsidR="00FC66F7" w:rsidRPr="00511CA5" w:rsidRDefault="00511CA5" w:rsidP="006B1DCF">
      <w:pPr>
        <w:jc w:val="center"/>
        <w:rPr>
          <w:rFonts w:hint="eastAsia"/>
          <w:b/>
          <w:bCs/>
          <w:noProof/>
          <w:color w:val="EE0000"/>
        </w:rPr>
      </w:pPr>
      <w:r>
        <w:rPr>
          <w:rFonts w:hint="eastAsia"/>
          <w:b/>
          <w:bCs/>
          <w:noProof/>
          <w:color w:val="EE0000"/>
        </w:rPr>
        <w:t>第一册</w:t>
      </w:r>
      <w:r w:rsidR="00FC66F7" w:rsidRPr="00511CA5">
        <w:rPr>
          <w:b/>
          <w:bCs/>
          <w:noProof/>
          <w:color w:val="EE0000"/>
        </w:rPr>
        <w:t>版权已售</w:t>
      </w:r>
      <w:r w:rsidR="00FC66F7" w:rsidRPr="00511CA5">
        <w:rPr>
          <w:rFonts w:hint="eastAsia"/>
          <w:b/>
          <w:bCs/>
          <w:noProof/>
          <w:color w:val="EE0000"/>
        </w:rPr>
        <w:t>：</w:t>
      </w:r>
      <w:r w:rsidR="00FC66F7" w:rsidRPr="00511CA5">
        <w:rPr>
          <w:b/>
          <w:bCs/>
          <w:noProof/>
          <w:color w:val="EE0000"/>
        </w:rPr>
        <w:t>加泰罗尼亚语、荷兰语、波斯语、法语、意大利语、波兰语、葡萄牙语（巴西）、罗马尼亚语、俄语、西班牙语（拉美）、西班牙语（西班牙）、塞尔维亚语、土耳其语、乌克兰语</w:t>
      </w:r>
    </w:p>
    <w:p w14:paraId="3E48AFBD" w14:textId="77777777" w:rsidR="00A96383" w:rsidRPr="006B1DCF" w:rsidRDefault="00A96383" w:rsidP="001136DD">
      <w:pPr>
        <w:rPr>
          <w:b/>
          <w:bCs/>
          <w:color w:val="000000" w:themeColor="text1"/>
          <w:szCs w:val="21"/>
        </w:rPr>
      </w:pPr>
    </w:p>
    <w:p w14:paraId="48ECFD0B" w14:textId="1EF2B9F4" w:rsidR="001E156B" w:rsidRDefault="001E156B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内容简介：</w:t>
      </w:r>
    </w:p>
    <w:p w14:paraId="7C105AE9" w14:textId="77777777" w:rsidR="006B1DCF" w:rsidRDefault="006B1DCF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6CD32E6" w14:textId="41C919D8" w:rsidR="006B1DCF" w:rsidRDefault="006B1DCF" w:rsidP="006B1DCF">
      <w:pPr>
        <w:shd w:val="clear" w:color="auto" w:fill="FFFFFF"/>
        <w:rPr>
          <w:b/>
          <w:bCs/>
          <w:color w:val="000000" w:themeColor="text1"/>
          <w:szCs w:val="21"/>
        </w:rPr>
      </w:pPr>
      <w:r w:rsidRPr="006B1DCF">
        <w:rPr>
          <w:rFonts w:hint="eastAsia"/>
          <w:b/>
          <w:bCs/>
          <w:color w:val="000000" w:themeColor="text1"/>
          <w:szCs w:val="21"/>
        </w:rPr>
        <w:t>第一册：《</w:t>
      </w:r>
      <w:r w:rsidR="00FC66F7">
        <w:rPr>
          <w:rFonts w:hint="eastAsia"/>
          <w:b/>
          <w:bCs/>
          <w:color w:val="000000" w:themeColor="text1"/>
          <w:szCs w:val="21"/>
        </w:rPr>
        <w:t>女巫大战</w:t>
      </w:r>
      <w:r w:rsidRPr="006B1DCF">
        <w:rPr>
          <w:rFonts w:hint="eastAsia"/>
          <w:b/>
          <w:bCs/>
          <w:color w:val="000000" w:themeColor="text1"/>
          <w:szCs w:val="21"/>
        </w:rPr>
        <w:t>》（</w:t>
      </w:r>
      <w:r w:rsidR="00FC66F7" w:rsidRPr="00FF71B5">
        <w:rPr>
          <w:rFonts w:hint="eastAsia"/>
          <w:b/>
          <w:bCs/>
          <w:i/>
          <w:iCs/>
          <w:color w:val="000000" w:themeColor="text1"/>
          <w:szCs w:val="21"/>
        </w:rPr>
        <w:t>Witch Wars</w:t>
      </w:r>
      <w:r w:rsidRPr="006B1DCF">
        <w:rPr>
          <w:rFonts w:hint="eastAsia"/>
          <w:b/>
          <w:bCs/>
          <w:color w:val="000000" w:themeColor="text1"/>
          <w:szCs w:val="21"/>
        </w:rPr>
        <w:t>）</w:t>
      </w:r>
    </w:p>
    <w:p w14:paraId="4ECDBAF9" w14:textId="77777777" w:rsidR="00AB07B3" w:rsidRDefault="00AB07B3" w:rsidP="00AB07B3">
      <w:pPr>
        <w:shd w:val="clear" w:color="auto" w:fill="FFFFFF"/>
        <w:rPr>
          <w:rFonts w:hint="eastAsia"/>
          <w:color w:val="000000" w:themeColor="text1"/>
          <w:szCs w:val="21"/>
        </w:rPr>
      </w:pPr>
    </w:p>
    <w:p w14:paraId="4D02AFE6" w14:textId="77777777" w:rsidR="00AB07B3" w:rsidRPr="00FF71B5" w:rsidRDefault="00AB07B3" w:rsidP="00AB07B3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  <w:r w:rsidRPr="00AB07B3">
        <w:rPr>
          <w:b/>
          <w:bCs/>
          <w:color w:val="000000" w:themeColor="text1"/>
          <w:szCs w:val="21"/>
        </w:rPr>
        <w:t>加入提加（</w:t>
      </w:r>
      <w:r w:rsidRPr="00AB07B3">
        <w:rPr>
          <w:b/>
          <w:bCs/>
          <w:color w:val="000000" w:themeColor="text1"/>
          <w:szCs w:val="21"/>
        </w:rPr>
        <w:t>Tiga</w:t>
      </w:r>
      <w:r w:rsidRPr="00AB07B3">
        <w:rPr>
          <w:b/>
          <w:bCs/>
          <w:color w:val="000000" w:themeColor="text1"/>
          <w:szCs w:val="21"/>
        </w:rPr>
        <w:t>）的冒险，见证她如何赢得</w:t>
      </w:r>
      <w:r w:rsidRPr="00AB07B3">
        <w:rPr>
          <w:b/>
          <w:bCs/>
          <w:color w:val="000000" w:themeColor="text1"/>
          <w:szCs w:val="21"/>
        </w:rPr>
        <w:t>“</w:t>
      </w:r>
      <w:r w:rsidRPr="00AB07B3">
        <w:rPr>
          <w:b/>
          <w:bCs/>
          <w:color w:val="000000" w:themeColor="text1"/>
          <w:szCs w:val="21"/>
        </w:rPr>
        <w:t>女巫大战（</w:t>
      </w:r>
      <w:r w:rsidRPr="00AB07B3">
        <w:rPr>
          <w:b/>
          <w:bCs/>
          <w:color w:val="000000" w:themeColor="text1"/>
          <w:szCs w:val="21"/>
        </w:rPr>
        <w:t>Witch Wars</w:t>
      </w:r>
      <w:r w:rsidRPr="00AB07B3">
        <w:rPr>
          <w:b/>
          <w:bCs/>
          <w:color w:val="000000" w:themeColor="text1"/>
          <w:szCs w:val="21"/>
        </w:rPr>
        <w:t>）</w:t>
      </w:r>
      <w:r w:rsidRPr="00AB07B3">
        <w:rPr>
          <w:b/>
          <w:bCs/>
          <w:color w:val="000000" w:themeColor="text1"/>
          <w:szCs w:val="21"/>
        </w:rPr>
        <w:t>”</w:t>
      </w:r>
      <w:r w:rsidRPr="00AB07B3">
        <w:rPr>
          <w:b/>
          <w:bCs/>
          <w:color w:val="000000" w:themeColor="text1"/>
          <w:szCs w:val="21"/>
        </w:rPr>
        <w:t>，成为</w:t>
      </w:r>
      <w:r w:rsidRPr="00AB07B3">
        <w:rPr>
          <w:b/>
          <w:bCs/>
          <w:color w:val="000000" w:themeColor="text1"/>
          <w:szCs w:val="21"/>
        </w:rPr>
        <w:t>“</w:t>
      </w:r>
      <w:r w:rsidRPr="00AB07B3">
        <w:rPr>
          <w:b/>
          <w:bCs/>
          <w:color w:val="000000" w:themeColor="text1"/>
          <w:szCs w:val="21"/>
        </w:rPr>
        <w:t>奢华之城（</w:t>
      </w:r>
      <w:r w:rsidRPr="00AB07B3">
        <w:rPr>
          <w:b/>
          <w:bCs/>
          <w:color w:val="000000" w:themeColor="text1"/>
          <w:szCs w:val="21"/>
        </w:rPr>
        <w:t>Ritzy City</w:t>
      </w:r>
      <w:r w:rsidRPr="00AB07B3">
        <w:rPr>
          <w:b/>
          <w:bCs/>
          <w:color w:val="000000" w:themeColor="text1"/>
          <w:szCs w:val="21"/>
        </w:rPr>
        <w:t>）</w:t>
      </w:r>
      <w:r w:rsidRPr="00AB07B3">
        <w:rPr>
          <w:b/>
          <w:bCs/>
          <w:color w:val="000000" w:themeColor="text1"/>
          <w:szCs w:val="21"/>
        </w:rPr>
        <w:t>”</w:t>
      </w:r>
      <w:r w:rsidRPr="00AB07B3">
        <w:rPr>
          <w:b/>
          <w:bCs/>
          <w:color w:val="000000" w:themeColor="text1"/>
          <w:szCs w:val="21"/>
        </w:rPr>
        <w:t>的</w:t>
      </w:r>
      <w:r w:rsidRPr="00AB07B3">
        <w:rPr>
          <w:b/>
          <w:bCs/>
          <w:color w:val="000000" w:themeColor="text1"/>
          <w:szCs w:val="21"/>
        </w:rPr>
        <w:t>“</w:t>
      </w:r>
      <w:r w:rsidRPr="00AB07B3">
        <w:rPr>
          <w:b/>
          <w:bCs/>
          <w:color w:val="000000" w:themeColor="text1"/>
          <w:szCs w:val="21"/>
        </w:rPr>
        <w:t>顶级女巫（</w:t>
      </w:r>
      <w:r w:rsidRPr="00AB07B3">
        <w:rPr>
          <w:b/>
          <w:bCs/>
          <w:color w:val="000000" w:themeColor="text1"/>
          <w:szCs w:val="21"/>
        </w:rPr>
        <w:t>Top Witch</w:t>
      </w:r>
      <w:r w:rsidRPr="00AB07B3">
        <w:rPr>
          <w:b/>
          <w:bCs/>
          <w:color w:val="000000" w:themeColor="text1"/>
          <w:szCs w:val="21"/>
        </w:rPr>
        <w:t>）</w:t>
      </w:r>
      <w:r w:rsidRPr="00AB07B3">
        <w:rPr>
          <w:b/>
          <w:bCs/>
          <w:color w:val="000000" w:themeColor="text1"/>
          <w:szCs w:val="21"/>
        </w:rPr>
        <w:t>”</w:t>
      </w:r>
      <w:r w:rsidRPr="00AB07B3">
        <w:rPr>
          <w:b/>
          <w:bCs/>
          <w:color w:val="000000" w:themeColor="text1"/>
          <w:szCs w:val="21"/>
        </w:rPr>
        <w:t>。</w:t>
      </w:r>
    </w:p>
    <w:p w14:paraId="27499DF7" w14:textId="77777777" w:rsidR="00251CBB" w:rsidRPr="00AB07B3" w:rsidRDefault="00251CBB" w:rsidP="00AB07B3">
      <w:pPr>
        <w:shd w:val="clear" w:color="auto" w:fill="FFFFFF"/>
        <w:ind w:firstLineChars="200" w:firstLine="420"/>
        <w:rPr>
          <w:rFonts w:hint="eastAsia"/>
          <w:color w:val="000000" w:themeColor="text1"/>
          <w:szCs w:val="21"/>
        </w:rPr>
      </w:pPr>
    </w:p>
    <w:p w14:paraId="7B22F5A0" w14:textId="77777777" w:rsidR="00AB07B3" w:rsidRDefault="00AB07B3" w:rsidP="00AB07B3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AB07B3">
        <w:rPr>
          <w:color w:val="000000" w:themeColor="text1"/>
          <w:szCs w:val="21"/>
        </w:rPr>
        <w:lastRenderedPageBreak/>
        <w:t>当华丽仙子弗兰（</w:t>
      </w:r>
      <w:r w:rsidRPr="00AB07B3">
        <w:rPr>
          <w:color w:val="000000" w:themeColor="text1"/>
          <w:szCs w:val="21"/>
        </w:rPr>
        <w:t>Fran the Fabulous Fairy</w:t>
      </w:r>
      <w:r w:rsidRPr="00AB07B3">
        <w:rPr>
          <w:color w:val="000000" w:themeColor="text1"/>
          <w:szCs w:val="21"/>
        </w:rPr>
        <w:t>）突然出现在提加</w:t>
      </w:r>
      <w:r w:rsidRPr="00AB07B3">
        <w:rPr>
          <w:color w:val="000000" w:themeColor="text1"/>
          <w:szCs w:val="21"/>
        </w:rPr>
        <w:t>·</w:t>
      </w:r>
      <w:r w:rsidRPr="00AB07B3">
        <w:rPr>
          <w:color w:val="000000" w:themeColor="text1"/>
          <w:szCs w:val="21"/>
        </w:rPr>
        <w:t>威卡比姆（</w:t>
      </w:r>
      <w:r w:rsidRPr="00AB07B3">
        <w:rPr>
          <w:color w:val="000000" w:themeColor="text1"/>
          <w:szCs w:val="21"/>
        </w:rPr>
        <w:t>Tiga Whicabim</w:t>
      </w:r>
      <w:r w:rsidRPr="00AB07B3">
        <w:rPr>
          <w:color w:val="000000" w:themeColor="text1"/>
          <w:szCs w:val="21"/>
        </w:rPr>
        <w:t>）的棚屋里，告诉她自己是一名女巫时，提加简直不敢相信。直到弗兰提醒她：名字</w:t>
      </w:r>
      <w:r w:rsidRPr="00AB07B3">
        <w:rPr>
          <w:color w:val="000000" w:themeColor="text1"/>
          <w:szCs w:val="21"/>
        </w:rPr>
        <w:t xml:space="preserve"> </w:t>
      </w:r>
      <w:r w:rsidRPr="00AB07B3">
        <w:rPr>
          <w:b/>
          <w:bCs/>
          <w:color w:val="000000" w:themeColor="text1"/>
          <w:szCs w:val="21"/>
        </w:rPr>
        <w:t>TIGA WHICABIM</w:t>
      </w:r>
      <w:r w:rsidRPr="00AB07B3">
        <w:rPr>
          <w:color w:val="000000" w:themeColor="text1"/>
          <w:szCs w:val="21"/>
        </w:rPr>
        <w:t xml:space="preserve"> </w:t>
      </w:r>
      <w:r w:rsidRPr="00AB07B3">
        <w:rPr>
          <w:color w:val="000000" w:themeColor="text1"/>
          <w:szCs w:val="21"/>
        </w:rPr>
        <w:t>其实正好是</w:t>
      </w:r>
      <w:r w:rsidRPr="00AB07B3">
        <w:rPr>
          <w:color w:val="000000" w:themeColor="text1"/>
          <w:szCs w:val="21"/>
        </w:rPr>
        <w:t xml:space="preserve"> “I AM A BIG WITCH”</w:t>
      </w:r>
      <w:r w:rsidRPr="00AB07B3">
        <w:rPr>
          <w:color w:val="000000" w:themeColor="text1"/>
          <w:szCs w:val="21"/>
        </w:rPr>
        <w:t>（我是一个大女巫）的字母重组。随后，弗兰带她顺着下水管道，进入一场决定</w:t>
      </w:r>
      <w:r w:rsidRPr="00AB07B3">
        <w:rPr>
          <w:color w:val="000000" w:themeColor="text1"/>
          <w:szCs w:val="21"/>
        </w:rPr>
        <w:t>“</w:t>
      </w:r>
      <w:r w:rsidRPr="00AB07B3">
        <w:rPr>
          <w:color w:val="000000" w:themeColor="text1"/>
          <w:szCs w:val="21"/>
        </w:rPr>
        <w:t>奢华之城</w:t>
      </w:r>
      <w:r w:rsidRPr="00AB07B3">
        <w:rPr>
          <w:color w:val="000000" w:themeColor="text1"/>
          <w:szCs w:val="21"/>
        </w:rPr>
        <w:t>”</w:t>
      </w:r>
      <w:r w:rsidRPr="00AB07B3">
        <w:rPr>
          <w:color w:val="000000" w:themeColor="text1"/>
          <w:szCs w:val="21"/>
        </w:rPr>
        <w:t>下一任</w:t>
      </w:r>
      <w:r w:rsidRPr="00AB07B3">
        <w:rPr>
          <w:color w:val="000000" w:themeColor="text1"/>
          <w:szCs w:val="21"/>
        </w:rPr>
        <w:t>“</w:t>
      </w:r>
      <w:r w:rsidRPr="00AB07B3">
        <w:rPr>
          <w:color w:val="000000" w:themeColor="text1"/>
          <w:szCs w:val="21"/>
        </w:rPr>
        <w:t>顶级女巫</w:t>
      </w:r>
      <w:r w:rsidRPr="00AB07B3">
        <w:rPr>
          <w:color w:val="000000" w:themeColor="text1"/>
          <w:szCs w:val="21"/>
        </w:rPr>
        <w:t>”</w:t>
      </w:r>
      <w:r w:rsidRPr="00AB07B3">
        <w:rPr>
          <w:color w:val="000000" w:themeColor="text1"/>
          <w:szCs w:val="21"/>
        </w:rPr>
        <w:t>的盛大比赛</w:t>
      </w:r>
      <w:r w:rsidRPr="00AB07B3">
        <w:rPr>
          <w:color w:val="000000" w:themeColor="text1"/>
          <w:szCs w:val="21"/>
        </w:rPr>
        <w:t>——“</w:t>
      </w:r>
      <w:r w:rsidRPr="00AB07B3">
        <w:rPr>
          <w:color w:val="000000" w:themeColor="text1"/>
          <w:szCs w:val="21"/>
        </w:rPr>
        <w:t>女巫大战</w:t>
      </w:r>
      <w:r w:rsidRPr="00AB07B3">
        <w:rPr>
          <w:color w:val="000000" w:themeColor="text1"/>
          <w:szCs w:val="21"/>
        </w:rPr>
        <w:t>”</w:t>
      </w:r>
      <w:r w:rsidRPr="00AB07B3">
        <w:rPr>
          <w:color w:val="000000" w:themeColor="text1"/>
          <w:szCs w:val="21"/>
        </w:rPr>
        <w:t>。</w:t>
      </w:r>
    </w:p>
    <w:p w14:paraId="3495C550" w14:textId="77777777" w:rsidR="00251CBB" w:rsidRPr="00AB07B3" w:rsidRDefault="00251CBB" w:rsidP="00AB07B3">
      <w:pPr>
        <w:shd w:val="clear" w:color="auto" w:fill="FFFFFF"/>
        <w:ind w:firstLineChars="200" w:firstLine="420"/>
        <w:rPr>
          <w:rFonts w:hint="eastAsia"/>
          <w:color w:val="000000" w:themeColor="text1"/>
          <w:szCs w:val="21"/>
        </w:rPr>
      </w:pPr>
    </w:p>
    <w:p w14:paraId="0735EA9F" w14:textId="77777777" w:rsidR="00AB07B3" w:rsidRPr="00AB07B3" w:rsidRDefault="00AB07B3" w:rsidP="00AB07B3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AB07B3">
        <w:rPr>
          <w:color w:val="000000" w:themeColor="text1"/>
          <w:szCs w:val="21"/>
        </w:rPr>
        <w:t>这里有滑稽的魔咒、奢华的礼服、荒诞的谜语和令人头疼的鞋子问题</w:t>
      </w:r>
      <w:r w:rsidRPr="00AB07B3">
        <w:rPr>
          <w:color w:val="000000" w:themeColor="text1"/>
          <w:szCs w:val="21"/>
        </w:rPr>
        <w:t>——</w:t>
      </w:r>
      <w:r w:rsidRPr="00AB07B3">
        <w:rPr>
          <w:color w:val="000000" w:themeColor="text1"/>
          <w:szCs w:val="21"/>
        </w:rPr>
        <w:t>这是一个与众不同的女巫故事。如果你喜欢《最差劲女巫（</w:t>
      </w:r>
      <w:r w:rsidRPr="00AB07B3">
        <w:rPr>
          <w:color w:val="000000" w:themeColor="text1"/>
          <w:szCs w:val="21"/>
        </w:rPr>
        <w:t>The Worst Witch</w:t>
      </w:r>
      <w:r w:rsidRPr="00AB07B3">
        <w:rPr>
          <w:color w:val="000000" w:themeColor="text1"/>
          <w:szCs w:val="21"/>
        </w:rPr>
        <w:t>）》，那你一定也会爱上这本书！</w:t>
      </w:r>
    </w:p>
    <w:p w14:paraId="5B3212F9" w14:textId="77777777" w:rsidR="006B1DCF" w:rsidRPr="006B1DCF" w:rsidRDefault="006B1DCF" w:rsidP="006B1DCF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7DA93D8" w14:textId="017698B4" w:rsidR="006B1DCF" w:rsidRDefault="00251CBB" w:rsidP="006B1DCF">
      <w:pPr>
        <w:shd w:val="clear" w:color="auto" w:fill="FFFFFF"/>
        <w:rPr>
          <w:b/>
          <w:bCs/>
          <w:color w:val="000000" w:themeColor="text1"/>
          <w:szCs w:val="21"/>
        </w:rPr>
      </w:pPr>
      <w:r w:rsidRPr="00251CBB">
        <w:rPr>
          <w:b/>
          <w:bCs/>
          <w:color w:val="000000" w:themeColor="text1"/>
          <w:szCs w:val="21"/>
        </w:rPr>
        <w:t>第二册《女巫谜变》（</w:t>
      </w:r>
      <w:r w:rsidRPr="00251CBB">
        <w:rPr>
          <w:b/>
          <w:bCs/>
          <w:i/>
          <w:iCs/>
          <w:color w:val="000000" w:themeColor="text1"/>
          <w:szCs w:val="21"/>
        </w:rPr>
        <w:t>Witch Switch</w:t>
      </w:r>
      <w:r w:rsidRPr="00251CBB">
        <w:rPr>
          <w:b/>
          <w:bCs/>
          <w:color w:val="000000" w:themeColor="text1"/>
          <w:szCs w:val="21"/>
        </w:rPr>
        <w:t>）</w:t>
      </w:r>
    </w:p>
    <w:p w14:paraId="3AA57536" w14:textId="77777777" w:rsidR="00251CBB" w:rsidRDefault="00251CBB" w:rsidP="006B1DCF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5C9DF8C7" w14:textId="312D2CF1" w:rsidR="00251CBB" w:rsidRDefault="00251CBB" w:rsidP="00251CBB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251CBB">
        <w:rPr>
          <w:color w:val="000000" w:themeColor="text1"/>
          <w:szCs w:val="21"/>
        </w:rPr>
        <w:t>提加</w:t>
      </w:r>
      <w:r w:rsidRPr="00251CBB">
        <w:rPr>
          <w:color w:val="000000" w:themeColor="text1"/>
          <w:szCs w:val="21"/>
        </w:rPr>
        <w:t>·</w:t>
      </w:r>
      <w:r w:rsidRPr="00251CBB">
        <w:rPr>
          <w:color w:val="000000" w:themeColor="text1"/>
          <w:szCs w:val="21"/>
        </w:rPr>
        <w:t>威卡比姆渐渐适应了奢华之城的华丽女巫生活。佩吉（</w:t>
      </w:r>
      <w:r w:rsidRPr="00251CBB">
        <w:rPr>
          <w:color w:val="000000" w:themeColor="text1"/>
          <w:szCs w:val="21"/>
        </w:rPr>
        <w:t>Peggy</w:t>
      </w:r>
      <w:r w:rsidRPr="00251CBB">
        <w:rPr>
          <w:color w:val="000000" w:themeColor="text1"/>
          <w:szCs w:val="21"/>
        </w:rPr>
        <w:t>）成为</w:t>
      </w:r>
      <w:r w:rsidRPr="00251CBB">
        <w:rPr>
          <w:color w:val="000000" w:themeColor="text1"/>
          <w:szCs w:val="21"/>
        </w:rPr>
        <w:t>“</w:t>
      </w:r>
      <w:r w:rsidRPr="00251CBB">
        <w:rPr>
          <w:color w:val="000000" w:themeColor="text1"/>
          <w:szCs w:val="21"/>
        </w:rPr>
        <w:t>顶级女巫</w:t>
      </w:r>
      <w:r w:rsidRPr="00251CBB">
        <w:rPr>
          <w:color w:val="000000" w:themeColor="text1"/>
          <w:szCs w:val="21"/>
        </w:rPr>
        <w:t>”</w:t>
      </w:r>
      <w:r w:rsidRPr="00251CBB">
        <w:rPr>
          <w:color w:val="000000" w:themeColor="text1"/>
          <w:szCs w:val="21"/>
        </w:rPr>
        <w:t>，而提加则与弗拉法诺拉（</w:t>
      </w:r>
      <w:r w:rsidRPr="00251CBB">
        <w:rPr>
          <w:color w:val="000000" w:themeColor="text1"/>
          <w:szCs w:val="21"/>
        </w:rPr>
        <w:t>Fluffanora</w:t>
      </w:r>
      <w:r w:rsidRPr="00251CBB">
        <w:rPr>
          <w:color w:val="000000" w:themeColor="text1"/>
          <w:szCs w:val="21"/>
        </w:rPr>
        <w:t>）同住在布鲁之家（</w:t>
      </w:r>
      <w:r w:rsidRPr="00251CBB">
        <w:rPr>
          <w:color w:val="000000" w:themeColor="text1"/>
          <w:szCs w:val="21"/>
        </w:rPr>
        <w:t>Brews’ House</w:t>
      </w:r>
      <w:r w:rsidRPr="00251CBB">
        <w:rPr>
          <w:color w:val="000000" w:themeColor="text1"/>
          <w:szCs w:val="21"/>
        </w:rPr>
        <w:t>），日子过得愉快。</w:t>
      </w:r>
    </w:p>
    <w:p w14:paraId="04311428" w14:textId="77777777" w:rsidR="00251CBB" w:rsidRPr="00251CBB" w:rsidRDefault="00251CBB" w:rsidP="00251CBB">
      <w:pPr>
        <w:shd w:val="clear" w:color="auto" w:fill="FFFFFF"/>
        <w:ind w:firstLineChars="200" w:firstLine="420"/>
        <w:rPr>
          <w:rFonts w:hint="eastAsia"/>
          <w:color w:val="000000" w:themeColor="text1"/>
          <w:szCs w:val="21"/>
        </w:rPr>
      </w:pPr>
    </w:p>
    <w:p w14:paraId="335DDE6F" w14:textId="77777777" w:rsidR="00251CBB" w:rsidRPr="00251CBB" w:rsidRDefault="00251CBB" w:rsidP="00251CBB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251CBB">
        <w:rPr>
          <w:color w:val="000000" w:themeColor="text1"/>
          <w:szCs w:val="21"/>
        </w:rPr>
        <w:t>然而，当华丽仙子弗兰来到林登屋（</w:t>
      </w:r>
      <w:r w:rsidRPr="00251CBB">
        <w:rPr>
          <w:color w:val="000000" w:themeColor="text1"/>
          <w:szCs w:val="21"/>
        </w:rPr>
        <w:t>Linden House</w:t>
      </w:r>
      <w:r w:rsidRPr="00251CBB">
        <w:rPr>
          <w:color w:val="000000" w:themeColor="text1"/>
          <w:szCs w:val="21"/>
        </w:rPr>
        <w:t>），却发现佩吉不见了，只留下一张字条，上面写着她</w:t>
      </w:r>
      <w:r w:rsidRPr="00251CBB">
        <w:rPr>
          <w:color w:val="000000" w:themeColor="text1"/>
          <w:szCs w:val="21"/>
        </w:rPr>
        <w:t>“AWAY WITH THE FAIRIES”</w:t>
      </w:r>
      <w:r w:rsidRPr="00251CBB">
        <w:rPr>
          <w:color w:val="000000" w:themeColor="text1"/>
          <w:szCs w:val="21"/>
        </w:rPr>
        <w:t>（与仙子们一起走了），并把邪恶的菲丽希缇</w:t>
      </w:r>
      <w:r w:rsidRPr="00251CBB">
        <w:rPr>
          <w:color w:val="000000" w:themeColor="text1"/>
          <w:szCs w:val="21"/>
        </w:rPr>
        <w:t>·</w:t>
      </w:r>
      <w:r w:rsidRPr="00251CBB">
        <w:rPr>
          <w:color w:val="000000" w:themeColor="text1"/>
          <w:szCs w:val="21"/>
        </w:rPr>
        <w:t>巴特（</w:t>
      </w:r>
      <w:r w:rsidRPr="00251CBB">
        <w:rPr>
          <w:color w:val="000000" w:themeColor="text1"/>
          <w:szCs w:val="21"/>
        </w:rPr>
        <w:t>Felicity Bat</w:t>
      </w:r>
      <w:r w:rsidRPr="00251CBB">
        <w:rPr>
          <w:color w:val="000000" w:themeColor="text1"/>
          <w:szCs w:val="21"/>
        </w:rPr>
        <w:t>）留在了家中掌管一切。女孩们立刻察觉情况不妙。而当全城的女巫接连失踪时，提加和弗拉法诺拉决定展开调查，意外揭开了一桩与</w:t>
      </w:r>
      <w:r w:rsidRPr="00251CBB">
        <w:rPr>
          <w:color w:val="000000" w:themeColor="text1"/>
          <w:szCs w:val="21"/>
        </w:rPr>
        <w:t>“</w:t>
      </w:r>
      <w:r w:rsidRPr="00251CBB">
        <w:rPr>
          <w:color w:val="000000" w:themeColor="text1"/>
          <w:szCs w:val="21"/>
        </w:rPr>
        <w:t>下水城（</w:t>
      </w:r>
      <w:r w:rsidRPr="00251CBB">
        <w:rPr>
          <w:color w:val="000000" w:themeColor="text1"/>
          <w:szCs w:val="21"/>
        </w:rPr>
        <w:t>Sinkville</w:t>
      </w:r>
      <w:r w:rsidRPr="00251CBB">
        <w:rPr>
          <w:color w:val="000000" w:themeColor="text1"/>
          <w:szCs w:val="21"/>
        </w:rPr>
        <w:t>）</w:t>
      </w:r>
      <w:r w:rsidRPr="00251CBB">
        <w:rPr>
          <w:color w:val="000000" w:themeColor="text1"/>
          <w:szCs w:val="21"/>
        </w:rPr>
        <w:t>”</w:t>
      </w:r>
      <w:r w:rsidRPr="00251CBB">
        <w:rPr>
          <w:color w:val="000000" w:themeColor="text1"/>
          <w:szCs w:val="21"/>
        </w:rPr>
        <w:t>相关的古老谜案。</w:t>
      </w:r>
    </w:p>
    <w:p w14:paraId="27A4F284" w14:textId="77777777" w:rsidR="00251CBB" w:rsidRDefault="00251CBB" w:rsidP="0024021D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41A8C3EC" w14:textId="13BECD7E" w:rsidR="00251CBB" w:rsidRPr="00251CBB" w:rsidRDefault="00FF71B5" w:rsidP="00251CBB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第三册</w:t>
      </w:r>
      <w:r w:rsidR="00251CBB" w:rsidRPr="00251CBB">
        <w:rPr>
          <w:b/>
          <w:bCs/>
          <w:color w:val="000000" w:themeColor="text1"/>
          <w:szCs w:val="21"/>
        </w:rPr>
        <w:t>《女巫观察》（</w:t>
      </w:r>
      <w:r w:rsidR="00251CBB" w:rsidRPr="00251CBB">
        <w:rPr>
          <w:b/>
          <w:bCs/>
          <w:i/>
          <w:iCs/>
          <w:color w:val="000000" w:themeColor="text1"/>
          <w:szCs w:val="21"/>
        </w:rPr>
        <w:t>Witch Watch</w:t>
      </w:r>
      <w:r w:rsidR="00251CBB" w:rsidRPr="00251CBB">
        <w:rPr>
          <w:b/>
          <w:bCs/>
          <w:color w:val="000000" w:themeColor="text1"/>
          <w:szCs w:val="21"/>
        </w:rPr>
        <w:t>）</w:t>
      </w:r>
    </w:p>
    <w:p w14:paraId="3F30CA64" w14:textId="77777777" w:rsidR="00FF71B5" w:rsidRDefault="00FF71B5" w:rsidP="00251CBB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561AD356" w14:textId="07325680" w:rsidR="00FF71B5" w:rsidRDefault="00FF71B5" w:rsidP="00FF71B5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FF71B5">
        <w:rPr>
          <w:color w:val="000000" w:themeColor="text1"/>
          <w:szCs w:val="21"/>
        </w:rPr>
        <w:t>提加</w:t>
      </w:r>
      <w:r w:rsidRPr="00FF71B5">
        <w:rPr>
          <w:color w:val="000000" w:themeColor="text1"/>
          <w:szCs w:val="21"/>
        </w:rPr>
        <w:t>·</w:t>
      </w:r>
      <w:r w:rsidRPr="00FF71B5">
        <w:rPr>
          <w:color w:val="000000" w:themeColor="text1"/>
          <w:szCs w:val="21"/>
        </w:rPr>
        <w:t>威卡比姆已经爱上了自己在</w:t>
      </w:r>
      <w:r w:rsidRPr="00FF71B5">
        <w:rPr>
          <w:color w:val="000000" w:themeColor="text1"/>
          <w:szCs w:val="21"/>
        </w:rPr>
        <w:t>“</w:t>
      </w:r>
      <w:r w:rsidRPr="00FF71B5">
        <w:rPr>
          <w:color w:val="000000" w:themeColor="text1"/>
          <w:szCs w:val="21"/>
        </w:rPr>
        <w:t>黑白世界</w:t>
      </w:r>
      <w:r w:rsidRPr="00FF71B5">
        <w:rPr>
          <w:color w:val="000000" w:themeColor="text1"/>
          <w:szCs w:val="21"/>
        </w:rPr>
        <w:t>”</w:t>
      </w:r>
      <w:r w:rsidRPr="00FF71B5">
        <w:rPr>
          <w:color w:val="000000" w:themeColor="text1"/>
          <w:szCs w:val="21"/>
        </w:rPr>
        <w:t>下水城的新生活。但突然，颜色开始一点点渗入奢华之城。先是马路中央出现了一只绿色苹果，然后赫克斯小姐（</w:t>
      </w:r>
      <w:r w:rsidRPr="00FF71B5">
        <w:rPr>
          <w:color w:val="000000" w:themeColor="text1"/>
          <w:szCs w:val="21"/>
        </w:rPr>
        <w:t>Miss Heks</w:t>
      </w:r>
      <w:r w:rsidRPr="00FF71B5">
        <w:rPr>
          <w:color w:val="000000" w:themeColor="text1"/>
          <w:szCs w:val="21"/>
        </w:rPr>
        <w:t>）竟然穿着一条刺眼的橙色裙子归来！提加非常怀疑。事实证明，这只是冰山一角：所有曾经</w:t>
      </w:r>
      <w:r w:rsidRPr="00FF71B5">
        <w:rPr>
          <w:color w:val="000000" w:themeColor="text1"/>
          <w:szCs w:val="21"/>
        </w:rPr>
        <w:t>“</w:t>
      </w:r>
      <w:r w:rsidRPr="00FF71B5">
        <w:rPr>
          <w:color w:val="000000" w:themeColor="text1"/>
          <w:szCs w:val="21"/>
        </w:rPr>
        <w:t>大</w:t>
      </w:r>
      <w:r>
        <w:rPr>
          <w:rFonts w:hint="eastAsia"/>
          <w:color w:val="000000" w:themeColor="text1"/>
          <w:szCs w:val="21"/>
        </w:rPr>
        <w:t>出走</w:t>
      </w:r>
      <w:r w:rsidRPr="00FF71B5">
        <w:rPr>
          <w:color w:val="000000" w:themeColor="text1"/>
          <w:szCs w:val="21"/>
        </w:rPr>
        <w:t>（</w:t>
      </w:r>
      <w:r w:rsidRPr="00FF71B5">
        <w:rPr>
          <w:color w:val="000000" w:themeColor="text1"/>
          <w:szCs w:val="21"/>
        </w:rPr>
        <w:t>Big Exit</w:t>
      </w:r>
      <w:r w:rsidRPr="00FF71B5">
        <w:rPr>
          <w:color w:val="000000" w:themeColor="text1"/>
          <w:szCs w:val="21"/>
        </w:rPr>
        <w:t>）</w:t>
      </w:r>
      <w:r w:rsidRPr="00FF71B5">
        <w:rPr>
          <w:color w:val="000000" w:themeColor="text1"/>
          <w:szCs w:val="21"/>
        </w:rPr>
        <w:t>”</w:t>
      </w:r>
      <w:r w:rsidRPr="00FF71B5">
        <w:rPr>
          <w:color w:val="000000" w:themeColor="text1"/>
          <w:szCs w:val="21"/>
        </w:rPr>
        <w:t>的女巫都回来了</w:t>
      </w:r>
      <w:r w:rsidRPr="00FF71B5">
        <w:rPr>
          <w:color w:val="000000" w:themeColor="text1"/>
          <w:szCs w:val="21"/>
        </w:rPr>
        <w:t>——</w:t>
      </w:r>
      <w:r w:rsidRPr="00FF71B5">
        <w:rPr>
          <w:color w:val="000000" w:themeColor="text1"/>
          <w:szCs w:val="21"/>
        </w:rPr>
        <w:t>她们想要毁灭整个下水城！</w:t>
      </w:r>
    </w:p>
    <w:p w14:paraId="7A593671" w14:textId="77777777" w:rsidR="00FF71B5" w:rsidRPr="00FF71B5" w:rsidRDefault="00FF71B5" w:rsidP="00FF71B5">
      <w:pPr>
        <w:shd w:val="clear" w:color="auto" w:fill="FFFFFF"/>
        <w:ind w:firstLineChars="200" w:firstLine="420"/>
        <w:rPr>
          <w:rFonts w:hint="eastAsia"/>
          <w:color w:val="000000" w:themeColor="text1"/>
          <w:szCs w:val="21"/>
        </w:rPr>
      </w:pPr>
    </w:p>
    <w:p w14:paraId="5E2A6714" w14:textId="77777777" w:rsidR="00FF71B5" w:rsidRDefault="00FF71B5" w:rsidP="00FF71B5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FF71B5">
        <w:rPr>
          <w:color w:val="000000" w:themeColor="text1"/>
          <w:szCs w:val="21"/>
        </w:rPr>
        <w:t>当艾吉</w:t>
      </w:r>
      <w:r w:rsidRPr="00FF71B5">
        <w:rPr>
          <w:color w:val="000000" w:themeColor="text1"/>
          <w:szCs w:val="21"/>
        </w:rPr>
        <w:t>·</w:t>
      </w:r>
      <w:r w:rsidRPr="00FF71B5">
        <w:rPr>
          <w:color w:val="000000" w:themeColor="text1"/>
          <w:szCs w:val="21"/>
        </w:rPr>
        <w:t>霍夫（</w:t>
      </w:r>
      <w:r w:rsidRPr="00FF71B5">
        <w:rPr>
          <w:color w:val="000000" w:themeColor="text1"/>
          <w:szCs w:val="21"/>
        </w:rPr>
        <w:t>Aggie Hoof</w:t>
      </w:r>
      <w:r w:rsidRPr="00FF71B5">
        <w:rPr>
          <w:color w:val="000000" w:themeColor="text1"/>
          <w:szCs w:val="21"/>
        </w:rPr>
        <w:t>）躲在柜子里时，提加、弗拉法诺拉和佩吉必须团结一致拯救下水城。而这次，她们甚至不得不依靠菲丽希缇</w:t>
      </w:r>
      <w:r w:rsidRPr="00FF71B5">
        <w:rPr>
          <w:color w:val="000000" w:themeColor="text1"/>
          <w:szCs w:val="21"/>
        </w:rPr>
        <w:t>·</w:t>
      </w:r>
      <w:r w:rsidRPr="00FF71B5">
        <w:rPr>
          <w:color w:val="000000" w:themeColor="text1"/>
          <w:szCs w:val="21"/>
        </w:rPr>
        <w:t>巴特的帮助</w:t>
      </w:r>
      <w:r w:rsidRPr="00FF71B5">
        <w:rPr>
          <w:color w:val="000000" w:themeColor="text1"/>
          <w:szCs w:val="21"/>
        </w:rPr>
        <w:t>——</w:t>
      </w:r>
      <w:r w:rsidRPr="00FF71B5">
        <w:rPr>
          <w:color w:val="000000" w:themeColor="text1"/>
          <w:szCs w:val="21"/>
        </w:rPr>
        <w:t>尽管她总是恼人，但她出色的魔法却正是关键。</w:t>
      </w:r>
    </w:p>
    <w:p w14:paraId="3F6606F7" w14:textId="77777777" w:rsidR="00251CBB" w:rsidRPr="00251CBB" w:rsidRDefault="00251CBB" w:rsidP="0024021D">
      <w:pPr>
        <w:shd w:val="clear" w:color="auto" w:fill="FFFFFF"/>
        <w:ind w:firstLineChars="200" w:firstLine="420"/>
        <w:rPr>
          <w:rFonts w:hint="eastAsia"/>
          <w:color w:val="000000" w:themeColor="text1"/>
          <w:szCs w:val="21"/>
        </w:rPr>
      </w:pPr>
    </w:p>
    <w:p w14:paraId="0AA15D8B" w14:textId="3E3ECCB7" w:rsidR="00FF71B5" w:rsidRPr="00FF71B5" w:rsidRDefault="006B1DCF" w:rsidP="00FF71B5">
      <w:pPr>
        <w:shd w:val="clear" w:color="auto" w:fill="FFFFFF"/>
        <w:rPr>
          <w:b/>
          <w:bCs/>
          <w:color w:val="000000" w:themeColor="text1"/>
          <w:szCs w:val="21"/>
        </w:rPr>
      </w:pPr>
      <w:r w:rsidRPr="006B1DCF">
        <w:rPr>
          <w:rFonts w:hint="eastAsia"/>
          <w:b/>
          <w:bCs/>
          <w:color w:val="000000" w:themeColor="text1"/>
          <w:szCs w:val="21"/>
        </w:rPr>
        <w:t>第四册：</w:t>
      </w:r>
      <w:r w:rsidR="00FF71B5">
        <w:rPr>
          <w:rFonts w:hint="eastAsia"/>
          <w:b/>
          <w:bCs/>
          <w:color w:val="000000" w:themeColor="text1"/>
          <w:szCs w:val="21"/>
        </w:rPr>
        <w:t>《</w:t>
      </w:r>
      <w:r w:rsidR="00FF71B5" w:rsidRPr="00FF71B5">
        <w:rPr>
          <w:b/>
          <w:bCs/>
          <w:color w:val="000000" w:themeColor="text1"/>
          <w:szCs w:val="21"/>
        </w:rPr>
        <w:t>女巫故障》（</w:t>
      </w:r>
      <w:r w:rsidR="00FF71B5" w:rsidRPr="00FF71B5">
        <w:rPr>
          <w:b/>
          <w:bCs/>
          <w:i/>
          <w:iCs/>
          <w:color w:val="000000" w:themeColor="text1"/>
          <w:szCs w:val="21"/>
        </w:rPr>
        <w:t>Witch Glitch</w:t>
      </w:r>
      <w:r w:rsidR="00FF71B5" w:rsidRPr="00FF71B5">
        <w:rPr>
          <w:b/>
          <w:bCs/>
          <w:color w:val="000000" w:themeColor="text1"/>
          <w:szCs w:val="21"/>
        </w:rPr>
        <w:t>）</w:t>
      </w:r>
    </w:p>
    <w:p w14:paraId="62A44422" w14:textId="77777777" w:rsidR="00FF71B5" w:rsidRDefault="00FF71B5" w:rsidP="00FF71B5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799B9FA7" w14:textId="64DF3940" w:rsidR="00FF71B5" w:rsidRDefault="00FF71B5" w:rsidP="00FF71B5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FF71B5">
        <w:rPr>
          <w:color w:val="000000" w:themeColor="text1"/>
          <w:szCs w:val="21"/>
        </w:rPr>
        <w:t>《女巫大战》的女巫们迎来第四次华丽冒险</w:t>
      </w:r>
      <w:r w:rsidRPr="00FF71B5">
        <w:rPr>
          <w:color w:val="000000" w:themeColor="text1"/>
          <w:szCs w:val="21"/>
        </w:rPr>
        <w:t>——</w:t>
      </w:r>
      <w:r w:rsidRPr="00FF71B5">
        <w:rPr>
          <w:color w:val="000000" w:themeColor="text1"/>
          <w:szCs w:val="21"/>
        </w:rPr>
        <w:t>依旧少不了时尚咒语和没必要的亮片！</w:t>
      </w:r>
    </w:p>
    <w:p w14:paraId="134A4E17" w14:textId="77777777" w:rsidR="00FF71B5" w:rsidRPr="00FF71B5" w:rsidRDefault="00FF71B5" w:rsidP="00FF71B5">
      <w:pPr>
        <w:shd w:val="clear" w:color="auto" w:fill="FFFFFF"/>
        <w:ind w:firstLineChars="200" w:firstLine="420"/>
        <w:rPr>
          <w:rFonts w:hint="eastAsia"/>
          <w:color w:val="000000" w:themeColor="text1"/>
          <w:szCs w:val="21"/>
        </w:rPr>
      </w:pPr>
    </w:p>
    <w:p w14:paraId="6248C0BA" w14:textId="77777777" w:rsidR="00FF71B5" w:rsidRDefault="00FF71B5" w:rsidP="00FF71B5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FF71B5">
        <w:rPr>
          <w:color w:val="000000" w:themeColor="text1"/>
          <w:szCs w:val="21"/>
        </w:rPr>
        <w:t>这是一个新时代。菲丽希缇</w:t>
      </w:r>
      <w:r w:rsidRPr="00FF71B5">
        <w:rPr>
          <w:color w:val="000000" w:themeColor="text1"/>
          <w:szCs w:val="21"/>
        </w:rPr>
        <w:t>·</w:t>
      </w:r>
      <w:r w:rsidRPr="00FF71B5">
        <w:rPr>
          <w:color w:val="000000" w:themeColor="text1"/>
          <w:szCs w:val="21"/>
        </w:rPr>
        <w:t>巴特不再邪恶，提加终于找到了自己的妈妈，而</w:t>
      </w:r>
      <w:r w:rsidRPr="00FF71B5">
        <w:rPr>
          <w:color w:val="000000" w:themeColor="text1"/>
          <w:szCs w:val="21"/>
        </w:rPr>
        <w:t>“</w:t>
      </w:r>
      <w:r w:rsidRPr="00FF71B5">
        <w:rPr>
          <w:color w:val="000000" w:themeColor="text1"/>
          <w:szCs w:val="21"/>
        </w:rPr>
        <w:t>银之城（</w:t>
      </w:r>
      <w:r w:rsidRPr="00FF71B5">
        <w:rPr>
          <w:color w:val="000000" w:themeColor="text1"/>
          <w:szCs w:val="21"/>
        </w:rPr>
        <w:t>Silver City</w:t>
      </w:r>
      <w:r w:rsidRPr="00FF71B5">
        <w:rPr>
          <w:color w:val="000000" w:themeColor="text1"/>
          <w:szCs w:val="21"/>
        </w:rPr>
        <w:t>）</w:t>
      </w:r>
      <w:r w:rsidRPr="00FF71B5">
        <w:rPr>
          <w:color w:val="000000" w:themeColor="text1"/>
          <w:szCs w:val="21"/>
        </w:rPr>
        <w:t>”</w:t>
      </w:r>
      <w:r w:rsidRPr="00FF71B5">
        <w:rPr>
          <w:color w:val="000000" w:themeColor="text1"/>
          <w:szCs w:val="21"/>
        </w:rPr>
        <w:t>等待她们探索。可没过多久，女巫们就又陷入麻烦。</w:t>
      </w:r>
    </w:p>
    <w:p w14:paraId="0BFC0372" w14:textId="77777777" w:rsidR="00FF71B5" w:rsidRPr="00FF71B5" w:rsidRDefault="00FF71B5" w:rsidP="00FF71B5">
      <w:pPr>
        <w:shd w:val="clear" w:color="auto" w:fill="FFFFFF"/>
        <w:ind w:firstLineChars="200" w:firstLine="420"/>
        <w:rPr>
          <w:rFonts w:hint="eastAsia"/>
          <w:color w:val="000000" w:themeColor="text1"/>
          <w:szCs w:val="21"/>
        </w:rPr>
      </w:pPr>
    </w:p>
    <w:p w14:paraId="1C16918A" w14:textId="3B842459" w:rsidR="00FF71B5" w:rsidRPr="00FF71B5" w:rsidRDefault="00FF71B5" w:rsidP="00FF71B5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FF71B5">
        <w:rPr>
          <w:color w:val="000000" w:themeColor="text1"/>
          <w:szCs w:val="21"/>
        </w:rPr>
        <w:t>当一本名为《凯伦斯》（</w:t>
      </w:r>
      <w:r w:rsidRPr="00FF71B5">
        <w:rPr>
          <w:color w:val="000000" w:themeColor="text1"/>
          <w:szCs w:val="21"/>
        </w:rPr>
        <w:t>The Karens</w:t>
      </w:r>
      <w:r w:rsidRPr="00FF71B5">
        <w:rPr>
          <w:color w:val="000000" w:themeColor="text1"/>
          <w:szCs w:val="21"/>
        </w:rPr>
        <w:t>）的魔法书，答应满足仙子弗兰（</w:t>
      </w:r>
      <w:r w:rsidRPr="00FF71B5">
        <w:rPr>
          <w:color w:val="000000" w:themeColor="text1"/>
          <w:szCs w:val="21"/>
        </w:rPr>
        <w:t>Fran the Fabulous Fairy</w:t>
      </w:r>
      <w:r w:rsidRPr="00FF71B5">
        <w:rPr>
          <w:color w:val="000000" w:themeColor="text1"/>
          <w:szCs w:val="21"/>
        </w:rPr>
        <w:t>）最深切的愿望时，一切似乎美妙至极。可惜事实并非如此。在你说出</w:t>
      </w:r>
      <w:r w:rsidRPr="00FF71B5">
        <w:rPr>
          <w:color w:val="000000" w:themeColor="text1"/>
          <w:szCs w:val="21"/>
        </w:rPr>
        <w:t>“</w:t>
      </w:r>
      <w:r w:rsidRPr="00FF71B5">
        <w:rPr>
          <w:color w:val="000000" w:themeColor="text1"/>
          <w:szCs w:val="21"/>
        </w:rPr>
        <w:t>青蛙指关节（</w:t>
      </w:r>
      <w:r w:rsidRPr="00FF71B5">
        <w:rPr>
          <w:color w:val="000000" w:themeColor="text1"/>
          <w:szCs w:val="21"/>
        </w:rPr>
        <w:t>frogknuckles</w:t>
      </w:r>
      <w:r w:rsidRPr="00FF71B5">
        <w:rPr>
          <w:color w:val="000000" w:themeColor="text1"/>
          <w:szCs w:val="21"/>
        </w:rPr>
        <w:t>）</w:t>
      </w:r>
      <w:r w:rsidRPr="00FF71B5">
        <w:rPr>
          <w:color w:val="000000" w:themeColor="text1"/>
          <w:szCs w:val="21"/>
        </w:rPr>
        <w:t>”</w:t>
      </w:r>
      <w:r w:rsidRPr="00FF71B5">
        <w:rPr>
          <w:color w:val="000000" w:themeColor="text1"/>
          <w:szCs w:val="21"/>
        </w:rPr>
        <w:t>之前，提加和朋友们就已陷入一场与时间赛跑的冒险</w:t>
      </w:r>
      <w:r w:rsidRPr="00FF71B5">
        <w:rPr>
          <w:color w:val="000000" w:themeColor="text1"/>
          <w:szCs w:val="21"/>
        </w:rPr>
        <w:t>——</w:t>
      </w:r>
      <w:r w:rsidRPr="00FF71B5">
        <w:rPr>
          <w:color w:val="000000" w:themeColor="text1"/>
          <w:szCs w:val="21"/>
        </w:rPr>
        <w:t>她们能在弗兰爆炸成一团闪亮尘埃前救下她吗？</w:t>
      </w:r>
    </w:p>
    <w:p w14:paraId="14DA64A3" w14:textId="77777777" w:rsidR="00FF71B5" w:rsidRPr="00FF71B5" w:rsidRDefault="00FF71B5" w:rsidP="0024021D">
      <w:pPr>
        <w:shd w:val="clear" w:color="auto" w:fill="FFFFFF"/>
        <w:ind w:firstLineChars="200" w:firstLine="420"/>
        <w:rPr>
          <w:rFonts w:hint="eastAsia"/>
          <w:color w:val="000000" w:themeColor="text1"/>
          <w:szCs w:val="21"/>
        </w:rPr>
      </w:pPr>
    </w:p>
    <w:p w14:paraId="2E0D1723" w14:textId="77777777" w:rsidR="0024021D" w:rsidRPr="006B1DCF" w:rsidRDefault="0024021D" w:rsidP="006B1DCF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6416E6F" w14:textId="4EC11272" w:rsidR="00FF71B5" w:rsidRDefault="00FF71B5" w:rsidP="00FF71B5">
      <w:pPr>
        <w:shd w:val="clear" w:color="auto" w:fill="FFFFFF"/>
        <w:rPr>
          <w:color w:val="000000" w:themeColor="text1"/>
          <w:szCs w:val="21"/>
        </w:rPr>
      </w:pPr>
      <w:r w:rsidRPr="00FF71B5">
        <w:rPr>
          <w:b/>
          <w:bCs/>
          <w:color w:val="000000" w:themeColor="text1"/>
          <w:szCs w:val="21"/>
        </w:rPr>
        <w:lastRenderedPageBreak/>
        <w:t>第五册《女巫揭秘》（</w:t>
      </w:r>
      <w:r w:rsidRPr="00FF71B5">
        <w:rPr>
          <w:b/>
          <w:bCs/>
          <w:i/>
          <w:iCs/>
          <w:color w:val="000000" w:themeColor="text1"/>
          <w:szCs w:val="21"/>
        </w:rPr>
        <w:t>Witch Snitch: The Inside Scoop on the Witches of Ritzy City</w:t>
      </w:r>
      <w:r w:rsidRPr="00FF71B5">
        <w:rPr>
          <w:b/>
          <w:bCs/>
          <w:color w:val="000000" w:themeColor="text1"/>
          <w:szCs w:val="21"/>
        </w:rPr>
        <w:t>）</w:t>
      </w:r>
    </w:p>
    <w:p w14:paraId="11E33151" w14:textId="77777777" w:rsidR="00FF71B5" w:rsidRDefault="00FF71B5" w:rsidP="00FF71B5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57A0972D" w14:textId="03E20B96" w:rsidR="00FF71B5" w:rsidRPr="00FF71B5" w:rsidRDefault="00FF71B5" w:rsidP="00FF71B5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FF71B5">
        <w:rPr>
          <w:color w:val="000000" w:themeColor="text1"/>
          <w:szCs w:val="21"/>
        </w:rPr>
        <w:t>提加与朋友们因在</w:t>
      </w:r>
      <w:r w:rsidRPr="00FF71B5">
        <w:rPr>
          <w:color w:val="000000" w:themeColor="text1"/>
          <w:szCs w:val="21"/>
        </w:rPr>
        <w:t>“</w:t>
      </w:r>
      <w:r w:rsidRPr="00FF71B5">
        <w:rPr>
          <w:color w:val="000000" w:themeColor="text1"/>
          <w:szCs w:val="21"/>
        </w:rPr>
        <w:t>女巫大战</w:t>
      </w:r>
      <w:r w:rsidRPr="00FF71B5">
        <w:rPr>
          <w:color w:val="000000" w:themeColor="text1"/>
          <w:szCs w:val="21"/>
        </w:rPr>
        <w:t>”</w:t>
      </w:r>
      <w:r w:rsidRPr="00FF71B5">
        <w:rPr>
          <w:color w:val="000000" w:themeColor="text1"/>
          <w:szCs w:val="21"/>
        </w:rPr>
        <w:t>比赛中的表现而声名远播，但下水城还有更多秘密等待发现。如今，</w:t>
      </w:r>
      <w:r w:rsidRPr="00FF71B5">
        <w:rPr>
          <w:color w:val="000000" w:themeColor="text1"/>
          <w:szCs w:val="21"/>
        </w:rPr>
        <w:t>“</w:t>
      </w:r>
      <w:r w:rsidRPr="00FF71B5">
        <w:rPr>
          <w:color w:val="000000" w:themeColor="text1"/>
          <w:szCs w:val="21"/>
        </w:rPr>
        <w:t>奢华之城</w:t>
      </w:r>
      <w:r w:rsidRPr="00FF71B5">
        <w:rPr>
          <w:color w:val="000000" w:themeColor="text1"/>
          <w:szCs w:val="21"/>
        </w:rPr>
        <w:t>”</w:t>
      </w:r>
      <w:r w:rsidRPr="00FF71B5">
        <w:rPr>
          <w:color w:val="000000" w:themeColor="text1"/>
          <w:szCs w:val="21"/>
        </w:rPr>
        <w:t>的顶级女巫佩吉</w:t>
      </w:r>
      <w:r w:rsidRPr="00FF71B5">
        <w:rPr>
          <w:color w:val="000000" w:themeColor="text1"/>
          <w:szCs w:val="21"/>
        </w:rPr>
        <w:t>·</w:t>
      </w:r>
      <w:r w:rsidRPr="00FF71B5">
        <w:rPr>
          <w:color w:val="000000" w:themeColor="text1"/>
          <w:szCs w:val="21"/>
        </w:rPr>
        <w:t>皮格维格尔（</w:t>
      </w:r>
      <w:r w:rsidRPr="00FF71B5">
        <w:rPr>
          <w:color w:val="000000" w:themeColor="text1"/>
          <w:szCs w:val="21"/>
        </w:rPr>
        <w:t>Peggy Pigwiggle</w:t>
      </w:r>
      <w:r w:rsidRPr="00FF71B5">
        <w:rPr>
          <w:color w:val="000000" w:themeColor="text1"/>
          <w:szCs w:val="21"/>
        </w:rPr>
        <w:t>）邀请提加和弗兰制作一部电视纪录片，介绍城中最有趣的女巫，而弗拉法诺拉则担任时尚顾问。虽然提加拍摄纪录片时乐在其中，但她却总觉得背后有事情正在发生</w:t>
      </w:r>
      <w:r w:rsidRPr="00FF71B5">
        <w:rPr>
          <w:color w:val="000000" w:themeColor="text1"/>
          <w:szCs w:val="21"/>
        </w:rPr>
        <w:t>……</w:t>
      </w:r>
    </w:p>
    <w:p w14:paraId="7A677089" w14:textId="77777777" w:rsidR="00FF71B5" w:rsidRPr="00FF71B5" w:rsidRDefault="00FF71B5" w:rsidP="00FF71B5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46D48C5D" w14:textId="77777777" w:rsidR="00FF71B5" w:rsidRPr="00FF71B5" w:rsidRDefault="00FF71B5" w:rsidP="00FF71B5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FF71B5">
        <w:rPr>
          <w:color w:val="000000" w:themeColor="text1"/>
          <w:szCs w:val="21"/>
        </w:rPr>
        <w:t>这本爆笑的伴随读物既可单独阅读，也可搭配系列主线。书中包含角色档案、趣味知识和互动活动，给小读者带来身临其境的体验，甚至还能帮助他们举办属于自己的</w:t>
      </w:r>
      <w:r w:rsidRPr="00FF71B5">
        <w:rPr>
          <w:color w:val="000000" w:themeColor="text1"/>
          <w:szCs w:val="21"/>
        </w:rPr>
        <w:t>“</w:t>
      </w:r>
      <w:r w:rsidRPr="00FF71B5">
        <w:rPr>
          <w:color w:val="000000" w:themeColor="text1"/>
          <w:szCs w:val="21"/>
        </w:rPr>
        <w:t>女巫大战</w:t>
      </w:r>
      <w:r w:rsidRPr="00FF71B5">
        <w:rPr>
          <w:color w:val="000000" w:themeColor="text1"/>
          <w:szCs w:val="21"/>
        </w:rPr>
        <w:t>”</w:t>
      </w:r>
      <w:r w:rsidRPr="00FF71B5">
        <w:rPr>
          <w:color w:val="000000" w:themeColor="text1"/>
          <w:szCs w:val="21"/>
        </w:rPr>
        <w:t>派对！</w:t>
      </w:r>
    </w:p>
    <w:p w14:paraId="27ED15D2" w14:textId="77777777" w:rsidR="00FF71B5" w:rsidRPr="00FF71B5" w:rsidRDefault="00FF71B5" w:rsidP="00AD67D4">
      <w:pPr>
        <w:shd w:val="clear" w:color="auto" w:fill="FFFFFF"/>
        <w:ind w:firstLineChars="200" w:firstLine="422"/>
        <w:rPr>
          <w:rFonts w:hint="eastAsia"/>
          <w:b/>
          <w:bCs/>
          <w:color w:val="000000" w:themeColor="text1"/>
          <w:szCs w:val="21"/>
        </w:rPr>
      </w:pPr>
    </w:p>
    <w:p w14:paraId="6F77F9A0" w14:textId="2058BC09" w:rsidR="00FF71B5" w:rsidRPr="00FF71B5" w:rsidRDefault="00FF71B5" w:rsidP="00FF71B5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第六册</w:t>
      </w:r>
      <w:r w:rsidRPr="00FF71B5">
        <w:rPr>
          <w:rFonts w:hint="eastAsia"/>
          <w:b/>
          <w:bCs/>
          <w:color w:val="000000" w:themeColor="text1"/>
          <w:szCs w:val="21"/>
        </w:rPr>
        <w:t>《女巫戏法》（</w:t>
      </w:r>
      <w:r w:rsidRPr="00FF71B5">
        <w:rPr>
          <w:rFonts w:hint="eastAsia"/>
          <w:b/>
          <w:bCs/>
          <w:i/>
          <w:iCs/>
          <w:color w:val="000000" w:themeColor="text1"/>
          <w:szCs w:val="21"/>
        </w:rPr>
        <w:t>Witch Tricks</w:t>
      </w:r>
      <w:r w:rsidRPr="00FF71B5">
        <w:rPr>
          <w:rFonts w:hint="eastAsia"/>
          <w:b/>
          <w:bCs/>
          <w:color w:val="000000" w:themeColor="text1"/>
          <w:szCs w:val="21"/>
        </w:rPr>
        <w:t>）</w:t>
      </w:r>
    </w:p>
    <w:p w14:paraId="68B06D74" w14:textId="77777777" w:rsidR="00FF71B5" w:rsidRPr="00FF71B5" w:rsidRDefault="00FF71B5" w:rsidP="00FF71B5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37F0C38A" w14:textId="77777777" w:rsidR="00FF71B5" w:rsidRDefault="00FF71B5" w:rsidP="00FF71B5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FF71B5">
        <w:rPr>
          <w:color w:val="000000" w:themeColor="text1"/>
          <w:szCs w:val="21"/>
        </w:rPr>
        <w:t>菲丽希缇</w:t>
      </w:r>
      <w:r w:rsidRPr="00FF71B5">
        <w:rPr>
          <w:color w:val="000000" w:themeColor="text1"/>
          <w:szCs w:val="21"/>
        </w:rPr>
        <w:t>·</w:t>
      </w:r>
      <w:r w:rsidRPr="00FF71B5">
        <w:rPr>
          <w:color w:val="000000" w:themeColor="text1"/>
          <w:szCs w:val="21"/>
        </w:rPr>
        <w:t>巴特（</w:t>
      </w:r>
      <w:r w:rsidRPr="00FF71B5">
        <w:rPr>
          <w:color w:val="000000" w:themeColor="text1"/>
          <w:szCs w:val="21"/>
        </w:rPr>
        <w:t>Felicity Bat</w:t>
      </w:r>
      <w:r w:rsidRPr="00FF71B5">
        <w:rPr>
          <w:color w:val="000000" w:themeColor="text1"/>
          <w:szCs w:val="21"/>
        </w:rPr>
        <w:t>）的酷炫姐姐伊达贝尔（</w:t>
      </w:r>
      <w:r w:rsidRPr="00FF71B5">
        <w:rPr>
          <w:color w:val="000000" w:themeColor="text1"/>
          <w:szCs w:val="21"/>
        </w:rPr>
        <w:t>Idabelle</w:t>
      </w:r>
      <w:r w:rsidRPr="00FF71B5">
        <w:rPr>
          <w:color w:val="000000" w:themeColor="text1"/>
          <w:szCs w:val="21"/>
        </w:rPr>
        <w:t>）总是惹是生非，当提加与弗拉法诺拉被邀请加入她的秘密小团体</w:t>
      </w:r>
      <w:r w:rsidRPr="00FF71B5">
        <w:rPr>
          <w:color w:val="000000" w:themeColor="text1"/>
          <w:szCs w:val="21"/>
        </w:rPr>
        <w:t>“</w:t>
      </w:r>
      <w:r w:rsidRPr="00FF71B5">
        <w:rPr>
          <w:color w:val="000000" w:themeColor="text1"/>
          <w:szCs w:val="21"/>
        </w:rPr>
        <w:t>尖点会（</w:t>
      </w:r>
      <w:r w:rsidRPr="00FF71B5">
        <w:rPr>
          <w:color w:val="000000" w:themeColor="text1"/>
          <w:szCs w:val="21"/>
        </w:rPr>
        <w:t>The Points</w:t>
      </w:r>
      <w:r w:rsidRPr="00FF71B5">
        <w:rPr>
          <w:color w:val="000000" w:themeColor="text1"/>
          <w:szCs w:val="21"/>
        </w:rPr>
        <w:t>）</w:t>
      </w:r>
      <w:r w:rsidRPr="00FF71B5">
        <w:rPr>
          <w:color w:val="000000" w:themeColor="text1"/>
          <w:szCs w:val="21"/>
        </w:rPr>
        <w:t>”</w:t>
      </w:r>
      <w:r w:rsidRPr="00FF71B5">
        <w:rPr>
          <w:color w:val="000000" w:themeColor="text1"/>
          <w:szCs w:val="21"/>
        </w:rPr>
        <w:t>时，自然无法拒绝。</w:t>
      </w:r>
    </w:p>
    <w:p w14:paraId="159F0102" w14:textId="77777777" w:rsidR="00FF71B5" w:rsidRPr="00FF71B5" w:rsidRDefault="00FF71B5" w:rsidP="00FF71B5">
      <w:pPr>
        <w:shd w:val="clear" w:color="auto" w:fill="FFFFFF"/>
        <w:ind w:firstLineChars="200" w:firstLine="420"/>
        <w:rPr>
          <w:rFonts w:hint="eastAsia"/>
          <w:color w:val="000000" w:themeColor="text1"/>
          <w:szCs w:val="21"/>
        </w:rPr>
      </w:pPr>
    </w:p>
    <w:p w14:paraId="2A8A43ED" w14:textId="77777777" w:rsidR="00FF71B5" w:rsidRDefault="00FF71B5" w:rsidP="00FF71B5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FF71B5">
        <w:rPr>
          <w:color w:val="000000" w:themeColor="text1"/>
          <w:szCs w:val="21"/>
        </w:rPr>
        <w:t>可不久后她们发现，伊达贝尔根本无意交朋友，而是利用她们</w:t>
      </w:r>
      <w:r w:rsidRPr="00FF71B5">
        <w:rPr>
          <w:color w:val="000000" w:themeColor="text1"/>
          <w:szCs w:val="21"/>
        </w:rPr>
        <w:t>——</w:t>
      </w:r>
      <w:r w:rsidRPr="00FF71B5">
        <w:rPr>
          <w:color w:val="000000" w:themeColor="text1"/>
          <w:szCs w:val="21"/>
        </w:rPr>
        <w:t>再加上一点魔法</w:t>
      </w:r>
      <w:r w:rsidRPr="00FF71B5">
        <w:rPr>
          <w:color w:val="000000" w:themeColor="text1"/>
          <w:szCs w:val="21"/>
        </w:rPr>
        <w:t>——</w:t>
      </w:r>
      <w:r w:rsidRPr="00FF71B5">
        <w:rPr>
          <w:color w:val="000000" w:themeColor="text1"/>
          <w:szCs w:val="21"/>
        </w:rPr>
        <w:t>去召回声名狼藉的</w:t>
      </w:r>
      <w:r w:rsidRPr="00FF71B5">
        <w:rPr>
          <w:color w:val="000000" w:themeColor="text1"/>
          <w:szCs w:val="21"/>
        </w:rPr>
        <w:t>“</w:t>
      </w:r>
      <w:r w:rsidRPr="00FF71B5">
        <w:rPr>
          <w:color w:val="000000" w:themeColor="text1"/>
          <w:szCs w:val="21"/>
        </w:rPr>
        <w:t>奢华六人组（</w:t>
      </w:r>
      <w:r w:rsidRPr="00FF71B5">
        <w:rPr>
          <w:color w:val="000000" w:themeColor="text1"/>
          <w:szCs w:val="21"/>
        </w:rPr>
        <w:t>Ritzy Six</w:t>
      </w:r>
      <w:r w:rsidRPr="00FF71B5">
        <w:rPr>
          <w:color w:val="000000" w:themeColor="text1"/>
          <w:szCs w:val="21"/>
        </w:rPr>
        <w:t>）</w:t>
      </w:r>
      <w:r w:rsidRPr="00FF71B5">
        <w:rPr>
          <w:color w:val="000000" w:themeColor="text1"/>
          <w:szCs w:val="21"/>
        </w:rPr>
        <w:t>”</w:t>
      </w:r>
      <w:r w:rsidRPr="00FF71B5">
        <w:rPr>
          <w:color w:val="000000" w:themeColor="text1"/>
          <w:szCs w:val="21"/>
        </w:rPr>
        <w:t>。</w:t>
      </w:r>
    </w:p>
    <w:p w14:paraId="79A76275" w14:textId="77777777" w:rsidR="00FF71B5" w:rsidRPr="00FF71B5" w:rsidRDefault="00FF71B5" w:rsidP="00FF71B5">
      <w:pPr>
        <w:shd w:val="clear" w:color="auto" w:fill="FFFFFF"/>
        <w:ind w:firstLineChars="200" w:firstLine="420"/>
        <w:rPr>
          <w:rFonts w:hint="eastAsia"/>
          <w:color w:val="000000" w:themeColor="text1"/>
          <w:szCs w:val="21"/>
        </w:rPr>
      </w:pPr>
    </w:p>
    <w:p w14:paraId="155C96D2" w14:textId="77777777" w:rsidR="00FF71B5" w:rsidRPr="00FF71B5" w:rsidRDefault="00FF71B5" w:rsidP="00FF71B5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FF71B5">
        <w:rPr>
          <w:color w:val="000000" w:themeColor="text1"/>
          <w:szCs w:val="21"/>
        </w:rPr>
        <w:t>提加与弗拉法诺拉必须竭尽全力，把历史上最调皮捣蛋的一群女巫送回过去！但偏偏这时，菲丽希缇怒不可遏，而弗兰则正忙着出演世纪最盛大的电视摔跤秀</w:t>
      </w:r>
      <w:r w:rsidRPr="00FF71B5">
        <w:rPr>
          <w:color w:val="000000" w:themeColor="text1"/>
          <w:szCs w:val="21"/>
        </w:rPr>
        <w:t>——“</w:t>
      </w:r>
      <w:r w:rsidRPr="00FF71B5">
        <w:rPr>
          <w:color w:val="000000" w:themeColor="text1"/>
          <w:szCs w:val="21"/>
        </w:rPr>
        <w:t>仙子大战（</w:t>
      </w:r>
      <w:r w:rsidRPr="00FF71B5">
        <w:rPr>
          <w:color w:val="000000" w:themeColor="text1"/>
          <w:szCs w:val="21"/>
        </w:rPr>
        <w:t>Fairy Fightz</w:t>
      </w:r>
      <w:r w:rsidRPr="00FF71B5">
        <w:rPr>
          <w:color w:val="000000" w:themeColor="text1"/>
          <w:szCs w:val="21"/>
        </w:rPr>
        <w:t>）</w:t>
      </w:r>
      <w:r w:rsidRPr="00FF71B5">
        <w:rPr>
          <w:color w:val="000000" w:themeColor="text1"/>
          <w:szCs w:val="21"/>
        </w:rPr>
        <w:t>”</w:t>
      </w:r>
      <w:r w:rsidRPr="00FF71B5">
        <w:rPr>
          <w:color w:val="000000" w:themeColor="text1"/>
          <w:szCs w:val="21"/>
        </w:rPr>
        <w:t>！</w:t>
      </w:r>
    </w:p>
    <w:p w14:paraId="2FD1328F" w14:textId="77777777" w:rsidR="00FF71B5" w:rsidRDefault="00FF71B5" w:rsidP="00FF71B5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1C12A0DA" w14:textId="25790C14" w:rsidR="00FF71B5" w:rsidRPr="00FF71B5" w:rsidRDefault="00FF71B5" w:rsidP="00FF71B5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FF71B5">
        <w:rPr>
          <w:color w:val="000000" w:themeColor="text1"/>
          <w:szCs w:val="21"/>
        </w:rPr>
        <w:t>快来加入你最爱的《女巫大战》角色，一同迎接第六部也是最终章的大冒险！</w:t>
      </w:r>
    </w:p>
    <w:p w14:paraId="149FA45A" w14:textId="77777777" w:rsidR="00FF71B5" w:rsidRDefault="00FF71B5" w:rsidP="00FF71B5">
      <w:pPr>
        <w:shd w:val="clear" w:color="auto" w:fill="FFFFFF"/>
        <w:ind w:firstLineChars="200" w:firstLine="420"/>
        <w:rPr>
          <w:rFonts w:hint="eastAsia"/>
          <w:color w:val="000000" w:themeColor="text1"/>
          <w:szCs w:val="21"/>
        </w:rPr>
      </w:pPr>
    </w:p>
    <w:p w14:paraId="1D2BA8CD" w14:textId="05BCCD1F" w:rsidR="00AD67D4" w:rsidRPr="00AD67D4" w:rsidRDefault="00AD67D4" w:rsidP="00AD67D4">
      <w:pPr>
        <w:shd w:val="clear" w:color="auto" w:fill="FFFFFF"/>
        <w:rPr>
          <w:b/>
          <w:bCs/>
          <w:color w:val="000000" w:themeColor="text1"/>
          <w:szCs w:val="21"/>
        </w:rPr>
      </w:pPr>
      <w:r w:rsidRPr="00AD67D4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69D5B03B" w14:textId="04F5A816" w:rsidR="00251CBB" w:rsidRDefault="00511CA5" w:rsidP="00511CA5">
      <w:pPr>
        <w:shd w:val="clear" w:color="auto" w:fill="FFFFFF"/>
        <w:tabs>
          <w:tab w:val="right" w:pos="8504"/>
        </w:tabs>
        <w:rPr>
          <w:b/>
          <w:bCs/>
          <w:color w:val="000000" w:themeColor="text1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49679605" wp14:editId="502A9E20">
            <wp:extent cx="2520000" cy="4162858"/>
            <wp:effectExtent l="0" t="0" r="0" b="0"/>
            <wp:docPr id="14427820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4" r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16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251CBB">
        <w:rPr>
          <w:rFonts w:hint="eastAsia"/>
          <w:noProof/>
        </w:rPr>
        <w:drawing>
          <wp:inline distT="0" distB="0" distL="0" distR="0" wp14:anchorId="150B21AB" wp14:editId="3D33E47F">
            <wp:extent cx="2520000" cy="4526023"/>
            <wp:effectExtent l="0" t="0" r="0" b="8255"/>
            <wp:docPr id="511180701" name="图片 4" descr="RESEÑA | WITCH WARS, DE SIBÉAL POUNDER | BUSCANDO LIBROS ~ Buscando lib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EÑA | WITCH WARS, DE SIBÉAL POUNDER | BUSCANDO LIBROS ~ Buscando libr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52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Cs w:val="21"/>
        </w:rPr>
        <w:tab/>
      </w:r>
    </w:p>
    <w:p w14:paraId="69D3D6B6" w14:textId="2133925C" w:rsidR="00511CA5" w:rsidRDefault="00511CA5" w:rsidP="00511CA5">
      <w:pPr>
        <w:shd w:val="clear" w:color="auto" w:fill="FFFFFF"/>
        <w:tabs>
          <w:tab w:val="right" w:pos="8504"/>
        </w:tabs>
        <w:rPr>
          <w:b/>
          <w:bCs/>
          <w:color w:val="000000" w:themeColor="text1"/>
          <w:szCs w:val="21"/>
        </w:rPr>
      </w:pPr>
      <w:r>
        <w:rPr>
          <w:rFonts w:hint="eastAsia"/>
          <w:noProof/>
        </w:rPr>
        <w:drawing>
          <wp:inline distT="0" distB="0" distL="0" distR="0" wp14:anchorId="564CCFF9" wp14:editId="127C9346">
            <wp:extent cx="5400040" cy="3809365"/>
            <wp:effectExtent l="0" t="0" r="0" b="635"/>
            <wp:docPr id="130309258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A565" w14:textId="77777777" w:rsidR="00251CBB" w:rsidRDefault="00251CBB" w:rsidP="00251CBB">
      <w:pPr>
        <w:widowControl/>
        <w:shd w:val="clear" w:color="auto" w:fill="FFFFFF"/>
        <w:spacing w:line="330" w:lineRule="atLeast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081F255B" wp14:editId="2DE8CE94">
            <wp:extent cx="4514850" cy="3686175"/>
            <wp:effectExtent l="0" t="0" r="0" b="9525"/>
            <wp:docPr id="4393287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3E4FD" w14:textId="151B943A" w:rsidR="00251CBB" w:rsidRDefault="00511CA5" w:rsidP="00251CBB">
      <w:pPr>
        <w:widowControl/>
        <w:shd w:val="clear" w:color="auto" w:fill="FFFFFF"/>
        <w:spacing w:line="330" w:lineRule="atLeast"/>
        <w:rPr>
          <w:rFonts w:hint="eastAsia"/>
          <w:b/>
          <w:bCs/>
          <w:color w:val="000000" w:themeColor="text1"/>
          <w:szCs w:val="21"/>
        </w:rPr>
      </w:pPr>
      <w:r>
        <w:rPr>
          <w:rFonts w:hint="eastAsia"/>
          <w:noProof/>
        </w:rPr>
        <w:drawing>
          <wp:inline distT="0" distB="0" distL="0" distR="0" wp14:anchorId="7E863579" wp14:editId="44231F82">
            <wp:extent cx="5400040" cy="3809365"/>
            <wp:effectExtent l="0" t="0" r="0" b="635"/>
            <wp:docPr id="126412686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49AD3" w14:textId="77777777" w:rsidR="00251CBB" w:rsidRDefault="00251CBB" w:rsidP="00251CBB">
      <w:pPr>
        <w:widowControl/>
        <w:shd w:val="clear" w:color="auto" w:fill="FFFFFF"/>
        <w:spacing w:line="330" w:lineRule="atLeast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2F8C9C56" wp14:editId="6A234AB8">
            <wp:extent cx="2520000" cy="1248410"/>
            <wp:effectExtent l="0" t="0" r="0" b="8890"/>
            <wp:docPr id="9376948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4E0FDC0B" wp14:editId="5E5E7E61">
            <wp:extent cx="2520000" cy="1250079"/>
            <wp:effectExtent l="0" t="0" r="0" b="7620"/>
            <wp:docPr id="98543928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25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744D1E" w14:textId="77777777" w:rsidR="00251CBB" w:rsidRDefault="00251CBB" w:rsidP="00251CBB">
      <w:pPr>
        <w:widowControl/>
        <w:shd w:val="clear" w:color="auto" w:fill="FFFFFF"/>
        <w:spacing w:line="330" w:lineRule="atLeast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38DD516B" wp14:editId="68E2C2F7">
            <wp:extent cx="2520000" cy="1243465"/>
            <wp:effectExtent l="0" t="0" r="0" b="0"/>
            <wp:docPr id="121728526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24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34992F43" wp14:editId="0CD1D4F0">
            <wp:extent cx="2520000" cy="1251699"/>
            <wp:effectExtent l="0" t="0" r="0" b="5715"/>
            <wp:docPr id="4548704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25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F6825" w14:textId="77777777" w:rsidR="00251CBB" w:rsidRDefault="00251CBB" w:rsidP="00251CBB">
      <w:pPr>
        <w:widowControl/>
        <w:shd w:val="clear" w:color="auto" w:fill="FFFFFF"/>
        <w:spacing w:line="330" w:lineRule="atLeast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4913A0F9" wp14:editId="18A1A8B5">
            <wp:extent cx="2520000" cy="1250026"/>
            <wp:effectExtent l="0" t="0" r="0" b="7620"/>
            <wp:docPr id="229641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250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2F1874A0" wp14:editId="0C5449D8">
            <wp:extent cx="2520000" cy="1251743"/>
            <wp:effectExtent l="0" t="0" r="0" b="5715"/>
            <wp:docPr id="49111086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251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B8444B" w14:textId="77777777" w:rsidR="005D5CD6" w:rsidRDefault="005D5CD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7F40051" w14:textId="77777777" w:rsidR="00511CA5" w:rsidRDefault="00511CA5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133710C5" w14:textId="77777777" w:rsidR="003A7E14" w:rsidRDefault="003A7E14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30"/>
      <w:footerReference w:type="default" r:id="rId3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CCC67" w14:textId="77777777" w:rsidR="00095AAB" w:rsidRDefault="00095AAB">
      <w:r>
        <w:separator/>
      </w:r>
    </w:p>
  </w:endnote>
  <w:endnote w:type="continuationSeparator" w:id="0">
    <w:p w14:paraId="3C0BC1EC" w14:textId="77777777" w:rsidR="00095AAB" w:rsidRDefault="00095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850A9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BFFDE" w14:textId="77777777" w:rsidR="00095AAB" w:rsidRDefault="00095AAB">
      <w:r>
        <w:separator/>
      </w:r>
    </w:p>
  </w:footnote>
  <w:footnote w:type="continuationSeparator" w:id="0">
    <w:p w14:paraId="17941091" w14:textId="77777777" w:rsidR="00095AAB" w:rsidRDefault="00095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1" w:name="_Hlk175863839"/>
    <w:bookmarkStart w:id="2" w:name="_Hlk175863840"/>
    <w:bookmarkStart w:id="3" w:name="_Hlk175863841"/>
    <w:bookmarkStart w:id="4" w:name="_Hlk175863842"/>
    <w:bookmarkStart w:id="5" w:name="_Hlk175863843"/>
    <w:bookmarkStart w:id="6" w:name="_Hlk175863844"/>
    <w:bookmarkStart w:id="7" w:name="_Hlk175863845"/>
    <w:bookmarkStart w:id="8" w:name="_Hlk175863846"/>
    <w:r>
      <w:rPr>
        <w:rFonts w:eastAsia="方正姚体" w:hint="eastAsia"/>
      </w:rPr>
      <w:t>英国安德鲁·纳伯格联合国际有限公司北京代表处</w:t>
    </w:r>
    <w:bookmarkEnd w:id="1"/>
    <w:bookmarkEnd w:id="2"/>
    <w:bookmarkEnd w:id="3"/>
    <w:bookmarkEnd w:id="4"/>
    <w:bookmarkEnd w:id="5"/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0C3D"/>
    <w:multiLevelType w:val="multilevel"/>
    <w:tmpl w:val="6A886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1152761"/>
    <w:multiLevelType w:val="multilevel"/>
    <w:tmpl w:val="CAACC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1E86260E"/>
    <w:multiLevelType w:val="multilevel"/>
    <w:tmpl w:val="1D0461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0F28F5"/>
    <w:multiLevelType w:val="multilevel"/>
    <w:tmpl w:val="F258B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2EC9038C"/>
    <w:multiLevelType w:val="hybridMultilevel"/>
    <w:tmpl w:val="59EAE562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2FF039DE"/>
    <w:multiLevelType w:val="hybridMultilevel"/>
    <w:tmpl w:val="2AC090D2"/>
    <w:lvl w:ilvl="0" w:tplc="E856EC7E">
      <w:numFmt w:val="bullet"/>
      <w:lvlText w:val="-"/>
      <w:lvlJc w:val="left"/>
      <w:pPr>
        <w:ind w:left="782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10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454473A9"/>
    <w:multiLevelType w:val="hybridMultilevel"/>
    <w:tmpl w:val="F3105AD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49A44FAE"/>
    <w:multiLevelType w:val="hybridMultilevel"/>
    <w:tmpl w:val="F6ACB60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4C9A6E08"/>
    <w:multiLevelType w:val="hybridMultilevel"/>
    <w:tmpl w:val="128AA16E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4" w15:restartNumberingAfterBreak="0">
    <w:nsid w:val="4F2057B1"/>
    <w:multiLevelType w:val="multilevel"/>
    <w:tmpl w:val="AFFE5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331584"/>
    <w:multiLevelType w:val="hybridMultilevel"/>
    <w:tmpl w:val="89D2D77A"/>
    <w:lvl w:ilvl="0" w:tplc="2DE0682A">
      <w:numFmt w:val="bullet"/>
      <w:lvlText w:val="-"/>
      <w:lvlJc w:val="left"/>
      <w:pPr>
        <w:ind w:left="782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16" w15:restartNumberingAfterBreak="0">
    <w:nsid w:val="513B11BA"/>
    <w:multiLevelType w:val="hybridMultilevel"/>
    <w:tmpl w:val="926CE07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AF5E67"/>
    <w:multiLevelType w:val="multilevel"/>
    <w:tmpl w:val="D2D8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E57F67"/>
    <w:multiLevelType w:val="multilevel"/>
    <w:tmpl w:val="DC88E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1D5B88"/>
    <w:multiLevelType w:val="hybridMultilevel"/>
    <w:tmpl w:val="763C740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4" w15:restartNumberingAfterBreak="0">
    <w:nsid w:val="798F4556"/>
    <w:multiLevelType w:val="multilevel"/>
    <w:tmpl w:val="7732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1A1481"/>
    <w:multiLevelType w:val="multilevel"/>
    <w:tmpl w:val="8AFC8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404AEB"/>
    <w:multiLevelType w:val="multilevel"/>
    <w:tmpl w:val="B286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 w16cid:durableId="359167049">
    <w:abstractNumId w:val="18"/>
  </w:num>
  <w:num w:numId="2" w16cid:durableId="397479493">
    <w:abstractNumId w:val="17"/>
  </w:num>
  <w:num w:numId="3" w16cid:durableId="1463041517">
    <w:abstractNumId w:val="10"/>
  </w:num>
  <w:num w:numId="4" w16cid:durableId="437601775">
    <w:abstractNumId w:val="3"/>
  </w:num>
  <w:num w:numId="5" w16cid:durableId="687827183">
    <w:abstractNumId w:val="7"/>
  </w:num>
  <w:num w:numId="6" w16cid:durableId="458956760">
    <w:abstractNumId w:val="1"/>
  </w:num>
  <w:num w:numId="7" w16cid:durableId="283930185">
    <w:abstractNumId w:val="4"/>
  </w:num>
  <w:num w:numId="8" w16cid:durableId="1451167193">
    <w:abstractNumId w:val="27"/>
  </w:num>
  <w:num w:numId="9" w16cid:durableId="352078775">
    <w:abstractNumId w:val="23"/>
  </w:num>
  <w:num w:numId="10" w16cid:durableId="1001011337">
    <w:abstractNumId w:val="22"/>
  </w:num>
  <w:num w:numId="11" w16cid:durableId="252474442">
    <w:abstractNumId w:val="14"/>
  </w:num>
  <w:num w:numId="12" w16cid:durableId="1173108141">
    <w:abstractNumId w:val="9"/>
  </w:num>
  <w:num w:numId="13" w16cid:durableId="1156069856">
    <w:abstractNumId w:val="15"/>
  </w:num>
  <w:num w:numId="14" w16cid:durableId="1083064843">
    <w:abstractNumId w:val="21"/>
  </w:num>
  <w:num w:numId="15" w16cid:durableId="1176578292">
    <w:abstractNumId w:val="16"/>
  </w:num>
  <w:num w:numId="16" w16cid:durableId="1034311182">
    <w:abstractNumId w:val="20"/>
  </w:num>
  <w:num w:numId="17" w16cid:durableId="1724478853">
    <w:abstractNumId w:val="11"/>
  </w:num>
  <w:num w:numId="18" w16cid:durableId="1871995756">
    <w:abstractNumId w:val="26"/>
  </w:num>
  <w:num w:numId="19" w16cid:durableId="944113690">
    <w:abstractNumId w:val="25"/>
  </w:num>
  <w:num w:numId="20" w16cid:durableId="432163771">
    <w:abstractNumId w:val="6"/>
  </w:num>
  <w:num w:numId="21" w16cid:durableId="1570119169">
    <w:abstractNumId w:val="12"/>
  </w:num>
  <w:num w:numId="22" w16cid:durableId="1236667570">
    <w:abstractNumId w:val="8"/>
  </w:num>
  <w:num w:numId="23" w16cid:durableId="1197500090">
    <w:abstractNumId w:val="24"/>
  </w:num>
  <w:num w:numId="24" w16cid:durableId="978345531">
    <w:abstractNumId w:val="13"/>
  </w:num>
  <w:num w:numId="25" w16cid:durableId="249701778">
    <w:abstractNumId w:val="19"/>
  </w:num>
  <w:num w:numId="26" w16cid:durableId="486897929">
    <w:abstractNumId w:val="0"/>
  </w:num>
  <w:num w:numId="27" w16cid:durableId="336079991">
    <w:abstractNumId w:val="5"/>
  </w:num>
  <w:num w:numId="28" w16cid:durableId="12898972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doNotDisplayPageBoundarie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1F6D"/>
    <w:rsid w:val="00044468"/>
    <w:rsid w:val="0004491F"/>
    <w:rsid w:val="000471BE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94542"/>
    <w:rsid w:val="00095AAB"/>
    <w:rsid w:val="00097EBD"/>
    <w:rsid w:val="000A276C"/>
    <w:rsid w:val="000A29A9"/>
    <w:rsid w:val="000A2E1D"/>
    <w:rsid w:val="000A545E"/>
    <w:rsid w:val="000A73C3"/>
    <w:rsid w:val="000B0918"/>
    <w:rsid w:val="000B22DE"/>
    <w:rsid w:val="000B5392"/>
    <w:rsid w:val="000B5925"/>
    <w:rsid w:val="000C1EE1"/>
    <w:rsid w:val="000C380D"/>
    <w:rsid w:val="000C4692"/>
    <w:rsid w:val="000C6B43"/>
    <w:rsid w:val="000C7101"/>
    <w:rsid w:val="000C780B"/>
    <w:rsid w:val="000D0766"/>
    <w:rsid w:val="000D447B"/>
    <w:rsid w:val="000D6C66"/>
    <w:rsid w:val="000E219B"/>
    <w:rsid w:val="000E68DF"/>
    <w:rsid w:val="000F3B8E"/>
    <w:rsid w:val="0010039B"/>
    <w:rsid w:val="001003C1"/>
    <w:rsid w:val="00106774"/>
    <w:rsid w:val="00106D0C"/>
    <w:rsid w:val="00110C55"/>
    <w:rsid w:val="001136DD"/>
    <w:rsid w:val="00134275"/>
    <w:rsid w:val="0013660F"/>
    <w:rsid w:val="001366E9"/>
    <w:rsid w:val="00137035"/>
    <w:rsid w:val="00142CBE"/>
    <w:rsid w:val="0014507F"/>
    <w:rsid w:val="00146F64"/>
    <w:rsid w:val="00151609"/>
    <w:rsid w:val="00151CA3"/>
    <w:rsid w:val="00152F8A"/>
    <w:rsid w:val="00154015"/>
    <w:rsid w:val="00155A14"/>
    <w:rsid w:val="00157258"/>
    <w:rsid w:val="00161F32"/>
    <w:rsid w:val="001639E3"/>
    <w:rsid w:val="00166064"/>
    <w:rsid w:val="001705F4"/>
    <w:rsid w:val="0017505E"/>
    <w:rsid w:val="00176F33"/>
    <w:rsid w:val="00180960"/>
    <w:rsid w:val="00182905"/>
    <w:rsid w:val="001835F4"/>
    <w:rsid w:val="0018456D"/>
    <w:rsid w:val="001859C2"/>
    <w:rsid w:val="001913BB"/>
    <w:rsid w:val="00192B73"/>
    <w:rsid w:val="00193398"/>
    <w:rsid w:val="00197385"/>
    <w:rsid w:val="001A170B"/>
    <w:rsid w:val="001A3091"/>
    <w:rsid w:val="001A7625"/>
    <w:rsid w:val="001B0BDB"/>
    <w:rsid w:val="001B2F5C"/>
    <w:rsid w:val="001B3067"/>
    <w:rsid w:val="001B3D59"/>
    <w:rsid w:val="001B6FC7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59B7"/>
    <w:rsid w:val="001D6BD3"/>
    <w:rsid w:val="001E141F"/>
    <w:rsid w:val="001E156B"/>
    <w:rsid w:val="001E2957"/>
    <w:rsid w:val="001E4685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021D"/>
    <w:rsid w:val="002428B4"/>
    <w:rsid w:val="00246D10"/>
    <w:rsid w:val="00251CBB"/>
    <w:rsid w:val="002522C0"/>
    <w:rsid w:val="002524B7"/>
    <w:rsid w:val="002529AC"/>
    <w:rsid w:val="0025531D"/>
    <w:rsid w:val="00255D27"/>
    <w:rsid w:val="00256CC3"/>
    <w:rsid w:val="00261E37"/>
    <w:rsid w:val="002670DA"/>
    <w:rsid w:val="0027188C"/>
    <w:rsid w:val="00271FB3"/>
    <w:rsid w:val="00274BF1"/>
    <w:rsid w:val="002753B8"/>
    <w:rsid w:val="00275DDB"/>
    <w:rsid w:val="00276227"/>
    <w:rsid w:val="0028651D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7D5A"/>
    <w:rsid w:val="002C69EB"/>
    <w:rsid w:val="002D3C25"/>
    <w:rsid w:val="002E31A2"/>
    <w:rsid w:val="002E37FF"/>
    <w:rsid w:val="002E4D2D"/>
    <w:rsid w:val="002E5DC5"/>
    <w:rsid w:val="002E5F2A"/>
    <w:rsid w:val="002E7F68"/>
    <w:rsid w:val="002F0A92"/>
    <w:rsid w:val="002F147E"/>
    <w:rsid w:val="002F28B7"/>
    <w:rsid w:val="002F47CA"/>
    <w:rsid w:val="002F49FB"/>
    <w:rsid w:val="0030073F"/>
    <w:rsid w:val="00303220"/>
    <w:rsid w:val="00307760"/>
    <w:rsid w:val="003078AE"/>
    <w:rsid w:val="00307C9E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408C4"/>
    <w:rsid w:val="00341A04"/>
    <w:rsid w:val="00344C37"/>
    <w:rsid w:val="0034674E"/>
    <w:rsid w:val="00346BE5"/>
    <w:rsid w:val="00352533"/>
    <w:rsid w:val="003544E7"/>
    <w:rsid w:val="00354D01"/>
    <w:rsid w:val="0035593A"/>
    <w:rsid w:val="0035672A"/>
    <w:rsid w:val="003578E5"/>
    <w:rsid w:val="003578FA"/>
    <w:rsid w:val="00366751"/>
    <w:rsid w:val="003706CB"/>
    <w:rsid w:val="0037085F"/>
    <w:rsid w:val="00376E7F"/>
    <w:rsid w:val="0038073C"/>
    <w:rsid w:val="00380CB7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A7E14"/>
    <w:rsid w:val="003B04CF"/>
    <w:rsid w:val="003B0CC8"/>
    <w:rsid w:val="003B25FD"/>
    <w:rsid w:val="003B5916"/>
    <w:rsid w:val="003B6A1E"/>
    <w:rsid w:val="003C11BB"/>
    <w:rsid w:val="003C2DA6"/>
    <w:rsid w:val="003C6325"/>
    <w:rsid w:val="003C636F"/>
    <w:rsid w:val="003D30D4"/>
    <w:rsid w:val="003D4957"/>
    <w:rsid w:val="003D5AB8"/>
    <w:rsid w:val="003D6151"/>
    <w:rsid w:val="003E0567"/>
    <w:rsid w:val="003E2B7F"/>
    <w:rsid w:val="003E5911"/>
    <w:rsid w:val="003E5AF0"/>
    <w:rsid w:val="003E5D43"/>
    <w:rsid w:val="003E754D"/>
    <w:rsid w:val="003F05DE"/>
    <w:rsid w:val="003F0933"/>
    <w:rsid w:val="003F0CD0"/>
    <w:rsid w:val="003F1357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033F"/>
    <w:rsid w:val="00422041"/>
    <w:rsid w:val="0042724F"/>
    <w:rsid w:val="00431D1E"/>
    <w:rsid w:val="0043213E"/>
    <w:rsid w:val="004451AE"/>
    <w:rsid w:val="004467E2"/>
    <w:rsid w:val="00452828"/>
    <w:rsid w:val="00452FD1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3726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0905"/>
    <w:rsid w:val="004E52F4"/>
    <w:rsid w:val="004E5313"/>
    <w:rsid w:val="004E7135"/>
    <w:rsid w:val="004F1E7A"/>
    <w:rsid w:val="004F281C"/>
    <w:rsid w:val="004F47CD"/>
    <w:rsid w:val="004F734A"/>
    <w:rsid w:val="0050103B"/>
    <w:rsid w:val="0050147C"/>
    <w:rsid w:val="00501920"/>
    <w:rsid w:val="00505D66"/>
    <w:rsid w:val="005116BE"/>
    <w:rsid w:val="00511CA5"/>
    <w:rsid w:val="00511D8F"/>
    <w:rsid w:val="00514B94"/>
    <w:rsid w:val="00524675"/>
    <w:rsid w:val="0052572F"/>
    <w:rsid w:val="005272EB"/>
    <w:rsid w:val="00527886"/>
    <w:rsid w:val="00531143"/>
    <w:rsid w:val="00534ED9"/>
    <w:rsid w:val="005356AF"/>
    <w:rsid w:val="00541157"/>
    <w:rsid w:val="00542E7F"/>
    <w:rsid w:val="00543C49"/>
    <w:rsid w:val="00544A06"/>
    <w:rsid w:val="00544C50"/>
    <w:rsid w:val="00547E7E"/>
    <w:rsid w:val="00551BBB"/>
    <w:rsid w:val="00555EC7"/>
    <w:rsid w:val="00556080"/>
    <w:rsid w:val="00564B40"/>
    <w:rsid w:val="005664AD"/>
    <w:rsid w:val="005737DB"/>
    <w:rsid w:val="00577471"/>
    <w:rsid w:val="00577751"/>
    <w:rsid w:val="00582EAD"/>
    <w:rsid w:val="00583966"/>
    <w:rsid w:val="0058404E"/>
    <w:rsid w:val="00584BE1"/>
    <w:rsid w:val="00590357"/>
    <w:rsid w:val="00590CF0"/>
    <w:rsid w:val="00593623"/>
    <w:rsid w:val="005953CB"/>
    <w:rsid w:val="005A40A1"/>
    <w:rsid w:val="005A5754"/>
    <w:rsid w:val="005B212D"/>
    <w:rsid w:val="005B36C2"/>
    <w:rsid w:val="005B3934"/>
    <w:rsid w:val="005B5BE2"/>
    <w:rsid w:val="005B6FB0"/>
    <w:rsid w:val="005B777D"/>
    <w:rsid w:val="005B7CEB"/>
    <w:rsid w:val="005C025D"/>
    <w:rsid w:val="005C06B7"/>
    <w:rsid w:val="005C0EC7"/>
    <w:rsid w:val="005C1AE7"/>
    <w:rsid w:val="005C1ED9"/>
    <w:rsid w:val="005C4A04"/>
    <w:rsid w:val="005C6904"/>
    <w:rsid w:val="005D01A5"/>
    <w:rsid w:val="005D1E27"/>
    <w:rsid w:val="005D5CD6"/>
    <w:rsid w:val="005E2B8A"/>
    <w:rsid w:val="005E3220"/>
    <w:rsid w:val="005E611E"/>
    <w:rsid w:val="005F0DE8"/>
    <w:rsid w:val="006002CF"/>
    <w:rsid w:val="00601D3E"/>
    <w:rsid w:val="00602E6C"/>
    <w:rsid w:val="006038EF"/>
    <w:rsid w:val="006103F6"/>
    <w:rsid w:val="00610C62"/>
    <w:rsid w:val="0061166C"/>
    <w:rsid w:val="0061284B"/>
    <w:rsid w:val="0061600F"/>
    <w:rsid w:val="00620BD4"/>
    <w:rsid w:val="006265EC"/>
    <w:rsid w:val="00626D97"/>
    <w:rsid w:val="00630305"/>
    <w:rsid w:val="00631279"/>
    <w:rsid w:val="006339F4"/>
    <w:rsid w:val="006453B2"/>
    <w:rsid w:val="00653EE1"/>
    <w:rsid w:val="006628D4"/>
    <w:rsid w:val="00663471"/>
    <w:rsid w:val="00664C44"/>
    <w:rsid w:val="00671E5D"/>
    <w:rsid w:val="00677625"/>
    <w:rsid w:val="0068279D"/>
    <w:rsid w:val="006858B4"/>
    <w:rsid w:val="00697196"/>
    <w:rsid w:val="006A092F"/>
    <w:rsid w:val="006A0B34"/>
    <w:rsid w:val="006A0F5F"/>
    <w:rsid w:val="006A0FFB"/>
    <w:rsid w:val="006A3A79"/>
    <w:rsid w:val="006A3EB0"/>
    <w:rsid w:val="006A4D58"/>
    <w:rsid w:val="006A4FA2"/>
    <w:rsid w:val="006A5ACA"/>
    <w:rsid w:val="006B1375"/>
    <w:rsid w:val="006B1DCF"/>
    <w:rsid w:val="006B1E88"/>
    <w:rsid w:val="006B2FAD"/>
    <w:rsid w:val="006B3D6E"/>
    <w:rsid w:val="006C005B"/>
    <w:rsid w:val="006C16DB"/>
    <w:rsid w:val="006C53D4"/>
    <w:rsid w:val="006C62BA"/>
    <w:rsid w:val="006C6B97"/>
    <w:rsid w:val="006D198E"/>
    <w:rsid w:val="006D206A"/>
    <w:rsid w:val="006D297D"/>
    <w:rsid w:val="006D6251"/>
    <w:rsid w:val="006E69EB"/>
    <w:rsid w:val="006F043F"/>
    <w:rsid w:val="006F5A74"/>
    <w:rsid w:val="007028B8"/>
    <w:rsid w:val="0070392F"/>
    <w:rsid w:val="00703B6B"/>
    <w:rsid w:val="007041C7"/>
    <w:rsid w:val="00710877"/>
    <w:rsid w:val="00710D20"/>
    <w:rsid w:val="007119EC"/>
    <w:rsid w:val="00711B64"/>
    <w:rsid w:val="007238C4"/>
    <w:rsid w:val="00723F55"/>
    <w:rsid w:val="0072407A"/>
    <w:rsid w:val="00724650"/>
    <w:rsid w:val="00724C2D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37373"/>
    <w:rsid w:val="00740890"/>
    <w:rsid w:val="007424FF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659F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4F6B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F13A6"/>
    <w:rsid w:val="007F7248"/>
    <w:rsid w:val="0080083F"/>
    <w:rsid w:val="00805130"/>
    <w:rsid w:val="008053EF"/>
    <w:rsid w:val="00805764"/>
    <w:rsid w:val="0081329E"/>
    <w:rsid w:val="0081486C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3924"/>
    <w:rsid w:val="0085403A"/>
    <w:rsid w:val="00854954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670B6"/>
    <w:rsid w:val="0087014B"/>
    <w:rsid w:val="00871671"/>
    <w:rsid w:val="00872162"/>
    <w:rsid w:val="00872AF6"/>
    <w:rsid w:val="00873EF3"/>
    <w:rsid w:val="00874EF9"/>
    <w:rsid w:val="008758DE"/>
    <w:rsid w:val="00882769"/>
    <w:rsid w:val="008845AD"/>
    <w:rsid w:val="0088592B"/>
    <w:rsid w:val="00885ADE"/>
    <w:rsid w:val="0088708F"/>
    <w:rsid w:val="00891B8D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4619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06910"/>
    <w:rsid w:val="0091600C"/>
    <w:rsid w:val="0091722F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6DE3"/>
    <w:rsid w:val="0096089F"/>
    <w:rsid w:val="00961AEF"/>
    <w:rsid w:val="009740A4"/>
    <w:rsid w:val="00983E1A"/>
    <w:rsid w:val="009860D3"/>
    <w:rsid w:val="00990F6E"/>
    <w:rsid w:val="009921FC"/>
    <w:rsid w:val="009A17B0"/>
    <w:rsid w:val="009A6621"/>
    <w:rsid w:val="009B202E"/>
    <w:rsid w:val="009B43D8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217D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76EA"/>
    <w:rsid w:val="009F7B95"/>
    <w:rsid w:val="00A005AB"/>
    <w:rsid w:val="00A02BFB"/>
    <w:rsid w:val="00A054DA"/>
    <w:rsid w:val="00A105E3"/>
    <w:rsid w:val="00A106FB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4324"/>
    <w:rsid w:val="00A651B0"/>
    <w:rsid w:val="00A7197A"/>
    <w:rsid w:val="00A71D38"/>
    <w:rsid w:val="00A7755B"/>
    <w:rsid w:val="00A82A60"/>
    <w:rsid w:val="00A871CE"/>
    <w:rsid w:val="00A90603"/>
    <w:rsid w:val="00A90612"/>
    <w:rsid w:val="00A910E5"/>
    <w:rsid w:val="00A946AF"/>
    <w:rsid w:val="00A94D2F"/>
    <w:rsid w:val="00A96383"/>
    <w:rsid w:val="00AA0009"/>
    <w:rsid w:val="00AA1AA9"/>
    <w:rsid w:val="00AA306C"/>
    <w:rsid w:val="00AA428F"/>
    <w:rsid w:val="00AA4414"/>
    <w:rsid w:val="00AB07B3"/>
    <w:rsid w:val="00AB5463"/>
    <w:rsid w:val="00AC075C"/>
    <w:rsid w:val="00AC3399"/>
    <w:rsid w:val="00AD250E"/>
    <w:rsid w:val="00AD50D8"/>
    <w:rsid w:val="00AD67D4"/>
    <w:rsid w:val="00AE009F"/>
    <w:rsid w:val="00AE161E"/>
    <w:rsid w:val="00AE1A6B"/>
    <w:rsid w:val="00AE2D03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6A7A"/>
    <w:rsid w:val="00B273E8"/>
    <w:rsid w:val="00B32243"/>
    <w:rsid w:val="00B32F7B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629"/>
    <w:rsid w:val="00B60F9C"/>
    <w:rsid w:val="00B61C6E"/>
    <w:rsid w:val="00B628C7"/>
    <w:rsid w:val="00B634AC"/>
    <w:rsid w:val="00B65F1C"/>
    <w:rsid w:val="00B66506"/>
    <w:rsid w:val="00B66C72"/>
    <w:rsid w:val="00B677EF"/>
    <w:rsid w:val="00B7063D"/>
    <w:rsid w:val="00B72E31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1245"/>
    <w:rsid w:val="00BD27C7"/>
    <w:rsid w:val="00BD44C6"/>
    <w:rsid w:val="00BD5420"/>
    <w:rsid w:val="00BE1C84"/>
    <w:rsid w:val="00BE40EC"/>
    <w:rsid w:val="00BF4E7A"/>
    <w:rsid w:val="00BF5E63"/>
    <w:rsid w:val="00BF6386"/>
    <w:rsid w:val="00BF6E6B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6E"/>
    <w:rsid w:val="00C437D1"/>
    <w:rsid w:val="00C4756D"/>
    <w:rsid w:val="00C51357"/>
    <w:rsid w:val="00C520EF"/>
    <w:rsid w:val="00C53120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444C"/>
    <w:rsid w:val="00CB63E5"/>
    <w:rsid w:val="00CB6825"/>
    <w:rsid w:val="00CB685C"/>
    <w:rsid w:val="00CC03A3"/>
    <w:rsid w:val="00CC3DF7"/>
    <w:rsid w:val="00CC6F55"/>
    <w:rsid w:val="00CC76C7"/>
    <w:rsid w:val="00CD1121"/>
    <w:rsid w:val="00CD2007"/>
    <w:rsid w:val="00CD4F58"/>
    <w:rsid w:val="00CD7F7D"/>
    <w:rsid w:val="00CE1D5B"/>
    <w:rsid w:val="00CE468D"/>
    <w:rsid w:val="00CE67B4"/>
    <w:rsid w:val="00CE7606"/>
    <w:rsid w:val="00CF0A41"/>
    <w:rsid w:val="00CF13F7"/>
    <w:rsid w:val="00CF1D82"/>
    <w:rsid w:val="00CF2C8D"/>
    <w:rsid w:val="00CF5AFB"/>
    <w:rsid w:val="00CF6406"/>
    <w:rsid w:val="00D01F2C"/>
    <w:rsid w:val="00D02631"/>
    <w:rsid w:val="00D12BA5"/>
    <w:rsid w:val="00D21787"/>
    <w:rsid w:val="00D2251C"/>
    <w:rsid w:val="00D24097"/>
    <w:rsid w:val="00D2503F"/>
    <w:rsid w:val="00D25DB0"/>
    <w:rsid w:val="00D25ECC"/>
    <w:rsid w:val="00D25FAF"/>
    <w:rsid w:val="00D27D3B"/>
    <w:rsid w:val="00D30197"/>
    <w:rsid w:val="00D34454"/>
    <w:rsid w:val="00D3525D"/>
    <w:rsid w:val="00D36174"/>
    <w:rsid w:val="00D4151F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724C1"/>
    <w:rsid w:val="00D81549"/>
    <w:rsid w:val="00D81983"/>
    <w:rsid w:val="00D844AC"/>
    <w:rsid w:val="00D85736"/>
    <w:rsid w:val="00D872AC"/>
    <w:rsid w:val="00D87CCE"/>
    <w:rsid w:val="00D924FC"/>
    <w:rsid w:val="00D9533A"/>
    <w:rsid w:val="00D96843"/>
    <w:rsid w:val="00D976D1"/>
    <w:rsid w:val="00DA0665"/>
    <w:rsid w:val="00DA45E3"/>
    <w:rsid w:val="00DA4A2A"/>
    <w:rsid w:val="00DA4B7E"/>
    <w:rsid w:val="00DA7326"/>
    <w:rsid w:val="00DB0F29"/>
    <w:rsid w:val="00DB3238"/>
    <w:rsid w:val="00DB3839"/>
    <w:rsid w:val="00DB3BB9"/>
    <w:rsid w:val="00DB42CB"/>
    <w:rsid w:val="00DB595C"/>
    <w:rsid w:val="00DB5A90"/>
    <w:rsid w:val="00DC198C"/>
    <w:rsid w:val="00DC21FA"/>
    <w:rsid w:val="00DC3063"/>
    <w:rsid w:val="00DC65DD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5549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6D6D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2E"/>
    <w:rsid w:val="00E5688B"/>
    <w:rsid w:val="00E5753A"/>
    <w:rsid w:val="00E6408D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715"/>
    <w:rsid w:val="00EB5E3B"/>
    <w:rsid w:val="00EB6513"/>
    <w:rsid w:val="00EB6580"/>
    <w:rsid w:val="00EC041E"/>
    <w:rsid w:val="00EC3B19"/>
    <w:rsid w:val="00EC42D6"/>
    <w:rsid w:val="00EC49C6"/>
    <w:rsid w:val="00EC7589"/>
    <w:rsid w:val="00ED3B90"/>
    <w:rsid w:val="00ED6D3D"/>
    <w:rsid w:val="00ED719C"/>
    <w:rsid w:val="00EE525C"/>
    <w:rsid w:val="00EE7828"/>
    <w:rsid w:val="00EE7FE5"/>
    <w:rsid w:val="00EF43E0"/>
    <w:rsid w:val="00EF51BA"/>
    <w:rsid w:val="00EF6574"/>
    <w:rsid w:val="00EF6715"/>
    <w:rsid w:val="00F02DF7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35EE"/>
    <w:rsid w:val="00F8540D"/>
    <w:rsid w:val="00F85769"/>
    <w:rsid w:val="00F85BB4"/>
    <w:rsid w:val="00F86CE0"/>
    <w:rsid w:val="00F91A47"/>
    <w:rsid w:val="00F937AD"/>
    <w:rsid w:val="00F94C38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3F1B"/>
    <w:rsid w:val="00FB4230"/>
    <w:rsid w:val="00FB50CD"/>
    <w:rsid w:val="00FB663B"/>
    <w:rsid w:val="00FB664C"/>
    <w:rsid w:val="00FB74D1"/>
    <w:rsid w:val="00FB7AA1"/>
    <w:rsid w:val="00FC3402"/>
    <w:rsid w:val="00FC5AE0"/>
    <w:rsid w:val="00FC5B4F"/>
    <w:rsid w:val="00FC66F7"/>
    <w:rsid w:val="00FC670D"/>
    <w:rsid w:val="00FC6E83"/>
    <w:rsid w:val="00FD1027"/>
    <w:rsid w:val="00FD1E6B"/>
    <w:rsid w:val="00FD59CB"/>
    <w:rsid w:val="00FE0723"/>
    <w:rsid w:val="00FE4CD3"/>
    <w:rsid w:val="00FE4FD6"/>
    <w:rsid w:val="00FF08FD"/>
    <w:rsid w:val="00FF6295"/>
    <w:rsid w:val="00FF63CA"/>
    <w:rsid w:val="00FF71B5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E072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F02DF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FF71B5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e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30">
    <w:name w:val="标题 3 字符"/>
    <w:basedOn w:val="a0"/>
    <w:link w:val="3"/>
    <w:semiHidden/>
    <w:rsid w:val="00F02DF7"/>
    <w:rPr>
      <w:b/>
      <w:bCs/>
      <w:kern w:val="2"/>
      <w:sz w:val="32"/>
      <w:szCs w:val="32"/>
    </w:rPr>
  </w:style>
  <w:style w:type="character" w:customStyle="1" w:styleId="60">
    <w:name w:val="标题 6 字符"/>
    <w:basedOn w:val="a0"/>
    <w:link w:val="6"/>
    <w:semiHidden/>
    <w:rsid w:val="00FF71B5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874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4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0947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277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9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6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9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20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66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07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34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5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347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38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84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8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6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31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3215405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7547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144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7699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6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5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30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4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3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84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76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002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6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1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9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0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7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861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64146825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3463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12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0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7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9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93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13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16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3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0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92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8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82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8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532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9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8905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4037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9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730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4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33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96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5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3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264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75708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764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21453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nurnberg.com.cn/book/book.aspx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nurnberg.com.cn/booklist_zh/list.aspx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nurnberg.com.cn/" TargetMode="External"/><Relationship Id="rId28" Type="http://schemas.openxmlformats.org/officeDocument/2006/relationships/hyperlink" Target="https://weibo.com/1877653117/profile?topnav=1&amp;wvr=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mailto:Rights@nurnberg.com.cn" TargetMode="External"/><Relationship Id="rId27" Type="http://schemas.openxmlformats.org/officeDocument/2006/relationships/hyperlink" Target="http://site.douban.com/110577/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15DEA-8685-4BB1-8F3F-AB377F99F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2092</Words>
  <Characters>2972</Characters>
  <Application>Microsoft Office Word</Application>
  <DocSecurity>0</DocSecurity>
  <Lines>123</Lines>
  <Paragraphs>99</Paragraphs>
  <ScaleCrop>false</ScaleCrop>
  <Company>2ndSpAcE</Company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3</cp:revision>
  <cp:lastPrinted>2004-04-23T07:06:00Z</cp:lastPrinted>
  <dcterms:created xsi:type="dcterms:W3CDTF">2025-09-01T09:42:00Z</dcterms:created>
  <dcterms:modified xsi:type="dcterms:W3CDTF">2025-09-01T09:43:00Z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