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F29D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4E3C71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15A600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321D03F">
      <w:pPr>
        <w:rPr>
          <w:b/>
          <w:color w:val="000000"/>
          <w:szCs w:val="21"/>
        </w:rPr>
      </w:pPr>
    </w:p>
    <w:p w14:paraId="633EB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642110" cy="2422525"/>
            <wp:effectExtent l="0" t="0" r="0" b="0"/>
            <wp:wrapSquare wrapText="bothSides"/>
            <wp:docPr id="2" name="图片 2" descr="172844339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84433953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驯服焦虑小怪兽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从内耗到自洽</w:t>
      </w:r>
      <w:r>
        <w:rPr>
          <w:b/>
          <w:color w:val="000000"/>
          <w:szCs w:val="21"/>
        </w:rPr>
        <w:t>》</w:t>
      </w:r>
    </w:p>
    <w:p w14:paraId="7829DE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英文书名：ALL THE LITTLE MONSTERS: How I Learned to Live With Anxiety </w:t>
      </w:r>
    </w:p>
    <w:p w14:paraId="795C816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者：David A. Robertson</w:t>
      </w:r>
    </w:p>
    <w:p w14:paraId="6CDE13A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社：HarperCollins Publishers</w:t>
      </w:r>
    </w:p>
    <w:p w14:paraId="1EA3EA0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代理公司：Westwood/ANA/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115596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数：272页</w:t>
      </w:r>
    </w:p>
    <w:p w14:paraId="1B7257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出版时间：2025年1月</w:t>
      </w:r>
    </w:p>
    <w:p w14:paraId="0C8103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C75F7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49C6849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</w:p>
    <w:p w14:paraId="5F599E4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版权已授：加拿大</w:t>
      </w:r>
    </w:p>
    <w:p w14:paraId="0C19B089">
      <w:pPr>
        <w:rPr>
          <w:b/>
          <w:bCs/>
          <w:color w:val="000000"/>
          <w:szCs w:val="21"/>
        </w:rPr>
      </w:pPr>
    </w:p>
    <w:p w14:paraId="2B7EC7A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9BD937A">
      <w:pPr>
        <w:rPr>
          <w:color w:val="000000"/>
          <w:szCs w:val="21"/>
        </w:rPr>
      </w:pPr>
    </w:p>
    <w:p w14:paraId="38CF924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获奖作家大卫·A·罗伯逊（David A. Roberston）以幽默、温暖的笔调和恳切真诚的口吻，带读者领略长期焦虑症和抑郁症患者在生活中的挣扎，感受和疾病斗争获得的种种微小的胜利。罗伯逊和读者分享了这些来之不易的智慧，希望能让其他人的心理健康之旅不再那么孤单。</w:t>
      </w:r>
    </w:p>
    <w:p w14:paraId="0E2C6BCB">
      <w:pPr>
        <w:ind w:firstLine="420" w:firstLineChars="200"/>
        <w:rPr>
          <w:color w:val="000000"/>
          <w:szCs w:val="21"/>
        </w:rPr>
      </w:pPr>
    </w:p>
    <w:p w14:paraId="592FF9B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外人看来，罗伯逊过着完美的日子——温馨的家庭、成功的作家事业，在一个宣传土著居民观点、文化和关切的平台上畅所欲言。但表面的幸福无法反映他的内心世界。罗伯逊长期和“小怪物”作斗争：长期的健康焦虑症和惊恐症状让他身心俱疲，有时还伴随着抑郁症的打击。最坏的时候，他甚至无法下床走到大厅。病情好转的时候，他拼命抑制自己的强迫症心态，逼迫自己摆脱频繁检查身体、怀疑自己出现严重健康问题的心态。</w:t>
      </w:r>
    </w:p>
    <w:p w14:paraId="208C2A24">
      <w:pPr>
        <w:ind w:firstLine="420" w:firstLineChars="200"/>
        <w:rPr>
          <w:color w:val="000000"/>
          <w:szCs w:val="21"/>
        </w:rPr>
      </w:pPr>
    </w:p>
    <w:p w14:paraId="3C396B3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这本书中，罗伯逊将自己内心和身体的感受描绘出来，讲述了心理问题给他自己和家人带来的伤害，并分享了他遇到挫折之后，如何克服困难，逐步走出阴霾，让生活重新回到正轨。他还分享了曾对他有所帮助的社区服务、治疗方法和药物等手段。罗伯逊反复地问自己一个简单的问题：倘若一切都会好起来呢？</w:t>
      </w:r>
    </w:p>
    <w:p w14:paraId="01D1EE8D">
      <w:pPr>
        <w:ind w:firstLine="420" w:firstLineChars="200"/>
        <w:rPr>
          <w:color w:val="000000"/>
          <w:szCs w:val="21"/>
        </w:rPr>
      </w:pPr>
    </w:p>
    <w:p w14:paraId="6DB9501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坦诚分享个人经历之余，罗伯逊表示：即使无法治愈，他也可以过得很好。因此，他希望能帮助其他人走好自己的心理健康之路。</w:t>
      </w:r>
    </w:p>
    <w:p w14:paraId="79427D63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06D139A0">
      <w:pPr>
        <w:rPr>
          <w:color w:val="000000"/>
          <w:szCs w:val="21"/>
        </w:rPr>
      </w:pPr>
    </w:p>
    <w:p w14:paraId="6BFD2113">
      <w:pPr>
        <w:rPr>
          <w:b/>
          <w:bCs/>
          <w:color w:val="000000"/>
          <w:szCs w:val="21"/>
        </w:rPr>
      </w:pPr>
    </w:p>
    <w:p w14:paraId="02E9D117">
      <w:pPr>
        <w:rPr>
          <w:b/>
          <w:bCs/>
          <w:color w:val="000000"/>
          <w:szCs w:val="21"/>
        </w:rPr>
      </w:pPr>
    </w:p>
    <w:p w14:paraId="7A40A54E">
      <w:pPr>
        <w:rPr>
          <w:b/>
          <w:bCs/>
          <w:color w:val="000000"/>
          <w:szCs w:val="21"/>
        </w:rPr>
      </w:pPr>
    </w:p>
    <w:p w14:paraId="239C6FF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37F2899">
      <w:pPr>
        <w:rPr>
          <w:b/>
          <w:bCs/>
          <w:color w:val="000000"/>
          <w:szCs w:val="21"/>
        </w:rPr>
      </w:pPr>
    </w:p>
    <w:p w14:paraId="00454A55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10310" cy="1035050"/>
            <wp:effectExtent l="0" t="0" r="8890" b="0"/>
            <wp:wrapSquare wrapText="bothSides"/>
            <wp:docPr id="3" name="图片 3" descr="172844586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8445862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大卫·A·罗伯逊（David A. Roberston）</w:t>
      </w:r>
      <w:r>
        <w:rPr>
          <w:color w:val="000000"/>
          <w:szCs w:val="21"/>
        </w:rPr>
        <w:t>是一位作家、编辑，也是一位关注土著问题、心理健康和言论自由的演讲者。他的作品包括回忆录《黑水》（</w:t>
      </w:r>
      <w:r>
        <w:rPr>
          <w:i/>
          <w:iCs/>
          <w:color w:val="000000"/>
          <w:szCs w:val="21"/>
        </w:rPr>
        <w:t>Black Water</w:t>
      </w:r>
      <w:r>
        <w:rPr>
          <w:color w:val="000000"/>
          <w:szCs w:val="21"/>
        </w:rPr>
        <w:t>）、小说《乌鸦的理论》（</w:t>
      </w:r>
      <w:r>
        <w:rPr>
          <w:i/>
          <w:iCs/>
          <w:color w:val="000000"/>
          <w:szCs w:val="21"/>
        </w:rPr>
        <w:t>A Theory of Crows</w:t>
      </w:r>
      <w:r>
        <w:rPr>
          <w:color w:val="000000"/>
          <w:szCs w:val="21"/>
        </w:rPr>
        <w:t>）、绘本《当我们孤独时》（</w:t>
      </w:r>
      <w:r>
        <w:rPr>
          <w:i/>
          <w:iCs/>
          <w:color w:val="000000"/>
          <w:szCs w:val="21"/>
        </w:rPr>
        <w:t>When We Were Alone</w:t>
      </w:r>
      <w:r>
        <w:rPr>
          <w:color w:val="000000"/>
          <w:szCs w:val="21"/>
        </w:rPr>
        <w:t>）和《在小路上》（</w:t>
      </w:r>
      <w:r>
        <w:rPr>
          <w:i/>
          <w:iCs/>
          <w:color w:val="000000"/>
          <w:szCs w:val="21"/>
        </w:rPr>
        <w:t>On the Trapline</w:t>
      </w:r>
      <w:r>
        <w:rPr>
          <w:color w:val="000000"/>
          <w:szCs w:val="21"/>
        </w:rPr>
        <w:t>）以及中篇小说系列《米塞瓦传奇》（</w:t>
      </w:r>
      <w:r>
        <w:rPr>
          <w:i/>
          <w:iCs/>
          <w:color w:val="000000"/>
          <w:szCs w:val="21"/>
        </w:rPr>
        <w:t>The Misewa Saga</w:t>
      </w:r>
      <w:r>
        <w:rPr>
          <w:color w:val="000000"/>
          <w:szCs w:val="21"/>
        </w:rPr>
        <w:t>）。他曾荣获TD加拿大儿童文学奖（TD Canadian Children’s Literary Award）、亚历山大·肯尼迪·伊斯比斯特奖（Alexander Kennedy Isbister Award）、卡罗尔·希尔兹温尼伯图书奖（Carol Shields Winnipeg Book Award）和总督文学奖（Governor Generals）等奖项，并入围其他许多奖项。他是加拿大挪威豪斯克里族（Cree）人，现居温尼伯。</w:t>
      </w:r>
    </w:p>
    <w:p w14:paraId="7D413CB2">
      <w:pPr>
        <w:rPr>
          <w:color w:val="000000"/>
          <w:szCs w:val="21"/>
        </w:rPr>
      </w:pPr>
    </w:p>
    <w:p w14:paraId="2352E9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ED02BD2">
      <w:pPr>
        <w:rPr>
          <w:color w:val="000000"/>
          <w:szCs w:val="21"/>
        </w:rPr>
      </w:pPr>
    </w:p>
    <w:p w14:paraId="532DDB4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罗伯逊的回忆录是一场慷慨的分享。作为一位备受赞誉的加拿大原住民，罗伯逊针对焦虑症问题，向读者提供耐心亲切的指导。罗伯逊分享了自己克服焦虑症的过程，追溯了焦虑症的起源，提供了几种解决心理失控的方法：分享自己的感受、服用药物、冥想和自爱。这本书不仅让我更了解自己的焦虑，也让我对身边的人更有同情心。罗伯逊明白，我们每个人都带着自己的“小怪物 ”走过这一生，而他教会我们，如何把它们从内心深处吸引出来，再用爱迎接它们。</w:t>
      </w:r>
    </w:p>
    <w:p w14:paraId="2140F66D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——希瑟·奥尼尔（Heather O’Neill），著有畅销书《梦想之都》（</w:t>
      </w:r>
      <w:r>
        <w:rPr>
          <w:i/>
          <w:iCs/>
          <w:color w:val="000000"/>
          <w:szCs w:val="21"/>
        </w:rPr>
        <w:t>The Capital of Dreams</w:t>
      </w:r>
      <w:r>
        <w:rPr>
          <w:color w:val="000000"/>
          <w:szCs w:val="21"/>
        </w:rPr>
        <w:t>）</w:t>
      </w:r>
    </w:p>
    <w:p w14:paraId="543A74B6">
      <w:pPr>
        <w:ind w:firstLine="420" w:firstLineChars="200"/>
        <w:rPr>
          <w:color w:val="000000"/>
          <w:szCs w:val="21"/>
        </w:rPr>
      </w:pPr>
    </w:p>
    <w:p w14:paraId="619C3E0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罗伯逊以充满同情的口吻，对焦虑症和抑郁症进行了清晰的阐述，让我不仅感到被看见，而且感到被认可，甚至感到欣慰。这就是打破成见的方法——不是仅仅用善意但空洞的肯定，而是公开承认这些司空见惯的疾病中最丑陋的部分。罗伯逊的坦诚让我们这些同病相怜的人也能坦然面对一切。这本书不仅是那些与精神疾病作斗争的人的必读书，也是那些爱我们的人的必读书，这样他们就能更好地理解我们必须面对的事情，哪怕只是一些看似简单的小事。这本书就像我一生中无数次希望拥有的援助之手。”</w:t>
      </w:r>
    </w:p>
    <w:p w14:paraId="4204C9E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——艾丽西亚·艾略特（Alicia Elliot），著有</w:t>
      </w:r>
    </w:p>
    <w:p w14:paraId="4CC21BE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《散落一地的心灵》（</w:t>
      </w:r>
      <w:r>
        <w:rPr>
          <w:i/>
          <w:iCs/>
          <w:color w:val="000000"/>
          <w:szCs w:val="21"/>
        </w:rPr>
        <w:t>A Mind Spread Out on the Ground</w:t>
      </w:r>
      <w:r>
        <w:rPr>
          <w:color w:val="000000"/>
          <w:szCs w:val="21"/>
        </w:rPr>
        <w:t>）</w:t>
      </w:r>
    </w:p>
    <w:p w14:paraId="4DB4375E">
      <w:pPr>
        <w:jc w:val="right"/>
        <w:rPr>
          <w:color w:val="000000"/>
          <w:szCs w:val="21"/>
        </w:rPr>
      </w:pPr>
    </w:p>
    <w:p w14:paraId="15BCE692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许多人都在面对抑郁和焦虑，这是很孤独的。即使在好的时代，人们更多地讨论这些疾病的时候，患者也还是孤独的。但大卫选择陪伴你度过孤独的日子。而他这本开放、亲切的作品的神奇之处在于，读者会发现的确在与他同行。我读过很多这方面的书，但很少能有这种感觉：作者像朋友一样在你身边，向你倾诉。”</w:t>
      </w:r>
    </w:p>
    <w:p w14:paraId="0AE62537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——西莫斯·奥雷根（Seamus O’Regan），国会议员</w:t>
      </w:r>
    </w:p>
    <w:p w14:paraId="3A2E6EF8">
      <w:pPr>
        <w:rPr>
          <w:b/>
          <w:color w:val="000000"/>
        </w:rPr>
      </w:pPr>
    </w:p>
    <w:p w14:paraId="2263FE95">
      <w:pPr>
        <w:rPr>
          <w:b/>
          <w:color w:val="000000"/>
        </w:rPr>
      </w:pPr>
    </w:p>
    <w:p w14:paraId="089E4832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0C41FD48">
      <w:pPr>
        <w:shd w:val="clear" w:color="auto" w:fill="FFFFFF"/>
        <w:rPr>
          <w:b/>
          <w:bCs/>
          <w:color w:val="000000"/>
          <w:szCs w:val="21"/>
        </w:rPr>
      </w:pPr>
    </w:p>
    <w:p w14:paraId="1A1E0371">
      <w:pPr>
        <w:shd w:val="clear" w:color="auto" w:fill="FFFFFF"/>
        <w:rPr>
          <w:b/>
          <w:bCs/>
          <w:color w:val="000000"/>
          <w:szCs w:val="21"/>
        </w:rPr>
      </w:pPr>
    </w:p>
    <w:p w14:paraId="712A4F7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7F37E1B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DDC41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  <w:bookmarkStart w:id="2" w:name="_GoBack"/>
      <w:bookmarkEnd w:id="2"/>
    </w:p>
    <w:p w14:paraId="25D98C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5F5593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506CE44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C7D77D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46A5D7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F90CEF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6161864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568CE0B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0B5790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CF1C7B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287386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AC1F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9EA0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B345B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2A042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932E01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FCBEC8F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B334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0BBF0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232B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1093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7265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44D3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14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142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51E6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C05A7E"/>
    <w:rsid w:val="17594F22"/>
    <w:rsid w:val="1BD60504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F07230"/>
    <w:rsid w:val="6AF45119"/>
    <w:rsid w:val="6E9A5873"/>
    <w:rsid w:val="714C3AC4"/>
    <w:rsid w:val="724427AD"/>
    <w:rsid w:val="72682163"/>
    <w:rsid w:val="73B21D95"/>
    <w:rsid w:val="73D3309A"/>
    <w:rsid w:val="755E5A5B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1654</Words>
  <Characters>2250</Characters>
  <Lines>19</Lines>
  <Paragraphs>5</Paragraphs>
  <TotalTime>8</TotalTime>
  <ScaleCrop>false</ScaleCrop>
  <LinksUpToDate>false</LinksUpToDate>
  <CharactersWithSpaces>2325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2025-09-04T01:48:57Z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