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191" w:rsidRDefault="00D5194C">
      <w:pPr>
        <w:jc w:val="center"/>
        <w:rPr>
          <w:b/>
          <w:bCs/>
          <w:sz w:val="36"/>
          <w:shd w:val="pct15" w:color="auto" w:fill="FFFFFF"/>
        </w:rPr>
      </w:pPr>
      <w:r>
        <w:rPr>
          <w:b/>
          <w:bCs/>
          <w:sz w:val="36"/>
          <w:shd w:val="pct15" w:color="auto" w:fill="FFFFFF"/>
        </w:rPr>
        <w:t>作</w:t>
      </w:r>
      <w:r>
        <w:rPr>
          <w:b/>
          <w:bCs/>
          <w:sz w:val="36"/>
          <w:shd w:val="pct15" w:color="auto" w:fill="FFFFFF"/>
        </w:rPr>
        <w:t xml:space="preserve"> </w:t>
      </w:r>
      <w:r>
        <w:rPr>
          <w:b/>
          <w:bCs/>
          <w:sz w:val="36"/>
          <w:shd w:val="pct15" w:color="auto" w:fill="FFFFFF"/>
        </w:rPr>
        <w:t>者</w:t>
      </w:r>
      <w:r>
        <w:rPr>
          <w:b/>
          <w:bCs/>
          <w:sz w:val="36"/>
          <w:shd w:val="pct15" w:color="auto" w:fill="FFFFFF"/>
        </w:rPr>
        <w:t xml:space="preserve"> </w:t>
      </w:r>
      <w:r>
        <w:rPr>
          <w:b/>
          <w:bCs/>
          <w:sz w:val="36"/>
          <w:shd w:val="pct15" w:color="auto" w:fill="FFFFFF"/>
        </w:rPr>
        <w:t>推</w:t>
      </w:r>
      <w:r>
        <w:rPr>
          <w:b/>
          <w:bCs/>
          <w:sz w:val="36"/>
          <w:shd w:val="pct15" w:color="auto" w:fill="FFFFFF"/>
        </w:rPr>
        <w:t xml:space="preserve"> </w:t>
      </w:r>
      <w:r>
        <w:rPr>
          <w:b/>
          <w:bCs/>
          <w:sz w:val="36"/>
          <w:shd w:val="pct15" w:color="auto" w:fill="FFFFFF"/>
        </w:rPr>
        <w:t>荐</w:t>
      </w:r>
    </w:p>
    <w:p w:rsidR="00B03191" w:rsidRDefault="00B03191">
      <w:pPr>
        <w:jc w:val="center"/>
        <w:rPr>
          <w:b/>
          <w:bCs/>
          <w:sz w:val="36"/>
          <w:shd w:val="pct15" w:color="auto" w:fill="FFFFFF"/>
        </w:rPr>
      </w:pPr>
    </w:p>
    <w:p w:rsidR="00B03191" w:rsidRDefault="00D5194C">
      <w:pPr>
        <w:jc w:val="center"/>
        <w:rPr>
          <w:b/>
          <w:bCs/>
          <w:sz w:val="36"/>
        </w:rPr>
      </w:pPr>
      <w:r>
        <w:rPr>
          <w:rFonts w:hint="eastAsia"/>
          <w:b/>
          <w:bCs/>
          <w:sz w:val="36"/>
        </w:rPr>
        <w:t>“血匕首”得主、国际畅销犯罪小说家</w:t>
      </w:r>
    </w:p>
    <w:p w:rsidR="00B03191" w:rsidRDefault="00D5194C">
      <w:pPr>
        <w:jc w:val="center"/>
        <w:rPr>
          <w:b/>
          <w:bCs/>
          <w:sz w:val="36"/>
        </w:rPr>
      </w:pPr>
      <w:r>
        <w:rPr>
          <w:rFonts w:hint="eastAsia"/>
          <w:b/>
          <w:bCs/>
          <w:sz w:val="36"/>
        </w:rPr>
        <w:t>凯瑟琳·莱恩·霍华德（</w:t>
      </w:r>
      <w:r>
        <w:rPr>
          <w:rFonts w:hint="eastAsia"/>
          <w:b/>
          <w:bCs/>
          <w:sz w:val="36"/>
        </w:rPr>
        <w:t>C</w:t>
      </w:r>
      <w:bookmarkStart w:id="0" w:name="_GoBack"/>
      <w:bookmarkEnd w:id="0"/>
      <w:r>
        <w:rPr>
          <w:rFonts w:hint="eastAsia"/>
          <w:b/>
          <w:bCs/>
          <w:sz w:val="36"/>
        </w:rPr>
        <w:t>atherine Ryan Howard</w:t>
      </w:r>
      <w:r>
        <w:rPr>
          <w:rFonts w:hint="eastAsia"/>
          <w:b/>
          <w:bCs/>
          <w:sz w:val="36"/>
        </w:rPr>
        <w:t>）</w:t>
      </w:r>
    </w:p>
    <w:p w:rsidR="00B03191" w:rsidRDefault="00B03191">
      <w:pPr>
        <w:rPr>
          <w:b/>
          <w:szCs w:val="21"/>
        </w:rPr>
      </w:pPr>
    </w:p>
    <w:p w:rsidR="00B03191" w:rsidRDefault="00D5194C">
      <w:pPr>
        <w:rPr>
          <w:b/>
          <w:szCs w:val="21"/>
        </w:rPr>
      </w:pPr>
      <w:r>
        <w:rPr>
          <w:b/>
          <w:szCs w:val="21"/>
        </w:rPr>
        <w:t>作者简介：</w:t>
      </w:r>
    </w:p>
    <w:p w:rsidR="00B03191" w:rsidRDefault="00B03191">
      <w:pPr>
        <w:rPr>
          <w:b/>
          <w:szCs w:val="21"/>
        </w:rPr>
      </w:pPr>
    </w:p>
    <w:p w:rsidR="00B03191" w:rsidRDefault="00D5194C">
      <w:pPr>
        <w:ind w:firstLineChars="200" w:firstLine="482"/>
        <w:rPr>
          <w:color w:val="000000"/>
          <w:szCs w:val="21"/>
        </w:rPr>
      </w:pPr>
      <w:r>
        <w:rPr>
          <w:rFonts w:ascii="宋体" w:hAnsi="宋体" w:cs="宋体"/>
          <w:b/>
          <w:bCs/>
          <w:noProof/>
          <w:sz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880745" cy="880745"/>
            <wp:effectExtent l="0" t="0" r="8255" b="8255"/>
            <wp:wrapSquare wrapText="bothSides"/>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6"/>
                    <a:stretch>
                      <a:fillRect/>
                    </a:stretch>
                  </pic:blipFill>
                  <pic:spPr>
                    <a:xfrm>
                      <a:off x="0" y="0"/>
                      <a:ext cx="880745" cy="880745"/>
                    </a:xfrm>
                    <a:prstGeom prst="rect">
                      <a:avLst/>
                    </a:prstGeom>
                    <a:noFill/>
                    <a:ln w="9525">
                      <a:noFill/>
                    </a:ln>
                  </pic:spPr>
                </pic:pic>
              </a:graphicData>
            </a:graphic>
          </wp:anchor>
        </w:drawing>
      </w:r>
      <w:r>
        <w:rPr>
          <w:rFonts w:ascii="宋体" w:hAnsi="宋体" w:cs="宋体" w:hint="eastAsia"/>
          <w:b/>
          <w:bCs/>
          <w:szCs w:val="21"/>
        </w:rPr>
        <w:t>凯瑟琳·莱恩·霍华德（</w:t>
      </w:r>
      <w:r>
        <w:rPr>
          <w:b/>
          <w:bCs/>
          <w:szCs w:val="21"/>
        </w:rPr>
        <w:t>Catherine Ryan Howard</w:t>
      </w:r>
      <w:r>
        <w:rPr>
          <w:rFonts w:ascii="宋体" w:hAnsi="宋体" w:cs="宋体" w:hint="eastAsia"/>
          <w:b/>
          <w:bCs/>
          <w:szCs w:val="21"/>
        </w:rPr>
        <w:t>）</w:t>
      </w:r>
      <w:r>
        <w:rPr>
          <w:rFonts w:ascii="宋体" w:hAnsi="宋体" w:cs="宋体" w:hint="eastAsia"/>
          <w:szCs w:val="21"/>
        </w:rPr>
        <w:t>是一位来自爱尔兰科克的国际畅销犯罪小说作家，作品多次获奖。她的首部惊悚小说《求救信号》（</w:t>
      </w:r>
      <w:r>
        <w:rPr>
          <w:i/>
          <w:iCs/>
          <w:szCs w:val="21"/>
        </w:rPr>
        <w:t>Distress signals</w:t>
      </w:r>
      <w:r>
        <w:rPr>
          <w:rFonts w:ascii="宋体" w:hAnsi="宋体" w:cs="宋体" w:hint="eastAsia"/>
          <w:szCs w:val="21"/>
        </w:rPr>
        <w:t>）于2016年在大西洋两岸均有出版，被《爱尔兰时报》和《今日美国》列为畅销书，并入围爱尔兰图书奖年度犯罪小说图书和英国犯罪小说作家协会(</w:t>
      </w:r>
      <w:r>
        <w:rPr>
          <w:szCs w:val="21"/>
        </w:rPr>
        <w:t>CWA</w:t>
      </w:r>
      <w:r>
        <w:rPr>
          <w:rFonts w:ascii="宋体" w:hAnsi="宋体" w:cs="宋体" w:hint="eastAsia"/>
          <w:szCs w:val="21"/>
        </w:rPr>
        <w:t>)约翰·克雷西奖（新血匕首奖）。她随后的作品入围伊恩·弗莱明钢</w:t>
      </w:r>
      <w:proofErr w:type="gramStart"/>
      <w:r>
        <w:rPr>
          <w:rFonts w:ascii="宋体" w:hAnsi="宋体" w:cs="宋体" w:hint="eastAsia"/>
          <w:szCs w:val="21"/>
        </w:rPr>
        <w:t>匕首奖</w:t>
      </w:r>
      <w:proofErr w:type="gramEnd"/>
      <w:r>
        <w:rPr>
          <w:rFonts w:ascii="宋体" w:hAnsi="宋体" w:cs="宋体" w:hint="eastAsia"/>
          <w:szCs w:val="21"/>
        </w:rPr>
        <w:t>和美国侦探小说作家协会埃德</w:t>
      </w:r>
      <w:proofErr w:type="gramStart"/>
      <w:r>
        <w:rPr>
          <w:rFonts w:ascii="宋体" w:hAnsi="宋体" w:cs="宋体" w:hint="eastAsia"/>
          <w:szCs w:val="21"/>
        </w:rPr>
        <w:t>加最佳</w:t>
      </w:r>
      <w:proofErr w:type="gramEnd"/>
      <w:r>
        <w:rPr>
          <w:rFonts w:ascii="宋体" w:hAnsi="宋体" w:cs="宋体" w:hint="eastAsia"/>
          <w:szCs w:val="21"/>
        </w:rPr>
        <w:t>小说奖。她的小说曾两度荣登爱尔兰畅销书榜首，被翻译成 17 种语言，多部作品入选电影改编素材。凯瑟琳的惊悚小说《56天》（</w:t>
      </w:r>
      <w:r>
        <w:rPr>
          <w:i/>
          <w:iCs/>
          <w:szCs w:val="21"/>
        </w:rPr>
        <w:t>56 Days</w:t>
      </w:r>
      <w:r>
        <w:rPr>
          <w:rFonts w:ascii="宋体" w:hAnsi="宋体" w:cs="宋体" w:hint="eastAsia"/>
          <w:szCs w:val="21"/>
        </w:rPr>
        <w:t>）入选 2022 年 8 月美国巴诺书店月度图书，而《运行时间》（</w:t>
      </w:r>
      <w:r>
        <w:rPr>
          <w:i/>
          <w:iCs/>
          <w:szCs w:val="21"/>
        </w:rPr>
        <w:t>Run Time</w:t>
      </w:r>
      <w:r>
        <w:rPr>
          <w:rFonts w:ascii="宋体" w:hAnsi="宋体" w:cs="宋体" w:hint="eastAsia"/>
          <w:szCs w:val="21"/>
        </w:rPr>
        <w:t>）则入选 2022年9月图书。</w:t>
      </w:r>
    </w:p>
    <w:p w:rsidR="00B03191" w:rsidRDefault="00B03191">
      <w:pPr>
        <w:rPr>
          <w:b/>
          <w:szCs w:val="21"/>
        </w:rPr>
      </w:pPr>
    </w:p>
    <w:p w:rsidR="00B03191" w:rsidRDefault="00B03191">
      <w:pPr>
        <w:rPr>
          <w:b/>
          <w:szCs w:val="21"/>
        </w:rPr>
      </w:pPr>
    </w:p>
    <w:p w:rsidR="00B03191" w:rsidRDefault="00D5194C">
      <w:pPr>
        <w:rPr>
          <w:b/>
          <w:color w:val="000000"/>
          <w:szCs w:val="21"/>
        </w:rPr>
      </w:pPr>
      <w:r>
        <w:rPr>
          <w:rFonts w:ascii="宋体" w:hAnsi="宋体" w:cs="宋体"/>
          <w:noProof/>
          <w:sz w:val="24"/>
        </w:rPr>
        <w:drawing>
          <wp:anchor distT="0" distB="0" distL="114300" distR="114300" simplePos="0" relativeHeight="251661312" behindDoc="0" locked="0" layoutInCell="1" allowOverlap="1">
            <wp:simplePos x="0" y="0"/>
            <wp:positionH relativeFrom="column">
              <wp:posOffset>4042410</wp:posOffset>
            </wp:positionH>
            <wp:positionV relativeFrom="paragraph">
              <wp:posOffset>3175</wp:posOffset>
            </wp:positionV>
            <wp:extent cx="1259205" cy="1938020"/>
            <wp:effectExtent l="0" t="0" r="10795" b="5080"/>
            <wp:wrapSquare wrapText="bothSides"/>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7"/>
                    <a:stretch>
                      <a:fillRect/>
                    </a:stretch>
                  </pic:blipFill>
                  <pic:spPr>
                    <a:xfrm>
                      <a:off x="0" y="0"/>
                      <a:ext cx="1259205" cy="1938020"/>
                    </a:xfrm>
                    <a:prstGeom prst="rect">
                      <a:avLst/>
                    </a:prstGeom>
                    <a:noFill/>
                    <a:ln w="9525">
                      <a:noFill/>
                    </a:ln>
                  </pic:spPr>
                </pic:pic>
              </a:graphicData>
            </a:graphic>
          </wp:anchor>
        </w:drawing>
      </w:r>
      <w:r>
        <w:rPr>
          <w:b/>
          <w:color w:val="000000"/>
          <w:szCs w:val="21"/>
        </w:rPr>
        <w:t>中文书名：</w:t>
      </w:r>
      <w:r>
        <w:rPr>
          <w:rFonts w:hint="eastAsia"/>
          <w:b/>
          <w:color w:val="000000"/>
          <w:szCs w:val="21"/>
        </w:rPr>
        <w:t>《阅后即焚》</w:t>
      </w:r>
    </w:p>
    <w:p w:rsidR="00B03191" w:rsidRDefault="00D5194C">
      <w:pPr>
        <w:rPr>
          <w:b/>
          <w:color w:val="000000"/>
          <w:szCs w:val="21"/>
        </w:rPr>
      </w:pPr>
      <w:r>
        <w:rPr>
          <w:b/>
          <w:color w:val="000000"/>
          <w:szCs w:val="21"/>
        </w:rPr>
        <w:t>英文书名：</w:t>
      </w:r>
      <w:r>
        <w:rPr>
          <w:rFonts w:hint="eastAsia"/>
          <w:b/>
          <w:color w:val="000000"/>
          <w:szCs w:val="21"/>
        </w:rPr>
        <w:t>BURN AFTER READING</w:t>
      </w:r>
    </w:p>
    <w:p w:rsidR="00B03191" w:rsidRDefault="00D5194C">
      <w:pPr>
        <w:rPr>
          <w:b/>
          <w:color w:val="000000"/>
          <w:szCs w:val="21"/>
        </w:rPr>
      </w:pPr>
      <w:r>
        <w:rPr>
          <w:b/>
          <w:color w:val="000000"/>
          <w:szCs w:val="21"/>
        </w:rPr>
        <w:t>作</w:t>
      </w:r>
      <w:r>
        <w:rPr>
          <w:b/>
          <w:color w:val="000000"/>
          <w:szCs w:val="21"/>
        </w:rPr>
        <w:t xml:space="preserve">    </w:t>
      </w:r>
      <w:r>
        <w:rPr>
          <w:b/>
          <w:color w:val="000000"/>
          <w:szCs w:val="21"/>
        </w:rPr>
        <w:t>者：</w:t>
      </w:r>
      <w:r>
        <w:rPr>
          <w:rFonts w:hint="eastAsia"/>
          <w:b/>
          <w:color w:val="000000"/>
          <w:szCs w:val="21"/>
        </w:rPr>
        <w:t>Catherine Ryan Howard</w:t>
      </w:r>
    </w:p>
    <w:p w:rsidR="00B03191" w:rsidRDefault="00D5194C">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rFonts w:hint="eastAsia"/>
          <w:b/>
          <w:color w:val="000000"/>
          <w:szCs w:val="21"/>
        </w:rPr>
        <w:t>Transworld/Blackstone</w:t>
      </w:r>
    </w:p>
    <w:p w:rsidR="00B03191" w:rsidRDefault="00D5194C">
      <w:pPr>
        <w:rPr>
          <w:b/>
          <w:color w:val="000000"/>
          <w:szCs w:val="21"/>
        </w:rPr>
      </w:pPr>
      <w:r>
        <w:rPr>
          <w:b/>
          <w:color w:val="000000"/>
          <w:szCs w:val="21"/>
        </w:rPr>
        <w:t>代理公司：</w:t>
      </w:r>
      <w:r>
        <w:rPr>
          <w:rFonts w:hint="eastAsia"/>
          <w:b/>
          <w:color w:val="000000"/>
          <w:szCs w:val="21"/>
        </w:rPr>
        <w:t>ANA London/ANA/</w:t>
      </w:r>
      <w:r w:rsidR="00BC1441">
        <w:rPr>
          <w:rFonts w:hint="eastAsia"/>
          <w:b/>
          <w:color w:val="000000"/>
          <w:szCs w:val="21"/>
        </w:rPr>
        <w:t>Jessica</w:t>
      </w:r>
    </w:p>
    <w:p w:rsidR="00B03191" w:rsidRDefault="00D5194C">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400</w:t>
      </w:r>
      <w:r>
        <w:rPr>
          <w:rFonts w:hint="eastAsia"/>
          <w:b/>
          <w:color w:val="000000"/>
          <w:szCs w:val="21"/>
        </w:rPr>
        <w:t>页</w:t>
      </w:r>
    </w:p>
    <w:p w:rsidR="00B03191" w:rsidRDefault="00D5194C">
      <w:pPr>
        <w:rPr>
          <w:b/>
          <w:color w:val="000000"/>
          <w:szCs w:val="21"/>
        </w:rPr>
      </w:pPr>
      <w:r>
        <w:rPr>
          <w:b/>
          <w:color w:val="000000"/>
          <w:szCs w:val="21"/>
        </w:rPr>
        <w:t>出版时间：</w:t>
      </w:r>
      <w:r>
        <w:rPr>
          <w:rFonts w:hint="eastAsia"/>
          <w:b/>
          <w:color w:val="000000"/>
          <w:szCs w:val="21"/>
        </w:rPr>
        <w:t>2025</w:t>
      </w:r>
      <w:r>
        <w:rPr>
          <w:b/>
          <w:color w:val="000000"/>
          <w:szCs w:val="21"/>
        </w:rPr>
        <w:t>年</w:t>
      </w:r>
      <w:r>
        <w:rPr>
          <w:rFonts w:hint="eastAsia"/>
          <w:b/>
          <w:color w:val="000000"/>
          <w:szCs w:val="21"/>
        </w:rPr>
        <w:t>3</w:t>
      </w:r>
      <w:r>
        <w:rPr>
          <w:b/>
          <w:color w:val="000000"/>
          <w:szCs w:val="21"/>
        </w:rPr>
        <w:t>月</w:t>
      </w:r>
    </w:p>
    <w:p w:rsidR="00B03191" w:rsidRDefault="00D5194C">
      <w:pPr>
        <w:rPr>
          <w:b/>
          <w:color w:val="000000"/>
          <w:szCs w:val="21"/>
        </w:rPr>
      </w:pPr>
      <w:r>
        <w:rPr>
          <w:b/>
          <w:color w:val="000000"/>
          <w:szCs w:val="21"/>
        </w:rPr>
        <w:t>代理地区：中国大陆、台湾</w:t>
      </w:r>
    </w:p>
    <w:p w:rsidR="00B03191" w:rsidRDefault="00D5194C">
      <w:pPr>
        <w:rPr>
          <w:b/>
          <w:color w:val="000000"/>
          <w:szCs w:val="21"/>
        </w:rPr>
      </w:pPr>
      <w:r>
        <w:rPr>
          <w:b/>
          <w:color w:val="000000"/>
          <w:szCs w:val="21"/>
        </w:rPr>
        <w:t>审读资料：电子稿</w:t>
      </w:r>
    </w:p>
    <w:p w:rsidR="00B03191" w:rsidRDefault="00D5194C">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惊悚悬疑</w:t>
      </w:r>
    </w:p>
    <w:p w:rsidR="00B03191" w:rsidRDefault="00B03191">
      <w:pPr>
        <w:rPr>
          <w:b/>
          <w:color w:val="000000"/>
          <w:szCs w:val="21"/>
        </w:rPr>
      </w:pPr>
    </w:p>
    <w:p w:rsidR="00B03191" w:rsidRDefault="00B03191">
      <w:pPr>
        <w:rPr>
          <w:b/>
          <w:bCs/>
          <w:color w:val="000000"/>
          <w:szCs w:val="21"/>
        </w:rPr>
      </w:pPr>
    </w:p>
    <w:p w:rsidR="00B03191" w:rsidRDefault="00D5194C">
      <w:pPr>
        <w:rPr>
          <w:color w:val="000000"/>
          <w:szCs w:val="21"/>
        </w:rPr>
      </w:pPr>
      <w:r>
        <w:rPr>
          <w:b/>
          <w:bCs/>
          <w:color w:val="000000"/>
          <w:szCs w:val="21"/>
        </w:rPr>
        <w:t>内容简介：</w:t>
      </w:r>
    </w:p>
    <w:p w:rsidR="00B03191" w:rsidRDefault="00B03191">
      <w:pPr>
        <w:rPr>
          <w:color w:val="000000"/>
          <w:szCs w:val="21"/>
        </w:rPr>
      </w:pPr>
    </w:p>
    <w:p w:rsidR="00B03191" w:rsidRDefault="00D5194C">
      <w:pPr>
        <w:ind w:firstLineChars="200" w:firstLine="422"/>
        <w:rPr>
          <w:b/>
          <w:bCs/>
          <w:color w:val="000000"/>
          <w:szCs w:val="21"/>
        </w:rPr>
      </w:pPr>
      <w:r>
        <w:rPr>
          <w:rFonts w:hint="eastAsia"/>
          <w:b/>
          <w:bCs/>
          <w:color w:val="000000"/>
          <w:szCs w:val="21"/>
        </w:rPr>
        <w:t>本书是《纽约时报》惊悚悬疑畅销书作家榜排名第一的凯瑟琳·莱恩·霍华德的新作，同时她还是惊悚悬疑小说《</w:t>
      </w:r>
      <w:r>
        <w:rPr>
          <w:rFonts w:hint="eastAsia"/>
          <w:b/>
          <w:bCs/>
          <w:color w:val="000000"/>
          <w:szCs w:val="21"/>
        </w:rPr>
        <w:t>56</w:t>
      </w:r>
      <w:r>
        <w:rPr>
          <w:rFonts w:hint="eastAsia"/>
          <w:b/>
          <w:bCs/>
          <w:color w:val="000000"/>
          <w:szCs w:val="21"/>
        </w:rPr>
        <w:t>天》（</w:t>
      </w:r>
      <w:r>
        <w:rPr>
          <w:rFonts w:hint="eastAsia"/>
          <w:b/>
          <w:bCs/>
          <w:i/>
          <w:iCs/>
          <w:color w:val="000000"/>
          <w:szCs w:val="21"/>
        </w:rPr>
        <w:t>56 Days</w:t>
      </w:r>
      <w:r>
        <w:rPr>
          <w:rFonts w:hint="eastAsia"/>
          <w:b/>
          <w:bCs/>
          <w:color w:val="000000"/>
          <w:szCs w:val="21"/>
        </w:rPr>
        <w:t>）和《陷阱》（</w:t>
      </w:r>
      <w:r>
        <w:rPr>
          <w:rFonts w:hint="eastAsia"/>
          <w:b/>
          <w:bCs/>
          <w:i/>
          <w:iCs/>
          <w:color w:val="000000"/>
          <w:szCs w:val="21"/>
        </w:rPr>
        <w:t>The Trap</w:t>
      </w:r>
      <w:r>
        <w:rPr>
          <w:rFonts w:hint="eastAsia"/>
          <w:b/>
          <w:bCs/>
          <w:color w:val="000000"/>
          <w:szCs w:val="21"/>
        </w:rPr>
        <w:t>）的作者。在《阅后即焚》这部扣人心弦的推理惊悚小说中，一位代笔作家和一个可能犯下谋杀罪的嫌疑人被关在同一间采访室内。嫌疑人需要证明自己的清白，他需要一位代笔作家为他澄清真相。</w:t>
      </w:r>
    </w:p>
    <w:p w:rsidR="00B03191" w:rsidRDefault="00B03191">
      <w:pPr>
        <w:rPr>
          <w:color w:val="000000"/>
          <w:szCs w:val="21"/>
        </w:rPr>
      </w:pPr>
    </w:p>
    <w:p w:rsidR="00B03191" w:rsidRDefault="00D5194C">
      <w:pPr>
        <w:ind w:firstLineChars="200" w:firstLine="420"/>
        <w:rPr>
          <w:color w:val="000000"/>
          <w:szCs w:val="21"/>
        </w:rPr>
      </w:pPr>
      <w:r>
        <w:rPr>
          <w:rFonts w:hint="eastAsia"/>
          <w:color w:val="000000"/>
          <w:szCs w:val="21"/>
        </w:rPr>
        <w:t>那天晚上，杰克·斯迈思不顾一切地冲入火海，想救出她的妻子，但为时已晚。人们说他是个英雄，但后来却发现，妻子凯特在火灾发生前就已经身亡。</w:t>
      </w:r>
    </w:p>
    <w:p w:rsidR="00B03191" w:rsidRDefault="00B03191">
      <w:pPr>
        <w:rPr>
          <w:color w:val="000000"/>
          <w:szCs w:val="21"/>
        </w:rPr>
      </w:pPr>
    </w:p>
    <w:p w:rsidR="00B03191" w:rsidRDefault="00D5194C">
      <w:pPr>
        <w:ind w:firstLineChars="200" w:firstLine="420"/>
        <w:rPr>
          <w:color w:val="000000"/>
          <w:szCs w:val="21"/>
        </w:rPr>
      </w:pPr>
      <w:r>
        <w:rPr>
          <w:rFonts w:hint="eastAsia"/>
          <w:color w:val="000000"/>
          <w:szCs w:val="21"/>
        </w:rPr>
        <w:t>从那以后，怀疑的阴影就笼罩着他。毕竟，无风不起浪。</w:t>
      </w:r>
    </w:p>
    <w:p w:rsidR="00B03191" w:rsidRDefault="00B03191">
      <w:pPr>
        <w:rPr>
          <w:color w:val="000000"/>
          <w:szCs w:val="21"/>
        </w:rPr>
      </w:pPr>
    </w:p>
    <w:p w:rsidR="00B03191" w:rsidRDefault="00D5194C">
      <w:pPr>
        <w:ind w:firstLineChars="200" w:firstLine="420"/>
        <w:rPr>
          <w:color w:val="000000"/>
          <w:szCs w:val="21"/>
        </w:rPr>
      </w:pPr>
      <w:r>
        <w:rPr>
          <w:rFonts w:hint="eastAsia"/>
          <w:color w:val="000000"/>
          <w:szCs w:val="21"/>
        </w:rPr>
        <w:t>一年后，他签下一份出书合约，希望讲出自己的故事，用文字证明自己的清白。现在，他只需要一个代笔作家。</w:t>
      </w:r>
    </w:p>
    <w:p w:rsidR="00B03191" w:rsidRDefault="00B03191">
      <w:pPr>
        <w:ind w:firstLineChars="200" w:firstLine="420"/>
        <w:rPr>
          <w:color w:val="000000"/>
          <w:szCs w:val="21"/>
        </w:rPr>
      </w:pPr>
    </w:p>
    <w:p w:rsidR="00B03191" w:rsidRDefault="00D5194C">
      <w:pPr>
        <w:ind w:firstLineChars="200" w:firstLine="420"/>
        <w:rPr>
          <w:color w:val="000000"/>
          <w:szCs w:val="21"/>
        </w:rPr>
      </w:pPr>
      <w:proofErr w:type="gramStart"/>
      <w:r>
        <w:rPr>
          <w:rFonts w:hint="eastAsia"/>
          <w:color w:val="000000"/>
          <w:szCs w:val="21"/>
        </w:rPr>
        <w:t>艾米丽从未</w:t>
      </w:r>
      <w:proofErr w:type="gramEnd"/>
      <w:r>
        <w:rPr>
          <w:rFonts w:hint="eastAsia"/>
          <w:color w:val="000000"/>
          <w:szCs w:val="21"/>
        </w:rPr>
        <w:t>帮人代笔写过东西，但她却深知带着罪恶的秘密生活的滋味。很快她就要知道，有些事是永远不应该说出来的……</w:t>
      </w:r>
    </w:p>
    <w:p w:rsidR="00B03191" w:rsidRDefault="00B03191">
      <w:pPr>
        <w:widowControl/>
        <w:shd w:val="clear" w:color="auto" w:fill="FFFFFF"/>
        <w:spacing w:line="330" w:lineRule="atLeast"/>
        <w:rPr>
          <w:color w:val="000000"/>
          <w:kern w:val="0"/>
          <w:szCs w:val="21"/>
          <w:shd w:val="clear" w:color="auto" w:fill="FFFFFF"/>
        </w:rPr>
      </w:pPr>
    </w:p>
    <w:p w:rsidR="00B03191" w:rsidRDefault="00B03191">
      <w:pPr>
        <w:widowControl/>
        <w:shd w:val="clear" w:color="auto" w:fill="FFFFFF"/>
        <w:spacing w:line="330" w:lineRule="atLeast"/>
        <w:rPr>
          <w:color w:val="000000"/>
          <w:kern w:val="0"/>
          <w:szCs w:val="21"/>
          <w:shd w:val="clear" w:color="auto" w:fill="FFFFFF"/>
        </w:rPr>
      </w:pPr>
    </w:p>
    <w:p w:rsidR="00B03191" w:rsidRDefault="00D5194C">
      <w:pPr>
        <w:rPr>
          <w:b/>
          <w:bCs/>
          <w:color w:val="000000"/>
          <w:szCs w:val="21"/>
        </w:rPr>
      </w:pPr>
      <w:r>
        <w:rPr>
          <w:b/>
          <w:bCs/>
          <w:color w:val="000000"/>
          <w:szCs w:val="21"/>
        </w:rPr>
        <w:t>媒体评价：</w:t>
      </w:r>
    </w:p>
    <w:p w:rsidR="00B03191" w:rsidRDefault="00B03191">
      <w:pPr>
        <w:rPr>
          <w:color w:val="000000"/>
          <w:szCs w:val="21"/>
        </w:rPr>
      </w:pPr>
    </w:p>
    <w:p w:rsidR="00B03191" w:rsidRDefault="00D5194C">
      <w:pPr>
        <w:ind w:firstLineChars="200" w:firstLine="420"/>
        <w:rPr>
          <w:color w:val="000000"/>
          <w:szCs w:val="21"/>
        </w:rPr>
      </w:pPr>
      <w:r>
        <w:rPr>
          <w:rFonts w:hint="eastAsia"/>
          <w:color w:val="000000"/>
          <w:szCs w:val="21"/>
        </w:rPr>
        <w:t>“霍华德在误导读者方面有着狡猾的天赋……读者会一次又一次地走入她设下的陷阱。”</w:t>
      </w:r>
    </w:p>
    <w:p w:rsidR="00B03191" w:rsidRDefault="00D5194C">
      <w:pPr>
        <w:jc w:val="right"/>
        <w:rPr>
          <w:color w:val="000000"/>
          <w:szCs w:val="21"/>
        </w:rPr>
      </w:pPr>
      <w:r>
        <w:rPr>
          <w:rFonts w:hint="eastAsia"/>
          <w:color w:val="000000"/>
          <w:szCs w:val="21"/>
        </w:rPr>
        <w:t>——《纽约时报》</w:t>
      </w:r>
    </w:p>
    <w:p w:rsidR="00B03191" w:rsidRDefault="00B03191">
      <w:pPr>
        <w:rPr>
          <w:color w:val="000000"/>
          <w:szCs w:val="21"/>
        </w:rPr>
      </w:pPr>
    </w:p>
    <w:p w:rsidR="00B03191" w:rsidRDefault="00D5194C">
      <w:pPr>
        <w:ind w:firstLineChars="200" w:firstLine="420"/>
        <w:rPr>
          <w:color w:val="000000"/>
          <w:szCs w:val="21"/>
        </w:rPr>
      </w:pPr>
      <w:r>
        <w:rPr>
          <w:rFonts w:hint="eastAsia"/>
          <w:color w:val="000000"/>
          <w:szCs w:val="21"/>
        </w:rPr>
        <w:t xml:space="preserve"> </w:t>
      </w:r>
      <w:r>
        <w:rPr>
          <w:rFonts w:hint="eastAsia"/>
          <w:color w:val="000000"/>
          <w:szCs w:val="21"/>
        </w:rPr>
        <w:t>“凯瑟琳·莱恩·霍华德具有强大的黑暗想象力，令人回味无穷。”</w:t>
      </w:r>
    </w:p>
    <w:p w:rsidR="00B03191" w:rsidRDefault="00D5194C">
      <w:pPr>
        <w:jc w:val="right"/>
        <w:rPr>
          <w:color w:val="000000"/>
          <w:szCs w:val="21"/>
        </w:rPr>
      </w:pPr>
      <w:r>
        <w:rPr>
          <w:rFonts w:hint="eastAsia"/>
          <w:color w:val="000000"/>
          <w:szCs w:val="21"/>
        </w:rPr>
        <w:t>——畅销书作家爱丽丝·芬尼（</w:t>
      </w:r>
      <w:r>
        <w:rPr>
          <w:rFonts w:hint="eastAsia"/>
          <w:color w:val="000000"/>
          <w:szCs w:val="21"/>
        </w:rPr>
        <w:t>Alice Feeney</w:t>
      </w:r>
      <w:r>
        <w:rPr>
          <w:rFonts w:hint="eastAsia"/>
          <w:color w:val="000000"/>
          <w:szCs w:val="21"/>
        </w:rPr>
        <w:t>），著有《我只是偶尔撒谎》</w:t>
      </w:r>
      <w:r>
        <w:rPr>
          <w:rFonts w:hint="eastAsia"/>
          <w:color w:val="000000"/>
          <w:szCs w:val="21"/>
        </w:rPr>
        <w:t>(</w:t>
      </w:r>
      <w:r>
        <w:rPr>
          <w:rFonts w:hint="eastAsia"/>
          <w:i/>
          <w:iCs/>
          <w:color w:val="000000"/>
          <w:szCs w:val="21"/>
        </w:rPr>
        <w:t>Sometimes I Lie</w:t>
      </w:r>
      <w:r>
        <w:rPr>
          <w:rFonts w:hint="eastAsia"/>
          <w:color w:val="000000"/>
          <w:szCs w:val="21"/>
        </w:rPr>
        <w:t xml:space="preserve">) </w:t>
      </w:r>
    </w:p>
    <w:p w:rsidR="00B03191" w:rsidRDefault="00B03191">
      <w:pPr>
        <w:rPr>
          <w:color w:val="000000"/>
          <w:szCs w:val="21"/>
        </w:rPr>
      </w:pPr>
    </w:p>
    <w:p w:rsidR="00B03191" w:rsidRDefault="00D5194C">
      <w:pPr>
        <w:ind w:firstLineChars="200" w:firstLine="420"/>
        <w:rPr>
          <w:color w:val="000000"/>
          <w:szCs w:val="21"/>
        </w:rPr>
      </w:pPr>
      <w:r>
        <w:rPr>
          <w:rFonts w:hint="eastAsia"/>
          <w:color w:val="000000"/>
          <w:szCs w:val="21"/>
        </w:rPr>
        <w:t>“（她的）作品优雅而曲折，在记忆里挥之不去。”</w:t>
      </w:r>
    </w:p>
    <w:p w:rsidR="00B03191" w:rsidRDefault="00D5194C">
      <w:pPr>
        <w:jc w:val="right"/>
        <w:rPr>
          <w:color w:val="000000"/>
          <w:szCs w:val="21"/>
        </w:rPr>
      </w:pPr>
      <w:r>
        <w:rPr>
          <w:rFonts w:hint="eastAsia"/>
          <w:color w:val="000000"/>
          <w:szCs w:val="21"/>
        </w:rPr>
        <w:t>——《每日邮报》</w:t>
      </w:r>
    </w:p>
    <w:p w:rsidR="00B03191" w:rsidRDefault="00B03191">
      <w:pPr>
        <w:rPr>
          <w:color w:val="000000"/>
          <w:szCs w:val="21"/>
        </w:rPr>
      </w:pPr>
    </w:p>
    <w:p w:rsidR="00B03191" w:rsidRDefault="00D5194C">
      <w:pPr>
        <w:ind w:firstLineChars="200" w:firstLine="420"/>
        <w:rPr>
          <w:color w:val="000000"/>
          <w:szCs w:val="21"/>
        </w:rPr>
      </w:pPr>
      <w:r>
        <w:rPr>
          <w:rFonts w:hint="eastAsia"/>
          <w:color w:val="000000"/>
          <w:szCs w:val="21"/>
        </w:rPr>
        <w:t>“主题鲜明，情节曲折，书中惊心动魄的事件让人不忍放下手中的书。”</w:t>
      </w:r>
    </w:p>
    <w:p w:rsidR="00B03191" w:rsidRDefault="00D5194C">
      <w:pPr>
        <w:jc w:val="right"/>
        <w:rPr>
          <w:color w:val="000000"/>
          <w:szCs w:val="21"/>
        </w:rPr>
      </w:pPr>
      <w:r>
        <w:rPr>
          <w:rFonts w:hint="eastAsia"/>
          <w:color w:val="000000"/>
          <w:szCs w:val="21"/>
        </w:rPr>
        <w:t>——畅销书作家吉莉安·麦卡利斯特（</w:t>
      </w:r>
      <w:r>
        <w:rPr>
          <w:rFonts w:hint="eastAsia"/>
          <w:color w:val="000000"/>
          <w:szCs w:val="21"/>
        </w:rPr>
        <w:t xml:space="preserve"> Gillian </w:t>
      </w:r>
      <w:proofErr w:type="spellStart"/>
      <w:r>
        <w:rPr>
          <w:rFonts w:hint="eastAsia"/>
          <w:color w:val="000000"/>
          <w:szCs w:val="21"/>
        </w:rPr>
        <w:t>Mcallister</w:t>
      </w:r>
      <w:proofErr w:type="spellEnd"/>
      <w:r>
        <w:rPr>
          <w:rFonts w:hint="eastAsia"/>
          <w:color w:val="000000"/>
          <w:szCs w:val="21"/>
        </w:rPr>
        <w:t>），著有《那一夜》（</w:t>
      </w:r>
      <w:r>
        <w:rPr>
          <w:rFonts w:hint="eastAsia"/>
          <w:i/>
          <w:iCs/>
          <w:color w:val="000000"/>
          <w:szCs w:val="21"/>
        </w:rPr>
        <w:t>That Night</w:t>
      </w:r>
      <w:r>
        <w:rPr>
          <w:rFonts w:hint="eastAsia"/>
          <w:color w:val="000000"/>
          <w:szCs w:val="21"/>
        </w:rPr>
        <w:t>）</w:t>
      </w:r>
    </w:p>
    <w:p w:rsidR="00B03191" w:rsidRDefault="00B03191">
      <w:pPr>
        <w:rPr>
          <w:b/>
          <w:color w:val="000000"/>
        </w:rPr>
      </w:pPr>
    </w:p>
    <w:p w:rsidR="00B03191" w:rsidRDefault="00B03191">
      <w:pPr>
        <w:rPr>
          <w:b/>
          <w:color w:val="000000"/>
          <w:szCs w:val="21"/>
        </w:rPr>
      </w:pPr>
    </w:p>
    <w:p w:rsidR="00B03191" w:rsidRDefault="00D5194C">
      <w:pPr>
        <w:rPr>
          <w:b/>
          <w:color w:val="000000"/>
          <w:szCs w:val="21"/>
        </w:rPr>
      </w:pPr>
      <w:r>
        <w:rPr>
          <w:rFonts w:hint="eastAsia"/>
          <w:b/>
          <w:noProof/>
          <w:color w:val="000000"/>
          <w:szCs w:val="21"/>
        </w:rPr>
        <w:drawing>
          <wp:anchor distT="0" distB="0" distL="114300" distR="114300" simplePos="0" relativeHeight="251662336" behindDoc="0" locked="0" layoutInCell="1" allowOverlap="1">
            <wp:simplePos x="0" y="0"/>
            <wp:positionH relativeFrom="column">
              <wp:posOffset>4058432</wp:posOffset>
            </wp:positionH>
            <wp:positionV relativeFrom="paragraph">
              <wp:posOffset>168275</wp:posOffset>
            </wp:positionV>
            <wp:extent cx="1297305" cy="1911985"/>
            <wp:effectExtent l="0" t="0" r="10795" b="5715"/>
            <wp:wrapSquare wrapText="bothSides"/>
            <wp:docPr id="9" name="图片 9" descr="173217727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32177272961"/>
                    <pic:cNvPicPr>
                      <a:picLocks noChangeAspect="1"/>
                    </pic:cNvPicPr>
                  </pic:nvPicPr>
                  <pic:blipFill>
                    <a:blip r:embed="rId8"/>
                    <a:stretch>
                      <a:fillRect/>
                    </a:stretch>
                  </pic:blipFill>
                  <pic:spPr>
                    <a:xfrm>
                      <a:off x="0" y="0"/>
                      <a:ext cx="1297305" cy="1911985"/>
                    </a:xfrm>
                    <a:prstGeom prst="rect">
                      <a:avLst/>
                    </a:prstGeom>
                  </pic:spPr>
                </pic:pic>
              </a:graphicData>
            </a:graphic>
          </wp:anchor>
        </w:drawing>
      </w:r>
    </w:p>
    <w:p w:rsidR="00B03191" w:rsidRDefault="00D5194C">
      <w:pPr>
        <w:rPr>
          <w:b/>
          <w:color w:val="000000"/>
          <w:szCs w:val="21"/>
        </w:rPr>
      </w:pPr>
      <w:r>
        <w:rPr>
          <w:b/>
          <w:color w:val="000000"/>
          <w:szCs w:val="21"/>
        </w:rPr>
        <w:t>中文书名：</w:t>
      </w:r>
      <w:r>
        <w:rPr>
          <w:rFonts w:hint="eastAsia"/>
          <w:b/>
          <w:color w:val="000000"/>
          <w:szCs w:val="21"/>
        </w:rPr>
        <w:t>《</w:t>
      </w:r>
      <w:r>
        <w:rPr>
          <w:rFonts w:hint="eastAsia"/>
          <w:b/>
          <w:color w:val="000000"/>
          <w:szCs w:val="21"/>
        </w:rPr>
        <w:t>56</w:t>
      </w:r>
      <w:r>
        <w:rPr>
          <w:rFonts w:hint="eastAsia"/>
          <w:b/>
          <w:color w:val="000000"/>
          <w:szCs w:val="21"/>
        </w:rPr>
        <w:t>天》</w:t>
      </w:r>
    </w:p>
    <w:p w:rsidR="00B03191" w:rsidRDefault="00D5194C">
      <w:pPr>
        <w:rPr>
          <w:b/>
          <w:color w:val="000000"/>
          <w:szCs w:val="21"/>
        </w:rPr>
      </w:pPr>
      <w:r>
        <w:rPr>
          <w:b/>
          <w:color w:val="000000"/>
          <w:szCs w:val="21"/>
        </w:rPr>
        <w:t>英文书名：</w:t>
      </w:r>
      <w:r>
        <w:rPr>
          <w:rFonts w:hint="eastAsia"/>
          <w:b/>
          <w:color w:val="000000"/>
          <w:szCs w:val="21"/>
        </w:rPr>
        <w:t>56 DAYS</w:t>
      </w:r>
    </w:p>
    <w:p w:rsidR="00B03191" w:rsidRDefault="00D5194C">
      <w:pPr>
        <w:rPr>
          <w:b/>
          <w:color w:val="000000"/>
          <w:szCs w:val="21"/>
        </w:rPr>
      </w:pPr>
      <w:r>
        <w:rPr>
          <w:b/>
          <w:color w:val="000000"/>
          <w:szCs w:val="21"/>
        </w:rPr>
        <w:t>作</w:t>
      </w:r>
      <w:r>
        <w:rPr>
          <w:b/>
          <w:color w:val="000000"/>
          <w:szCs w:val="21"/>
        </w:rPr>
        <w:t xml:space="preserve">    </w:t>
      </w:r>
      <w:r>
        <w:rPr>
          <w:b/>
          <w:color w:val="000000"/>
          <w:szCs w:val="21"/>
        </w:rPr>
        <w:t>者：</w:t>
      </w:r>
      <w:r>
        <w:rPr>
          <w:rFonts w:hint="eastAsia"/>
          <w:b/>
          <w:color w:val="000000"/>
          <w:szCs w:val="21"/>
        </w:rPr>
        <w:t xml:space="preserve">Catherine Ryan Howard </w:t>
      </w:r>
    </w:p>
    <w:p w:rsidR="00B03191" w:rsidRDefault="00D5194C">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proofErr w:type="spellStart"/>
      <w:r>
        <w:rPr>
          <w:rFonts w:hint="eastAsia"/>
          <w:b/>
          <w:color w:val="000000"/>
          <w:szCs w:val="21"/>
        </w:rPr>
        <w:t>Corvus</w:t>
      </w:r>
      <w:proofErr w:type="spellEnd"/>
      <w:r>
        <w:rPr>
          <w:rFonts w:hint="eastAsia"/>
          <w:b/>
          <w:color w:val="000000"/>
          <w:szCs w:val="21"/>
        </w:rPr>
        <w:t xml:space="preserve"> </w:t>
      </w:r>
    </w:p>
    <w:p w:rsidR="00B03191" w:rsidRDefault="00D5194C">
      <w:pPr>
        <w:rPr>
          <w:b/>
          <w:color w:val="000000"/>
          <w:szCs w:val="21"/>
        </w:rPr>
      </w:pPr>
      <w:r>
        <w:rPr>
          <w:b/>
          <w:color w:val="000000"/>
          <w:szCs w:val="21"/>
        </w:rPr>
        <w:t>代理公司：</w:t>
      </w:r>
      <w:r>
        <w:rPr>
          <w:rFonts w:hint="eastAsia"/>
          <w:b/>
          <w:color w:val="000000"/>
          <w:szCs w:val="21"/>
        </w:rPr>
        <w:t>ANA London/ANA/</w:t>
      </w:r>
      <w:r w:rsidR="00BC1441">
        <w:rPr>
          <w:rFonts w:hint="eastAsia"/>
          <w:b/>
          <w:color w:val="000000"/>
          <w:szCs w:val="21"/>
        </w:rPr>
        <w:t>Jessica</w:t>
      </w:r>
    </w:p>
    <w:p w:rsidR="00B03191" w:rsidRDefault="00D5194C">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432</w:t>
      </w:r>
      <w:r>
        <w:rPr>
          <w:rFonts w:hint="eastAsia"/>
          <w:b/>
          <w:color w:val="000000"/>
          <w:szCs w:val="21"/>
        </w:rPr>
        <w:t>页</w:t>
      </w:r>
    </w:p>
    <w:p w:rsidR="00B03191" w:rsidRDefault="00D5194C">
      <w:pPr>
        <w:rPr>
          <w:b/>
          <w:color w:val="000000"/>
          <w:szCs w:val="21"/>
        </w:rPr>
      </w:pPr>
      <w:r>
        <w:rPr>
          <w:b/>
          <w:color w:val="000000"/>
          <w:szCs w:val="21"/>
        </w:rPr>
        <w:t>出版时间：</w:t>
      </w:r>
      <w:r w:rsidR="00BC1441">
        <w:rPr>
          <w:rFonts w:hint="eastAsia"/>
          <w:b/>
          <w:color w:val="000000"/>
          <w:szCs w:val="21"/>
        </w:rPr>
        <w:t>202</w:t>
      </w:r>
      <w:r w:rsidR="00BC1441">
        <w:rPr>
          <w:b/>
          <w:color w:val="000000"/>
          <w:szCs w:val="21"/>
        </w:rPr>
        <w:t>1</w:t>
      </w:r>
      <w:r>
        <w:rPr>
          <w:b/>
          <w:color w:val="000000"/>
          <w:szCs w:val="21"/>
        </w:rPr>
        <w:t>年</w:t>
      </w:r>
      <w:r>
        <w:rPr>
          <w:rFonts w:hint="eastAsia"/>
          <w:b/>
          <w:color w:val="000000"/>
          <w:szCs w:val="21"/>
        </w:rPr>
        <w:t>8</w:t>
      </w:r>
      <w:r>
        <w:rPr>
          <w:rFonts w:hint="eastAsia"/>
          <w:b/>
          <w:color w:val="000000"/>
          <w:szCs w:val="21"/>
        </w:rPr>
        <w:t>月</w:t>
      </w:r>
    </w:p>
    <w:p w:rsidR="00B03191" w:rsidRDefault="00D5194C">
      <w:pPr>
        <w:rPr>
          <w:b/>
          <w:color w:val="000000"/>
          <w:szCs w:val="21"/>
        </w:rPr>
      </w:pPr>
      <w:r>
        <w:rPr>
          <w:b/>
          <w:color w:val="000000"/>
          <w:szCs w:val="21"/>
        </w:rPr>
        <w:t>代理地区：中国大陆、台湾</w:t>
      </w:r>
    </w:p>
    <w:p w:rsidR="00B03191" w:rsidRDefault="00D5194C">
      <w:pPr>
        <w:rPr>
          <w:b/>
          <w:color w:val="000000"/>
          <w:szCs w:val="21"/>
        </w:rPr>
      </w:pPr>
      <w:r>
        <w:rPr>
          <w:b/>
          <w:color w:val="000000"/>
          <w:szCs w:val="21"/>
        </w:rPr>
        <w:t>审读资料：电子稿</w:t>
      </w:r>
    </w:p>
    <w:p w:rsidR="00B03191" w:rsidRDefault="00D5194C">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惊悚悬疑</w:t>
      </w:r>
    </w:p>
    <w:p w:rsidR="00B03191" w:rsidRDefault="00D5194C">
      <w:pPr>
        <w:rPr>
          <w:b/>
          <w:bCs/>
          <w:color w:val="FF0000"/>
          <w:szCs w:val="21"/>
        </w:rPr>
      </w:pPr>
      <w:r>
        <w:rPr>
          <w:rFonts w:hint="eastAsia"/>
          <w:b/>
          <w:bCs/>
          <w:color w:val="FF0000"/>
          <w:szCs w:val="21"/>
        </w:rPr>
        <w:t>版权已授：美国、保加利亚、爱沙尼亚、意大利、日本、黎巴嫩、荷兰、波兰、土耳其</w:t>
      </w:r>
    </w:p>
    <w:p w:rsidR="00B03191" w:rsidRDefault="00B03191">
      <w:pPr>
        <w:rPr>
          <w:b/>
          <w:bCs/>
          <w:color w:val="000000"/>
          <w:szCs w:val="21"/>
        </w:rPr>
      </w:pPr>
    </w:p>
    <w:p w:rsidR="00B03191" w:rsidRDefault="00D5194C">
      <w:pPr>
        <w:rPr>
          <w:b/>
          <w:bCs/>
          <w:color w:val="FF0000"/>
          <w:szCs w:val="21"/>
        </w:rPr>
      </w:pPr>
      <w:r>
        <w:rPr>
          <w:rFonts w:hint="eastAsia"/>
          <w:b/>
          <w:bCs/>
          <w:color w:val="FF0000"/>
          <w:szCs w:val="21"/>
        </w:rPr>
        <w:t>*</w:t>
      </w:r>
      <w:r>
        <w:rPr>
          <w:rFonts w:hint="eastAsia"/>
          <w:b/>
          <w:bCs/>
          <w:color w:val="FF0000"/>
          <w:szCs w:val="21"/>
        </w:rPr>
        <w:t>《纽约时报》、《华盛顿邮报》和《爱尔兰时报》</w:t>
      </w:r>
      <w:r>
        <w:rPr>
          <w:rFonts w:hint="eastAsia"/>
          <w:b/>
          <w:bCs/>
          <w:color w:val="FF0000"/>
          <w:szCs w:val="21"/>
        </w:rPr>
        <w:t>2021</w:t>
      </w:r>
      <w:r>
        <w:rPr>
          <w:rFonts w:hint="eastAsia"/>
          <w:b/>
          <w:bCs/>
          <w:color w:val="FF0000"/>
          <w:szCs w:val="21"/>
        </w:rPr>
        <w:t>年度图书，亚马逊编辑之选</w:t>
      </w:r>
    </w:p>
    <w:p w:rsidR="00B03191" w:rsidRDefault="00D5194C">
      <w:pPr>
        <w:rPr>
          <w:b/>
          <w:bCs/>
          <w:color w:val="FF0000"/>
          <w:szCs w:val="21"/>
        </w:rPr>
      </w:pPr>
      <w:r>
        <w:rPr>
          <w:rFonts w:hint="eastAsia"/>
          <w:b/>
          <w:bCs/>
          <w:color w:val="FF0000"/>
          <w:szCs w:val="21"/>
        </w:rPr>
        <w:t>*An Post</w:t>
      </w:r>
      <w:r>
        <w:rPr>
          <w:rFonts w:hint="eastAsia"/>
          <w:b/>
          <w:bCs/>
          <w:color w:val="FF0000"/>
          <w:szCs w:val="21"/>
        </w:rPr>
        <w:t>爱尔兰</w:t>
      </w:r>
      <w:r>
        <w:rPr>
          <w:rFonts w:hint="eastAsia"/>
          <w:b/>
          <w:bCs/>
          <w:color w:val="FF0000"/>
          <w:szCs w:val="21"/>
        </w:rPr>
        <w:t>2021</w:t>
      </w:r>
      <w:r>
        <w:rPr>
          <w:rFonts w:hint="eastAsia"/>
          <w:b/>
          <w:bCs/>
          <w:color w:val="FF0000"/>
          <w:szCs w:val="21"/>
        </w:rPr>
        <w:t>年度犯罪小说图书奖</w:t>
      </w:r>
    </w:p>
    <w:p w:rsidR="00B03191" w:rsidRDefault="00D5194C">
      <w:pPr>
        <w:rPr>
          <w:b/>
          <w:bCs/>
          <w:color w:val="FF0000"/>
          <w:szCs w:val="21"/>
        </w:rPr>
      </w:pPr>
      <w:r>
        <w:rPr>
          <w:rFonts w:hint="eastAsia"/>
          <w:b/>
          <w:bCs/>
          <w:color w:val="FF0000"/>
          <w:szCs w:val="21"/>
        </w:rPr>
        <w:t>*</w:t>
      </w:r>
      <w:r>
        <w:rPr>
          <w:rFonts w:hint="eastAsia"/>
          <w:b/>
          <w:bCs/>
          <w:color w:val="FF0000"/>
          <w:szCs w:val="21"/>
        </w:rPr>
        <w:t>影视版权已授亚马逊</w:t>
      </w:r>
      <w:r>
        <w:rPr>
          <w:rFonts w:hint="eastAsia"/>
          <w:b/>
          <w:bCs/>
          <w:color w:val="FF0000"/>
          <w:szCs w:val="21"/>
        </w:rPr>
        <w:t>Prime</w:t>
      </w:r>
    </w:p>
    <w:p w:rsidR="00B03191" w:rsidRDefault="00B03191">
      <w:pPr>
        <w:rPr>
          <w:b/>
          <w:bCs/>
          <w:color w:val="000000"/>
          <w:szCs w:val="21"/>
        </w:rPr>
      </w:pPr>
    </w:p>
    <w:p w:rsidR="00B03191" w:rsidRDefault="00D5194C">
      <w:pPr>
        <w:rPr>
          <w:color w:val="000000"/>
          <w:szCs w:val="21"/>
        </w:rPr>
      </w:pPr>
      <w:r>
        <w:rPr>
          <w:b/>
          <w:bCs/>
          <w:color w:val="000000"/>
          <w:szCs w:val="21"/>
        </w:rPr>
        <w:t>内容简介：</w:t>
      </w:r>
    </w:p>
    <w:p w:rsidR="00B03191" w:rsidRDefault="00B03191">
      <w:pPr>
        <w:rPr>
          <w:color w:val="000000"/>
          <w:szCs w:val="21"/>
        </w:rPr>
      </w:pPr>
    </w:p>
    <w:p w:rsidR="00B03191" w:rsidRDefault="00D5194C">
      <w:pPr>
        <w:ind w:firstLineChars="200" w:firstLine="422"/>
        <w:rPr>
          <w:b/>
          <w:bCs/>
          <w:color w:val="000000"/>
          <w:szCs w:val="21"/>
        </w:rPr>
      </w:pPr>
      <w:r>
        <w:rPr>
          <w:rFonts w:hint="eastAsia"/>
          <w:b/>
          <w:bCs/>
          <w:color w:val="000000"/>
          <w:szCs w:val="21"/>
        </w:rPr>
        <w:t>没有人知道他们曾经在一起过，而现在，他们阴阳两隔。</w:t>
      </w:r>
    </w:p>
    <w:p w:rsidR="00B03191" w:rsidRDefault="00B03191">
      <w:pPr>
        <w:ind w:firstLineChars="200" w:firstLine="420"/>
        <w:rPr>
          <w:color w:val="000000"/>
          <w:szCs w:val="21"/>
        </w:rPr>
      </w:pPr>
    </w:p>
    <w:p w:rsidR="00B03191" w:rsidRDefault="00D5194C">
      <w:pPr>
        <w:ind w:firstLineChars="200" w:firstLine="422"/>
        <w:rPr>
          <w:b/>
          <w:bCs/>
          <w:color w:val="000000"/>
          <w:szCs w:val="21"/>
        </w:rPr>
      </w:pPr>
      <w:r>
        <w:rPr>
          <w:rFonts w:hint="eastAsia"/>
          <w:b/>
          <w:bCs/>
          <w:color w:val="000000"/>
          <w:szCs w:val="21"/>
        </w:rPr>
        <w:t>56</w:t>
      </w:r>
      <w:r>
        <w:rPr>
          <w:rFonts w:hint="eastAsia"/>
          <w:b/>
          <w:bCs/>
          <w:color w:val="000000"/>
          <w:szCs w:val="21"/>
        </w:rPr>
        <w:t>天前</w:t>
      </w:r>
    </w:p>
    <w:p w:rsidR="00B03191" w:rsidRDefault="00B03191">
      <w:pPr>
        <w:ind w:firstLineChars="200" w:firstLine="422"/>
        <w:rPr>
          <w:b/>
          <w:bCs/>
          <w:color w:val="000000"/>
          <w:szCs w:val="21"/>
        </w:rPr>
      </w:pPr>
    </w:p>
    <w:p w:rsidR="00B03191" w:rsidRDefault="00D5194C">
      <w:pPr>
        <w:ind w:firstLineChars="200" w:firstLine="420"/>
        <w:rPr>
          <w:color w:val="000000"/>
          <w:szCs w:val="21"/>
        </w:rPr>
      </w:pPr>
      <w:r>
        <w:rPr>
          <w:rFonts w:hint="eastAsia"/>
          <w:color w:val="000000"/>
          <w:szCs w:val="21"/>
        </w:rPr>
        <w:t>希亚拉和</w:t>
      </w:r>
      <w:proofErr w:type="gramStart"/>
      <w:r>
        <w:rPr>
          <w:rFonts w:hint="eastAsia"/>
          <w:color w:val="000000"/>
          <w:szCs w:val="21"/>
        </w:rPr>
        <w:t>奥利弗</w:t>
      </w:r>
      <w:proofErr w:type="gramEnd"/>
      <w:r>
        <w:rPr>
          <w:rFonts w:hint="eastAsia"/>
          <w:color w:val="000000"/>
          <w:szCs w:val="21"/>
        </w:rPr>
        <w:t>在都柏林的一家超市排队时相遇，在新冠疫情席卷爱尔兰海岸的同一周开始约会。</w:t>
      </w:r>
    </w:p>
    <w:p w:rsidR="00B03191" w:rsidRDefault="00B03191">
      <w:pPr>
        <w:ind w:firstLineChars="200" w:firstLine="420"/>
        <w:rPr>
          <w:color w:val="000000"/>
          <w:szCs w:val="21"/>
        </w:rPr>
      </w:pPr>
    </w:p>
    <w:p w:rsidR="00B03191" w:rsidRDefault="00D5194C">
      <w:pPr>
        <w:ind w:firstLineChars="200" w:firstLine="422"/>
        <w:rPr>
          <w:b/>
          <w:bCs/>
          <w:color w:val="000000"/>
          <w:szCs w:val="21"/>
        </w:rPr>
      </w:pPr>
      <w:r>
        <w:rPr>
          <w:rFonts w:hint="eastAsia"/>
          <w:b/>
          <w:bCs/>
          <w:color w:val="000000"/>
          <w:szCs w:val="21"/>
        </w:rPr>
        <w:t>35</w:t>
      </w:r>
      <w:r>
        <w:rPr>
          <w:rFonts w:hint="eastAsia"/>
          <w:b/>
          <w:bCs/>
          <w:color w:val="000000"/>
          <w:szCs w:val="21"/>
        </w:rPr>
        <w:t>天前</w:t>
      </w:r>
    </w:p>
    <w:p w:rsidR="00B03191" w:rsidRDefault="00B03191">
      <w:pPr>
        <w:rPr>
          <w:color w:val="000000"/>
          <w:szCs w:val="21"/>
        </w:rPr>
      </w:pPr>
    </w:p>
    <w:p w:rsidR="00B03191" w:rsidRDefault="00D5194C">
      <w:pPr>
        <w:ind w:firstLineChars="200" w:firstLine="420"/>
        <w:rPr>
          <w:color w:val="000000"/>
          <w:szCs w:val="21"/>
        </w:rPr>
      </w:pPr>
      <w:r>
        <w:rPr>
          <w:rFonts w:hint="eastAsia"/>
          <w:color w:val="000000"/>
          <w:szCs w:val="21"/>
        </w:rPr>
        <w:t>封锁政策已经威胁到了他们，他们即将分离。这时，奥利</w:t>
      </w:r>
      <w:proofErr w:type="gramStart"/>
      <w:r>
        <w:rPr>
          <w:rFonts w:hint="eastAsia"/>
          <w:color w:val="000000"/>
          <w:szCs w:val="21"/>
        </w:rPr>
        <w:t>弗</w:t>
      </w:r>
      <w:proofErr w:type="gramEnd"/>
      <w:r>
        <w:rPr>
          <w:rFonts w:hint="eastAsia"/>
          <w:color w:val="000000"/>
          <w:szCs w:val="21"/>
        </w:rPr>
        <w:t>建议他们搬到一起住，希亚</w:t>
      </w:r>
      <w:proofErr w:type="gramStart"/>
      <w:r>
        <w:rPr>
          <w:rFonts w:hint="eastAsia"/>
          <w:color w:val="000000"/>
          <w:szCs w:val="21"/>
        </w:rPr>
        <w:t>拉认为</w:t>
      </w:r>
      <w:proofErr w:type="gramEnd"/>
      <w:r>
        <w:rPr>
          <w:rFonts w:hint="eastAsia"/>
          <w:color w:val="000000"/>
          <w:szCs w:val="21"/>
        </w:rPr>
        <w:t>这是一个绝无仅有的机会，他们可以远离家人和朋友的监视，让关系更进一步。奥利</w:t>
      </w:r>
      <w:proofErr w:type="gramStart"/>
      <w:r>
        <w:rPr>
          <w:rFonts w:hint="eastAsia"/>
          <w:color w:val="000000"/>
          <w:szCs w:val="21"/>
        </w:rPr>
        <w:t>弗</w:t>
      </w:r>
      <w:proofErr w:type="gramEnd"/>
      <w:r>
        <w:rPr>
          <w:rFonts w:hint="eastAsia"/>
          <w:color w:val="000000"/>
          <w:szCs w:val="21"/>
        </w:rPr>
        <w:t>则认为，这是一个隐藏自己真实身份的好机会。</w:t>
      </w:r>
    </w:p>
    <w:p w:rsidR="00B03191" w:rsidRDefault="00B03191">
      <w:pPr>
        <w:ind w:firstLineChars="200" w:firstLine="420"/>
        <w:rPr>
          <w:color w:val="000000"/>
          <w:szCs w:val="21"/>
        </w:rPr>
      </w:pPr>
    </w:p>
    <w:p w:rsidR="00B03191" w:rsidRDefault="00D5194C">
      <w:pPr>
        <w:ind w:firstLineChars="200" w:firstLine="422"/>
        <w:rPr>
          <w:b/>
          <w:bCs/>
          <w:color w:val="000000"/>
          <w:szCs w:val="21"/>
        </w:rPr>
      </w:pPr>
      <w:r>
        <w:rPr>
          <w:rFonts w:hint="eastAsia"/>
          <w:b/>
          <w:bCs/>
          <w:color w:val="000000"/>
          <w:szCs w:val="21"/>
        </w:rPr>
        <w:t>今天</w:t>
      </w:r>
    </w:p>
    <w:p w:rsidR="00B03191" w:rsidRDefault="00B03191">
      <w:pPr>
        <w:ind w:firstLineChars="200" w:firstLine="422"/>
        <w:rPr>
          <w:b/>
          <w:bCs/>
          <w:color w:val="000000"/>
          <w:szCs w:val="21"/>
        </w:rPr>
      </w:pPr>
    </w:p>
    <w:p w:rsidR="00B03191" w:rsidRDefault="00D5194C">
      <w:pPr>
        <w:ind w:firstLineChars="200" w:firstLine="420"/>
        <w:rPr>
          <w:color w:val="000000"/>
          <w:szCs w:val="21"/>
        </w:rPr>
      </w:pPr>
      <w:r>
        <w:rPr>
          <w:rFonts w:hint="eastAsia"/>
          <w:color w:val="000000"/>
          <w:szCs w:val="21"/>
        </w:rPr>
        <w:t>警方来到奥利</w:t>
      </w:r>
      <w:proofErr w:type="gramStart"/>
      <w:r>
        <w:rPr>
          <w:rFonts w:hint="eastAsia"/>
          <w:color w:val="000000"/>
          <w:szCs w:val="21"/>
        </w:rPr>
        <w:t>弗</w:t>
      </w:r>
      <w:proofErr w:type="gramEnd"/>
      <w:r>
        <w:rPr>
          <w:rFonts w:hint="eastAsia"/>
          <w:color w:val="000000"/>
          <w:szCs w:val="21"/>
        </w:rPr>
        <w:t>的公寓，发现一具腐烂的尸体。</w:t>
      </w:r>
    </w:p>
    <w:p w:rsidR="00B03191" w:rsidRDefault="00B03191">
      <w:pPr>
        <w:ind w:firstLineChars="200" w:firstLine="420"/>
        <w:rPr>
          <w:color w:val="000000"/>
          <w:szCs w:val="21"/>
        </w:rPr>
      </w:pPr>
    </w:p>
    <w:p w:rsidR="00B03191" w:rsidRDefault="00D5194C">
      <w:pPr>
        <w:ind w:firstLineChars="200" w:firstLine="420"/>
        <w:rPr>
          <w:color w:val="000000"/>
          <w:szCs w:val="21"/>
        </w:rPr>
      </w:pPr>
      <w:r>
        <w:rPr>
          <w:rFonts w:hint="eastAsia"/>
          <w:color w:val="000000"/>
          <w:szCs w:val="21"/>
        </w:rPr>
        <w:t>他们是否能还原案件的真相？封锁政策是否恰好给某些犯罪分子提供了完美犯罪的机会？</w:t>
      </w:r>
    </w:p>
    <w:p w:rsidR="00B03191" w:rsidRDefault="00B03191">
      <w:pPr>
        <w:rPr>
          <w:b/>
          <w:color w:val="000000"/>
        </w:rPr>
      </w:pPr>
    </w:p>
    <w:p w:rsidR="00B03191" w:rsidRDefault="00B03191">
      <w:pPr>
        <w:rPr>
          <w:b/>
          <w:color w:val="000000"/>
        </w:rPr>
      </w:pPr>
    </w:p>
    <w:p w:rsidR="00B03191" w:rsidRDefault="00D5194C">
      <w:pPr>
        <w:rPr>
          <w:b/>
          <w:bCs/>
          <w:color w:val="000000"/>
          <w:szCs w:val="21"/>
        </w:rPr>
      </w:pPr>
      <w:r>
        <w:rPr>
          <w:b/>
          <w:bCs/>
          <w:color w:val="000000"/>
          <w:szCs w:val="21"/>
        </w:rPr>
        <w:t>媒体评价：</w:t>
      </w:r>
    </w:p>
    <w:p w:rsidR="00B03191" w:rsidRDefault="00B03191">
      <w:pPr>
        <w:rPr>
          <w:color w:val="000000"/>
          <w:szCs w:val="21"/>
        </w:rPr>
      </w:pPr>
    </w:p>
    <w:p w:rsidR="00B03191" w:rsidRDefault="00D5194C">
      <w:pPr>
        <w:ind w:firstLineChars="200" w:firstLine="420"/>
        <w:rPr>
          <w:color w:val="000000"/>
          <w:szCs w:val="21"/>
        </w:rPr>
      </w:pPr>
      <w:r>
        <w:rPr>
          <w:rFonts w:hint="eastAsia"/>
          <w:color w:val="000000"/>
          <w:szCs w:val="21"/>
        </w:rPr>
        <w:t>“悬疑小说的巅峰之作。”</w:t>
      </w:r>
    </w:p>
    <w:p w:rsidR="00B03191" w:rsidRDefault="00D5194C">
      <w:pPr>
        <w:ind w:firstLineChars="200" w:firstLine="420"/>
        <w:jc w:val="right"/>
        <w:rPr>
          <w:color w:val="000000"/>
          <w:szCs w:val="21"/>
        </w:rPr>
      </w:pPr>
      <w:r>
        <w:rPr>
          <w:rFonts w:hint="eastAsia"/>
          <w:color w:val="000000"/>
          <w:szCs w:val="21"/>
        </w:rPr>
        <w:t>——华盛顿邮报</w:t>
      </w:r>
    </w:p>
    <w:p w:rsidR="00B03191" w:rsidRDefault="00B03191">
      <w:pPr>
        <w:rPr>
          <w:color w:val="000000"/>
          <w:szCs w:val="21"/>
        </w:rPr>
      </w:pPr>
    </w:p>
    <w:p w:rsidR="00B03191" w:rsidRDefault="00D5194C">
      <w:pPr>
        <w:ind w:firstLineChars="200" w:firstLine="420"/>
        <w:rPr>
          <w:color w:val="000000"/>
          <w:szCs w:val="21"/>
        </w:rPr>
      </w:pPr>
      <w:r>
        <w:rPr>
          <w:rFonts w:hint="eastAsia"/>
          <w:color w:val="000000"/>
          <w:szCs w:val="21"/>
        </w:rPr>
        <w:t>“这是一本绝妙佳作，会让你欲罢不能，一口气读到最后。”</w:t>
      </w:r>
    </w:p>
    <w:p w:rsidR="00B03191" w:rsidRDefault="00D5194C">
      <w:pPr>
        <w:jc w:val="right"/>
        <w:rPr>
          <w:color w:val="000000"/>
          <w:szCs w:val="21"/>
        </w:rPr>
      </w:pPr>
      <w:r>
        <w:rPr>
          <w:rFonts w:hint="eastAsia"/>
          <w:color w:val="000000"/>
          <w:szCs w:val="21"/>
        </w:rPr>
        <w:t>——畅销书作家卡琳·斯劳特（</w:t>
      </w:r>
      <w:r>
        <w:rPr>
          <w:rFonts w:hint="eastAsia"/>
          <w:color w:val="000000"/>
          <w:szCs w:val="21"/>
        </w:rPr>
        <w:t>Karin Slaughter</w:t>
      </w:r>
      <w:r>
        <w:rPr>
          <w:rFonts w:hint="eastAsia"/>
          <w:color w:val="000000"/>
          <w:szCs w:val="21"/>
        </w:rPr>
        <w:t>），</w:t>
      </w:r>
    </w:p>
    <w:p w:rsidR="00B03191" w:rsidRDefault="00D5194C">
      <w:pPr>
        <w:jc w:val="right"/>
        <w:rPr>
          <w:color w:val="000000"/>
          <w:szCs w:val="21"/>
        </w:rPr>
      </w:pPr>
      <w:r>
        <w:rPr>
          <w:rFonts w:hint="eastAsia"/>
          <w:color w:val="000000"/>
          <w:szCs w:val="21"/>
        </w:rPr>
        <w:t>著有《警察镇》（</w:t>
      </w:r>
      <w:r>
        <w:rPr>
          <w:rFonts w:hint="eastAsia"/>
          <w:i/>
          <w:iCs/>
          <w:color w:val="000000"/>
          <w:szCs w:val="21"/>
        </w:rPr>
        <w:t>Cop Town</w:t>
      </w:r>
      <w:r>
        <w:rPr>
          <w:rFonts w:hint="eastAsia"/>
          <w:color w:val="000000"/>
          <w:szCs w:val="21"/>
        </w:rPr>
        <w:t>）</w:t>
      </w:r>
    </w:p>
    <w:p w:rsidR="00B03191" w:rsidRDefault="00B03191">
      <w:pPr>
        <w:rPr>
          <w:b/>
          <w:color w:val="000000"/>
        </w:rPr>
      </w:pPr>
    </w:p>
    <w:p w:rsidR="00B03191" w:rsidRDefault="00B03191">
      <w:pPr>
        <w:rPr>
          <w:b/>
          <w:color w:val="000000"/>
        </w:rPr>
      </w:pPr>
    </w:p>
    <w:p w:rsidR="00B03191" w:rsidRDefault="00D5194C">
      <w:pPr>
        <w:shd w:val="clear" w:color="auto" w:fill="FFFFFF"/>
        <w:rPr>
          <w:color w:val="000000"/>
          <w:szCs w:val="21"/>
        </w:rPr>
      </w:pPr>
      <w:bookmarkStart w:id="1" w:name="OLE_LINK38"/>
      <w:bookmarkStart w:id="2" w:name="OLE_LINK43"/>
      <w:r>
        <w:rPr>
          <w:rFonts w:hint="eastAsia"/>
          <w:b/>
          <w:bCs/>
          <w:color w:val="000000"/>
          <w:szCs w:val="21"/>
        </w:rPr>
        <w:t>感</w:t>
      </w:r>
      <w:r>
        <w:rPr>
          <w:b/>
          <w:bCs/>
          <w:color w:val="000000"/>
          <w:szCs w:val="21"/>
        </w:rPr>
        <w:t>谢您的阅读！</w:t>
      </w:r>
    </w:p>
    <w:p w:rsidR="00B03191" w:rsidRDefault="00D5194C">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B03191" w:rsidRDefault="00D5194C">
      <w:pPr>
        <w:rPr>
          <w:b/>
          <w:color w:val="000000"/>
          <w:szCs w:val="21"/>
        </w:rPr>
      </w:pPr>
      <w:r>
        <w:rPr>
          <w:b/>
          <w:color w:val="000000"/>
          <w:szCs w:val="21"/>
        </w:rPr>
        <w:t>Email</w:t>
      </w:r>
      <w:r>
        <w:rPr>
          <w:color w:val="000000"/>
          <w:szCs w:val="21"/>
        </w:rPr>
        <w:t>：</w:t>
      </w:r>
      <w:hyperlink r:id="rId9" w:history="1">
        <w:r>
          <w:rPr>
            <w:rStyle w:val="a9"/>
            <w:rFonts w:hint="eastAsia"/>
            <w:b/>
            <w:szCs w:val="21"/>
          </w:rPr>
          <w:t>Righ</w:t>
        </w:r>
        <w:r>
          <w:rPr>
            <w:rStyle w:val="a9"/>
            <w:b/>
            <w:szCs w:val="21"/>
          </w:rPr>
          <w:t>ts@nurnberg.com.cn</w:t>
        </w:r>
      </w:hyperlink>
    </w:p>
    <w:p w:rsidR="00B03191" w:rsidRDefault="00D5194C">
      <w:pPr>
        <w:rPr>
          <w:b/>
          <w:color w:val="000000"/>
          <w:szCs w:val="21"/>
        </w:rPr>
      </w:pPr>
      <w:r>
        <w:rPr>
          <w:color w:val="000000"/>
          <w:szCs w:val="21"/>
        </w:rPr>
        <w:lastRenderedPageBreak/>
        <w:t>安德鲁</w:t>
      </w:r>
      <w:r>
        <w:rPr>
          <w:color w:val="000000"/>
          <w:szCs w:val="21"/>
        </w:rPr>
        <w:t>·</w:t>
      </w:r>
      <w:r>
        <w:rPr>
          <w:color w:val="000000"/>
          <w:szCs w:val="21"/>
        </w:rPr>
        <w:t>纳伯格联合国际有限公司北京代表处</w:t>
      </w:r>
    </w:p>
    <w:p w:rsidR="00B03191" w:rsidRDefault="00D5194C">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B03191" w:rsidRDefault="00D5194C">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B03191" w:rsidRDefault="00D5194C">
      <w:pPr>
        <w:rPr>
          <w:rStyle w:val="a9"/>
          <w:szCs w:val="21"/>
        </w:rPr>
      </w:pPr>
      <w:r>
        <w:rPr>
          <w:color w:val="000000"/>
          <w:szCs w:val="21"/>
        </w:rPr>
        <w:t>公司网址：</w:t>
      </w:r>
      <w:hyperlink r:id="rId10" w:history="1">
        <w:r>
          <w:rPr>
            <w:rStyle w:val="a9"/>
            <w:szCs w:val="21"/>
          </w:rPr>
          <w:t>http://www.nurnberg.com.cn</w:t>
        </w:r>
      </w:hyperlink>
    </w:p>
    <w:p w:rsidR="00B03191" w:rsidRDefault="00D5194C">
      <w:pPr>
        <w:rPr>
          <w:color w:val="000000"/>
          <w:szCs w:val="21"/>
        </w:rPr>
      </w:pPr>
      <w:r>
        <w:rPr>
          <w:color w:val="000000"/>
          <w:szCs w:val="21"/>
        </w:rPr>
        <w:t>书目下载</w:t>
      </w:r>
      <w:r>
        <w:rPr>
          <w:rFonts w:hint="eastAsia"/>
          <w:color w:val="000000"/>
          <w:szCs w:val="21"/>
        </w:rPr>
        <w:t>：</w:t>
      </w:r>
      <w:hyperlink r:id="rId11" w:history="1">
        <w:r>
          <w:rPr>
            <w:rStyle w:val="a9"/>
            <w:szCs w:val="21"/>
          </w:rPr>
          <w:t>http://www.nurnberg.com.cn/booklist_zh/list.aspx</w:t>
        </w:r>
      </w:hyperlink>
    </w:p>
    <w:p w:rsidR="00B03191" w:rsidRDefault="00D5194C">
      <w:pPr>
        <w:rPr>
          <w:color w:val="000000"/>
          <w:szCs w:val="21"/>
        </w:rPr>
      </w:pPr>
      <w:r>
        <w:rPr>
          <w:color w:val="000000"/>
          <w:szCs w:val="21"/>
        </w:rPr>
        <w:t>书讯浏览</w:t>
      </w:r>
      <w:r>
        <w:rPr>
          <w:rFonts w:hint="eastAsia"/>
          <w:color w:val="000000"/>
          <w:szCs w:val="21"/>
        </w:rPr>
        <w:t>：</w:t>
      </w:r>
      <w:hyperlink r:id="rId12" w:history="1">
        <w:r>
          <w:rPr>
            <w:rStyle w:val="a9"/>
            <w:szCs w:val="21"/>
          </w:rPr>
          <w:t>http://www.nurnberg.com.cn/book/book.aspx</w:t>
        </w:r>
      </w:hyperlink>
    </w:p>
    <w:p w:rsidR="00B03191" w:rsidRDefault="00D5194C">
      <w:pPr>
        <w:rPr>
          <w:color w:val="000000"/>
          <w:szCs w:val="21"/>
        </w:rPr>
      </w:pPr>
      <w:r>
        <w:rPr>
          <w:color w:val="000000"/>
          <w:szCs w:val="21"/>
        </w:rPr>
        <w:t>视频推荐</w:t>
      </w:r>
      <w:r>
        <w:rPr>
          <w:rFonts w:hint="eastAsia"/>
          <w:color w:val="000000"/>
          <w:szCs w:val="21"/>
        </w:rPr>
        <w:t>：</w:t>
      </w:r>
      <w:hyperlink r:id="rId13" w:history="1">
        <w:r>
          <w:rPr>
            <w:rStyle w:val="a9"/>
            <w:szCs w:val="21"/>
          </w:rPr>
          <w:t>http://www.nurnberg.com.cn/video/video.aspx</w:t>
        </w:r>
      </w:hyperlink>
    </w:p>
    <w:p w:rsidR="00B03191" w:rsidRDefault="00D5194C">
      <w:pPr>
        <w:rPr>
          <w:rStyle w:val="a9"/>
          <w:szCs w:val="21"/>
        </w:rPr>
      </w:pPr>
      <w:r>
        <w:rPr>
          <w:color w:val="000000"/>
          <w:szCs w:val="21"/>
        </w:rPr>
        <w:t>豆瓣小站：</w:t>
      </w:r>
      <w:hyperlink r:id="rId14" w:history="1">
        <w:r>
          <w:rPr>
            <w:rStyle w:val="a9"/>
            <w:szCs w:val="21"/>
          </w:rPr>
          <w:t>http://site.douban.com/110577/</w:t>
        </w:r>
      </w:hyperlink>
    </w:p>
    <w:p w:rsidR="00B03191" w:rsidRDefault="00D5194C">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B03191" w:rsidRDefault="00D5194C">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B03191" w:rsidRDefault="00D5194C">
      <w:pPr>
        <w:ind w:right="420"/>
        <w:rPr>
          <w:rFonts w:eastAsia="Gungsuh"/>
          <w:color w:val="000000"/>
          <w:kern w:val="0"/>
          <w:szCs w:val="21"/>
        </w:rPr>
      </w:pPr>
      <w:r>
        <w:rPr>
          <w:bCs/>
          <w:noProof/>
          <w:szCs w:val="21"/>
        </w:rPr>
        <w:drawing>
          <wp:inline distT="0" distB="0" distL="0" distR="0">
            <wp:extent cx="1200150" cy="1300480"/>
            <wp:effectExtent l="0" t="0" r="6350" b="762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B03191" w:rsidRDefault="00B03191">
      <w:pPr>
        <w:shd w:val="clear" w:color="auto" w:fill="FFFFFF"/>
        <w:rPr>
          <w:szCs w:val="21"/>
        </w:rPr>
      </w:pPr>
    </w:p>
    <w:sectPr w:rsidR="00B03191">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F23" w:rsidRDefault="007B7F23">
      <w:r>
        <w:separator/>
      </w:r>
    </w:p>
  </w:endnote>
  <w:endnote w:type="continuationSeparator" w:id="0">
    <w:p w:rsidR="007B7F23" w:rsidRDefault="007B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Gungsuh">
    <w:altName w:val="Arial Unicode MS"/>
    <w:charset w:val="81"/>
    <w:family w:val="roman"/>
    <w:pitch w:val="default"/>
    <w:sig w:usb0="00000000" w:usb1="00000000"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91" w:rsidRDefault="00B03191">
    <w:pPr>
      <w:pBdr>
        <w:bottom w:val="single" w:sz="6" w:space="1" w:color="auto"/>
      </w:pBdr>
      <w:jc w:val="center"/>
      <w:rPr>
        <w:rFonts w:ascii="方正姚体" w:eastAsia="方正姚体"/>
        <w:sz w:val="18"/>
      </w:rPr>
    </w:pPr>
  </w:p>
  <w:p w:rsidR="00B03191" w:rsidRDefault="00D5194C">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B03191" w:rsidRDefault="00D5194C">
    <w:pPr>
      <w:jc w:val="center"/>
      <w:rPr>
        <w:rFonts w:ascii="方正姚体" w:eastAsia="方正姚体"/>
        <w:sz w:val="18"/>
        <w:szCs w:val="18"/>
      </w:rPr>
    </w:pPr>
    <w:r>
      <w:rPr>
        <w:rFonts w:ascii="方正姚体" w:eastAsia="方正姚体" w:hint="eastAsia"/>
        <w:sz w:val="18"/>
        <w:szCs w:val="18"/>
      </w:rPr>
      <w:t>电话：010-82504106，88810959，传真：010-82504200</w:t>
    </w:r>
  </w:p>
  <w:p w:rsidR="00B03191" w:rsidRDefault="00D5194C">
    <w:pPr>
      <w:jc w:val="center"/>
      <w:rPr>
        <w:rFonts w:ascii="方正姚体" w:eastAsia="方正姚体"/>
        <w:sz w:val="18"/>
        <w:szCs w:val="18"/>
      </w:rPr>
    </w:pPr>
    <w:r>
      <w:rPr>
        <w:rFonts w:ascii="方正姚体" w:eastAsia="方正姚体" w:hint="eastAsia"/>
        <w:sz w:val="18"/>
        <w:szCs w:val="18"/>
      </w:rPr>
      <w:t>网址：</w:t>
    </w:r>
    <w:hyperlink r:id="rId1" w:history="1">
      <w:r>
        <w:rPr>
          <w:rStyle w:val="a9"/>
          <w:rFonts w:ascii="方正姚体" w:eastAsia="方正姚体" w:hint="eastAsia"/>
          <w:sz w:val="18"/>
          <w:szCs w:val="18"/>
        </w:rPr>
        <w:t>www.nurnberg.com.cn</w:t>
      </w:r>
    </w:hyperlink>
  </w:p>
  <w:p w:rsidR="00B03191" w:rsidRDefault="00B03191">
    <w:pPr>
      <w:pStyle w:val="a4"/>
      <w:jc w:val="center"/>
      <w:rPr>
        <w:rFonts w:eastAsia="方正姚体"/>
      </w:rPr>
    </w:pPr>
  </w:p>
  <w:p w:rsidR="00B03191" w:rsidRDefault="00B03191">
    <w:pPr>
      <w:pStyle w:val="a4"/>
      <w:jc w:val="center"/>
      <w:rPr>
        <w:rFonts w:eastAsia="方正姚体"/>
      </w:rPr>
    </w:pPr>
  </w:p>
  <w:p w:rsidR="00B03191" w:rsidRDefault="00D5194C">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619DB">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F23" w:rsidRDefault="007B7F23">
      <w:r>
        <w:separator/>
      </w:r>
    </w:p>
  </w:footnote>
  <w:footnote w:type="continuationSeparator" w:id="0">
    <w:p w:rsidR="007B7F23" w:rsidRDefault="007B7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91" w:rsidRDefault="00D5194C">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rsidR="00B03191" w:rsidRDefault="00D5194C">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A71D38"/>
    <w:rsid w:val="00010866"/>
    <w:rsid w:val="00016A67"/>
    <w:rsid w:val="000471BE"/>
    <w:rsid w:val="0006074F"/>
    <w:rsid w:val="000649FF"/>
    <w:rsid w:val="00067E08"/>
    <w:rsid w:val="000721D3"/>
    <w:rsid w:val="00074D38"/>
    <w:rsid w:val="0007792C"/>
    <w:rsid w:val="00080A1A"/>
    <w:rsid w:val="000828F5"/>
    <w:rsid w:val="000A2E1D"/>
    <w:rsid w:val="000B22DE"/>
    <w:rsid w:val="000C1EE1"/>
    <w:rsid w:val="000C6B43"/>
    <w:rsid w:val="000C780B"/>
    <w:rsid w:val="000D447B"/>
    <w:rsid w:val="000E219B"/>
    <w:rsid w:val="0010039B"/>
    <w:rsid w:val="00106D0C"/>
    <w:rsid w:val="00134275"/>
    <w:rsid w:val="0014507F"/>
    <w:rsid w:val="00152F8A"/>
    <w:rsid w:val="00157258"/>
    <w:rsid w:val="00182905"/>
    <w:rsid w:val="001835F4"/>
    <w:rsid w:val="001859C2"/>
    <w:rsid w:val="001913BB"/>
    <w:rsid w:val="00197385"/>
    <w:rsid w:val="001A170B"/>
    <w:rsid w:val="001A7625"/>
    <w:rsid w:val="001B33F0"/>
    <w:rsid w:val="001C154E"/>
    <w:rsid w:val="001C3065"/>
    <w:rsid w:val="001C47E4"/>
    <w:rsid w:val="001C58F1"/>
    <w:rsid w:val="001C76A0"/>
    <w:rsid w:val="001D0CC1"/>
    <w:rsid w:val="001E141F"/>
    <w:rsid w:val="001E696D"/>
    <w:rsid w:val="001F0856"/>
    <w:rsid w:val="00202EB5"/>
    <w:rsid w:val="002037EA"/>
    <w:rsid w:val="00212EA1"/>
    <w:rsid w:val="00215937"/>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6C8D"/>
    <w:rsid w:val="003330B6"/>
    <w:rsid w:val="00337304"/>
    <w:rsid w:val="00344C37"/>
    <w:rsid w:val="0035593A"/>
    <w:rsid w:val="0037085F"/>
    <w:rsid w:val="00375B7F"/>
    <w:rsid w:val="00383FD0"/>
    <w:rsid w:val="00390940"/>
    <w:rsid w:val="003972FB"/>
    <w:rsid w:val="003A5EE9"/>
    <w:rsid w:val="003A6586"/>
    <w:rsid w:val="003B5916"/>
    <w:rsid w:val="003C1126"/>
    <w:rsid w:val="003C11BB"/>
    <w:rsid w:val="003C2DA6"/>
    <w:rsid w:val="003D4957"/>
    <w:rsid w:val="003E040E"/>
    <w:rsid w:val="003E754D"/>
    <w:rsid w:val="003F05DE"/>
    <w:rsid w:val="003F0933"/>
    <w:rsid w:val="003F0CD0"/>
    <w:rsid w:val="003F5825"/>
    <w:rsid w:val="003F5CC6"/>
    <w:rsid w:val="003F7A88"/>
    <w:rsid w:val="004148D5"/>
    <w:rsid w:val="00414A9C"/>
    <w:rsid w:val="00430ACF"/>
    <w:rsid w:val="00431D1E"/>
    <w:rsid w:val="0043213E"/>
    <w:rsid w:val="004430B8"/>
    <w:rsid w:val="00452828"/>
    <w:rsid w:val="004611D6"/>
    <w:rsid w:val="004619DB"/>
    <w:rsid w:val="00462FAD"/>
    <w:rsid w:val="00463285"/>
    <w:rsid w:val="00466422"/>
    <w:rsid w:val="00481889"/>
    <w:rsid w:val="00484EAC"/>
    <w:rsid w:val="00491229"/>
    <w:rsid w:val="004A18EB"/>
    <w:rsid w:val="004B4C85"/>
    <w:rsid w:val="004B64D1"/>
    <w:rsid w:val="004C7A29"/>
    <w:rsid w:val="004E52F4"/>
    <w:rsid w:val="004E7135"/>
    <w:rsid w:val="004F47CD"/>
    <w:rsid w:val="005116BE"/>
    <w:rsid w:val="00514B94"/>
    <w:rsid w:val="00527886"/>
    <w:rsid w:val="005356AF"/>
    <w:rsid w:val="00547E7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B7F23"/>
    <w:rsid w:val="007D22D2"/>
    <w:rsid w:val="00805130"/>
    <w:rsid w:val="008057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27AF"/>
    <w:rsid w:val="008F5575"/>
    <w:rsid w:val="008F5E49"/>
    <w:rsid w:val="00910D30"/>
    <w:rsid w:val="0091777E"/>
    <w:rsid w:val="00927BD3"/>
    <w:rsid w:val="00940B93"/>
    <w:rsid w:val="0096089F"/>
    <w:rsid w:val="00961AEF"/>
    <w:rsid w:val="009C213E"/>
    <w:rsid w:val="009C2F45"/>
    <w:rsid w:val="009C31DF"/>
    <w:rsid w:val="009C50AB"/>
    <w:rsid w:val="009C6E7A"/>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E0A5C"/>
    <w:rsid w:val="00AF374C"/>
    <w:rsid w:val="00B01D5B"/>
    <w:rsid w:val="00B03191"/>
    <w:rsid w:val="00B05F67"/>
    <w:rsid w:val="00B11565"/>
    <w:rsid w:val="00B1495D"/>
    <w:rsid w:val="00B26A7A"/>
    <w:rsid w:val="00B35E9D"/>
    <w:rsid w:val="00B43536"/>
    <w:rsid w:val="00B44504"/>
    <w:rsid w:val="00B45349"/>
    <w:rsid w:val="00B46A0A"/>
    <w:rsid w:val="00B61C6E"/>
    <w:rsid w:val="00B65F1C"/>
    <w:rsid w:val="00B66C72"/>
    <w:rsid w:val="00B677EF"/>
    <w:rsid w:val="00B81AB6"/>
    <w:rsid w:val="00B81C0B"/>
    <w:rsid w:val="00B84321"/>
    <w:rsid w:val="00B85002"/>
    <w:rsid w:val="00B96AC2"/>
    <w:rsid w:val="00BB0D73"/>
    <w:rsid w:val="00BB3810"/>
    <w:rsid w:val="00BB43BF"/>
    <w:rsid w:val="00BC1441"/>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C1698"/>
    <w:rsid w:val="00CD2007"/>
    <w:rsid w:val="00CE1D5B"/>
    <w:rsid w:val="00CE468D"/>
    <w:rsid w:val="00CE67B4"/>
    <w:rsid w:val="00CF1D82"/>
    <w:rsid w:val="00CF2C8D"/>
    <w:rsid w:val="00CF5AFB"/>
    <w:rsid w:val="00CF6406"/>
    <w:rsid w:val="00D177D2"/>
    <w:rsid w:val="00D24097"/>
    <w:rsid w:val="00D27C23"/>
    <w:rsid w:val="00D34454"/>
    <w:rsid w:val="00D36174"/>
    <w:rsid w:val="00D41548"/>
    <w:rsid w:val="00D430C2"/>
    <w:rsid w:val="00D43A3B"/>
    <w:rsid w:val="00D43A4A"/>
    <w:rsid w:val="00D46BB5"/>
    <w:rsid w:val="00D46E79"/>
    <w:rsid w:val="00D5194C"/>
    <w:rsid w:val="00D55458"/>
    <w:rsid w:val="00D60EB2"/>
    <w:rsid w:val="00D64CC7"/>
    <w:rsid w:val="00D70677"/>
    <w:rsid w:val="00D70B4B"/>
    <w:rsid w:val="00D81549"/>
    <w:rsid w:val="00D87CCE"/>
    <w:rsid w:val="00D924FC"/>
    <w:rsid w:val="00DB7648"/>
    <w:rsid w:val="00DD1E42"/>
    <w:rsid w:val="00DD2D61"/>
    <w:rsid w:val="00DD32BD"/>
    <w:rsid w:val="00DD3D54"/>
    <w:rsid w:val="00DE1211"/>
    <w:rsid w:val="00DF0621"/>
    <w:rsid w:val="00E0637B"/>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7589"/>
    <w:rsid w:val="00EF51BA"/>
    <w:rsid w:val="00F26153"/>
    <w:rsid w:val="00F27267"/>
    <w:rsid w:val="00F30CA5"/>
    <w:rsid w:val="00F318E4"/>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C3402"/>
    <w:rsid w:val="00FE4FD6"/>
    <w:rsid w:val="00FF63CA"/>
    <w:rsid w:val="12745DE9"/>
    <w:rsid w:val="47235720"/>
    <w:rsid w:val="7F43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7A2836E-DEA9-4067-925D-EB66374D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ite"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Emphasis"/>
    <w:qFormat/>
    <w:rPr>
      <w:i/>
      <w:iCs/>
    </w:rPr>
  </w:style>
  <w:style w:type="character" w:styleId="a9">
    <w:name w:val="Hyperlink"/>
    <w:qFormat/>
    <w:rPr>
      <w:color w:val="0000FF"/>
      <w:u w:val="single"/>
    </w:rPr>
  </w:style>
  <w:style w:type="character" w:styleId="HTML0">
    <w:name w:val="HTML Cite"/>
    <w:qFormat/>
    <w:rPr>
      <w:i/>
      <w:iCs/>
    </w:rPr>
  </w:style>
  <w:style w:type="character" w:customStyle="1" w:styleId="10">
    <w:name w:val="已访问的超链接1"/>
    <w:qFormat/>
    <w:rPr>
      <w:color w:val="800080"/>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style>
  <w:style w:type="paragraph" w:customStyle="1" w:styleId="Default">
    <w:name w:val="Default"/>
    <w:qFormat/>
    <w:pPr>
      <w:widowControl w:val="0"/>
      <w:autoSpaceDE w:val="0"/>
      <w:autoSpaceDN w:val="0"/>
      <w:adjustRightInd w:val="0"/>
    </w:pPr>
    <w:rPr>
      <w:rFonts w:ascii="NQMNP G+ Sabon LT" w:eastAsia="NQMNP G+ Sabon LT" w:cs="NQMNP G+ Sabon 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1154</Words>
  <Characters>1548</Characters>
  <Application>Microsoft Office Word</Application>
  <DocSecurity>0</DocSecurity>
  <Lines>96</Lines>
  <Paragraphs>90</Paragraphs>
  <ScaleCrop>false</ScaleCrop>
  <Company>2ndSpAcE</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4</cp:revision>
  <cp:lastPrinted>2004-04-23T07:06:00Z</cp:lastPrinted>
  <dcterms:created xsi:type="dcterms:W3CDTF">2024-10-12T03:55:00Z</dcterms:created>
  <dcterms:modified xsi:type="dcterms:W3CDTF">2025-09-04T08:19:00Z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1B876335BAB24E7090C5432A02CB9E3B_12</vt:lpwstr>
  </property>
</Properties>
</file>