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30DFB31A" w:rsidR="00E95DD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0D715F" w14:textId="182C6B1C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3AF2728D" w:rsidR="00E95DDD" w:rsidRDefault="00E95DDD">
      <w:pPr>
        <w:rPr>
          <w:b/>
          <w:color w:val="000000"/>
          <w:szCs w:val="21"/>
        </w:rPr>
      </w:pPr>
    </w:p>
    <w:p w14:paraId="25619136" w14:textId="486804FD" w:rsidR="00E95DDD" w:rsidRDefault="00304DAD" w:rsidP="002C28D4">
      <w:pPr>
        <w:rPr>
          <w:b/>
          <w:color w:val="000000"/>
          <w:szCs w:val="21"/>
        </w:rPr>
      </w:pPr>
      <w:r w:rsidRPr="00304DAD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66814D57" wp14:editId="339685D4">
            <wp:simplePos x="0" y="0"/>
            <wp:positionH relativeFrom="margin">
              <wp:posOffset>3980815</wp:posOffset>
            </wp:positionH>
            <wp:positionV relativeFrom="paragraph">
              <wp:posOffset>126365</wp:posOffset>
            </wp:positionV>
            <wp:extent cx="1306195" cy="1536700"/>
            <wp:effectExtent l="152400" t="152400" r="370205" b="368300"/>
            <wp:wrapSquare wrapText="bothSides"/>
            <wp:docPr id="4037552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5525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53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19">
        <w:rPr>
          <w:b/>
          <w:color w:val="000000"/>
          <w:szCs w:val="21"/>
        </w:rPr>
        <w:t>中文书名：</w:t>
      </w:r>
      <w:r w:rsidR="00C04A4C" w:rsidRPr="00794C1A">
        <w:rPr>
          <w:rFonts w:hint="eastAsia"/>
          <w:b/>
          <w:color w:val="000000"/>
          <w:szCs w:val="21"/>
        </w:rPr>
        <w:t>《</w:t>
      </w:r>
      <w:r w:rsidR="00794C1A" w:rsidRPr="00794C1A">
        <w:rPr>
          <w:rFonts w:hint="eastAsia"/>
          <w:b/>
          <w:color w:val="000000"/>
          <w:szCs w:val="21"/>
        </w:rPr>
        <w:t>丹尼</w:t>
      </w:r>
      <w:r w:rsidR="00794C1A" w:rsidRPr="00BF7F58">
        <w:rPr>
          <w:b/>
          <w:color w:val="000000"/>
          <w:szCs w:val="21"/>
        </w:rPr>
        <w:t>·</w:t>
      </w:r>
      <w:r w:rsidR="00794C1A" w:rsidRPr="00794C1A">
        <w:rPr>
          <w:rFonts w:hint="eastAsia"/>
          <w:b/>
          <w:color w:val="000000"/>
          <w:szCs w:val="21"/>
        </w:rPr>
        <w:t>戈的火山冒险之旅</w:t>
      </w:r>
      <w:r w:rsidR="00C04A4C" w:rsidRPr="00794C1A">
        <w:rPr>
          <w:rFonts w:hint="eastAsia"/>
          <w:b/>
          <w:color w:val="000000"/>
          <w:szCs w:val="21"/>
        </w:rPr>
        <w:t>》</w:t>
      </w:r>
    </w:p>
    <w:p w14:paraId="4E7F2DF3" w14:textId="50F454DA" w:rsidR="00BF7F58" w:rsidRPr="00BF7F58" w:rsidRDefault="00000000" w:rsidP="00BF7F58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BF7F58" w:rsidRPr="00BF7F58">
        <w:rPr>
          <w:b/>
          <w:bCs/>
          <w:color w:val="000000"/>
          <w:szCs w:val="21"/>
        </w:rPr>
        <w:t>DANNY GO'S VOLCANO ADVENTURE</w:t>
      </w:r>
    </w:p>
    <w:p w14:paraId="1ABB079F" w14:textId="29E6385D" w:rsidR="00E95DDD" w:rsidRPr="00206275" w:rsidRDefault="00000000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206275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206275">
        <w:rPr>
          <w:b/>
          <w:color w:val="000000"/>
          <w:szCs w:val="21"/>
        </w:rPr>
        <w:t>：</w:t>
      </w:r>
      <w:r w:rsidR="00794C1A">
        <w:rPr>
          <w:rFonts w:hint="eastAsia"/>
          <w:b/>
          <w:bCs/>
          <w:color w:val="000000"/>
          <w:szCs w:val="21"/>
        </w:rPr>
        <w:t>Danny Go</w:t>
      </w:r>
      <w:r w:rsidR="00304DAD" w:rsidRPr="00304DAD">
        <w:rPr>
          <w:noProof/>
        </w:rPr>
        <w:t xml:space="preserve"> </w:t>
      </w:r>
    </w:p>
    <w:p w14:paraId="14202F16" w14:textId="42BDCA0E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7F6639" w:rsidRPr="007F6639">
        <w:rPr>
          <w:rFonts w:hint="eastAsia"/>
          <w:b/>
          <w:bCs/>
          <w:color w:val="000000" w:themeColor="text1"/>
          <w:kern w:val="0"/>
          <w:szCs w:val="21"/>
        </w:rPr>
        <w:t>Abrams</w:t>
      </w:r>
    </w:p>
    <w:p w14:paraId="31BB2E0B" w14:textId="3035561D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BF7F58" w:rsidRPr="00BF7F58">
        <w:rPr>
          <w:b/>
          <w:bCs/>
          <w:kern w:val="0"/>
          <w:szCs w:val="21"/>
        </w:rPr>
        <w:t>WME</w:t>
      </w:r>
    </w:p>
    <w:p w14:paraId="74E227AC" w14:textId="06F5E077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BF7F58">
        <w:rPr>
          <w:rFonts w:hint="eastAsia"/>
          <w:b/>
          <w:bCs/>
          <w:kern w:val="0"/>
          <w:szCs w:val="21"/>
        </w:rPr>
        <w:t>48</w:t>
      </w:r>
      <w:r w:rsidR="00AA1976">
        <w:rPr>
          <w:rFonts w:hint="eastAsia"/>
          <w:b/>
          <w:bCs/>
          <w:kern w:val="0"/>
          <w:szCs w:val="21"/>
        </w:rPr>
        <w:t>页</w:t>
      </w:r>
    </w:p>
    <w:p w14:paraId="2318DCDC" w14:textId="0DEEF5E5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7F6639"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年</w:t>
      </w:r>
      <w:r w:rsidR="00BF7F58">
        <w:rPr>
          <w:rFonts w:hint="eastAsia"/>
          <w:b/>
          <w:bCs/>
          <w:kern w:val="0"/>
          <w:szCs w:val="21"/>
        </w:rPr>
        <w:t>3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3C8280CE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7F6639">
        <w:rPr>
          <w:rFonts w:hint="eastAsia"/>
          <w:b/>
          <w:bCs/>
          <w:kern w:val="0"/>
          <w:szCs w:val="21"/>
        </w:rPr>
        <w:t>稿</w:t>
      </w:r>
    </w:p>
    <w:p w14:paraId="49F39F9B" w14:textId="0D37F5AB" w:rsidR="0061306B" w:rsidRDefault="00000000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7F6639">
        <w:rPr>
          <w:rFonts w:hint="eastAsia"/>
          <w:b/>
          <w:bCs/>
          <w:kern w:val="0"/>
          <w:szCs w:val="21"/>
        </w:rPr>
        <w:t>故事绘本</w:t>
      </w:r>
    </w:p>
    <w:p w14:paraId="443FF2BD" w14:textId="77777777" w:rsidR="00831BEC" w:rsidRDefault="00831BEC" w:rsidP="00831BEC">
      <w:pPr>
        <w:widowControl/>
        <w:rPr>
          <w:b/>
          <w:bCs/>
          <w:kern w:val="0"/>
          <w:szCs w:val="21"/>
        </w:rPr>
      </w:pPr>
    </w:p>
    <w:p w14:paraId="1D1CAD67" w14:textId="7777777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0E284C5" w14:textId="77777777" w:rsidR="00011B53" w:rsidRDefault="00011B53" w:rsidP="00011B53">
      <w:pPr>
        <w:tabs>
          <w:tab w:val="center" w:pos="4252"/>
        </w:tabs>
        <w:rPr>
          <w:color w:val="000000"/>
          <w:szCs w:val="21"/>
        </w:rPr>
      </w:pPr>
    </w:p>
    <w:p w14:paraId="0B1F4E01" w14:textId="527F5AFF" w:rsidR="00BF7F58" w:rsidRPr="00BF7F58" w:rsidRDefault="00BF7F58" w:rsidP="00BF7F58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BF7F58">
        <w:rPr>
          <w:color w:val="000000"/>
          <w:szCs w:val="21"/>
        </w:rPr>
        <w:t>嘿！我是丹尼</w:t>
      </w:r>
      <w:r w:rsidRPr="00BF7F58">
        <w:rPr>
          <w:color w:val="000000"/>
          <w:szCs w:val="21"/>
        </w:rPr>
        <w:t>·</w:t>
      </w:r>
      <w:r w:rsidRPr="00BF7F58">
        <w:rPr>
          <w:color w:val="000000"/>
          <w:szCs w:val="21"/>
        </w:rPr>
        <w:t>戈，好想和你一起去冒险！</w:t>
      </w:r>
      <w:r>
        <w:rPr>
          <w:rFonts w:hint="eastAsia"/>
          <w:color w:val="000000"/>
          <w:szCs w:val="21"/>
        </w:rPr>
        <w:t>”</w:t>
      </w:r>
    </w:p>
    <w:p w14:paraId="4B002F04" w14:textId="77777777" w:rsidR="00BF7F58" w:rsidRPr="00BF7F58" w:rsidRDefault="00BF7F58" w:rsidP="00BF7F58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1187E33" w14:textId="35DE08F6" w:rsidR="00BF7F58" w:rsidRPr="00BF7F58" w:rsidRDefault="00BF7F58" w:rsidP="00BF7F58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BF7F58">
        <w:rPr>
          <w:color w:val="000000"/>
          <w:szCs w:val="21"/>
        </w:rPr>
        <w:t>神奇的冰宝石深藏在火山腹地</w:t>
      </w:r>
      <w:r w:rsidRPr="00BF7F58">
        <w:rPr>
          <w:color w:val="000000"/>
          <w:szCs w:val="21"/>
        </w:rPr>
        <w:t>……</w:t>
      </w:r>
      <w:r w:rsidRPr="00BF7F58">
        <w:rPr>
          <w:color w:val="000000"/>
          <w:szCs w:val="21"/>
        </w:rPr>
        <w:t>但要当心滚烫的熔岩！你能帮丹尼</w:t>
      </w:r>
      <w:r w:rsidRPr="00BF7F58">
        <w:rPr>
          <w:color w:val="000000"/>
          <w:szCs w:val="21"/>
        </w:rPr>
        <w:t>·</w:t>
      </w:r>
      <w:r w:rsidRPr="00BF7F58">
        <w:rPr>
          <w:color w:val="000000"/>
          <w:szCs w:val="21"/>
        </w:rPr>
        <w:t>戈判断哪条路更安全吗？在这本互动故事书里，跟着小探险家们一起描摹、点击、翻页，寻找宝藏吧！本书由深受喜爱的儿童娱乐明星、</w:t>
      </w:r>
      <w:r w:rsidRPr="00BF7F58">
        <w:rPr>
          <w:color w:val="000000"/>
          <w:szCs w:val="21"/>
        </w:rPr>
        <w:t>YouTube</w:t>
      </w:r>
      <w:r>
        <w:rPr>
          <w:rFonts w:hint="eastAsia"/>
          <w:color w:val="000000"/>
          <w:szCs w:val="21"/>
        </w:rPr>
        <w:t>（油管</w:t>
      </w:r>
      <w:r>
        <w:rPr>
          <w:rFonts w:hint="eastAsia"/>
          <w:color w:val="000000"/>
          <w:szCs w:val="21"/>
        </w:rPr>
        <w:t>APP</w:t>
      </w:r>
      <w:r>
        <w:rPr>
          <w:rFonts w:hint="eastAsia"/>
          <w:color w:val="000000"/>
          <w:szCs w:val="21"/>
        </w:rPr>
        <w:t>）</w:t>
      </w:r>
      <w:r w:rsidRPr="00BF7F58">
        <w:rPr>
          <w:color w:val="000000"/>
          <w:szCs w:val="21"/>
        </w:rPr>
        <w:t>红人丹尼</w:t>
      </w:r>
      <w:r w:rsidRPr="00BF7F58">
        <w:rPr>
          <w:color w:val="000000"/>
          <w:szCs w:val="21"/>
        </w:rPr>
        <w:t>·</w:t>
      </w:r>
      <w:r w:rsidRPr="00BF7F58">
        <w:rPr>
          <w:color w:val="000000"/>
          <w:szCs w:val="21"/>
        </w:rPr>
        <w:t>戈倾情打造！</w:t>
      </w:r>
    </w:p>
    <w:p w14:paraId="03AE4AE4" w14:textId="77777777" w:rsidR="00BF7F58" w:rsidRPr="00BF7F58" w:rsidRDefault="00BF7F58" w:rsidP="00BF7F58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07BB091" w14:textId="4957EAF7" w:rsidR="00BF7F58" w:rsidRPr="00BF7F58" w:rsidRDefault="00794C1A" w:rsidP="00BF7F58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</w:t>
      </w:r>
      <w:r w:rsidR="00BF7F58" w:rsidRPr="00BF7F58">
        <w:rPr>
          <w:color w:val="000000"/>
          <w:szCs w:val="21"/>
        </w:rPr>
        <w:t>充满趣味挑战、酷炫</w:t>
      </w:r>
      <w:r w:rsidR="00BF7F58">
        <w:rPr>
          <w:rFonts w:hint="eastAsia"/>
          <w:color w:val="000000"/>
          <w:szCs w:val="21"/>
        </w:rPr>
        <w:t>的</w:t>
      </w:r>
      <w:r w:rsidR="00BF7F58" w:rsidRPr="00BF7F58">
        <w:rPr>
          <w:color w:val="000000"/>
          <w:szCs w:val="21"/>
        </w:rPr>
        <w:t>科学知识与</w:t>
      </w:r>
      <w:r w:rsidR="00BF7F58">
        <w:rPr>
          <w:rFonts w:hint="eastAsia"/>
          <w:color w:val="000000"/>
          <w:szCs w:val="21"/>
        </w:rPr>
        <w:t>各种</w:t>
      </w:r>
      <w:r w:rsidR="00BF7F58" w:rsidRPr="00BF7F58">
        <w:rPr>
          <w:color w:val="000000"/>
          <w:szCs w:val="21"/>
        </w:rPr>
        <w:t>暖心时刻的冒险故事，专为热爱探索自然世界、享受与朋友同乐的孩子打造</w:t>
      </w:r>
      <w:r w:rsidR="00BF7F58">
        <w:rPr>
          <w:rFonts w:hint="eastAsia"/>
          <w:color w:val="000000"/>
          <w:szCs w:val="21"/>
        </w:rPr>
        <w:t>而成</w:t>
      </w:r>
      <w:r w:rsidR="00BF7F58" w:rsidRPr="00BF7F58">
        <w:rPr>
          <w:color w:val="000000"/>
          <w:szCs w:val="21"/>
        </w:rPr>
        <w:t>。无论你是丹尼</w:t>
      </w:r>
      <w:r w:rsidR="00BF7F58" w:rsidRPr="00BF7F58">
        <w:rPr>
          <w:color w:val="000000"/>
          <w:szCs w:val="21"/>
        </w:rPr>
        <w:t>·</w:t>
      </w:r>
      <w:r w:rsidR="00BF7F58" w:rsidRPr="00BF7F58">
        <w:rPr>
          <w:color w:val="000000"/>
          <w:szCs w:val="21"/>
        </w:rPr>
        <w:t>戈的粉丝，还是单纯热爱冒险</w:t>
      </w:r>
      <w:r w:rsidR="00BF7F58">
        <w:rPr>
          <w:rFonts w:hint="eastAsia"/>
          <w:color w:val="000000"/>
          <w:szCs w:val="21"/>
        </w:rPr>
        <w:t>的孩子</w:t>
      </w:r>
      <w:r w:rsidR="00BF7F58" w:rsidRPr="00BF7F58">
        <w:rPr>
          <w:color w:val="000000"/>
          <w:szCs w:val="21"/>
        </w:rPr>
        <w:t>，这本书都将点燃你的好奇心</w:t>
      </w:r>
      <w:r w:rsidR="00BF7F58">
        <w:rPr>
          <w:rFonts w:hint="eastAsia"/>
          <w:color w:val="000000"/>
          <w:szCs w:val="21"/>
        </w:rPr>
        <w:t>！</w:t>
      </w:r>
    </w:p>
    <w:p w14:paraId="79B99CDA" w14:textId="77777777" w:rsidR="00BF7F58" w:rsidRDefault="00BF7F58" w:rsidP="00011B53">
      <w:pPr>
        <w:tabs>
          <w:tab w:val="center" w:pos="4252"/>
        </w:tabs>
        <w:rPr>
          <w:color w:val="000000"/>
          <w:szCs w:val="21"/>
        </w:rPr>
      </w:pPr>
    </w:p>
    <w:p w14:paraId="7CA7C825" w14:textId="77777777" w:rsidR="00BF7F58" w:rsidRPr="00BF7F58" w:rsidRDefault="00BF7F58" w:rsidP="00011B53">
      <w:pPr>
        <w:tabs>
          <w:tab w:val="center" w:pos="4252"/>
        </w:tabs>
        <w:rPr>
          <w:color w:val="000000"/>
          <w:szCs w:val="21"/>
        </w:rPr>
      </w:pPr>
    </w:p>
    <w:p w14:paraId="55FB9088" w14:textId="15756A7D" w:rsidR="00011B53" w:rsidRDefault="00206275" w:rsidP="00011B53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</w:t>
      </w:r>
      <w:r w:rsidR="00011B53">
        <w:rPr>
          <w:rFonts w:hint="eastAsia"/>
          <w:b/>
          <w:bCs/>
          <w:color w:val="000000"/>
          <w:szCs w:val="21"/>
        </w:rPr>
        <w:t>：</w:t>
      </w:r>
    </w:p>
    <w:p w14:paraId="2D0F31DC" w14:textId="77777777" w:rsidR="00011B53" w:rsidRDefault="00011B53" w:rsidP="00011B53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239F058" w14:textId="6ADF2BC8" w:rsidR="00794C1A" w:rsidRPr="00794C1A" w:rsidRDefault="00794C1A" w:rsidP="00794C1A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1.</w:t>
      </w:r>
      <w:r w:rsidRPr="00794C1A">
        <w:rPr>
          <w:b/>
          <w:bCs/>
          <w:color w:val="000000"/>
          <w:szCs w:val="21"/>
        </w:rPr>
        <w:t>超高人气</w:t>
      </w:r>
      <w:r w:rsidRPr="00794C1A">
        <w:rPr>
          <w:b/>
          <w:bCs/>
          <w:color w:val="000000"/>
          <w:szCs w:val="21"/>
        </w:rPr>
        <w:t>IP</w:t>
      </w:r>
      <w:r w:rsidRPr="00794C1A">
        <w:rPr>
          <w:b/>
          <w:bCs/>
          <w:color w:val="000000"/>
          <w:szCs w:val="21"/>
        </w:rPr>
        <w:t>加持：</w:t>
      </w:r>
      <w:r w:rsidRPr="00794C1A">
        <w:rPr>
          <w:color w:val="000000"/>
          <w:szCs w:val="21"/>
        </w:rPr>
        <w:t>基于</w:t>
      </w:r>
      <w:r w:rsidRPr="00794C1A">
        <w:rPr>
          <w:color w:val="000000"/>
          <w:szCs w:val="21"/>
        </w:rPr>
        <w:t>YouTube</w:t>
      </w:r>
      <w:r w:rsidRPr="00794C1A">
        <w:rPr>
          <w:color w:val="000000"/>
          <w:szCs w:val="21"/>
        </w:rPr>
        <w:t>上广受儿童喜爱的</w:t>
      </w:r>
      <w:r w:rsidRPr="00794C1A">
        <w:rPr>
          <w:color w:val="000000"/>
          <w:szCs w:val="21"/>
        </w:rPr>
        <w:t>Danny Go</w:t>
      </w:r>
      <w:r w:rsidRPr="00794C1A">
        <w:rPr>
          <w:color w:val="000000"/>
          <w:szCs w:val="21"/>
        </w:rPr>
        <w:t>！系列，拥有庞大的粉丝基础，能立即吸引目标受众（幼儿及学龄前儿童）的注意。</w:t>
      </w:r>
    </w:p>
    <w:p w14:paraId="53C6159E" w14:textId="6C9F6C22" w:rsidR="00794C1A" w:rsidRPr="00794C1A" w:rsidRDefault="00794C1A" w:rsidP="00794C1A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2.</w:t>
      </w:r>
      <w:r w:rsidRPr="00794C1A">
        <w:rPr>
          <w:b/>
          <w:bCs/>
          <w:color w:val="000000"/>
          <w:szCs w:val="21"/>
        </w:rPr>
        <w:t>寓教于乐：</w:t>
      </w:r>
      <w:r w:rsidRPr="00794C1A">
        <w:rPr>
          <w:color w:val="000000"/>
          <w:szCs w:val="21"/>
        </w:rPr>
        <w:t>将有趣的冒险故事与简单的科学知识（如火山喷发原理、晶体形成）相结合，激发孩子对自然科学的好奇心，是完美的启蒙读物。</w:t>
      </w:r>
    </w:p>
    <w:p w14:paraId="71382A55" w14:textId="4C635153" w:rsidR="00794C1A" w:rsidRPr="00794C1A" w:rsidRDefault="00794C1A" w:rsidP="00794C1A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3.</w:t>
      </w:r>
      <w:r w:rsidRPr="00794C1A">
        <w:rPr>
          <w:b/>
          <w:bCs/>
          <w:color w:val="000000"/>
          <w:szCs w:val="21"/>
        </w:rPr>
        <w:t>动感与互动性：</w:t>
      </w:r>
      <w:r w:rsidRPr="00794C1A">
        <w:rPr>
          <w:color w:val="000000"/>
          <w:szCs w:val="21"/>
        </w:rPr>
        <w:t>延续了</w:t>
      </w:r>
      <w:r w:rsidRPr="00794C1A">
        <w:rPr>
          <w:color w:val="000000"/>
          <w:szCs w:val="21"/>
        </w:rPr>
        <w:t>Danny Go</w:t>
      </w:r>
      <w:r w:rsidRPr="00794C1A">
        <w:rPr>
          <w:color w:val="000000"/>
          <w:szCs w:val="21"/>
        </w:rPr>
        <w:t>！标志性的</w:t>
      </w:r>
      <w:r>
        <w:rPr>
          <w:rFonts w:hint="eastAsia"/>
          <w:color w:val="000000"/>
          <w:szCs w:val="21"/>
        </w:rPr>
        <w:t>“</w:t>
      </w:r>
      <w:r w:rsidRPr="00794C1A">
        <w:rPr>
          <w:color w:val="000000"/>
          <w:szCs w:val="21"/>
        </w:rPr>
        <w:t>动起来</w:t>
      </w:r>
      <w:r>
        <w:rPr>
          <w:rFonts w:hint="eastAsia"/>
          <w:color w:val="000000"/>
          <w:szCs w:val="21"/>
        </w:rPr>
        <w:t>”</w:t>
      </w:r>
      <w:r w:rsidRPr="00794C1A">
        <w:rPr>
          <w:color w:val="000000"/>
          <w:szCs w:val="21"/>
        </w:rPr>
        <w:t>风格，书中很可能包含鼓励孩子模仿动作的环节</w:t>
      </w:r>
      <w:r>
        <w:rPr>
          <w:rFonts w:hint="eastAsia"/>
          <w:color w:val="000000"/>
          <w:szCs w:val="21"/>
        </w:rPr>
        <w:t>（</w:t>
      </w:r>
      <w:r w:rsidRPr="00794C1A">
        <w:rPr>
          <w:color w:val="000000"/>
          <w:szCs w:val="21"/>
        </w:rPr>
        <w:t>如摇摆、跳跃</w:t>
      </w:r>
      <w:r>
        <w:rPr>
          <w:rFonts w:hint="eastAsia"/>
          <w:color w:val="000000"/>
          <w:szCs w:val="21"/>
        </w:rPr>
        <w:t>）</w:t>
      </w:r>
      <w:r w:rsidRPr="00794C1A">
        <w:rPr>
          <w:color w:val="000000"/>
          <w:szCs w:val="21"/>
        </w:rPr>
        <w:t>，将阅读体验变为一个积极好玩的互动游戏。</w:t>
      </w:r>
    </w:p>
    <w:p w14:paraId="12BCFA37" w14:textId="3A723EF7" w:rsidR="00794C1A" w:rsidRPr="00794C1A" w:rsidRDefault="00794C1A" w:rsidP="00794C1A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4.</w:t>
      </w:r>
      <w:r w:rsidRPr="00794C1A">
        <w:rPr>
          <w:b/>
          <w:bCs/>
          <w:color w:val="000000"/>
          <w:szCs w:val="21"/>
        </w:rPr>
        <w:t>精美亮眼的插画：</w:t>
      </w:r>
      <w:r w:rsidRPr="00794C1A">
        <w:rPr>
          <w:color w:val="000000"/>
          <w:szCs w:val="21"/>
        </w:rPr>
        <w:t>色彩鲜艳、画面充满活力，符合儿童审美，能有效吸引并保持孩子的阅读兴趣。</w:t>
      </w:r>
    </w:p>
    <w:p w14:paraId="76D7C2DB" w14:textId="5D7BACC2" w:rsidR="00794C1A" w:rsidRPr="00794C1A" w:rsidRDefault="00794C1A" w:rsidP="00794C1A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5.</w:t>
      </w:r>
      <w:r w:rsidRPr="00794C1A">
        <w:rPr>
          <w:b/>
          <w:bCs/>
          <w:color w:val="000000"/>
          <w:szCs w:val="21"/>
        </w:rPr>
        <w:t>正向积极的主题：</w:t>
      </w:r>
      <w:r w:rsidRPr="00794C1A">
        <w:rPr>
          <w:color w:val="000000"/>
          <w:szCs w:val="21"/>
        </w:rPr>
        <w:t>强调勇气、团队合作、解决问题和乐观精神，传递积极的价值观。</w:t>
      </w:r>
    </w:p>
    <w:p w14:paraId="59F9A6C6" w14:textId="77777777" w:rsidR="00A0006C" w:rsidRDefault="00A0006C" w:rsidP="00A0006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788493D" w14:textId="77777777" w:rsidR="00794C1A" w:rsidRPr="00794C1A" w:rsidRDefault="00794C1A" w:rsidP="00A0006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601075A" w14:textId="77777777" w:rsidR="00794C1A" w:rsidRDefault="00794C1A" w:rsidP="00087061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7D7BB1" w14:textId="6544A87F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80BC2A7" w14:textId="1E102A72" w:rsidR="00FA7CF7" w:rsidRPr="00FA7CF7" w:rsidRDefault="00BF7F58" w:rsidP="00FA7CF7">
      <w:pPr>
        <w:ind w:firstLineChars="200" w:firstLine="420"/>
        <w:rPr>
          <w:noProof/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noProof/>
        </w:rPr>
        <w:drawing>
          <wp:inline distT="0" distB="0" distL="0" distR="0" wp14:anchorId="5A8173A0" wp14:editId="3B62E207">
            <wp:extent cx="715530" cy="844550"/>
            <wp:effectExtent l="0" t="0" r="8890" b="0"/>
            <wp:docPr id="3" name="图片 2" descr="Danny G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nny Go!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97" t="-363" r="31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06" cy="86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F7F58">
        <w:rPr>
          <w:b/>
          <w:bCs/>
          <w:noProof/>
          <w:color w:val="000000"/>
          <w:szCs w:val="21"/>
        </w:rPr>
        <w:t>丹尼</w:t>
      </w:r>
      <w:r w:rsidRPr="00BF7F58">
        <w:rPr>
          <w:b/>
          <w:bCs/>
          <w:noProof/>
          <w:color w:val="000000"/>
          <w:szCs w:val="21"/>
        </w:rPr>
        <w:t>·</w:t>
      </w:r>
      <w:r w:rsidRPr="00BF7F58">
        <w:rPr>
          <w:b/>
          <w:bCs/>
          <w:noProof/>
          <w:color w:val="000000"/>
          <w:szCs w:val="21"/>
        </w:rPr>
        <w:t>戈</w:t>
      </w:r>
      <w:r w:rsidR="00794C1A">
        <w:rPr>
          <w:rFonts w:hint="eastAsia"/>
          <w:b/>
          <w:bCs/>
          <w:noProof/>
          <w:color w:val="000000"/>
          <w:szCs w:val="21"/>
        </w:rPr>
        <w:t>(</w:t>
      </w:r>
      <w:r>
        <w:rPr>
          <w:rFonts w:hint="eastAsia"/>
          <w:b/>
          <w:bCs/>
          <w:noProof/>
          <w:color w:val="000000"/>
          <w:szCs w:val="21"/>
        </w:rPr>
        <w:t xml:space="preserve">Danny </w:t>
      </w:r>
      <w:r w:rsidR="00794C1A">
        <w:rPr>
          <w:rFonts w:hint="eastAsia"/>
          <w:b/>
          <w:bCs/>
          <w:noProof/>
          <w:color w:val="000000"/>
          <w:szCs w:val="21"/>
        </w:rPr>
        <w:t>G</w:t>
      </w:r>
      <w:r>
        <w:rPr>
          <w:rFonts w:hint="eastAsia"/>
          <w:b/>
          <w:bCs/>
          <w:noProof/>
          <w:color w:val="000000"/>
          <w:szCs w:val="21"/>
        </w:rPr>
        <w:t>o</w:t>
      </w:r>
      <w:r w:rsidR="00794C1A">
        <w:rPr>
          <w:rFonts w:hint="eastAsia"/>
          <w:b/>
          <w:bCs/>
          <w:noProof/>
          <w:color w:val="000000"/>
          <w:szCs w:val="21"/>
        </w:rPr>
        <w:t>)</w:t>
      </w:r>
      <w:r w:rsidRPr="00BF7F58">
        <w:rPr>
          <w:noProof/>
          <w:color w:val="000000"/>
          <w:szCs w:val="21"/>
        </w:rPr>
        <w:t>是一位儿童娱乐表演者兼内容创作者，以制作寓教于乐、趣味盎然的儿童音乐视频而闻名。他的表演充满活力且色彩斑斓，常融合舞蹈、喜剧和故事讲述等元素，在娱乐的同时也教育着年轻观众。</w:t>
      </w:r>
      <w:r w:rsidR="00FA7CF7" w:rsidRPr="00FA7CF7">
        <w:rPr>
          <w:noProof/>
          <w:color w:val="000000"/>
          <w:szCs w:val="21"/>
        </w:rPr>
        <w:t>丹尼</w:t>
      </w:r>
      <w:r w:rsidR="00FA7CF7" w:rsidRPr="00FA7CF7">
        <w:rPr>
          <w:noProof/>
          <w:color w:val="000000"/>
          <w:szCs w:val="21"/>
        </w:rPr>
        <w:t>·</w:t>
      </w:r>
      <w:r w:rsidR="00FA7CF7" w:rsidRPr="00FA7CF7">
        <w:rPr>
          <w:noProof/>
          <w:color w:val="000000"/>
          <w:szCs w:val="21"/>
        </w:rPr>
        <w:t>戈（</w:t>
      </w:r>
      <w:r w:rsidR="00FA7CF7" w:rsidRPr="00FA7CF7">
        <w:rPr>
          <w:noProof/>
          <w:color w:val="000000"/>
          <w:szCs w:val="21"/>
        </w:rPr>
        <w:t>Danny Go</w:t>
      </w:r>
      <w:r w:rsidR="00FA7CF7" w:rsidRPr="00FA7CF7">
        <w:rPr>
          <w:noProof/>
          <w:color w:val="000000"/>
          <w:szCs w:val="21"/>
        </w:rPr>
        <w:t>）由童年挚友兼前乐队成员丹尼尔</w:t>
      </w:r>
      <w:r w:rsidR="00FA7CF7" w:rsidRPr="00FA7CF7">
        <w:rPr>
          <w:noProof/>
          <w:color w:val="000000"/>
          <w:szCs w:val="21"/>
        </w:rPr>
        <w:t>·</w:t>
      </w:r>
      <w:r w:rsidR="00FA7CF7" w:rsidRPr="00FA7CF7">
        <w:rPr>
          <w:noProof/>
          <w:color w:val="000000"/>
          <w:szCs w:val="21"/>
        </w:rPr>
        <w:t>科尔曼</w:t>
      </w:r>
      <w:r w:rsidR="00FA7CF7" w:rsidRPr="00FA7CF7">
        <w:rPr>
          <w:rFonts w:hint="eastAsia"/>
          <w:noProof/>
          <w:color w:val="000000"/>
          <w:szCs w:val="21"/>
        </w:rPr>
        <w:t>(</w:t>
      </w:r>
      <w:r w:rsidR="00FA7CF7" w:rsidRPr="00FA7CF7">
        <w:rPr>
          <w:noProof/>
          <w:color w:val="000000"/>
          <w:szCs w:val="21"/>
        </w:rPr>
        <w:t>Daniel Coleman</w:t>
      </w:r>
      <w:r w:rsidR="00FA7CF7" w:rsidRPr="00FA7CF7">
        <w:rPr>
          <w:rFonts w:hint="eastAsia"/>
          <w:noProof/>
          <w:color w:val="000000"/>
          <w:szCs w:val="21"/>
        </w:rPr>
        <w:t>)</w:t>
      </w:r>
      <w:r w:rsidR="00FA7CF7" w:rsidRPr="00FA7CF7">
        <w:rPr>
          <w:noProof/>
          <w:color w:val="000000"/>
          <w:szCs w:val="21"/>
        </w:rPr>
        <w:t xml:space="preserve"> (‘Danny Go’)</w:t>
      </w:r>
      <w:r w:rsidR="00FA7CF7" w:rsidRPr="00FA7CF7">
        <w:rPr>
          <w:noProof/>
          <w:color w:val="000000"/>
          <w:szCs w:val="21"/>
        </w:rPr>
        <w:t>（艺名</w:t>
      </w:r>
      <w:r w:rsidR="00FA7CF7" w:rsidRPr="00FA7CF7">
        <w:rPr>
          <w:noProof/>
          <w:color w:val="000000"/>
          <w:szCs w:val="21"/>
        </w:rPr>
        <w:t>“</w:t>
      </w:r>
      <w:r w:rsidR="00FA7CF7" w:rsidRPr="00FA7CF7">
        <w:rPr>
          <w:noProof/>
          <w:color w:val="000000"/>
          <w:szCs w:val="21"/>
        </w:rPr>
        <w:t>丹尼</w:t>
      </w:r>
      <w:r w:rsidR="00FA7CF7" w:rsidRPr="00FA7CF7">
        <w:rPr>
          <w:noProof/>
          <w:color w:val="000000"/>
          <w:szCs w:val="21"/>
        </w:rPr>
        <w:t>·</w:t>
      </w:r>
      <w:r w:rsidR="00FA7CF7" w:rsidRPr="00FA7CF7">
        <w:rPr>
          <w:noProof/>
          <w:color w:val="000000"/>
          <w:szCs w:val="21"/>
        </w:rPr>
        <w:t>戈</w:t>
      </w:r>
      <w:r w:rsidR="00FA7CF7" w:rsidRPr="00FA7CF7">
        <w:rPr>
          <w:noProof/>
          <w:color w:val="000000"/>
          <w:szCs w:val="21"/>
        </w:rPr>
        <w:t>”</w:t>
      </w:r>
      <w:r w:rsidR="00FA7CF7" w:rsidRPr="00FA7CF7">
        <w:rPr>
          <w:noProof/>
          <w:color w:val="000000"/>
          <w:szCs w:val="21"/>
        </w:rPr>
        <w:t>）、迈克尔</w:t>
      </w:r>
      <w:r w:rsidR="00FA7CF7" w:rsidRPr="00FA7CF7">
        <w:rPr>
          <w:noProof/>
          <w:color w:val="000000"/>
          <w:szCs w:val="21"/>
        </w:rPr>
        <w:t>·</w:t>
      </w:r>
      <w:r w:rsidR="00FA7CF7" w:rsidRPr="00FA7CF7">
        <w:rPr>
          <w:noProof/>
          <w:color w:val="000000"/>
          <w:szCs w:val="21"/>
        </w:rPr>
        <w:t>芬斯特（艺名</w:t>
      </w:r>
      <w:r w:rsidR="00FA7CF7" w:rsidRPr="00FA7CF7">
        <w:rPr>
          <w:noProof/>
          <w:color w:val="000000"/>
          <w:szCs w:val="21"/>
        </w:rPr>
        <w:t>“</w:t>
      </w:r>
      <w:r w:rsidR="00FA7CF7" w:rsidRPr="00FA7CF7">
        <w:rPr>
          <w:noProof/>
          <w:color w:val="000000"/>
          <w:szCs w:val="21"/>
        </w:rPr>
        <w:t>熊头</w:t>
      </w:r>
      <w:r w:rsidR="00FA7CF7" w:rsidRPr="00FA7CF7">
        <w:rPr>
          <w:noProof/>
          <w:color w:val="000000"/>
          <w:szCs w:val="21"/>
        </w:rPr>
        <w:t>”</w:t>
      </w:r>
      <w:r w:rsidR="00FA7CF7" w:rsidRPr="00FA7CF7">
        <w:rPr>
          <w:noProof/>
          <w:color w:val="000000"/>
          <w:szCs w:val="21"/>
        </w:rPr>
        <w:t>）</w:t>
      </w:r>
      <w:r w:rsidR="00FA7CF7" w:rsidRPr="00FA7CF7">
        <w:rPr>
          <w:rFonts w:hint="eastAsia"/>
          <w:noProof/>
          <w:color w:val="000000"/>
          <w:szCs w:val="21"/>
        </w:rPr>
        <w:t xml:space="preserve"> (</w:t>
      </w:r>
      <w:r w:rsidR="00FA7CF7" w:rsidRPr="00FA7CF7">
        <w:rPr>
          <w:noProof/>
          <w:color w:val="000000"/>
          <w:szCs w:val="21"/>
        </w:rPr>
        <w:t xml:space="preserve">Michael Finster </w:t>
      </w:r>
      <w:r w:rsidR="00FA7CF7" w:rsidRPr="00FA7CF7">
        <w:rPr>
          <w:rFonts w:hint="eastAsia"/>
          <w:noProof/>
          <w:color w:val="000000"/>
          <w:szCs w:val="21"/>
        </w:rPr>
        <w:t>)</w:t>
      </w:r>
      <w:r w:rsidR="00FA7CF7" w:rsidRPr="00FA7CF7">
        <w:rPr>
          <w:noProof/>
          <w:color w:val="000000"/>
          <w:szCs w:val="21"/>
        </w:rPr>
        <w:t>(‘Bearhead’)</w:t>
      </w:r>
      <w:r w:rsidR="00FA7CF7" w:rsidRPr="00FA7CF7">
        <w:rPr>
          <w:noProof/>
          <w:color w:val="000000"/>
          <w:szCs w:val="21"/>
        </w:rPr>
        <w:t>和马修</w:t>
      </w:r>
      <w:r w:rsidR="00FA7CF7" w:rsidRPr="00FA7CF7">
        <w:rPr>
          <w:noProof/>
          <w:color w:val="000000"/>
          <w:szCs w:val="21"/>
        </w:rPr>
        <w:t>·</w:t>
      </w:r>
      <w:r w:rsidR="00FA7CF7" w:rsidRPr="00FA7CF7">
        <w:rPr>
          <w:noProof/>
          <w:color w:val="000000"/>
          <w:szCs w:val="21"/>
        </w:rPr>
        <w:t>帕吉特（艺名</w:t>
      </w:r>
      <w:r w:rsidR="00FA7CF7" w:rsidRPr="00FA7CF7">
        <w:rPr>
          <w:noProof/>
          <w:color w:val="000000"/>
          <w:szCs w:val="21"/>
        </w:rPr>
        <w:t>“</w:t>
      </w:r>
      <w:r w:rsidR="00FA7CF7" w:rsidRPr="00FA7CF7">
        <w:rPr>
          <w:noProof/>
          <w:color w:val="000000"/>
          <w:szCs w:val="21"/>
        </w:rPr>
        <w:t>帕帕</w:t>
      </w:r>
      <w:r w:rsidR="00FA7CF7" w:rsidRPr="00FA7CF7">
        <w:rPr>
          <w:noProof/>
          <w:color w:val="000000"/>
          <w:szCs w:val="21"/>
        </w:rPr>
        <w:t>”</w:t>
      </w:r>
      <w:r w:rsidR="00FA7CF7" w:rsidRPr="00FA7CF7">
        <w:rPr>
          <w:noProof/>
          <w:color w:val="000000"/>
          <w:szCs w:val="21"/>
        </w:rPr>
        <w:t>）</w:t>
      </w:r>
      <w:r w:rsidR="00FA7CF7" w:rsidRPr="00FA7CF7">
        <w:rPr>
          <w:rFonts w:hint="eastAsia"/>
          <w:noProof/>
          <w:color w:val="000000"/>
          <w:szCs w:val="21"/>
        </w:rPr>
        <w:t>(</w:t>
      </w:r>
      <w:r w:rsidR="00FA7CF7" w:rsidRPr="00FA7CF7">
        <w:rPr>
          <w:noProof/>
          <w:color w:val="000000"/>
          <w:szCs w:val="21"/>
        </w:rPr>
        <w:t>Matthew Padgett</w:t>
      </w:r>
      <w:r w:rsidR="00FA7CF7" w:rsidRPr="00FA7CF7">
        <w:rPr>
          <w:rFonts w:hint="eastAsia"/>
          <w:noProof/>
          <w:color w:val="000000"/>
          <w:szCs w:val="21"/>
        </w:rPr>
        <w:t>)</w:t>
      </w:r>
      <w:r w:rsidR="00FA7CF7" w:rsidRPr="00FA7CF7">
        <w:rPr>
          <w:noProof/>
          <w:color w:val="000000"/>
          <w:szCs w:val="21"/>
        </w:rPr>
        <w:t xml:space="preserve"> (‘Pap Pap’)</w:t>
      </w:r>
      <w:r w:rsidR="00FA7CF7" w:rsidRPr="00FA7CF7">
        <w:rPr>
          <w:noProof/>
          <w:color w:val="000000"/>
          <w:szCs w:val="21"/>
        </w:rPr>
        <w:t>于</w:t>
      </w:r>
      <w:r w:rsidR="00FA7CF7" w:rsidRPr="00FA7CF7">
        <w:rPr>
          <w:noProof/>
          <w:color w:val="000000"/>
          <w:szCs w:val="21"/>
        </w:rPr>
        <w:t>2019</w:t>
      </w:r>
      <w:r w:rsidR="00FA7CF7" w:rsidRPr="00FA7CF7">
        <w:rPr>
          <w:noProof/>
          <w:color w:val="000000"/>
          <w:szCs w:val="21"/>
        </w:rPr>
        <w:t>年共同创立。这支团队以北卡罗来纳州简陋的车库工作室为基地，致力于为</w:t>
      </w:r>
      <w:r w:rsidR="00FA7CF7" w:rsidRPr="00FA7CF7">
        <w:rPr>
          <w:noProof/>
          <w:color w:val="000000"/>
          <w:szCs w:val="21"/>
        </w:rPr>
        <w:t>3</w:t>
      </w:r>
      <w:r w:rsidR="00FA7CF7" w:rsidRPr="00FA7CF7">
        <w:rPr>
          <w:noProof/>
          <w:color w:val="000000"/>
          <w:szCs w:val="21"/>
        </w:rPr>
        <w:t>至</w:t>
      </w:r>
      <w:r w:rsidR="00FA7CF7" w:rsidRPr="00FA7CF7">
        <w:rPr>
          <w:noProof/>
          <w:color w:val="000000"/>
          <w:szCs w:val="21"/>
        </w:rPr>
        <w:t>7</w:t>
      </w:r>
      <w:r w:rsidR="00FA7CF7" w:rsidRPr="00FA7CF7">
        <w:rPr>
          <w:noProof/>
          <w:color w:val="000000"/>
          <w:szCs w:val="21"/>
        </w:rPr>
        <w:t>岁儿童提供寓教于乐的互动体验，既能激发孩子们离开沙发活动身体，又能促进其思维锻炼。该节目目前累计播放量近</w:t>
      </w:r>
      <w:r w:rsidR="00FA7CF7" w:rsidRPr="00FA7CF7">
        <w:rPr>
          <w:noProof/>
          <w:color w:val="000000"/>
          <w:szCs w:val="21"/>
        </w:rPr>
        <w:t>20</w:t>
      </w:r>
      <w:r w:rsidR="00FA7CF7" w:rsidRPr="00FA7CF7">
        <w:rPr>
          <w:noProof/>
          <w:color w:val="000000"/>
          <w:szCs w:val="21"/>
        </w:rPr>
        <w:t>亿次，月均观看量超</w:t>
      </w:r>
      <w:r w:rsidR="00FA7CF7" w:rsidRPr="00FA7CF7">
        <w:rPr>
          <w:noProof/>
          <w:color w:val="000000"/>
          <w:szCs w:val="21"/>
        </w:rPr>
        <w:t>1</w:t>
      </w:r>
      <w:r w:rsidR="00FA7CF7" w:rsidRPr="00FA7CF7">
        <w:rPr>
          <w:noProof/>
          <w:color w:val="000000"/>
          <w:szCs w:val="21"/>
        </w:rPr>
        <w:t>亿次，拥有逾</w:t>
      </w:r>
      <w:r w:rsidR="00FA7CF7" w:rsidRPr="00FA7CF7">
        <w:rPr>
          <w:noProof/>
          <w:color w:val="000000"/>
          <w:szCs w:val="21"/>
        </w:rPr>
        <w:t>200</w:t>
      </w:r>
      <w:r w:rsidR="00FA7CF7" w:rsidRPr="00FA7CF7">
        <w:rPr>
          <w:noProof/>
          <w:color w:val="000000"/>
          <w:szCs w:val="21"/>
        </w:rPr>
        <w:t>万订阅用户，并在全美多所学校（包括纽约市公立学校系统）播放。继今夏东海岸巡演门票售罄后，丹尼</w:t>
      </w:r>
      <w:r w:rsidR="00FA7CF7" w:rsidRPr="00FA7CF7">
        <w:rPr>
          <w:noProof/>
          <w:color w:val="000000"/>
          <w:szCs w:val="21"/>
        </w:rPr>
        <w:t>·</w:t>
      </w:r>
      <w:r w:rsidR="00FA7CF7" w:rsidRPr="00FA7CF7">
        <w:rPr>
          <w:noProof/>
          <w:color w:val="000000"/>
          <w:szCs w:val="21"/>
        </w:rPr>
        <w:t>戈将于下周开启横跨</w:t>
      </w:r>
      <w:r w:rsidR="00FA7CF7" w:rsidRPr="00FA7CF7">
        <w:rPr>
          <w:noProof/>
          <w:color w:val="000000"/>
          <w:szCs w:val="21"/>
        </w:rPr>
        <w:t>9</w:t>
      </w:r>
      <w:r w:rsidR="00FA7CF7" w:rsidRPr="00FA7CF7">
        <w:rPr>
          <w:noProof/>
          <w:color w:val="000000"/>
          <w:szCs w:val="21"/>
        </w:rPr>
        <w:t>座城市的西海岸巡演。</w:t>
      </w:r>
    </w:p>
    <w:p w14:paraId="25A70439" w14:textId="77777777" w:rsidR="00FA7CF7" w:rsidRPr="00FA7CF7" w:rsidRDefault="00FA7CF7" w:rsidP="00BF7F58">
      <w:pPr>
        <w:ind w:firstLineChars="200" w:firstLine="422"/>
        <w:rPr>
          <w:b/>
          <w:bCs/>
          <w:noProof/>
          <w:color w:val="000000"/>
          <w:szCs w:val="21"/>
        </w:rPr>
      </w:pPr>
    </w:p>
    <w:p w14:paraId="1119C4E2" w14:textId="02710DD5" w:rsidR="00206275" w:rsidRPr="00206275" w:rsidRDefault="00206275" w:rsidP="00206275">
      <w:pPr>
        <w:ind w:firstLineChars="200" w:firstLine="420"/>
        <w:rPr>
          <w:color w:val="000000"/>
          <w:szCs w:val="21"/>
        </w:rPr>
      </w:pPr>
    </w:p>
    <w:p w14:paraId="454502ED" w14:textId="77777777" w:rsidR="007F6639" w:rsidRDefault="007F6639" w:rsidP="007F6639">
      <w:pPr>
        <w:rPr>
          <w:b/>
          <w:bCs/>
          <w:color w:val="000000"/>
          <w:szCs w:val="21"/>
        </w:rPr>
      </w:pPr>
    </w:p>
    <w:p w14:paraId="6E7C3232" w14:textId="47849B42" w:rsidR="00086B4C" w:rsidRDefault="007F6639" w:rsidP="007F6639">
      <w:pPr>
        <w:rPr>
          <w:b/>
          <w:bCs/>
          <w:color w:val="000000"/>
          <w:szCs w:val="21"/>
        </w:rPr>
      </w:pPr>
      <w:r w:rsidRPr="007F6639">
        <w:rPr>
          <w:rFonts w:hint="eastAsia"/>
          <w:b/>
          <w:bCs/>
          <w:color w:val="000000"/>
          <w:szCs w:val="21"/>
        </w:rPr>
        <w:t>内页插图：</w:t>
      </w:r>
    </w:p>
    <w:p w14:paraId="2978FF57" w14:textId="77777777" w:rsidR="00BF7F58" w:rsidRPr="007F6639" w:rsidRDefault="00BF7F58" w:rsidP="007F6639">
      <w:pPr>
        <w:rPr>
          <w:b/>
          <w:bCs/>
          <w:color w:val="000000"/>
          <w:szCs w:val="21"/>
        </w:rPr>
      </w:pPr>
    </w:p>
    <w:p w14:paraId="366CAA01" w14:textId="7F1B4B1E" w:rsidR="007F6639" w:rsidRDefault="00BF7F58" w:rsidP="007F6639">
      <w:pPr>
        <w:rPr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3CB9BA60" wp14:editId="35621210">
            <wp:extent cx="5400040" cy="3300095"/>
            <wp:effectExtent l="0" t="0" r="0" b="0"/>
            <wp:docPr id="12194012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57DC" w14:textId="091919C4" w:rsidR="007F6639" w:rsidRPr="00206275" w:rsidRDefault="00BF7F58" w:rsidP="007F6639">
      <w:pPr>
        <w:rPr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32AEDC81" wp14:editId="733AE4A2">
            <wp:extent cx="5400040" cy="3300095"/>
            <wp:effectExtent l="0" t="0" r="0" b="0"/>
            <wp:docPr id="1885019116" name="图片 2" descr="图片包含 日历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19116" name="图片 2" descr="图片包含 日历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0BC6F12E" w14:textId="77777777" w:rsidR="00A0006C" w:rsidRDefault="00A0006C">
      <w:pPr>
        <w:shd w:val="clear" w:color="auto" w:fill="FFFFFF"/>
        <w:rPr>
          <w:b/>
          <w:bCs/>
          <w:color w:val="000000"/>
          <w:szCs w:val="21"/>
        </w:rPr>
      </w:pPr>
    </w:p>
    <w:bookmarkEnd w:id="0"/>
    <w:bookmarkEnd w:id="1"/>
    <w:p w14:paraId="3A749E1B" w14:textId="77777777" w:rsidR="00870C34" w:rsidRPr="00870C34" w:rsidRDefault="00870C34" w:rsidP="00870C34">
      <w:pPr>
        <w:ind w:right="420"/>
        <w:rPr>
          <w:b/>
          <w:bCs/>
          <w:color w:val="000000"/>
          <w:szCs w:val="21"/>
        </w:rPr>
      </w:pPr>
      <w:r w:rsidRPr="00870C34">
        <w:rPr>
          <w:b/>
          <w:bCs/>
          <w:color w:val="000000"/>
          <w:szCs w:val="21"/>
        </w:rPr>
        <w:t>谢谢您的关注！</w:t>
      </w:r>
    </w:p>
    <w:p w14:paraId="26E24BF3" w14:textId="41E116F7" w:rsidR="00870C34" w:rsidRPr="00870C34" w:rsidRDefault="00870C34" w:rsidP="00870C34">
      <w:pPr>
        <w:ind w:right="420"/>
        <w:rPr>
          <w:b/>
          <w:bCs/>
          <w:color w:val="000000"/>
          <w:szCs w:val="21"/>
        </w:rPr>
      </w:pPr>
      <w:r w:rsidRPr="00870C34">
        <w:rPr>
          <w:b/>
          <w:bCs/>
          <w:color w:val="000000"/>
          <w:szCs w:val="21"/>
        </w:rPr>
        <w:t>请将反馈信息发至：</w:t>
      </w:r>
      <w:hyperlink r:id="rId12" w:tooltip="mailto:Joyce@nurnberg.com.cn" w:history="1">
        <w:r w:rsidRPr="00870C34">
          <w:rPr>
            <w:rStyle w:val="ab"/>
            <w:b/>
            <w:bCs/>
            <w:szCs w:val="21"/>
          </w:rPr>
          <w:t>Joyce@nurnberg.com.cn</w:t>
        </w:r>
      </w:hyperlink>
    </w:p>
    <w:p w14:paraId="52887075" w14:textId="77777777" w:rsidR="00870C34" w:rsidRPr="00870C34" w:rsidRDefault="00870C34" w:rsidP="00870C34">
      <w:pPr>
        <w:ind w:right="420"/>
        <w:rPr>
          <w:b/>
          <w:bCs/>
          <w:color w:val="000000"/>
          <w:szCs w:val="21"/>
        </w:rPr>
      </w:pPr>
    </w:p>
    <w:p w14:paraId="574F27C5" w14:textId="77777777" w:rsidR="00870C34" w:rsidRPr="00870C34" w:rsidRDefault="00870C34" w:rsidP="00870C34">
      <w:pPr>
        <w:ind w:right="420"/>
        <w:rPr>
          <w:b/>
          <w:bCs/>
          <w:color w:val="000000"/>
          <w:szCs w:val="21"/>
        </w:rPr>
      </w:pPr>
      <w:r w:rsidRPr="00870C34">
        <w:rPr>
          <w:b/>
          <w:bCs/>
          <w:color w:val="000000"/>
          <w:szCs w:val="21"/>
        </w:rPr>
        <w:t xml:space="preserve">Joyce Dong </w:t>
      </w:r>
      <w:r w:rsidRPr="00870C34">
        <w:rPr>
          <w:b/>
          <w:bCs/>
          <w:color w:val="000000"/>
          <w:szCs w:val="21"/>
        </w:rPr>
        <w:t>董璐</w:t>
      </w:r>
    </w:p>
    <w:p w14:paraId="12B5A6A8" w14:textId="77777777" w:rsidR="00870C34" w:rsidRPr="00870C34" w:rsidRDefault="00870C34" w:rsidP="00870C34">
      <w:pPr>
        <w:ind w:right="420"/>
        <w:rPr>
          <w:b/>
          <w:bCs/>
          <w:color w:val="000000"/>
          <w:szCs w:val="21"/>
        </w:rPr>
      </w:pPr>
      <w:r w:rsidRPr="00870C34">
        <w:rPr>
          <w:b/>
          <w:bCs/>
          <w:color w:val="000000"/>
          <w:szCs w:val="21"/>
        </w:rPr>
        <w:t>安德鲁</w:t>
      </w:r>
      <w:r w:rsidRPr="00870C34">
        <w:rPr>
          <w:b/>
          <w:bCs/>
          <w:color w:val="000000"/>
          <w:szCs w:val="21"/>
        </w:rPr>
        <w:t>·</w:t>
      </w:r>
      <w:r w:rsidRPr="00870C34">
        <w:rPr>
          <w:b/>
          <w:bCs/>
          <w:color w:val="000000"/>
          <w:szCs w:val="21"/>
        </w:rPr>
        <w:t>纳伯格联合国际有限公司北京代表处</w:t>
      </w:r>
    </w:p>
    <w:p w14:paraId="5DC738B2" w14:textId="12B19656" w:rsidR="00870C34" w:rsidRPr="00870C34" w:rsidRDefault="00870C34" w:rsidP="00870C34">
      <w:pPr>
        <w:ind w:right="420"/>
        <w:rPr>
          <w:b/>
          <w:bCs/>
          <w:color w:val="000000"/>
          <w:szCs w:val="21"/>
        </w:rPr>
      </w:pPr>
      <w:r w:rsidRPr="00870C34">
        <w:rPr>
          <w:b/>
          <w:bCs/>
          <w:color w:val="000000"/>
          <w:szCs w:val="21"/>
        </w:rPr>
        <w:t>北京市海淀区中关村大街甲</w:t>
      </w:r>
      <w:r w:rsidRPr="00870C34">
        <w:rPr>
          <w:b/>
          <w:bCs/>
          <w:color w:val="000000"/>
          <w:szCs w:val="21"/>
        </w:rPr>
        <w:t>59</w:t>
      </w:r>
      <w:r w:rsidRPr="00870C34">
        <w:rPr>
          <w:b/>
          <w:bCs/>
          <w:color w:val="000000"/>
          <w:szCs w:val="21"/>
        </w:rPr>
        <w:t>号中国人民大学文化大厦</w:t>
      </w:r>
      <w:r w:rsidRPr="00870C34">
        <w:rPr>
          <w:b/>
          <w:bCs/>
          <w:color w:val="000000"/>
          <w:szCs w:val="21"/>
        </w:rPr>
        <w:t>1705</w:t>
      </w:r>
      <w:r w:rsidRPr="00870C34">
        <w:rPr>
          <w:b/>
          <w:bCs/>
          <w:color w:val="000000"/>
          <w:szCs w:val="21"/>
        </w:rPr>
        <w:t>室</w:t>
      </w:r>
      <w:r>
        <w:rPr>
          <w:rFonts w:hint="eastAsia"/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100872</w:t>
      </w:r>
    </w:p>
    <w:p w14:paraId="3ED6F14F" w14:textId="12048EBF" w:rsidR="00870C34" w:rsidRPr="00870C34" w:rsidRDefault="00870C34" w:rsidP="00870C34">
      <w:pPr>
        <w:ind w:right="420"/>
        <w:rPr>
          <w:b/>
          <w:bCs/>
          <w:color w:val="000000"/>
          <w:szCs w:val="21"/>
        </w:rPr>
      </w:pPr>
      <w:r w:rsidRPr="00870C34">
        <w:rPr>
          <w:b/>
          <w:bCs/>
          <w:color w:val="000000"/>
          <w:szCs w:val="21"/>
        </w:rPr>
        <w:t>Andrew</w:t>
      </w:r>
      <w:r>
        <w:rPr>
          <w:rFonts w:hint="eastAsia"/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Nurnberg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Associates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International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Ltd.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|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Beijing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Representative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Office</w:t>
      </w:r>
    </w:p>
    <w:p w14:paraId="56F44C13" w14:textId="1D9B5E18" w:rsidR="00870C34" w:rsidRPr="00870C34" w:rsidRDefault="00870C34" w:rsidP="00870C34">
      <w:pPr>
        <w:ind w:right="420"/>
        <w:rPr>
          <w:b/>
          <w:bCs/>
          <w:color w:val="000000"/>
          <w:szCs w:val="21"/>
        </w:rPr>
      </w:pPr>
      <w:r w:rsidRPr="00870C34">
        <w:rPr>
          <w:b/>
          <w:bCs/>
          <w:color w:val="000000"/>
          <w:szCs w:val="21"/>
        </w:rPr>
        <w:t>Room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1705,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Culture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Square,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No.59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Jia,</w:t>
      </w:r>
      <w:r>
        <w:rPr>
          <w:b/>
          <w:bCs/>
          <w:color w:val="000000"/>
          <w:szCs w:val="21"/>
        </w:rPr>
        <w:t xml:space="preserve"> </w:t>
      </w:r>
      <w:proofErr w:type="spellStart"/>
      <w:r w:rsidRPr="00870C34">
        <w:rPr>
          <w:b/>
          <w:bCs/>
          <w:color w:val="000000"/>
          <w:szCs w:val="21"/>
        </w:rPr>
        <w:t>Zhongguancun</w:t>
      </w:r>
      <w:proofErr w:type="spellEnd"/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Street,</w:t>
      </w:r>
      <w:r>
        <w:rPr>
          <w:b/>
          <w:bCs/>
          <w:color w:val="000000"/>
          <w:szCs w:val="21"/>
        </w:rPr>
        <w:t xml:space="preserve"> </w:t>
      </w:r>
      <w:proofErr w:type="spellStart"/>
      <w:r w:rsidRPr="00870C34">
        <w:rPr>
          <w:b/>
          <w:bCs/>
          <w:color w:val="000000"/>
          <w:szCs w:val="21"/>
        </w:rPr>
        <w:t>Haidian</w:t>
      </w:r>
      <w:proofErr w:type="spellEnd"/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District,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Beijing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100872,</w:t>
      </w:r>
      <w:r>
        <w:rPr>
          <w:b/>
          <w:bCs/>
          <w:color w:val="000000"/>
          <w:szCs w:val="21"/>
        </w:rPr>
        <w:t xml:space="preserve"> </w:t>
      </w:r>
      <w:proofErr w:type="spellStart"/>
      <w:r w:rsidRPr="00870C34">
        <w:rPr>
          <w:b/>
          <w:bCs/>
          <w:color w:val="000000"/>
          <w:szCs w:val="21"/>
        </w:rPr>
        <w:t>P.R.China</w:t>
      </w:r>
      <w:proofErr w:type="spellEnd"/>
    </w:p>
    <w:p w14:paraId="75174FB6" w14:textId="2443E5BB" w:rsidR="00870C34" w:rsidRPr="00870C34" w:rsidRDefault="00870C34" w:rsidP="00870C34">
      <w:pPr>
        <w:ind w:right="420"/>
        <w:rPr>
          <w:b/>
          <w:bCs/>
          <w:color w:val="000000"/>
          <w:szCs w:val="21"/>
        </w:rPr>
      </w:pPr>
      <w:r w:rsidRPr="00870C34">
        <w:rPr>
          <w:b/>
          <w:bCs/>
          <w:color w:val="000000"/>
          <w:szCs w:val="21"/>
        </w:rPr>
        <w:t>电话：</w:t>
      </w:r>
      <w:r w:rsidRPr="00870C34">
        <w:rPr>
          <w:b/>
          <w:bCs/>
          <w:color w:val="000000"/>
          <w:szCs w:val="21"/>
        </w:rPr>
        <w:t>0086-10-82504206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|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手机：</w:t>
      </w:r>
      <w:r w:rsidRPr="00870C34">
        <w:rPr>
          <w:b/>
          <w:bCs/>
          <w:color w:val="000000"/>
          <w:szCs w:val="21"/>
        </w:rPr>
        <w:t>13811948383</w:t>
      </w:r>
    </w:p>
    <w:p w14:paraId="1A59FF04" w14:textId="77777777" w:rsidR="00870C34" w:rsidRPr="00870C34" w:rsidRDefault="00870C34" w:rsidP="00870C34">
      <w:pPr>
        <w:ind w:right="420"/>
        <w:rPr>
          <w:b/>
          <w:bCs/>
          <w:color w:val="000000"/>
          <w:szCs w:val="21"/>
        </w:rPr>
      </w:pPr>
      <w:r w:rsidRPr="00870C34">
        <w:rPr>
          <w:b/>
          <w:bCs/>
          <w:color w:val="000000"/>
          <w:szCs w:val="21"/>
        </w:rPr>
        <w:t>邮件：</w:t>
      </w:r>
      <w:r w:rsidRPr="00870C34">
        <w:rPr>
          <w:b/>
          <w:bCs/>
          <w:color w:val="000000"/>
          <w:szCs w:val="21"/>
        </w:rPr>
        <w:t>joyce@nurnberg.com.cn</w:t>
      </w:r>
    </w:p>
    <w:p w14:paraId="099906B6" w14:textId="7D77B95E" w:rsidR="00870C34" w:rsidRPr="00870C34" w:rsidRDefault="00870C34" w:rsidP="00870C34">
      <w:pPr>
        <w:ind w:right="420"/>
        <w:rPr>
          <w:b/>
          <w:bCs/>
          <w:color w:val="000000"/>
          <w:szCs w:val="21"/>
        </w:rPr>
      </w:pPr>
      <w:r w:rsidRPr="00870C34">
        <w:rPr>
          <w:b/>
          <w:bCs/>
          <w:color w:val="000000"/>
          <w:szCs w:val="21"/>
        </w:rPr>
        <w:t>网站：</w:t>
      </w:r>
      <w:r w:rsidRPr="00870C34">
        <w:rPr>
          <w:b/>
          <w:bCs/>
          <w:color w:val="000000"/>
          <w:szCs w:val="21"/>
        </w:rPr>
        <w:fldChar w:fldCharType="begin"/>
      </w:r>
      <w:r w:rsidRPr="00870C34">
        <w:rPr>
          <w:b/>
          <w:bCs/>
          <w:color w:val="000000"/>
          <w:szCs w:val="21"/>
        </w:rPr>
        <w:instrText>HYPERLINK "https://outlook.office.com/local/path/file:/C:/Users/joyce/AppData/Roaming/Foxmail7/Temp-17884-20250221113701/www.nurnberg.com.cn" \o "file:///C:/Users/joyce/AppData/Roaming/Foxmail7/Temp-17884-20250221113701/www.nurnberg.com.cn"</w:instrText>
      </w:r>
      <w:r w:rsidRPr="00870C34">
        <w:rPr>
          <w:b/>
          <w:bCs/>
          <w:color w:val="000000"/>
          <w:szCs w:val="21"/>
        </w:rPr>
      </w:r>
      <w:r w:rsidRPr="00870C34">
        <w:rPr>
          <w:b/>
          <w:bCs/>
          <w:color w:val="000000"/>
          <w:szCs w:val="21"/>
        </w:rPr>
        <w:fldChar w:fldCharType="separate"/>
      </w:r>
      <w:r w:rsidRPr="00870C34">
        <w:rPr>
          <w:rStyle w:val="ab"/>
          <w:b/>
          <w:bCs/>
          <w:szCs w:val="21"/>
        </w:rPr>
        <w:t>www.nurnberg.com.cn</w:t>
      </w:r>
      <w:r w:rsidRPr="00870C34">
        <w:rPr>
          <w:b/>
          <w:bCs/>
          <w:color w:val="000000"/>
          <w:szCs w:val="21"/>
        </w:rPr>
        <w:fldChar w:fldCharType="end"/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（获取最新书讯）</w:t>
      </w:r>
    </w:p>
    <w:p w14:paraId="4EA327D1" w14:textId="3E97629E" w:rsidR="00870C34" w:rsidRPr="00870C34" w:rsidRDefault="00870C34" w:rsidP="00870C34">
      <w:pPr>
        <w:ind w:right="420"/>
        <w:rPr>
          <w:b/>
          <w:bCs/>
          <w:color w:val="000000"/>
          <w:szCs w:val="21"/>
        </w:rPr>
      </w:pPr>
      <w:r w:rsidRPr="00870C34">
        <w:rPr>
          <w:b/>
          <w:bCs/>
          <w:color w:val="000000"/>
          <w:szCs w:val="21"/>
        </w:rPr>
        <w:t>微信订阅号：安德鲁书讯</w:t>
      </w:r>
      <w:r>
        <w:rPr>
          <w:b/>
          <w:bCs/>
          <w:color w:val="000000"/>
          <w:szCs w:val="21"/>
        </w:rPr>
        <w:t xml:space="preserve">  </w:t>
      </w:r>
      <w:r w:rsidRPr="00870C34">
        <w:rPr>
          <w:b/>
          <w:bCs/>
          <w:color w:val="000000"/>
          <w:szCs w:val="21"/>
        </w:rPr>
        <w:t>|</w:t>
      </w:r>
      <w:r>
        <w:rPr>
          <w:b/>
          <w:bCs/>
          <w:color w:val="000000"/>
          <w:szCs w:val="21"/>
        </w:rPr>
        <w:t xml:space="preserve">  </w:t>
      </w:r>
      <w:r w:rsidRPr="00870C34">
        <w:rPr>
          <w:b/>
          <w:bCs/>
          <w:color w:val="000000"/>
          <w:szCs w:val="21"/>
        </w:rPr>
        <w:t>Weibo: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weibo.com/</w:t>
      </w:r>
      <w:proofErr w:type="spellStart"/>
      <w:r w:rsidRPr="00870C34">
        <w:rPr>
          <w:b/>
          <w:bCs/>
          <w:color w:val="000000"/>
          <w:szCs w:val="21"/>
        </w:rPr>
        <w:t>nurnberg</w:t>
      </w:r>
      <w:proofErr w:type="spellEnd"/>
    </w:p>
    <w:p w14:paraId="643B6380" w14:textId="4F90C1AD" w:rsidR="00870C34" w:rsidRPr="00870C34" w:rsidRDefault="00870C34" w:rsidP="00870C34">
      <w:pPr>
        <w:ind w:right="420"/>
        <w:rPr>
          <w:b/>
          <w:bCs/>
          <w:color w:val="000000"/>
          <w:szCs w:val="21"/>
        </w:rPr>
      </w:pPr>
      <w:r w:rsidRPr="00870C34">
        <w:rPr>
          <w:b/>
          <w:bCs/>
          <w:color w:val="000000"/>
          <w:szCs w:val="21"/>
        </w:rPr>
        <w:t>Douban: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site.douban.com/110577/</w:t>
      </w:r>
      <w:r>
        <w:rPr>
          <w:b/>
          <w:bCs/>
          <w:color w:val="000000"/>
          <w:szCs w:val="21"/>
        </w:rPr>
        <w:t xml:space="preserve">  </w:t>
      </w:r>
      <w:r w:rsidRPr="00870C34">
        <w:rPr>
          <w:b/>
          <w:bCs/>
          <w:color w:val="000000"/>
          <w:szCs w:val="21"/>
        </w:rPr>
        <w:t>|</w:t>
      </w:r>
      <w:r>
        <w:rPr>
          <w:b/>
          <w:bCs/>
          <w:color w:val="000000"/>
          <w:szCs w:val="21"/>
        </w:rPr>
        <w:t xml:space="preserve">  </w:t>
      </w:r>
      <w:proofErr w:type="spellStart"/>
      <w:r w:rsidRPr="00870C34">
        <w:rPr>
          <w:b/>
          <w:bCs/>
          <w:color w:val="000000"/>
          <w:szCs w:val="21"/>
        </w:rPr>
        <w:t>Tiktok</w:t>
      </w:r>
      <w:proofErr w:type="spellEnd"/>
      <w:r w:rsidRPr="00870C34">
        <w:rPr>
          <w:b/>
          <w:bCs/>
          <w:color w:val="000000"/>
          <w:szCs w:val="21"/>
        </w:rPr>
        <w:t>:</w:t>
      </w:r>
      <w:r>
        <w:rPr>
          <w:b/>
          <w:bCs/>
          <w:color w:val="000000"/>
          <w:szCs w:val="21"/>
        </w:rPr>
        <w:t xml:space="preserve"> </w:t>
      </w:r>
      <w:r w:rsidRPr="00870C34">
        <w:rPr>
          <w:b/>
          <w:bCs/>
          <w:color w:val="000000"/>
          <w:szCs w:val="21"/>
        </w:rPr>
        <w:t>安德鲁读书</w:t>
      </w:r>
    </w:p>
    <w:p w14:paraId="757705D5" w14:textId="77777777" w:rsidR="00E95DDD" w:rsidRPr="00870C34" w:rsidRDefault="00000000">
      <w:pPr>
        <w:ind w:right="420"/>
        <w:rPr>
          <w:rFonts w:eastAsiaTheme="minorEastAsia" w:hint="eastAsia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D8299" w14:textId="77777777" w:rsidR="00F42638" w:rsidRDefault="00F42638">
      <w:r>
        <w:separator/>
      </w:r>
    </w:p>
  </w:endnote>
  <w:endnote w:type="continuationSeparator" w:id="0">
    <w:p w14:paraId="5E2E94CC" w14:textId="77777777" w:rsidR="00F42638" w:rsidRDefault="00F4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4C24A" w14:textId="77777777" w:rsidR="00F42638" w:rsidRDefault="00F42638">
      <w:r>
        <w:separator/>
      </w:r>
    </w:p>
  </w:footnote>
  <w:footnote w:type="continuationSeparator" w:id="0">
    <w:p w14:paraId="279E8848" w14:textId="77777777" w:rsidR="00F42638" w:rsidRDefault="00F4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A6A"/>
    <w:multiLevelType w:val="hybridMultilevel"/>
    <w:tmpl w:val="96801D50"/>
    <w:lvl w:ilvl="0" w:tplc="F67C7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72A153B"/>
    <w:multiLevelType w:val="multilevel"/>
    <w:tmpl w:val="6E20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97739"/>
    <w:multiLevelType w:val="multilevel"/>
    <w:tmpl w:val="4ED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076429">
    <w:abstractNumId w:val="2"/>
  </w:num>
  <w:num w:numId="2" w16cid:durableId="1559053549">
    <w:abstractNumId w:val="1"/>
  </w:num>
  <w:num w:numId="3" w16cid:durableId="194838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04DAD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4C1A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0C34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55D9"/>
    <w:rsid w:val="00AA0DEF"/>
    <w:rsid w:val="00AA1976"/>
    <w:rsid w:val="00AA64B4"/>
    <w:rsid w:val="00AB060D"/>
    <w:rsid w:val="00AB6C15"/>
    <w:rsid w:val="00AB7588"/>
    <w:rsid w:val="00AB762B"/>
    <w:rsid w:val="00AC2417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8AB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BF7F58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336A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2638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A7CF7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794C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8346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9241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1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5742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6925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50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yce@nurnberg.com.c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841</Words>
  <Characters>1153</Characters>
  <Application>Microsoft Office Word</Application>
  <DocSecurity>0</DocSecurity>
  <Lines>60</Lines>
  <Paragraphs>48</Paragraphs>
  <ScaleCrop>false</ScaleCrop>
  <Company>2ndSpAcE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Yvette 王</cp:lastModifiedBy>
  <cp:revision>5</cp:revision>
  <cp:lastPrinted>2005-06-10T06:33:00Z</cp:lastPrinted>
  <dcterms:created xsi:type="dcterms:W3CDTF">2025-09-11T13:04:00Z</dcterms:created>
  <dcterms:modified xsi:type="dcterms:W3CDTF">2025-09-11T13:26:00Z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