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1004037B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A1C1E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184785</wp:posOffset>
            </wp:positionV>
            <wp:extent cx="1391285" cy="2113280"/>
            <wp:effectExtent l="0" t="0" r="18415" b="1270"/>
            <wp:wrapTight wrapText="bothSides">
              <wp:wrapPolygon>
                <wp:start x="0" y="0"/>
                <wp:lineTo x="0" y="21418"/>
                <wp:lineTo x="21294" y="21418"/>
                <wp:lineTo x="21294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A3AED35">
      <w:pPr>
        <w:tabs>
          <w:tab w:val="left" w:pos="567"/>
        </w:tabs>
        <w:jc w:val="left"/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《林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曼纽尔·米兰达：艺术家的教育》</w:t>
      </w:r>
    </w:p>
    <w:p w14:paraId="301E95A7">
      <w:pPr>
        <w:jc w:val="left"/>
        <w:rPr>
          <w:rFonts w:hint="eastAsia"/>
          <w:b/>
          <w:bCs/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rFonts w:hint="eastAsia"/>
          <w:b/>
          <w:bCs/>
        </w:rPr>
        <w:t>Lin-Manuel Miranda: The Education of an Artist</w:t>
      </w:r>
    </w:p>
    <w:p w14:paraId="6A9DD1E5">
      <w:pPr>
        <w:jc w:val="left"/>
        <w:rPr>
          <w:b/>
          <w:bCs/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Daniel Pollack Pelzner</w:t>
      </w:r>
    </w:p>
    <w:p w14:paraId="4C923706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Simon &amp; Schuster</w:t>
      </w:r>
    </w:p>
    <w:p w14:paraId="52DA2D84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APL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/ ANA/Winney</w:t>
      </w:r>
    </w:p>
    <w:p w14:paraId="171106EF">
      <w:pPr>
        <w:jc w:val="left"/>
        <w:rPr>
          <w:rFonts w:hint="default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</w:t>
      </w:r>
    </w:p>
    <w:p w14:paraId="0343BA79">
      <w:pPr>
        <w:jc w:val="left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5年9月</w:t>
      </w:r>
    </w:p>
    <w:p w14:paraId="5855578C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5D0C7A6A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3B285D47">
      <w:pPr>
        <w:jc w:val="left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传记回忆录</w:t>
      </w:r>
    </w:p>
    <w:p w14:paraId="69B19BDF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0D7AAC8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267A65A6">
      <w:pPr>
        <w:ind w:firstLine="422" w:firstLineChars="200"/>
        <w:rPr>
          <w:b/>
          <w:bCs/>
          <w:color w:val="FF0000"/>
        </w:rPr>
      </w:pPr>
      <w:bookmarkStart w:id="0" w:name="_Hlk175862361"/>
    </w:p>
    <w:p w14:paraId="28182E73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林-曼努埃尔·米兰达是谁？</w:t>
      </w:r>
    </w:p>
    <w:p w14:paraId="2010E060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一个出生在曼哈顿移民社区、父母来自波多黎各的内向男孩；</w:t>
      </w:r>
    </w:p>
    <w:p w14:paraId="1EE0132C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一位包揽 3 座托尼奖、5 座格莱美奖、2 座奥利弗奖、2 座艾美奖，并获普利策奖、麦克阿瑟“天才奖”与肯尼迪中心荣誉奖的故事讲述者；</w:t>
      </w:r>
    </w:p>
    <w:p w14:paraId="4EFB9594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将嘻哈写进美国国父叙事、让百老汇和全球流行文化同时沸腾的作曲家、作词家、演员、制片人和剧作家。</w:t>
      </w:r>
    </w:p>
    <w:p w14:paraId="4FDD7ED5">
      <w:pPr>
        <w:ind w:firstLine="420" w:firstLineChars="200"/>
        <w:rPr>
          <w:rFonts w:hint="eastAsia"/>
          <w:b w:val="0"/>
          <w:bCs w:val="0"/>
          <w:color w:val="auto"/>
        </w:rPr>
      </w:pPr>
    </w:p>
    <w:p w14:paraId="1E80ABAF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敏感、平庸、嗓音平平、琴技有限的少年，如何成为 21 世纪最具影响力的音乐剧创作者？《林-曼努埃尔·米兰达：艺术家的成长之路》追溯了米兰达从不合群的孩子、平庸的学生，到凭借百老汇热门剧目《汉密尔顿》和《在高地》斩获多项托尼奖与格莱美奖的历程；从为迪士尼动画《海洋奇缘》《魔法满屋》创作歌曲风靡全球，到荣膺普利策奖与麦克阿瑟天才奖的艺术成就。</w:t>
      </w:r>
    </w:p>
    <w:p w14:paraId="71BE4A6C">
      <w:pPr>
        <w:ind w:firstLine="420" w:firstLineChars="200"/>
        <w:rPr>
          <w:rFonts w:hint="eastAsia"/>
          <w:b w:val="0"/>
          <w:bCs w:val="0"/>
          <w:color w:val="auto"/>
        </w:rPr>
      </w:pPr>
    </w:p>
    <w:p w14:paraId="5F303AC5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然而，</w:t>
      </w:r>
      <w:r>
        <w:rPr>
          <w:rFonts w:hint="eastAsia"/>
          <w:b w:val="0"/>
          <w:bCs w:val="0"/>
          <w:color w:val="auto"/>
          <w:szCs w:val="21"/>
        </w:rPr>
        <w:t>成功并非一蹴而就。2015年首演时，《汉密尔顿》已经是这位35岁的创作者所创作的第八部音乐剧了，算上他在大学和高中时期的作品，这部剧的创作历程长达七年。《纽约客》（</w:t>
      </w:r>
      <w:r>
        <w:rPr>
          <w:b w:val="0"/>
          <w:bCs w:val="0"/>
          <w:i/>
          <w:iCs/>
          <w:color w:val="auto"/>
          <w:szCs w:val="21"/>
        </w:rPr>
        <w:t>New Yorker</w:t>
      </w:r>
      <w:r>
        <w:rPr>
          <w:rFonts w:hint="eastAsia"/>
          <w:b w:val="0"/>
          <w:bCs w:val="0"/>
          <w:color w:val="auto"/>
          <w:szCs w:val="21"/>
        </w:rPr>
        <w:t>）和《大西洋月刊》（</w:t>
      </w:r>
      <w:r>
        <w:rPr>
          <w:b w:val="0"/>
          <w:bCs w:val="0"/>
          <w:i/>
          <w:iCs/>
          <w:color w:val="auto"/>
          <w:szCs w:val="21"/>
        </w:rPr>
        <w:t>Atlantic</w:t>
      </w:r>
      <w:r>
        <w:rPr>
          <w:rFonts w:hint="eastAsia"/>
          <w:b w:val="0"/>
          <w:bCs w:val="0"/>
          <w:color w:val="auto"/>
          <w:szCs w:val="21"/>
        </w:rPr>
        <w:t>）的戏剧评论家丹·波拉克-佩尔兹纳（Dan Pollack-Pelzner）</w:t>
      </w:r>
      <w:r>
        <w:rPr>
          <w:rFonts w:hint="eastAsia"/>
          <w:b w:val="0"/>
          <w:bCs w:val="0"/>
          <w:color w:val="auto"/>
        </w:rPr>
        <w:t>丹尼尔·波拉克-佩尔兹纳指出，米兰达的成功印证了好奇心、协作精神与文化融合的力量。</w:t>
      </w:r>
    </w:p>
    <w:p w14:paraId="75C9F878">
      <w:pPr>
        <w:ind w:firstLine="420" w:firstLineChars="200"/>
        <w:rPr>
          <w:rFonts w:hint="eastAsia"/>
          <w:b w:val="0"/>
          <w:bCs w:val="0"/>
          <w:color w:val="auto"/>
        </w:rPr>
      </w:pPr>
    </w:p>
    <w:p w14:paraId="423D7021">
      <w:pPr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少年林-曼努埃尔并非音乐神童（其音乐剧嗓音平平，钢琴技艺有限），但他怀揣着“对艺术创作的炽热渴望，以及不断精进的无限好奇心”。作者通过采访米兰达的家人、朋友、老师及音乐导师——以及与米兰达本人的多次对话——深入挖掘了塑造这位艺术家的关键经历：从高中大学时期的早期音乐剧创作，到打造百老汇与好莱坞双料成功的历程。凭借对米兰达核心圈的深度接触，这部幕后起源故事不仅将令粉丝着迷，更将为全球年轻艺术家带来鼓舞与启迪。</w:t>
      </w:r>
    </w:p>
    <w:p w14:paraId="5F199CD7">
      <w:pPr>
        <w:ind w:firstLine="420" w:firstLineChars="200"/>
        <w:rPr>
          <w:rFonts w:hint="eastAsia"/>
          <w:b w:val="0"/>
          <w:bCs w:val="0"/>
          <w:color w:val="auto"/>
          <w:szCs w:val="21"/>
        </w:rPr>
      </w:pPr>
    </w:p>
    <w:p w14:paraId="3AE6C73C">
      <w:pPr>
        <w:ind w:firstLine="420" w:firstLineChars="200"/>
        <w:rPr>
          <w:rFonts w:hint="eastAsia"/>
          <w:b w:val="0"/>
          <w:bCs w:val="0"/>
          <w:color w:val="auto"/>
          <w:szCs w:val="21"/>
        </w:rPr>
      </w:pPr>
      <w:r>
        <w:rPr>
          <w:rFonts w:hint="eastAsia"/>
          <w:b w:val="0"/>
          <w:bCs w:val="0"/>
          <w:color w:val="auto"/>
          <w:szCs w:val="21"/>
        </w:rPr>
        <w:t>林-曼纽尔·米兰达是一位美国作曲家、演员、歌手、电影制作人、说唱歌手和剧作家。他创作了百老汇音乐剧《在高地》（2005年）和《汉密尔顿》（2015年），并为动画电影《海洋奇缘》（2016年）、《 Vivo 》和《魔法满屋》（均为2021年）创作了歌曲。</w:t>
      </w:r>
    </w:p>
    <w:p w14:paraId="0623AF26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352F167">
      <w:pP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目录：</w:t>
      </w:r>
    </w:p>
    <w:p w14:paraId="3FB1ABCD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序幕 1</w:t>
      </w:r>
    </w:p>
    <w:p w14:paraId="7E1C22FA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 世界之巅 9</w:t>
      </w:r>
    </w:p>
    <w:p w14:paraId="734E9A4F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 砖砌监狱 26</w:t>
      </w:r>
    </w:p>
    <w:p w14:paraId="65EA8A1F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 梦想大秀 49</w:t>
      </w:r>
    </w:p>
    <w:p w14:paraId="43229650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 拉卡萨 62</w:t>
      </w:r>
    </w:p>
    <w:p w14:paraId="415B6D2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 篮子里的怪胎 75</w:t>
      </w:r>
      <w:bookmarkStart w:id="9" w:name="_GoBack"/>
      <w:bookmarkEnd w:id="9"/>
    </w:p>
    <w:p w14:paraId="2680B189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 戏剧书屋 87</w:t>
      </w:r>
    </w:p>
    <w:p w14:paraId="0E187BA2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 战神金刚 99</w:t>
      </w:r>
    </w:p>
    <w:p w14:paraId="68FE5FFF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 奥尼尔中心 110</w:t>
      </w:r>
    </w:p>
    <w:p w14:paraId="6EDBF295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 外百老汇 121</w:t>
      </w:r>
    </w:p>
    <w:p w14:paraId="10407E21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 百老汇 133</w:t>
      </w:r>
    </w:p>
    <w:p w14:paraId="5F41C257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11 白宫 149</w:t>
      </w:r>
    </w:p>
    <w:p w14:paraId="73B5AF9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12 埋头苦干 160</w:t>
      </w:r>
    </w:p>
    <w:p w14:paraId="194CFEF4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13 美少女啦啦队 169</w:t>
      </w:r>
    </w:p>
    <w:p w14:paraId="534A68C2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14 美国歌本 184</w:t>
      </w:r>
    </w:p>
    <w:p w14:paraId="3CBEB7F0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15 永不停歇 199</w:t>
      </w:r>
    </w:p>
    <w:p w14:paraId="4163D2B1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16 事发之室 215</w:t>
      </w:r>
    </w:p>
    <w:p w14:paraId="4638110B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17 公共剧院 231</w:t>
      </w:r>
    </w:p>
    <w:p w14:paraId="0BDC4371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 开幕之夜 248</w:t>
      </w:r>
    </w:p>
    <w:p w14:paraId="7A5AF460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19 告别时刻 263</w:t>
      </w:r>
    </w:p>
    <w:p w14:paraId="68378B5F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 电影学堂 279</w:t>
      </w:r>
    </w:p>
    <w:p w14:paraId="54A6DD9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21 滴答 293</w:t>
      </w:r>
    </w:p>
    <w:p w14:paraId="2336DDF3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22 轰 306</w:t>
      </w:r>
    </w:p>
    <w:p w14:paraId="61CA0476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尾声 325</w:t>
      </w:r>
    </w:p>
    <w:p w14:paraId="4AE79269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致谢 335</w:t>
      </w:r>
    </w:p>
    <w:p w14:paraId="63EDF79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注释 339</w:t>
      </w:r>
    </w:p>
    <w:p w14:paraId="0FE27CF7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索引 373</w:t>
      </w:r>
    </w:p>
    <w:p w14:paraId="2EDC7936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75BAEB0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0"/>
    <w:p w14:paraId="27AF7D21"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197485</wp:posOffset>
            </wp:positionV>
            <wp:extent cx="526415" cy="539750"/>
            <wp:effectExtent l="0" t="0" r="6985" b="0"/>
            <wp:wrapSquare wrapText="bothSides"/>
            <wp:docPr id="1431909389" name="图片 2" descr="Dr. Daniel Pollack-Pelzner - Portland Shakespeare Project | Igniting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09389" name="图片 2" descr="Dr. Daniel Pollack-Pelzner - Portland Shakespeare Project | Igniting 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730FD6">
      <w:pPr>
        <w:ind w:firstLine="422" w:firstLineChars="200"/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丹·波拉克-佩尔兹纳（Dan Pollack-Pelzner）</w:t>
      </w:r>
      <w:r>
        <w:rPr>
          <w:rFonts w:hint="eastAsia"/>
        </w:rPr>
        <w:t>曾为《大西洋月刊》和《纽约客》撰写有关《汉密尔顿》的文章。他是波特兰州立大学的访问学者，教授戏剧史，也是波特兰莎士比亚项目的驻校学者。</w:t>
      </w:r>
    </w:p>
    <w:p w14:paraId="35E2AC64">
      <w:pPr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28D62DD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媒体评价：</w:t>
      </w:r>
    </w:p>
    <w:p w14:paraId="1679E4FF">
      <w:pP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F95084B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丹尼尔·波拉克-佩尔兹纳的这部充满深情的传记，不仅深入剖析了米兰达的创作历程与艺术影响，更详尽记录了他如何将毕生杰作（及其他项目）凝聚成型的过程。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——《洛杉矶时报》</w:t>
      </w:r>
    </w:p>
    <w:p w14:paraId="28EC01B1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8D1065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这部充满深情的传记令人拍案叫绝。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——《出版人周刊》</w:t>
      </w:r>
    </w:p>
    <w:p w14:paraId="1BF02B66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1AEF66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一位天才艺术家的迷人肖像，其才华令全世界为之倾倒。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——柯克斯评论（星级书评）</w:t>
      </w:r>
    </w:p>
    <w:p w14:paraId="2C4C38C1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072BF6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这部引人入胜的传记深刻而鼓舞人心，展现了当代娱乐界最具影响力人物之一林-曼努埃尔·米兰达的人生轨迹与创作演变。从童年岁月到成为文化偶像，本书不仅记录了职业生涯的里程碑，更揭示了其背后饱含热忱、奋斗精神与人性光辉的历程。无论是粉丝还是创作者，都能从中获得丰富而精彩的阅读体验。”——《图书馆期刊》（星级书评）</w:t>
      </w:r>
    </w:p>
    <w:p w14:paraId="7EDC72EB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EF0D111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“深入剖析了米兰达复杂多变的思维模式及其非凡成就。”——《书单》（星级书评）</w:t>
      </w:r>
    </w:p>
    <w:p w14:paraId="0BAFD5DE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FC7AA88">
      <w:pPr>
        <w:rPr>
          <w:rFonts w:hint="eastAsia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这部深刻的传记聚焦于当代最具生命力的音乐剧大师，不仅是戏剧爱好者的必读之作，更令我沉醉难舍。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——安德鲁·劳埃德·韦伯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（Andrew Lloyd Webber）</w:t>
      </w:r>
    </w:p>
    <w:p w14:paraId="3F3388DD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80174C0">
      <w:pPr>
        <w:rPr>
          <w:rFonts w:hint="eastAsia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曾听闻有个小男孩对我们的动画音乐剧展现出无穷热情与好奇，凡是遇见有趣的创意事物都如获至宝。数十年后，我目睹他以作曲家、作词家、演员、导演和制作人的多重身份，成为新一代经典背后的不可阻挡的力量，更成为我们时代最耀眼重要的艺术声音之一。能在林恩这部深度考据的著作中重温他的艺术征程，实属幸事。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——艾伦·曼肯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（Alan Menken）</w:t>
      </w:r>
    </w:p>
    <w:p w14:paraId="317C6BA6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3FB0A8B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人人皆知林-曼努尔·米兰达这位传奇人物。本书将带你认识少年林、合作者林、永不停歇的探索者林——他始终保持着求知若渴的姿态。这本书提醒我们：伟大的艺术并非天生完美。它充满磕绊，洋溢欢愉，诞生于地下室、公交车厢和借来的钢琴。若你曾受其作品启迪，就该读读背后的故事。这张混音带，正是所有故事的开端。”——乔恩·M·朱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（Jon M. Chu, director）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，《绿野仙踪》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（Wicked）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与《疯狂的亚洲富豪》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（Crazy Rich Asians）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导演</w:t>
      </w:r>
    </w:p>
    <w:p w14:paraId="4EFB4C01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A71B5CB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'天才'一词我从不轻易使用，但形容林-曼努尔·米兰达时再无更贴切的词汇。他将创造力与精湛技艺的结合令人惊叹，而本书深入剖析其成就之路，对所有关注音乐剧艺术的人而言都弥足珍贵。”——史蒂芬·施瓦茨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（Stephen Schwartz）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，《绿野仙踪》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（Wicked）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词曲作者，格莱美与奥斯卡双料得主</w:t>
      </w:r>
    </w:p>
    <w:p w14:paraId="45CCBC01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92208DA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这部作品全面而深刻地剖析了一位持续成长的艺术家，他随着每个项目不断蜕变。波拉克-佩尔兹纳揭开了当代最具活力创造力的大师之一的神秘面纱。林-曼努埃尔的作品拓展了我们的民族精神；书中以引人入胜的近距离视角展现的协作创作过程，必将令你震撼不已。”——奎亚拉·阿莱格里亚·胡德斯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（Quiara Alegría Hudes）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，普利策戏剧奖得主</w:t>
      </w:r>
    </w:p>
    <w:p w14:paraId="412DAC9E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19473E1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这部关于美国伟大艺术家成长历程的传记既充满灵感又鼓舞人心，彻底颠覆了‘诗人天生而非后天造就’的陈旧观念。它不仅是所有怀揣艺术梦想者的必读之作，更是所有关注创造力、协作精神以及《汉密尔顿》这类杰作诞生过程者的必读之作。”——詹姆斯·夏皮罗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（James Shapiro）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，《莎士比亚的一年：1599》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（A Year in the Life of William Shakespeare: 1599）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</w:t>
      </w:r>
    </w:p>
    <w:p w14:paraId="62E682C8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EF4744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每晚在《汉密尔顿》舞台上与林-曼努埃尔同台演出时，我亲眼见证了他的才华，始终好奇这份天赋的源泉。本书揭示了他引人入胜的成长历程。这不仅是扣人心弦的传记，更是献给所有渴望创新、协作、将多元影响熔铸成新事物的创作者的指南。”——小莱斯利·奥多姆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（Leslie Odom）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，托尼奖与格莱美奖得主</w:t>
      </w:r>
    </w:p>
    <w:p w14:paraId="29D0DB5F"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847145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这本揭露内幕的著作令人大开眼界！其中蕴藏的智慧宝藏如此丰厚，我不得不放下爆米花开始做笔记。读到自以为熟悉的篇章时竟潸然泪下，只因其中蕴藏着太多未知的智慧。书中的生命启示不仅揭示了杰作诞生的奥秘，更教会我们如何生活。愿所有英雄的起源故事都能如此动人地讲述！”——蕾妮·艾莉丝·戈尔兹伯里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（Renée Elise Goldsberry）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，托尼奖与格莱美奖得主</w:t>
      </w:r>
    </w:p>
    <w:p w14:paraId="7A23B50D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3C920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5F49A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73CD54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161AB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0BCE7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FDCD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5B81ED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83EAF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6DA86F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87854CD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9"/>
      <w:jc w:val="right"/>
      <w:rPr>
        <w:rFonts w:eastAsia="方正姚体"/>
        <w:b/>
        <w:bCs/>
      </w:rPr>
    </w:pPr>
    <w:bookmarkStart w:id="1" w:name="_Hlk175863841"/>
    <w:bookmarkStart w:id="2" w:name="_Hlk175863840"/>
    <w:bookmarkStart w:id="3" w:name="_Hlk175863846"/>
    <w:bookmarkStart w:id="4" w:name="_Hlk175863845"/>
    <w:bookmarkStart w:id="5" w:name="_Hlk175863842"/>
    <w:bookmarkStart w:id="6" w:name="_Hlk175863844"/>
    <w:bookmarkStart w:id="7" w:name="_Hlk175863843"/>
    <w:bookmarkStart w:id="8" w:name="_Hlk175863839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1745E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9372D"/>
    <w:rsid w:val="00094542"/>
    <w:rsid w:val="000A276C"/>
    <w:rsid w:val="000A29A9"/>
    <w:rsid w:val="000A2E1D"/>
    <w:rsid w:val="000A73C3"/>
    <w:rsid w:val="000B0918"/>
    <w:rsid w:val="000B1AAB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24200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456D"/>
    <w:rsid w:val="001859C2"/>
    <w:rsid w:val="001913BB"/>
    <w:rsid w:val="00193398"/>
    <w:rsid w:val="00195C44"/>
    <w:rsid w:val="00197385"/>
    <w:rsid w:val="001A1254"/>
    <w:rsid w:val="001A170B"/>
    <w:rsid w:val="001A185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F3B"/>
    <w:rsid w:val="00246D10"/>
    <w:rsid w:val="00246DCC"/>
    <w:rsid w:val="00250D28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43FB"/>
    <w:rsid w:val="003163FF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66929"/>
    <w:rsid w:val="0037085F"/>
    <w:rsid w:val="00376E7F"/>
    <w:rsid w:val="00380CB7"/>
    <w:rsid w:val="00383FD0"/>
    <w:rsid w:val="003850A9"/>
    <w:rsid w:val="0038612A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5457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3DE3"/>
    <w:rsid w:val="00484787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1A06"/>
    <w:rsid w:val="00582EAD"/>
    <w:rsid w:val="00583966"/>
    <w:rsid w:val="0058404E"/>
    <w:rsid w:val="0058429A"/>
    <w:rsid w:val="00590357"/>
    <w:rsid w:val="00590CF0"/>
    <w:rsid w:val="00591564"/>
    <w:rsid w:val="00591BBE"/>
    <w:rsid w:val="005953CB"/>
    <w:rsid w:val="005A100F"/>
    <w:rsid w:val="005A40A1"/>
    <w:rsid w:val="005A5754"/>
    <w:rsid w:val="005B212D"/>
    <w:rsid w:val="005B3934"/>
    <w:rsid w:val="005B6FB0"/>
    <w:rsid w:val="005B7CEB"/>
    <w:rsid w:val="005B7FB8"/>
    <w:rsid w:val="005C025D"/>
    <w:rsid w:val="005C06B7"/>
    <w:rsid w:val="005C1AE7"/>
    <w:rsid w:val="005C1ED9"/>
    <w:rsid w:val="005C4A04"/>
    <w:rsid w:val="005C6904"/>
    <w:rsid w:val="005D01A5"/>
    <w:rsid w:val="005D1042"/>
    <w:rsid w:val="005E2B8A"/>
    <w:rsid w:val="005E611E"/>
    <w:rsid w:val="005F2177"/>
    <w:rsid w:val="006002CF"/>
    <w:rsid w:val="00602E6C"/>
    <w:rsid w:val="00604273"/>
    <w:rsid w:val="0060772A"/>
    <w:rsid w:val="006103F6"/>
    <w:rsid w:val="00610C62"/>
    <w:rsid w:val="00611042"/>
    <w:rsid w:val="0061284B"/>
    <w:rsid w:val="00620BD4"/>
    <w:rsid w:val="00625C82"/>
    <w:rsid w:val="00626576"/>
    <w:rsid w:val="00626D97"/>
    <w:rsid w:val="00630305"/>
    <w:rsid w:val="00631279"/>
    <w:rsid w:val="006339F4"/>
    <w:rsid w:val="006453B2"/>
    <w:rsid w:val="00653EE1"/>
    <w:rsid w:val="006628D4"/>
    <w:rsid w:val="00663471"/>
    <w:rsid w:val="00672EDF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76BAF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2A11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60FF"/>
    <w:rsid w:val="00A40988"/>
    <w:rsid w:val="00A42D75"/>
    <w:rsid w:val="00A44B8C"/>
    <w:rsid w:val="00A508FC"/>
    <w:rsid w:val="00A526C7"/>
    <w:rsid w:val="00A55DA5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787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6777D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131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0EFD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64BE"/>
    <w:rsid w:val="00E70CBF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32CF"/>
    <w:rsid w:val="00EB3715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4B82"/>
    <w:rsid w:val="00F8540D"/>
    <w:rsid w:val="00F85BB4"/>
    <w:rsid w:val="00F86419"/>
    <w:rsid w:val="00F86CE0"/>
    <w:rsid w:val="00F91A47"/>
    <w:rsid w:val="00F929E9"/>
    <w:rsid w:val="00F93636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077943D1"/>
    <w:rsid w:val="1AF119FB"/>
    <w:rsid w:val="3518359B"/>
    <w:rsid w:val="501C315F"/>
    <w:rsid w:val="50563E5D"/>
    <w:rsid w:val="57897A67"/>
    <w:rsid w:val="60616631"/>
    <w:rsid w:val="60D23CEC"/>
    <w:rsid w:val="6D41439E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4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4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link w:val="42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qFormat/>
    <w:uiPriority w:val="0"/>
    <w:rPr>
      <w:color w:val="000000"/>
      <w:u w:val="single"/>
    </w:rPr>
  </w:style>
  <w:style w:type="character" w:customStyle="1" w:styleId="31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qFormat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qFormat/>
    <w:uiPriority w:val="0"/>
  </w:style>
  <w:style w:type="paragraph" w:customStyle="1" w:styleId="38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qFormat/>
    <w:uiPriority w:val="0"/>
  </w:style>
  <w:style w:type="character" w:customStyle="1" w:styleId="41">
    <w:name w:val="apple-converted-space"/>
    <w:basedOn w:val="13"/>
    <w:qFormat/>
    <w:uiPriority w:val="0"/>
  </w:style>
  <w:style w:type="character" w:customStyle="1" w:styleId="42">
    <w:name w:val="批注框文本 字符"/>
    <w:basedOn w:val="13"/>
    <w:link w:val="7"/>
    <w:qFormat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标题 2 字符"/>
    <w:basedOn w:val="13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标题 5 字符"/>
    <w:basedOn w:val="13"/>
    <w:link w:val="5"/>
    <w:semiHidden/>
    <w:qFormat/>
    <w:uiPriority w:val="0"/>
    <w:rPr>
      <w:b/>
      <w:bCs/>
      <w:kern w:val="2"/>
      <w:sz w:val="28"/>
      <w:szCs w:val="28"/>
    </w:rPr>
  </w:style>
  <w:style w:type="character" w:customStyle="1" w:styleId="49">
    <w:name w:val="标题 4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5DEA-8685-4BB1-8F3F-AB377F99F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905</Words>
  <Characters>1104</Characters>
  <Lines>9</Lines>
  <Paragraphs>2</Paragraphs>
  <TotalTime>18</TotalTime>
  <ScaleCrop>false</ScaleCrop>
  <LinksUpToDate>false</LinksUpToDate>
  <CharactersWithSpaces>1141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2025-01-07T03:17:00Z</dcterms:created>
  <dc:creator>Image</dc:creator>
  <cp:lastModifiedBy>SEER</cp:lastModifiedBy>
  <cp:lastPrinted>2004-04-23T07:06:00Z</cp:lastPrinted>
  <dcterms:modified xsi:type="dcterms:W3CDTF">2025-09-19T03:29:27Z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0A6B5CD485AE43F5BD539A7DB417A594_13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