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DA2DC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160020</wp:posOffset>
            </wp:positionV>
            <wp:extent cx="1576070" cy="2426335"/>
            <wp:effectExtent l="19050" t="0" r="5080" b="0"/>
            <wp:wrapSquare wrapText="bothSides"/>
            <wp:docPr id="6" name="图片 6" descr="https://m.media-amazon.com/images/I/8175VQLYs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8175VQLYs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4530EB" w:rsidRPr="004530EB">
        <w:rPr>
          <w:rFonts w:hint="eastAsia"/>
          <w:b/>
          <w:color w:val="000000"/>
          <w:szCs w:val="21"/>
        </w:rPr>
        <w:t>《致命赌局》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EC5049" w:rsidRPr="00EC5049">
        <w:rPr>
          <w:b/>
          <w:caps/>
          <w:color w:val="000000"/>
          <w:szCs w:val="21"/>
        </w:rPr>
        <w:t>Dead Lucky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EC5049" w:rsidRPr="00EC5049">
        <w:rPr>
          <w:b/>
          <w:color w:val="000000"/>
          <w:szCs w:val="21"/>
        </w:rPr>
        <w:t>Connor Hutchinson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EC5049" w:rsidRPr="00EC5049">
        <w:rPr>
          <w:b/>
          <w:color w:val="000000"/>
          <w:szCs w:val="21"/>
        </w:rPr>
        <w:t>Corsair</w:t>
      </w:r>
    </w:p>
    <w:p w:rsidR="004413D0" w:rsidRPr="00DA2DCA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DA2DCA">
        <w:rPr>
          <w:b/>
          <w:color w:val="000000"/>
          <w:szCs w:val="21"/>
        </w:rPr>
        <w:t>：</w:t>
      </w:r>
      <w:r w:rsidR="00525454" w:rsidRPr="00DA2DCA">
        <w:rPr>
          <w:rFonts w:hint="eastAsia"/>
          <w:b/>
          <w:bCs/>
          <w:color w:val="000000"/>
          <w:szCs w:val="21"/>
        </w:rPr>
        <w:t>PSA</w:t>
      </w:r>
      <w:r w:rsidR="00CD2596" w:rsidRPr="00DA2DCA">
        <w:rPr>
          <w:b/>
          <w:color w:val="000000"/>
          <w:szCs w:val="21"/>
        </w:rPr>
        <w:t>/ANA/Winney</w:t>
      </w:r>
      <w:r w:rsidR="00DA2DCA" w:rsidRPr="00DA2DCA">
        <w:t xml:space="preserve"> 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EC5049">
        <w:rPr>
          <w:rFonts w:hint="eastAsia"/>
          <w:b/>
          <w:color w:val="000000"/>
          <w:szCs w:val="21"/>
        </w:rPr>
        <w:t>312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EC5049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EC5049">
        <w:rPr>
          <w:rFonts w:hint="eastAsia"/>
          <w:b/>
          <w:color w:val="000000"/>
          <w:szCs w:val="21"/>
        </w:rPr>
        <w:t>7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Default="004413D0" w:rsidP="00EC504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0C39CD" w:rsidRPr="000C39CD">
        <w:rPr>
          <w:rFonts w:hint="eastAsia"/>
          <w:b/>
          <w:color w:val="000000"/>
          <w:szCs w:val="21"/>
        </w:rPr>
        <w:t>讽刺幽默文学</w:t>
      </w:r>
    </w:p>
    <w:p w:rsidR="00EC5049" w:rsidRDefault="00EC5049" w:rsidP="00EC504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亚马逊畅销榜排名：</w:t>
      </w:r>
    </w:p>
    <w:p w:rsidR="00EC5049" w:rsidRPr="00EC5049" w:rsidRDefault="00EC5049" w:rsidP="00EC504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C5049">
        <w:rPr>
          <w:b/>
          <w:bCs/>
          <w:color w:val="FF0000"/>
          <w:szCs w:val="21"/>
        </w:rPr>
        <w:t>#472 in Death, Grief &amp; Bereavement Fiction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EC5049" w:rsidRDefault="00DA2DCA" w:rsidP="00DA2DCA">
      <w:pPr>
        <w:ind w:firstLineChars="200" w:firstLine="420"/>
        <w:rPr>
          <w:rFonts w:hAnsi="宋体" w:hint="eastAsia"/>
          <w:bCs/>
          <w:color w:val="000000"/>
          <w:szCs w:val="21"/>
        </w:rPr>
      </w:pPr>
      <w:r w:rsidRPr="00DA2DCA">
        <w:rPr>
          <w:rFonts w:hAnsi="宋体" w:hint="eastAsia"/>
          <w:bCs/>
          <w:color w:val="000000"/>
          <w:szCs w:val="21"/>
        </w:rPr>
        <w:t>杰米·弗莱彻</w:t>
      </w:r>
      <w:r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>Jamie Fletcher</w:t>
      </w:r>
      <w:r>
        <w:rPr>
          <w:rFonts w:hAnsi="宋体" w:hint="eastAsia"/>
          <w:bCs/>
          <w:color w:val="000000"/>
          <w:szCs w:val="21"/>
        </w:rPr>
        <w:t>）</w:t>
      </w:r>
      <w:r w:rsidRPr="00DA2DCA">
        <w:rPr>
          <w:rFonts w:hAnsi="宋体" w:hint="eastAsia"/>
          <w:bCs/>
          <w:color w:val="000000"/>
          <w:szCs w:val="21"/>
        </w:rPr>
        <w:t>热爱</w:t>
      </w:r>
      <w:r>
        <w:rPr>
          <w:rFonts w:hAnsi="宋体" w:hint="eastAsia"/>
          <w:bCs/>
          <w:color w:val="000000"/>
          <w:szCs w:val="21"/>
        </w:rPr>
        <w:t>他的工作，他在曼彻斯特劳动</w:t>
      </w:r>
      <w:r w:rsidRPr="00DA2DCA">
        <w:rPr>
          <w:rFonts w:hAnsi="宋体" w:hint="eastAsia"/>
          <w:bCs/>
          <w:color w:val="000000"/>
          <w:szCs w:val="21"/>
        </w:rPr>
        <w:t>阶级社区一家繁忙</w:t>
      </w:r>
      <w:r>
        <w:rPr>
          <w:rFonts w:hAnsi="宋体" w:hint="eastAsia"/>
          <w:bCs/>
          <w:color w:val="000000"/>
          <w:szCs w:val="21"/>
        </w:rPr>
        <w:t>的</w:t>
      </w:r>
      <w:r w:rsidRPr="00DA2DCA">
        <w:rPr>
          <w:rFonts w:hAnsi="宋体" w:hint="eastAsia"/>
          <w:bCs/>
          <w:color w:val="000000"/>
          <w:szCs w:val="21"/>
        </w:rPr>
        <w:t>殡仪馆担任入殓师。他对待这份责任</w:t>
      </w:r>
      <w:r>
        <w:rPr>
          <w:rFonts w:hAnsi="宋体" w:hint="eastAsia"/>
          <w:bCs/>
          <w:color w:val="000000"/>
          <w:szCs w:val="21"/>
        </w:rPr>
        <w:t>毫</w:t>
      </w:r>
      <w:r w:rsidRPr="00DA2DCA">
        <w:rPr>
          <w:rFonts w:hAnsi="宋体" w:hint="eastAsia"/>
          <w:bCs/>
          <w:color w:val="000000"/>
          <w:szCs w:val="21"/>
        </w:rPr>
        <w:t>不轻率</w:t>
      </w:r>
      <w:r>
        <w:rPr>
          <w:rFonts w:hAnsi="宋体" w:hint="eastAsia"/>
          <w:bCs/>
          <w:color w:val="000000"/>
          <w:szCs w:val="21"/>
        </w:rPr>
        <w:t>——他</w:t>
      </w:r>
      <w:r w:rsidRPr="00DA2DCA">
        <w:rPr>
          <w:rFonts w:hAnsi="宋体" w:hint="eastAsia"/>
          <w:bCs/>
          <w:color w:val="000000"/>
          <w:szCs w:val="21"/>
        </w:rPr>
        <w:t>决定</w:t>
      </w:r>
      <w:r>
        <w:rPr>
          <w:rFonts w:hAnsi="宋体" w:hint="eastAsia"/>
          <w:bCs/>
          <w:color w:val="000000"/>
          <w:szCs w:val="21"/>
        </w:rPr>
        <w:t>了</w:t>
      </w:r>
      <w:r w:rsidRPr="00DA2DCA">
        <w:rPr>
          <w:rFonts w:hAnsi="宋体" w:hint="eastAsia"/>
          <w:bCs/>
          <w:color w:val="000000"/>
          <w:szCs w:val="21"/>
        </w:rPr>
        <w:t>哀悼者如何记住他们的至亲</w:t>
      </w:r>
      <w:r>
        <w:rPr>
          <w:rFonts w:hAnsi="宋体" w:hint="eastAsia"/>
          <w:bCs/>
          <w:color w:val="000000"/>
          <w:szCs w:val="21"/>
        </w:rPr>
        <w:t>至爱</w:t>
      </w:r>
      <w:r w:rsidRPr="00DA2DCA">
        <w:rPr>
          <w:rFonts w:hAnsi="宋体" w:hint="eastAsia"/>
          <w:bCs/>
          <w:color w:val="000000"/>
          <w:szCs w:val="21"/>
        </w:rPr>
        <w:t>。但杰米自己生活中的麻烦</w:t>
      </w:r>
      <w:r w:rsidR="00CF6144">
        <w:rPr>
          <w:rFonts w:hAnsi="宋体" w:hint="eastAsia"/>
          <w:bCs/>
          <w:color w:val="000000"/>
          <w:szCs w:val="21"/>
        </w:rPr>
        <w:t>已经够多了</w:t>
      </w:r>
      <w:r w:rsidRPr="00DA2DCA">
        <w:rPr>
          <w:rFonts w:hAnsi="宋体" w:hint="eastAsia"/>
          <w:bCs/>
          <w:color w:val="000000"/>
          <w:szCs w:val="21"/>
        </w:rPr>
        <w:t>，实在无暇过多纠结于他每天面对的骇人现实。</w:t>
      </w:r>
    </w:p>
    <w:p w:rsidR="00DA2DCA" w:rsidRPr="00EC5049" w:rsidRDefault="00DA2DCA" w:rsidP="00DA2DC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C5049" w:rsidRDefault="00CF6144" w:rsidP="00DA2DCA">
      <w:pPr>
        <w:ind w:firstLineChars="200" w:firstLine="420"/>
        <w:rPr>
          <w:rFonts w:hAnsi="宋体" w:hint="eastAsia"/>
          <w:bCs/>
          <w:color w:val="000000"/>
          <w:szCs w:val="21"/>
        </w:rPr>
      </w:pPr>
      <w:r w:rsidRPr="00CF6144">
        <w:rPr>
          <w:rFonts w:hAnsi="宋体" w:hint="eastAsia"/>
          <w:bCs/>
          <w:color w:val="000000"/>
          <w:szCs w:val="21"/>
        </w:rPr>
        <w:t>他</w:t>
      </w:r>
      <w:r>
        <w:rPr>
          <w:rFonts w:hAnsi="宋体" w:hint="eastAsia"/>
          <w:bCs/>
          <w:color w:val="000000"/>
          <w:szCs w:val="21"/>
        </w:rPr>
        <w:t>的</w:t>
      </w:r>
      <w:r w:rsidRPr="00CF6144">
        <w:rPr>
          <w:rFonts w:hAnsi="宋体" w:hint="eastAsia"/>
          <w:bCs/>
          <w:color w:val="000000"/>
          <w:szCs w:val="21"/>
        </w:rPr>
        <w:t>女友丽贝卡</w:t>
      </w:r>
      <w:r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>Rebecca</w:t>
      </w:r>
      <w:r>
        <w:rPr>
          <w:rFonts w:hAnsi="宋体" w:hint="eastAsia"/>
          <w:bCs/>
          <w:color w:val="000000"/>
          <w:szCs w:val="21"/>
        </w:rPr>
        <w:t>）很</w:t>
      </w:r>
      <w:r w:rsidRPr="00CF6144">
        <w:rPr>
          <w:rFonts w:hAnsi="宋体" w:hint="eastAsia"/>
          <w:bCs/>
          <w:color w:val="000000"/>
          <w:szCs w:val="21"/>
        </w:rPr>
        <w:t>爱他</w:t>
      </w:r>
      <w:r>
        <w:rPr>
          <w:rFonts w:hAnsi="宋体" w:hint="eastAsia"/>
          <w:bCs/>
          <w:color w:val="000000"/>
          <w:szCs w:val="21"/>
        </w:rPr>
        <w:t>，</w:t>
      </w:r>
      <w:r w:rsidRPr="00CF6144">
        <w:rPr>
          <w:rFonts w:hAnsi="宋体" w:hint="eastAsia"/>
          <w:bCs/>
          <w:color w:val="000000"/>
          <w:szCs w:val="21"/>
        </w:rPr>
        <w:t>却也</w:t>
      </w:r>
      <w:r>
        <w:rPr>
          <w:rFonts w:hAnsi="宋体" w:hint="eastAsia"/>
          <w:bCs/>
          <w:color w:val="000000"/>
          <w:szCs w:val="21"/>
        </w:rPr>
        <w:t>很</w:t>
      </w:r>
      <w:r w:rsidRPr="00CF6144">
        <w:rPr>
          <w:rFonts w:hAnsi="宋体" w:hint="eastAsia"/>
          <w:bCs/>
          <w:color w:val="000000"/>
          <w:szCs w:val="21"/>
        </w:rPr>
        <w:t>急躁</w:t>
      </w:r>
      <w:r>
        <w:rPr>
          <w:rFonts w:hAnsi="宋体" w:hint="eastAsia"/>
          <w:bCs/>
          <w:color w:val="000000"/>
          <w:szCs w:val="21"/>
        </w:rPr>
        <w:t>，正催促他</w:t>
      </w:r>
      <w:r w:rsidRPr="00CF6144">
        <w:rPr>
          <w:rFonts w:hAnsi="宋体" w:hint="eastAsia"/>
          <w:bCs/>
          <w:color w:val="000000"/>
          <w:szCs w:val="21"/>
        </w:rPr>
        <w:t>攒钱买房，可她完全不知道杰米从少年时代起就深陷赌瘾。杰米一边与债务和谎言搏斗，一边努力维持着殡仪馆的生活秩序。他辗转穿梭于曼彻斯特的酒吧、博彩店、赌场和赛马场，拼命想在真相暴露前抹平债务。</w:t>
      </w:r>
      <w:r>
        <w:rPr>
          <w:rFonts w:hAnsi="宋体" w:hint="eastAsia"/>
          <w:bCs/>
          <w:color w:val="000000"/>
          <w:szCs w:val="21"/>
        </w:rPr>
        <w:t>为了重回正轨，他会走多远？他又能从他所接触</w:t>
      </w:r>
      <w:r w:rsidRPr="00CF6144">
        <w:rPr>
          <w:rFonts w:hAnsi="宋体" w:hint="eastAsia"/>
          <w:bCs/>
          <w:color w:val="000000"/>
          <w:szCs w:val="21"/>
        </w:rPr>
        <w:t>的死者身上获得什么帮助？幸运的是，他发现一起工作的同事们不乏同情之耳，暂时还不打算分享他的秘密。</w:t>
      </w:r>
    </w:p>
    <w:p w:rsidR="00DA2DCA" w:rsidRPr="00EC5049" w:rsidRDefault="00DA2DCA" w:rsidP="00DA2DC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C5049" w:rsidRDefault="00CF6144" w:rsidP="00DA2DCA">
      <w:pPr>
        <w:ind w:firstLineChars="200" w:firstLine="420"/>
        <w:rPr>
          <w:rFonts w:hAnsi="宋体" w:hint="eastAsia"/>
          <w:bCs/>
          <w:color w:val="000000"/>
          <w:szCs w:val="21"/>
        </w:rPr>
      </w:pPr>
      <w:r>
        <w:rPr>
          <w:rFonts w:hint="eastAsia"/>
        </w:rPr>
        <w:t>当</w:t>
      </w:r>
      <w:r w:rsidR="000C39CD">
        <w:rPr>
          <w:rFonts w:hAnsi="宋体" w:hint="eastAsia"/>
          <w:bCs/>
          <w:color w:val="000000"/>
          <w:szCs w:val="21"/>
        </w:rPr>
        <w:t>那一天终于到来</w:t>
      </w:r>
      <w:r w:rsidRPr="00CF6144">
        <w:rPr>
          <w:rFonts w:hAnsi="宋体" w:hint="eastAsia"/>
          <w:bCs/>
          <w:color w:val="000000"/>
          <w:szCs w:val="21"/>
        </w:rPr>
        <w:t>，杰米决定孤注一掷，把拥有的每一分钱都押在了一场高风险赌局上。是彻底崩塌，还是</w:t>
      </w:r>
      <w:r>
        <w:rPr>
          <w:rFonts w:hAnsi="宋体" w:hint="eastAsia"/>
          <w:bCs/>
          <w:color w:val="000000"/>
          <w:szCs w:val="21"/>
        </w:rPr>
        <w:t>重塑生活</w:t>
      </w:r>
      <w:r w:rsidRPr="00CF6144">
        <w:rPr>
          <w:rFonts w:hAnsi="宋体" w:hint="eastAsia"/>
          <w:bCs/>
          <w:color w:val="000000"/>
          <w:szCs w:val="21"/>
        </w:rPr>
        <w:t>？</w:t>
      </w:r>
    </w:p>
    <w:p w:rsidR="00DA2DCA" w:rsidRPr="00EC5049" w:rsidRDefault="00DA2DCA" w:rsidP="00DA2DC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C5049" w:rsidRDefault="00CF6144" w:rsidP="00DA2DCA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CF6144">
        <w:rPr>
          <w:rFonts w:hAnsi="宋体" w:hint="eastAsia"/>
          <w:bCs/>
          <w:color w:val="000000"/>
          <w:szCs w:val="21"/>
        </w:rPr>
        <w:t>《致命赌局》是一则结合了成瘾秘密与殡葬业奇闻轶事的黑色喜剧。它是一部充满欢笑与绝望、友谊与爱情、生与死的喜剧过山</w:t>
      </w:r>
      <w:r w:rsidR="004530EB">
        <w:rPr>
          <w:rFonts w:hAnsi="宋体" w:hint="eastAsia"/>
          <w:bCs/>
          <w:color w:val="000000"/>
          <w:szCs w:val="21"/>
        </w:rPr>
        <w:t>车。这部小说有着</w:t>
      </w:r>
      <w:r w:rsidRPr="00CF6144">
        <w:rPr>
          <w:rFonts w:hAnsi="宋体" w:hint="eastAsia"/>
          <w:bCs/>
          <w:color w:val="000000"/>
          <w:szCs w:val="21"/>
        </w:rPr>
        <w:t>迈克尔·吉</w:t>
      </w:r>
      <w:r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>Michael McGee</w:t>
      </w:r>
      <w:r>
        <w:rPr>
          <w:rFonts w:hAnsi="宋体" w:hint="eastAsia"/>
          <w:bCs/>
          <w:color w:val="000000"/>
          <w:szCs w:val="21"/>
        </w:rPr>
        <w:t>）</w:t>
      </w:r>
      <w:r w:rsidRPr="00CF6144">
        <w:rPr>
          <w:rFonts w:hAnsi="宋体" w:hint="eastAsia"/>
          <w:bCs/>
          <w:color w:val="000000"/>
          <w:szCs w:val="21"/>
        </w:rPr>
        <w:t>《</w:t>
      </w:r>
      <w:r>
        <w:rPr>
          <w:rFonts w:hAnsi="宋体" w:hint="eastAsia"/>
          <w:bCs/>
          <w:color w:val="000000"/>
          <w:szCs w:val="21"/>
        </w:rPr>
        <w:t>近在咫尺</w:t>
      </w:r>
      <w:r w:rsidRPr="00CF6144">
        <w:rPr>
          <w:rFonts w:hAnsi="宋体" w:hint="eastAsia"/>
          <w:bCs/>
          <w:color w:val="000000"/>
          <w:szCs w:val="21"/>
        </w:rPr>
        <w:t>》</w:t>
      </w:r>
      <w:r>
        <w:rPr>
          <w:rFonts w:hAnsi="宋体" w:hint="eastAsia"/>
          <w:bCs/>
          <w:color w:val="000000"/>
          <w:szCs w:val="21"/>
        </w:rPr>
        <w:t>（</w:t>
      </w:r>
      <w:r w:rsidRPr="00CF6144">
        <w:rPr>
          <w:rFonts w:hAnsi="宋体"/>
          <w:bCs/>
          <w:i/>
          <w:color w:val="000000"/>
          <w:szCs w:val="21"/>
        </w:rPr>
        <w:t>Close to Home</w:t>
      </w:r>
      <w:r>
        <w:rPr>
          <w:rFonts w:hAnsi="宋体" w:hint="eastAsia"/>
          <w:bCs/>
          <w:color w:val="000000"/>
          <w:szCs w:val="21"/>
        </w:rPr>
        <w:t>）</w:t>
      </w:r>
      <w:r w:rsidRPr="00CF6144">
        <w:rPr>
          <w:rFonts w:hAnsi="宋体" w:hint="eastAsia"/>
          <w:bCs/>
          <w:color w:val="000000"/>
          <w:szCs w:val="21"/>
        </w:rPr>
        <w:t>、汤姆·本</w:t>
      </w:r>
      <w:r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>Tom Benn</w:t>
      </w:r>
      <w:r>
        <w:rPr>
          <w:rFonts w:hAnsi="宋体" w:hint="eastAsia"/>
          <w:bCs/>
          <w:color w:val="000000"/>
          <w:szCs w:val="21"/>
        </w:rPr>
        <w:t>）</w:t>
      </w:r>
      <w:r w:rsidRPr="00CF6144">
        <w:rPr>
          <w:rFonts w:hAnsi="宋体" w:hint="eastAsia"/>
          <w:bCs/>
          <w:color w:val="000000"/>
          <w:szCs w:val="21"/>
        </w:rPr>
        <w:t>《</w:t>
      </w:r>
      <w:r>
        <w:rPr>
          <w:rFonts w:hAnsi="宋体" w:hint="eastAsia"/>
          <w:bCs/>
          <w:color w:val="000000"/>
          <w:szCs w:val="21"/>
        </w:rPr>
        <w:t>深红</w:t>
      </w:r>
      <w:r w:rsidRPr="00CF6144">
        <w:rPr>
          <w:rFonts w:hAnsi="宋体" w:hint="eastAsia"/>
          <w:bCs/>
          <w:color w:val="000000"/>
          <w:szCs w:val="21"/>
        </w:rPr>
        <w:t>》</w:t>
      </w:r>
      <w:r>
        <w:rPr>
          <w:rFonts w:hAnsi="宋体" w:hint="eastAsia"/>
          <w:bCs/>
          <w:color w:val="000000"/>
          <w:szCs w:val="21"/>
        </w:rPr>
        <w:t>（</w:t>
      </w:r>
      <w:r w:rsidRPr="00CF6144">
        <w:rPr>
          <w:rFonts w:hAnsi="宋体"/>
          <w:bCs/>
          <w:i/>
          <w:color w:val="000000"/>
          <w:szCs w:val="21"/>
        </w:rPr>
        <w:t>Oxblood</w:t>
      </w:r>
      <w:r>
        <w:rPr>
          <w:rFonts w:hAnsi="宋体" w:hint="eastAsia"/>
          <w:bCs/>
          <w:color w:val="000000"/>
          <w:szCs w:val="21"/>
        </w:rPr>
        <w:t>）</w:t>
      </w:r>
      <w:r w:rsidRPr="00CF6144">
        <w:rPr>
          <w:rFonts w:hAnsi="宋体" w:hint="eastAsia"/>
          <w:bCs/>
          <w:color w:val="000000"/>
          <w:szCs w:val="21"/>
        </w:rPr>
        <w:t>中的北方黑色小说色彩以及艾伦·沃纳</w:t>
      </w:r>
      <w:r w:rsidR="004530EB">
        <w:rPr>
          <w:rFonts w:hAnsi="宋体" w:hint="eastAsia"/>
          <w:bCs/>
          <w:color w:val="000000"/>
          <w:szCs w:val="21"/>
        </w:rPr>
        <w:t>（</w:t>
      </w:r>
      <w:r w:rsidR="004530EB">
        <w:rPr>
          <w:rFonts w:hAnsi="宋体" w:hint="eastAsia"/>
          <w:bCs/>
          <w:color w:val="000000"/>
          <w:szCs w:val="21"/>
        </w:rPr>
        <w:t>Alan Warner</w:t>
      </w:r>
      <w:r w:rsidR="004530EB">
        <w:rPr>
          <w:rFonts w:hAnsi="宋体" w:hint="eastAsia"/>
          <w:bCs/>
          <w:color w:val="000000"/>
          <w:szCs w:val="21"/>
        </w:rPr>
        <w:t>）</w:t>
      </w:r>
      <w:r w:rsidRPr="00CF6144">
        <w:rPr>
          <w:rFonts w:hAnsi="宋体" w:hint="eastAsia"/>
          <w:bCs/>
          <w:color w:val="000000"/>
          <w:szCs w:val="21"/>
        </w:rPr>
        <w:t>式的幽默。</w:t>
      </w:r>
    </w:p>
    <w:p w:rsidR="00627E13" w:rsidRDefault="00627E13" w:rsidP="008167E8">
      <w:pPr>
        <w:rPr>
          <w:rFonts w:hint="eastAsia"/>
          <w:bCs/>
          <w:color w:val="000000"/>
          <w:szCs w:val="21"/>
        </w:rPr>
      </w:pPr>
    </w:p>
    <w:p w:rsidR="00DA2DCA" w:rsidRDefault="00DA2DCA" w:rsidP="008167E8">
      <w:pPr>
        <w:rPr>
          <w:rFonts w:hint="eastAsia"/>
          <w:bCs/>
          <w:color w:val="000000"/>
          <w:szCs w:val="21"/>
        </w:rPr>
      </w:pPr>
    </w:p>
    <w:p w:rsidR="000C39CD" w:rsidRDefault="000C39CD" w:rsidP="008167E8">
      <w:pPr>
        <w:rPr>
          <w:rFonts w:hint="eastAsia"/>
          <w:bCs/>
          <w:color w:val="000000"/>
          <w:szCs w:val="21"/>
        </w:rPr>
      </w:pPr>
    </w:p>
    <w:p w:rsidR="000C39CD" w:rsidRDefault="000C39CD" w:rsidP="008167E8">
      <w:pPr>
        <w:rPr>
          <w:rFonts w:hint="eastAsia"/>
          <w:bCs/>
          <w:color w:val="000000"/>
          <w:szCs w:val="21"/>
        </w:rPr>
      </w:pPr>
    </w:p>
    <w:p w:rsidR="000C39CD" w:rsidRPr="00DA2DCA" w:rsidRDefault="000C39CD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lastRenderedPageBreak/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Pr="004413D0" w:rsidRDefault="000C39CD" w:rsidP="000C39CD">
      <w:pPr>
        <w:ind w:firstLineChars="200" w:firstLine="422"/>
        <w:rPr>
          <w:color w:val="000000"/>
          <w:szCs w:val="21"/>
        </w:rPr>
      </w:pPr>
      <w:r w:rsidRPr="000C39CD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796290" cy="738505"/>
            <wp:effectExtent l="19050" t="0" r="3810" b="0"/>
            <wp:wrapSquare wrapText="bothSides"/>
            <wp:docPr id="3" name="图片 1" descr="Connor Hutchi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or Hutchins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607" r="2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9CD">
        <w:rPr>
          <w:rFonts w:hint="eastAsia"/>
          <w:b/>
          <w:color w:val="000000"/>
          <w:szCs w:val="21"/>
        </w:rPr>
        <w:t>康纳·哈钦森（</w:t>
      </w:r>
      <w:r w:rsidRPr="000C39CD">
        <w:rPr>
          <w:rFonts w:hint="eastAsia"/>
          <w:b/>
          <w:color w:val="000000"/>
          <w:szCs w:val="21"/>
        </w:rPr>
        <w:t>Connor Hutchinson</w:t>
      </w:r>
      <w:r w:rsidRPr="000C39CD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是一位来自曼彻斯特的作家。他的作品常带有</w:t>
      </w:r>
      <w:r w:rsidRPr="000C39CD">
        <w:rPr>
          <w:rFonts w:hint="eastAsia"/>
          <w:color w:val="000000"/>
          <w:szCs w:val="21"/>
        </w:rPr>
        <w:t>黑色幽默</w:t>
      </w:r>
      <w:r>
        <w:rPr>
          <w:rFonts w:hint="eastAsia"/>
          <w:color w:val="000000"/>
          <w:szCs w:val="21"/>
        </w:rPr>
        <w:t>的笔触</w:t>
      </w:r>
      <w:r w:rsidRPr="000C39C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主题围绕男子气概和他成长</w:t>
      </w:r>
      <w:r w:rsidRPr="000C39CD">
        <w:rPr>
          <w:rFonts w:hint="eastAsia"/>
          <w:color w:val="000000"/>
          <w:szCs w:val="21"/>
        </w:rPr>
        <w:t>的工人阶级社区。他也是一位肖像画家，并在麦克米伦出版社旗下的皮卡多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Picador</w:t>
      </w:r>
      <w:r>
        <w:rPr>
          <w:rFonts w:hint="eastAsia"/>
          <w:color w:val="000000"/>
          <w:szCs w:val="21"/>
        </w:rPr>
        <w:t>）</w:t>
      </w:r>
      <w:r w:rsidRPr="000C39CD">
        <w:rPr>
          <w:rFonts w:hint="eastAsia"/>
          <w:color w:val="000000"/>
          <w:szCs w:val="21"/>
        </w:rPr>
        <w:t>出版公司从事宣传工作。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  <w:r w:rsidRPr="004413D0">
        <w:rPr>
          <w:rFonts w:ascii="宋体" w:hAnsi="宋体" w:cs="宋体"/>
          <w:b/>
          <w:bCs/>
          <w:szCs w:val="21"/>
        </w:rPr>
        <w:t>媒体评价：</w:t>
      </w:r>
    </w:p>
    <w:p w:rsidR="004413D0" w:rsidRDefault="004413D0" w:rsidP="004413D0">
      <w:pPr>
        <w:rPr>
          <w:bCs/>
          <w:color w:val="000000"/>
          <w:szCs w:val="21"/>
        </w:rPr>
      </w:pPr>
    </w:p>
    <w:p w:rsidR="000C39CD" w:rsidRDefault="000C39CD" w:rsidP="00DA2DCA"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0C39CD">
        <w:rPr>
          <w:rFonts w:hint="eastAsia"/>
          <w:bCs/>
          <w:color w:val="000000"/>
          <w:szCs w:val="21"/>
        </w:rPr>
        <w:t>感人至深，令人震惊，且极具诗意。</w:t>
      </w:r>
      <w:r>
        <w:rPr>
          <w:rFonts w:hint="eastAsia"/>
          <w:bCs/>
          <w:color w:val="000000"/>
          <w:szCs w:val="21"/>
        </w:rPr>
        <w:t>”</w:t>
      </w:r>
    </w:p>
    <w:p w:rsidR="00DA2DCA" w:rsidRPr="00DA2DCA" w:rsidRDefault="000C39CD" w:rsidP="000C39CD">
      <w:pPr>
        <w:jc w:val="right"/>
        <w:rPr>
          <w:bCs/>
          <w:color w:val="000000"/>
          <w:szCs w:val="21"/>
        </w:rPr>
      </w:pPr>
      <w:r w:rsidRPr="000C39CD">
        <w:rPr>
          <w:rFonts w:hint="eastAsia"/>
          <w:bCs/>
          <w:color w:val="000000"/>
          <w:szCs w:val="21"/>
        </w:rPr>
        <w:t>——麦克·李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Mike Leigh</w:t>
      </w:r>
      <w:r>
        <w:rPr>
          <w:rFonts w:hint="eastAsia"/>
          <w:bCs/>
          <w:color w:val="000000"/>
          <w:szCs w:val="21"/>
        </w:rPr>
        <w:t>）</w:t>
      </w:r>
      <w:r w:rsidRPr="000C39CD">
        <w:rPr>
          <w:rFonts w:hint="eastAsia"/>
          <w:bCs/>
          <w:color w:val="000000"/>
          <w:szCs w:val="21"/>
        </w:rPr>
        <w:t>，电影导演</w:t>
      </w:r>
    </w:p>
    <w:p w:rsidR="00DA2DCA" w:rsidRPr="00DA2DCA" w:rsidRDefault="00DA2DCA" w:rsidP="00DA2DCA">
      <w:pPr>
        <w:rPr>
          <w:bCs/>
          <w:color w:val="000000"/>
          <w:szCs w:val="21"/>
        </w:rPr>
      </w:pPr>
    </w:p>
    <w:p w:rsidR="000C39CD" w:rsidRDefault="000C39CD" w:rsidP="00DA2DCA">
      <w:pPr>
        <w:rPr>
          <w:rFonts w:hint="eastAsia"/>
          <w:bCs/>
          <w:color w:val="000000"/>
          <w:szCs w:val="21"/>
        </w:rPr>
      </w:pPr>
      <w:r w:rsidRPr="000C39CD">
        <w:rPr>
          <w:rFonts w:ascii="宋体" w:hAnsi="宋体"/>
          <w:bCs/>
          <w:color w:val="000000"/>
          <w:szCs w:val="21"/>
        </w:rPr>
        <w:t>“</w:t>
      </w:r>
      <w:r w:rsidRPr="000C39CD">
        <w:rPr>
          <w:rFonts w:ascii="宋体" w:hAnsi="宋体" w:hint="eastAsia"/>
          <w:bCs/>
          <w:color w:val="000000"/>
          <w:szCs w:val="21"/>
        </w:rPr>
        <w:t>几乎让</w:t>
      </w:r>
      <w:r>
        <w:rPr>
          <w:rFonts w:hint="eastAsia"/>
          <w:bCs/>
          <w:color w:val="000000"/>
          <w:szCs w:val="21"/>
        </w:rPr>
        <w:t>人难以释卷，</w:t>
      </w:r>
      <w:r w:rsidRPr="000C39CD">
        <w:rPr>
          <w:rFonts w:hint="eastAsia"/>
          <w:bCs/>
          <w:color w:val="000000"/>
          <w:szCs w:val="21"/>
        </w:rPr>
        <w:t>令人着迷……始终充满极致</w:t>
      </w:r>
      <w:r>
        <w:rPr>
          <w:rFonts w:hint="eastAsia"/>
          <w:bCs/>
          <w:color w:val="000000"/>
          <w:szCs w:val="21"/>
        </w:rPr>
        <w:t>的</w:t>
      </w:r>
      <w:r w:rsidRPr="000C39CD">
        <w:rPr>
          <w:rFonts w:hint="eastAsia"/>
          <w:bCs/>
          <w:color w:val="000000"/>
          <w:szCs w:val="21"/>
        </w:rPr>
        <w:t>幽默。</w:t>
      </w:r>
      <w:r>
        <w:rPr>
          <w:rFonts w:hint="eastAsia"/>
          <w:bCs/>
          <w:color w:val="000000"/>
          <w:szCs w:val="21"/>
        </w:rPr>
        <w:t>”</w:t>
      </w:r>
    </w:p>
    <w:p w:rsidR="00DA2DCA" w:rsidRPr="00DA2DCA" w:rsidRDefault="000C39CD" w:rsidP="000C39CD">
      <w:pPr>
        <w:jc w:val="right"/>
        <w:rPr>
          <w:bCs/>
          <w:color w:val="000000"/>
          <w:szCs w:val="21"/>
        </w:rPr>
      </w:pPr>
      <w:r w:rsidRPr="000C39CD">
        <w:rPr>
          <w:rFonts w:hint="eastAsia"/>
          <w:bCs/>
          <w:color w:val="000000"/>
          <w:szCs w:val="21"/>
        </w:rPr>
        <w:t>——《星期日泰晤士报》</w:t>
      </w:r>
      <w:r>
        <w:rPr>
          <w:rFonts w:hint="eastAsia"/>
          <w:bCs/>
          <w:color w:val="000000"/>
          <w:szCs w:val="21"/>
        </w:rPr>
        <w:t>（</w:t>
      </w:r>
      <w:r w:rsidRPr="000C39CD">
        <w:rPr>
          <w:rFonts w:hint="eastAsia"/>
          <w:bCs/>
          <w:i/>
          <w:color w:val="000000"/>
          <w:szCs w:val="21"/>
        </w:rPr>
        <w:t>Sunday Times</w:t>
      </w:r>
      <w:r>
        <w:rPr>
          <w:rFonts w:hint="eastAsia"/>
          <w:bCs/>
          <w:color w:val="000000"/>
          <w:szCs w:val="21"/>
        </w:rPr>
        <w:t>）</w:t>
      </w:r>
    </w:p>
    <w:p w:rsidR="00DA2DCA" w:rsidRPr="00DA2DCA" w:rsidRDefault="00DA2DCA" w:rsidP="00DA2DCA">
      <w:pPr>
        <w:rPr>
          <w:bCs/>
          <w:color w:val="000000"/>
          <w:szCs w:val="21"/>
        </w:rPr>
      </w:pPr>
    </w:p>
    <w:p w:rsidR="000C39CD" w:rsidRDefault="000C39CD" w:rsidP="00DA2DCA"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0C39CD">
        <w:rPr>
          <w:rFonts w:hint="eastAsia"/>
          <w:bCs/>
          <w:color w:val="000000"/>
          <w:szCs w:val="21"/>
        </w:rPr>
        <w:t>一场狂野的旅程。</w:t>
      </w:r>
      <w:r>
        <w:rPr>
          <w:rFonts w:hint="eastAsia"/>
          <w:bCs/>
          <w:color w:val="000000"/>
          <w:szCs w:val="21"/>
        </w:rPr>
        <w:t>”</w:t>
      </w:r>
    </w:p>
    <w:p w:rsidR="00DA2DCA" w:rsidRPr="00DA2DCA" w:rsidRDefault="000C39CD" w:rsidP="000C39CD">
      <w:pPr>
        <w:jc w:val="right"/>
        <w:rPr>
          <w:bCs/>
          <w:color w:val="000000"/>
          <w:szCs w:val="21"/>
        </w:rPr>
      </w:pPr>
      <w:r w:rsidRPr="000C39CD">
        <w:rPr>
          <w:rFonts w:hint="eastAsia"/>
          <w:bCs/>
          <w:color w:val="000000"/>
          <w:szCs w:val="21"/>
        </w:rPr>
        <w:t>——《金融时报》</w:t>
      </w:r>
      <w:r>
        <w:rPr>
          <w:rFonts w:hint="eastAsia"/>
          <w:bCs/>
          <w:color w:val="000000"/>
          <w:szCs w:val="21"/>
        </w:rPr>
        <w:t>（</w:t>
      </w:r>
      <w:r w:rsidRPr="000C39CD">
        <w:rPr>
          <w:rFonts w:hint="eastAsia"/>
          <w:bCs/>
          <w:i/>
          <w:color w:val="000000"/>
          <w:szCs w:val="21"/>
        </w:rPr>
        <w:t>Financial Times</w:t>
      </w:r>
      <w:r>
        <w:rPr>
          <w:rFonts w:hint="eastAsia"/>
          <w:bCs/>
          <w:color w:val="000000"/>
          <w:szCs w:val="21"/>
        </w:rPr>
        <w:t>）</w:t>
      </w:r>
    </w:p>
    <w:p w:rsidR="00DA2DCA" w:rsidRPr="00DA2DCA" w:rsidRDefault="00DA2DCA" w:rsidP="00DA2DCA">
      <w:pPr>
        <w:rPr>
          <w:bCs/>
          <w:color w:val="000000"/>
          <w:szCs w:val="21"/>
        </w:rPr>
      </w:pPr>
    </w:p>
    <w:p w:rsidR="000C39CD" w:rsidRDefault="000C39CD" w:rsidP="00DA2DCA">
      <w:pPr>
        <w:rPr>
          <w:rFonts w:hint="eastAsia"/>
          <w:bCs/>
          <w:color w:val="000000"/>
          <w:szCs w:val="21"/>
        </w:rPr>
      </w:pPr>
      <w:r w:rsidRPr="000C39CD">
        <w:rPr>
          <w:rFonts w:ascii="宋体" w:hAnsi="宋体"/>
          <w:bCs/>
          <w:color w:val="000000"/>
          <w:szCs w:val="21"/>
        </w:rPr>
        <w:t>“</w:t>
      </w:r>
      <w:r w:rsidRPr="000C39CD">
        <w:rPr>
          <w:rFonts w:ascii="宋体" w:hAnsi="宋体" w:hint="eastAsia"/>
          <w:bCs/>
          <w:color w:val="000000"/>
          <w:szCs w:val="21"/>
        </w:rPr>
        <w:t>引人</w:t>
      </w:r>
      <w:r w:rsidRPr="000C39CD">
        <w:rPr>
          <w:rFonts w:hint="eastAsia"/>
          <w:bCs/>
          <w:color w:val="000000"/>
          <w:szCs w:val="21"/>
        </w:rPr>
        <w:t>入胜。</w:t>
      </w:r>
      <w:r>
        <w:rPr>
          <w:rFonts w:hint="eastAsia"/>
          <w:bCs/>
          <w:color w:val="000000"/>
          <w:szCs w:val="21"/>
        </w:rPr>
        <w:t>”</w:t>
      </w:r>
    </w:p>
    <w:p w:rsidR="00DA2DCA" w:rsidRPr="00DA2DCA" w:rsidRDefault="000C39CD" w:rsidP="000C39CD">
      <w:pPr>
        <w:jc w:val="right"/>
        <w:rPr>
          <w:bCs/>
          <w:color w:val="000000"/>
          <w:szCs w:val="21"/>
        </w:rPr>
      </w:pPr>
      <w:r w:rsidRPr="000C39CD">
        <w:rPr>
          <w:rFonts w:hint="eastAsia"/>
          <w:bCs/>
          <w:color w:val="000000"/>
          <w:szCs w:val="21"/>
        </w:rPr>
        <w:t>——《每日邮报》</w:t>
      </w:r>
      <w:r>
        <w:rPr>
          <w:rFonts w:hint="eastAsia"/>
          <w:bCs/>
          <w:color w:val="000000"/>
          <w:szCs w:val="21"/>
        </w:rPr>
        <w:t>（</w:t>
      </w:r>
      <w:r w:rsidRPr="000C39CD">
        <w:rPr>
          <w:rFonts w:hint="eastAsia"/>
          <w:bCs/>
          <w:i/>
          <w:color w:val="000000"/>
          <w:szCs w:val="21"/>
        </w:rPr>
        <w:t>Daily Mail</w:t>
      </w:r>
      <w:r>
        <w:rPr>
          <w:rFonts w:hint="eastAsia"/>
          <w:bCs/>
          <w:color w:val="000000"/>
          <w:szCs w:val="21"/>
        </w:rPr>
        <w:t>）</w:t>
      </w:r>
    </w:p>
    <w:p w:rsidR="00DA2DCA" w:rsidRPr="00DA2DCA" w:rsidRDefault="00DA2DCA" w:rsidP="00DA2DCA">
      <w:pPr>
        <w:rPr>
          <w:bCs/>
          <w:color w:val="000000"/>
          <w:szCs w:val="21"/>
        </w:rPr>
      </w:pPr>
    </w:p>
    <w:p w:rsidR="000C39CD" w:rsidRDefault="000C39CD" w:rsidP="00DA2DCA">
      <w:pPr>
        <w:rPr>
          <w:rFonts w:hint="eastAsia"/>
          <w:bCs/>
          <w:color w:val="000000"/>
          <w:szCs w:val="21"/>
        </w:rPr>
      </w:pPr>
      <w:r w:rsidRPr="000C39CD">
        <w:rPr>
          <w:rFonts w:ascii="宋体" w:hAnsi="宋体"/>
          <w:bCs/>
          <w:color w:val="000000"/>
          <w:szCs w:val="21"/>
        </w:rPr>
        <w:t>“</w:t>
      </w:r>
      <w:r w:rsidRPr="000C39CD">
        <w:rPr>
          <w:rFonts w:hint="eastAsia"/>
          <w:bCs/>
          <w:color w:val="000000"/>
          <w:szCs w:val="21"/>
        </w:rPr>
        <w:t>这是黑色幽默与有毒</w:t>
      </w:r>
      <w:r>
        <w:rPr>
          <w:rFonts w:hint="eastAsia"/>
          <w:bCs/>
          <w:color w:val="000000"/>
          <w:szCs w:val="21"/>
        </w:rPr>
        <w:t>的</w:t>
      </w:r>
      <w:r w:rsidRPr="000C39CD">
        <w:rPr>
          <w:rFonts w:hint="eastAsia"/>
          <w:bCs/>
          <w:color w:val="000000"/>
          <w:szCs w:val="21"/>
        </w:rPr>
        <w:t>阳刚气质的碰撞。</w:t>
      </w:r>
      <w:r>
        <w:rPr>
          <w:rFonts w:hint="eastAsia"/>
          <w:bCs/>
          <w:color w:val="000000"/>
          <w:szCs w:val="21"/>
        </w:rPr>
        <w:t>”</w:t>
      </w:r>
    </w:p>
    <w:p w:rsidR="00DA2DCA" w:rsidRPr="00DA2DCA" w:rsidRDefault="000C39CD" w:rsidP="000C39CD">
      <w:pPr>
        <w:jc w:val="right"/>
        <w:rPr>
          <w:bCs/>
          <w:color w:val="000000"/>
          <w:szCs w:val="21"/>
        </w:rPr>
      </w:pPr>
      <w:r w:rsidRPr="000C39CD">
        <w:rPr>
          <w:rFonts w:hint="eastAsia"/>
          <w:bCs/>
          <w:color w:val="000000"/>
          <w:szCs w:val="21"/>
        </w:rPr>
        <w:t>——《泰晤士报》</w:t>
      </w:r>
      <w:r>
        <w:rPr>
          <w:rFonts w:hint="eastAsia"/>
          <w:bCs/>
          <w:color w:val="000000"/>
          <w:szCs w:val="21"/>
        </w:rPr>
        <w:t>（</w:t>
      </w:r>
      <w:r w:rsidRPr="000C39CD">
        <w:rPr>
          <w:rFonts w:hint="eastAsia"/>
          <w:bCs/>
          <w:i/>
          <w:color w:val="000000"/>
          <w:szCs w:val="21"/>
        </w:rPr>
        <w:t>The Times</w:t>
      </w:r>
      <w:r>
        <w:rPr>
          <w:rFonts w:hint="eastAsia"/>
          <w:bCs/>
          <w:color w:val="000000"/>
          <w:szCs w:val="21"/>
        </w:rPr>
        <w:t>）</w:t>
      </w:r>
    </w:p>
    <w:p w:rsidR="00DA2DCA" w:rsidRPr="00DA2DCA" w:rsidRDefault="00DA2DCA" w:rsidP="00DA2DCA">
      <w:pPr>
        <w:rPr>
          <w:bCs/>
          <w:color w:val="000000"/>
          <w:szCs w:val="21"/>
        </w:rPr>
      </w:pPr>
    </w:p>
    <w:p w:rsidR="000C39CD" w:rsidRDefault="000C39CD" w:rsidP="00DA2DCA"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0C39CD">
        <w:rPr>
          <w:rFonts w:hint="eastAsia"/>
          <w:bCs/>
          <w:color w:val="000000"/>
          <w:szCs w:val="21"/>
        </w:rPr>
        <w:t>一部犀利的</w:t>
      </w:r>
      <w:r>
        <w:rPr>
          <w:rFonts w:hint="eastAsia"/>
          <w:bCs/>
          <w:color w:val="000000"/>
          <w:szCs w:val="21"/>
        </w:rPr>
        <w:t>首作</w:t>
      </w:r>
      <w:r w:rsidRPr="000C39CD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4413D0" w:rsidRDefault="000C39CD" w:rsidP="000C39CD">
      <w:pPr>
        <w:jc w:val="right"/>
        <w:rPr>
          <w:bCs/>
          <w:color w:val="000000"/>
          <w:szCs w:val="21"/>
        </w:rPr>
      </w:pPr>
      <w:r w:rsidRPr="000C39CD">
        <w:rPr>
          <w:rFonts w:hint="eastAsia"/>
          <w:bCs/>
          <w:color w:val="000000"/>
          <w:szCs w:val="21"/>
        </w:rPr>
        <w:t>——《独立报》</w:t>
      </w:r>
      <w:r>
        <w:rPr>
          <w:rFonts w:hint="eastAsia"/>
          <w:bCs/>
          <w:color w:val="000000"/>
          <w:szCs w:val="21"/>
        </w:rPr>
        <w:t>（</w:t>
      </w:r>
      <w:r w:rsidRPr="000C39CD">
        <w:rPr>
          <w:rFonts w:hint="eastAsia"/>
          <w:bCs/>
          <w:i/>
          <w:color w:val="000000"/>
          <w:szCs w:val="21"/>
        </w:rPr>
        <w:t>The Independent</w:t>
      </w:r>
      <w:r>
        <w:rPr>
          <w:rFonts w:hint="eastAsia"/>
          <w:bCs/>
          <w:color w:val="000000"/>
          <w:szCs w:val="21"/>
        </w:rPr>
        <w:t>）</w:t>
      </w:r>
    </w:p>
    <w:p w:rsidR="004413D0" w:rsidRPr="004413D0" w:rsidRDefault="004413D0" w:rsidP="004413D0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C7" w:rsidRDefault="003B28C7">
      <w:r>
        <w:separator/>
      </w:r>
    </w:p>
  </w:endnote>
  <w:endnote w:type="continuationSeparator" w:id="1">
    <w:p w:rsidR="003B28C7" w:rsidRDefault="003B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C7" w:rsidRDefault="003B28C7">
      <w:r>
        <w:separator/>
      </w:r>
    </w:p>
  </w:footnote>
  <w:footnote w:type="continuationSeparator" w:id="1">
    <w:p w:rsidR="003B28C7" w:rsidRDefault="003B2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39CD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46A0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28C7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30E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45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9E6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73C41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6144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2DCA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5049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286</Words>
  <Characters>1633</Characters>
  <Application>Microsoft Office Word</Application>
  <DocSecurity>0</DocSecurity>
  <Lines>13</Lines>
  <Paragraphs>3</Paragraphs>
  <ScaleCrop>false</ScaleCrop>
  <Company>2ndSpAcE</Company>
  <LinksUpToDate>false</LinksUpToDate>
  <CharactersWithSpaces>1916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