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19" w:rsidRDefault="00B9522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590419" w:rsidRDefault="00590419">
      <w:pPr>
        <w:jc w:val="left"/>
        <w:rPr>
          <w:b/>
          <w:bCs/>
          <w:color w:val="000000"/>
          <w:szCs w:val="21"/>
        </w:rPr>
      </w:pPr>
    </w:p>
    <w:p w:rsidR="00590419" w:rsidRDefault="00590419">
      <w:pPr>
        <w:jc w:val="left"/>
        <w:rPr>
          <w:b/>
          <w:bCs/>
          <w:color w:val="000000"/>
          <w:szCs w:val="21"/>
        </w:rPr>
      </w:pPr>
    </w:p>
    <w:p w:rsidR="00590419" w:rsidRDefault="00B9522D">
      <w:pPr>
        <w:shd w:val="clear" w:color="auto" w:fill="FFFFFF"/>
        <w:rPr>
          <w:b/>
          <w:bCs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635</wp:posOffset>
            </wp:positionV>
            <wp:extent cx="1102995" cy="1800225"/>
            <wp:effectExtent l="0" t="0" r="2540" b="0"/>
            <wp:wrapSquare wrapText="bothSides"/>
            <wp:docPr id="13513909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9090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8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中文书名：《更好地思考：专注、理解、决策》</w:t>
      </w:r>
    </w:p>
    <w:p w:rsidR="00124FEA" w:rsidRDefault="00B9522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>
        <w:rPr>
          <w:rFonts w:hint="eastAsia"/>
          <w:b/>
          <w:bCs/>
        </w:rPr>
        <w:t>Besser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denken</w:t>
      </w:r>
      <w:proofErr w:type="spellEnd"/>
      <w:r>
        <w:rPr>
          <w:rFonts w:hint="eastAsia"/>
          <w:b/>
          <w:bCs/>
        </w:rPr>
        <w:t xml:space="preserve">: </w:t>
      </w:r>
      <w:proofErr w:type="spellStart"/>
      <w:r>
        <w:rPr>
          <w:rFonts w:hint="eastAsia"/>
          <w:b/>
          <w:bCs/>
        </w:rPr>
        <w:t>Fokussieren</w:t>
      </w:r>
      <w:proofErr w:type="spellEnd"/>
      <w:r>
        <w:rPr>
          <w:rFonts w:hint="eastAsia"/>
          <w:b/>
          <w:bCs/>
        </w:rPr>
        <w:t xml:space="preserve">, verstehen, </w:t>
      </w:r>
      <w:proofErr w:type="spellStart"/>
      <w:r>
        <w:rPr>
          <w:rFonts w:hint="eastAsia"/>
          <w:b/>
          <w:bCs/>
        </w:rPr>
        <w:t>entscheiden</w:t>
      </w:r>
      <w:proofErr w:type="spellEnd"/>
    </w:p>
    <w:p w:rsidR="00124FEA" w:rsidRDefault="00B9522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Think Better: Focus, Understand, Decide</w:t>
      </w:r>
    </w:p>
    <w:p w:rsidR="00590419" w:rsidRDefault="00B9522D">
      <w:pPr>
        <w:shd w:val="clear" w:color="auto" w:fill="FFFFFF"/>
        <w:rPr>
          <w:b/>
          <w:bCs/>
        </w:rPr>
      </w:pPr>
      <w:bookmarkStart w:id="2" w:name="_GoBack"/>
      <w:bookmarkEnd w:id="2"/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rFonts w:hint="eastAsia"/>
          <w:b/>
          <w:bCs/>
        </w:rPr>
        <w:t>Henning Beck</w:t>
      </w:r>
    </w:p>
    <w:p w:rsidR="00590419" w:rsidRDefault="00B9522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 xml:space="preserve">Econ </w:t>
      </w:r>
      <w:proofErr w:type="spellStart"/>
      <w:r>
        <w:rPr>
          <w:rFonts w:hint="eastAsia"/>
          <w:b/>
          <w:bCs/>
        </w:rPr>
        <w:t>Verlag</w:t>
      </w:r>
      <w:proofErr w:type="spellEnd"/>
    </w:p>
    <w:p w:rsidR="00590419" w:rsidRDefault="00B9522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代理公司：</w:t>
      </w:r>
      <w:proofErr w:type="spellStart"/>
      <w:r>
        <w:rPr>
          <w:rFonts w:hint="eastAsia"/>
          <w:b/>
          <w:bCs/>
        </w:rPr>
        <w:t>Ullstein</w:t>
      </w:r>
      <w:proofErr w:type="spellEnd"/>
      <w:r>
        <w:rPr>
          <w:rFonts w:hint="eastAsia"/>
          <w:b/>
          <w:bCs/>
        </w:rPr>
        <w:t xml:space="preserve"> /ANA/</w:t>
      </w:r>
      <w:proofErr w:type="spellStart"/>
      <w:r>
        <w:rPr>
          <w:rFonts w:hint="eastAsia"/>
          <w:b/>
          <w:bCs/>
        </w:rPr>
        <w:t>Winney</w:t>
      </w:r>
      <w:proofErr w:type="spellEnd"/>
    </w:p>
    <w:p w:rsidR="00590419" w:rsidRDefault="00B9522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256</w:t>
      </w:r>
      <w:r>
        <w:rPr>
          <w:rFonts w:hint="eastAsia"/>
          <w:b/>
          <w:bCs/>
        </w:rPr>
        <w:t>页</w:t>
      </w:r>
    </w:p>
    <w:p w:rsidR="00590419" w:rsidRDefault="00B9522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月</w:t>
      </w:r>
    </w:p>
    <w:p w:rsidR="00590419" w:rsidRDefault="00B9522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590419" w:rsidRDefault="00B9522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590419" w:rsidRDefault="00B9522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型：心灵励志</w:t>
      </w:r>
    </w:p>
    <w:p w:rsidR="00590419" w:rsidRDefault="00590419">
      <w:pPr>
        <w:shd w:val="clear" w:color="auto" w:fill="FFFFFF"/>
        <w:rPr>
          <w:b/>
          <w:bCs/>
          <w:color w:val="000000"/>
          <w:szCs w:val="21"/>
        </w:rPr>
      </w:pPr>
    </w:p>
    <w:p w:rsidR="00590419" w:rsidRDefault="00B9522D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</w:t>
      </w:r>
      <w:r>
        <w:rPr>
          <w:b/>
          <w:bCs/>
          <w:color w:val="000000"/>
          <w:szCs w:val="21"/>
        </w:rPr>
        <w:t>:</w:t>
      </w:r>
    </w:p>
    <w:p w:rsidR="00590419" w:rsidRDefault="00590419">
      <w:pPr>
        <w:shd w:val="clear" w:color="auto" w:fill="FFFFFF"/>
        <w:rPr>
          <w:b/>
          <w:bCs/>
          <w:color w:val="000000"/>
          <w:szCs w:val="21"/>
        </w:rPr>
      </w:pPr>
    </w:p>
    <w:p w:rsidR="00590419" w:rsidRDefault="00B9522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未来属于那些更善于思考的人</w:t>
      </w:r>
    </w:p>
    <w:p w:rsidR="00590419" w:rsidRDefault="0059041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7F1764" w:rsidRDefault="00B9522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是什么让我们成功？是我们的思维！没有其他生物能够像我们一样有意识地规划、学习、合作和解决问题。然而，在信息爆炸、复杂挑战和人工智能日益普及的世界里，思考本身正在成为一项越来越高要求的能力。</w:t>
      </w:r>
    </w:p>
    <w:p w:rsidR="007F1764" w:rsidRDefault="007F176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590419" w:rsidRDefault="00B9522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本书是</w:t>
      </w:r>
      <w:r>
        <w:rPr>
          <w:rFonts w:hint="eastAsia"/>
          <w:color w:val="000000"/>
          <w:szCs w:val="21"/>
        </w:rPr>
        <w:t>21</w:t>
      </w:r>
      <w:r>
        <w:rPr>
          <w:rFonts w:hint="eastAsia"/>
          <w:color w:val="000000"/>
          <w:szCs w:val="21"/>
        </w:rPr>
        <w:t>世纪思维技能的速成课程。基于最新科学研究，神经科学家、畅销书作者亨宁·贝克（</w:t>
      </w:r>
      <w:r>
        <w:rPr>
          <w:rFonts w:hint="eastAsia"/>
          <w:color w:val="000000"/>
          <w:szCs w:val="21"/>
        </w:rPr>
        <w:t>Henning Bec</w:t>
      </w:r>
      <w:r>
        <w:rPr>
          <w:rFonts w:hint="eastAsia"/>
          <w:color w:val="000000"/>
          <w:szCs w:val="21"/>
        </w:rPr>
        <w:t>k</w:t>
      </w:r>
      <w:r>
        <w:rPr>
          <w:rFonts w:hint="eastAsia"/>
          <w:color w:val="000000"/>
          <w:szCs w:val="21"/>
        </w:rPr>
        <w:t>）展示了我们如何保持清晰视角、做出更明智的决策，并更高效地学习。书中充满了适合初学者和专家的实用策略——从信息管理到“思维的冠军联赛”。</w:t>
      </w:r>
    </w:p>
    <w:p w:rsidR="00590419" w:rsidRDefault="00590419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72589A" w:rsidRPr="0072589A" w:rsidRDefault="0072589A">
      <w:pPr>
        <w:shd w:val="clear" w:color="auto" w:fill="FFFFFF"/>
        <w:tabs>
          <w:tab w:val="left" w:pos="2633"/>
        </w:tabs>
        <w:rPr>
          <w:b/>
          <w:color w:val="000000"/>
          <w:szCs w:val="21"/>
        </w:rPr>
      </w:pPr>
      <w:r w:rsidRPr="0072589A">
        <w:rPr>
          <w:b/>
          <w:color w:val="000000"/>
          <w:szCs w:val="21"/>
        </w:rPr>
        <w:t>目录：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序言</w:t>
      </w:r>
      <w:r w:rsidRPr="0072589A">
        <w:rPr>
          <w:rFonts w:hint="eastAsia"/>
          <w:color w:val="000000"/>
          <w:szCs w:val="21"/>
        </w:rPr>
        <w:t xml:space="preserve"> 7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 xml:space="preserve">1 </w:t>
      </w:r>
      <w:r w:rsidRPr="0072589A">
        <w:rPr>
          <w:rFonts w:hint="eastAsia"/>
          <w:color w:val="000000"/>
          <w:szCs w:val="21"/>
        </w:rPr>
        <w:t>专注力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如何驯服信息洪流、避免分心</w:t>
      </w:r>
      <w:r w:rsidRPr="0072589A">
        <w:rPr>
          <w:rFonts w:hint="eastAsia"/>
          <w:color w:val="000000"/>
          <w:szCs w:val="21"/>
        </w:rPr>
        <w:t xml:space="preserve"> 13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 xml:space="preserve">2 </w:t>
      </w:r>
      <w:r w:rsidRPr="0072589A">
        <w:rPr>
          <w:rFonts w:hint="eastAsia"/>
          <w:color w:val="000000"/>
          <w:szCs w:val="21"/>
        </w:rPr>
        <w:t>计划与拖延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如何巧妙规划任务、不再东</w:t>
      </w:r>
      <w:proofErr w:type="gramStart"/>
      <w:r w:rsidRPr="0072589A">
        <w:rPr>
          <w:rFonts w:hint="eastAsia"/>
          <w:color w:val="000000"/>
          <w:szCs w:val="21"/>
        </w:rPr>
        <w:t>忙西乱</w:t>
      </w:r>
      <w:proofErr w:type="gramEnd"/>
      <w:r w:rsidRPr="0072589A">
        <w:rPr>
          <w:rFonts w:hint="eastAsia"/>
          <w:color w:val="000000"/>
          <w:szCs w:val="21"/>
        </w:rPr>
        <w:t xml:space="preserve"> 43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 xml:space="preserve">3 </w:t>
      </w:r>
      <w:r w:rsidRPr="0072589A">
        <w:rPr>
          <w:rFonts w:hint="eastAsia"/>
          <w:color w:val="000000"/>
          <w:szCs w:val="21"/>
        </w:rPr>
        <w:t>习惯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如何改变旧习惯、培养新习惯</w:t>
      </w:r>
      <w:r w:rsidRPr="0072589A">
        <w:rPr>
          <w:rFonts w:hint="eastAsia"/>
          <w:color w:val="000000"/>
          <w:szCs w:val="21"/>
        </w:rPr>
        <w:t xml:space="preserve"> 65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 xml:space="preserve">4 </w:t>
      </w:r>
      <w:r w:rsidRPr="0072589A">
        <w:rPr>
          <w:rFonts w:hint="eastAsia"/>
          <w:color w:val="000000"/>
          <w:szCs w:val="21"/>
        </w:rPr>
        <w:t>学习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如何构建知识、理解世界</w:t>
      </w:r>
      <w:r w:rsidRPr="0072589A">
        <w:rPr>
          <w:rFonts w:hint="eastAsia"/>
          <w:color w:val="000000"/>
          <w:szCs w:val="21"/>
        </w:rPr>
        <w:t xml:space="preserve"> 93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 xml:space="preserve">5 </w:t>
      </w:r>
      <w:r w:rsidRPr="0072589A">
        <w:rPr>
          <w:rFonts w:hint="eastAsia"/>
          <w:color w:val="000000"/>
          <w:szCs w:val="21"/>
        </w:rPr>
        <w:t>决策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如何明智选择、果断行动</w:t>
      </w:r>
      <w:r w:rsidRPr="0072589A">
        <w:rPr>
          <w:rFonts w:hint="eastAsia"/>
          <w:color w:val="000000"/>
          <w:szCs w:val="21"/>
        </w:rPr>
        <w:t xml:space="preserve"> 119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 xml:space="preserve">6 </w:t>
      </w:r>
      <w:r w:rsidRPr="0072589A">
        <w:rPr>
          <w:rFonts w:hint="eastAsia"/>
          <w:color w:val="000000"/>
          <w:szCs w:val="21"/>
        </w:rPr>
        <w:t>抗压性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如何在压力下保持镇定</w:t>
      </w:r>
      <w:r w:rsidRPr="0072589A">
        <w:rPr>
          <w:rFonts w:hint="eastAsia"/>
          <w:color w:val="000000"/>
          <w:szCs w:val="21"/>
        </w:rPr>
        <w:t xml:space="preserve"> 151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lastRenderedPageBreak/>
        <w:t xml:space="preserve">7 </w:t>
      </w:r>
      <w:r w:rsidRPr="0072589A">
        <w:rPr>
          <w:rFonts w:hint="eastAsia"/>
          <w:color w:val="000000"/>
          <w:szCs w:val="21"/>
        </w:rPr>
        <w:t>适应力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如何保持思维灵活、应对新局面</w:t>
      </w:r>
      <w:r w:rsidRPr="0072589A">
        <w:rPr>
          <w:rFonts w:hint="eastAsia"/>
          <w:color w:val="000000"/>
          <w:szCs w:val="21"/>
        </w:rPr>
        <w:t xml:space="preserve"> 179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 xml:space="preserve">8 </w:t>
      </w:r>
      <w:r w:rsidRPr="0072589A">
        <w:rPr>
          <w:rFonts w:hint="eastAsia"/>
          <w:color w:val="000000"/>
          <w:szCs w:val="21"/>
        </w:rPr>
        <w:t>批判性思维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如何质疑事物、深入洞察</w:t>
      </w:r>
      <w:r w:rsidRPr="0072589A">
        <w:rPr>
          <w:rFonts w:hint="eastAsia"/>
          <w:color w:val="000000"/>
          <w:szCs w:val="21"/>
        </w:rPr>
        <w:t xml:space="preserve"> 205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 xml:space="preserve">9 </w:t>
      </w:r>
      <w:r w:rsidRPr="0072589A">
        <w:rPr>
          <w:rFonts w:hint="eastAsia"/>
          <w:color w:val="000000"/>
          <w:szCs w:val="21"/>
        </w:rPr>
        <w:t>创造力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如何打破思维定势、开发新方案</w:t>
      </w:r>
      <w:r w:rsidRPr="0072589A">
        <w:rPr>
          <w:rFonts w:hint="eastAsia"/>
          <w:color w:val="000000"/>
          <w:szCs w:val="21"/>
        </w:rPr>
        <w:t xml:space="preserve"> 235</w:t>
      </w:r>
    </w:p>
    <w:p w:rsidR="0072589A" w:rsidRPr="0072589A" w:rsidRDefault="0072589A" w:rsidP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结语</w:t>
      </w:r>
      <w:r w:rsidRPr="0072589A">
        <w:rPr>
          <w:rFonts w:hint="eastAsia"/>
          <w:color w:val="000000"/>
          <w:szCs w:val="21"/>
        </w:rPr>
        <w:t xml:space="preserve"> 263</w:t>
      </w:r>
    </w:p>
    <w:p w:rsidR="0072589A" w:rsidRDefault="0072589A" w:rsidP="0072589A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72589A">
        <w:rPr>
          <w:rFonts w:hint="eastAsia"/>
          <w:color w:val="000000"/>
          <w:szCs w:val="21"/>
        </w:rPr>
        <w:t>注释</w:t>
      </w:r>
      <w:r w:rsidRPr="0072589A">
        <w:rPr>
          <w:rFonts w:hint="eastAsia"/>
          <w:color w:val="000000"/>
          <w:szCs w:val="21"/>
        </w:rPr>
        <w:t xml:space="preserve"> 267</w:t>
      </w:r>
    </w:p>
    <w:p w:rsidR="0072589A" w:rsidRDefault="0072589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:rsidR="00590419" w:rsidRDefault="00B9522D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  <w:r>
        <w:rPr>
          <w:b/>
          <w:bCs/>
          <w:color w:val="000000"/>
          <w:szCs w:val="21"/>
        </w:rPr>
        <w:t>:</w:t>
      </w:r>
    </w:p>
    <w:p w:rsidR="00590419" w:rsidRDefault="00590419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:rsidR="00590419" w:rsidRDefault="00B9522D">
      <w:pPr>
        <w:shd w:val="clear" w:color="auto" w:fill="FFFFFF"/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亨宁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贝克（</w:t>
      </w:r>
      <w:r>
        <w:rPr>
          <w:b/>
          <w:bCs/>
          <w:color w:val="000000"/>
          <w:szCs w:val="21"/>
        </w:rPr>
        <w:t>Henning Beck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，畅销书《</w:t>
      </w:r>
      <w:r>
        <w:rPr>
          <w:color w:val="000000"/>
          <w:szCs w:val="21"/>
        </w:rPr>
        <w:t>12</w:t>
      </w:r>
      <w:r>
        <w:rPr>
          <w:color w:val="000000"/>
          <w:szCs w:val="21"/>
        </w:rPr>
        <w:t>条愚蠢法则》（</w:t>
      </w:r>
      <w:r>
        <w:rPr>
          <w:i/>
          <w:iCs/>
          <w:color w:val="000000"/>
          <w:szCs w:val="21"/>
        </w:rPr>
        <w:t>12 Laws of Stupidity</w:t>
      </w:r>
      <w:r>
        <w:rPr>
          <w:color w:val="000000"/>
          <w:szCs w:val="21"/>
        </w:rPr>
        <w:t>）作者，该书已被意大利（</w:t>
      </w:r>
      <w:proofErr w:type="spellStart"/>
      <w:r>
        <w:rPr>
          <w:color w:val="000000"/>
          <w:szCs w:val="21"/>
        </w:rPr>
        <w:t>Giunti</w:t>
      </w:r>
      <w:proofErr w:type="spellEnd"/>
      <w:r>
        <w:rPr>
          <w:color w:val="000000"/>
          <w:szCs w:val="21"/>
        </w:rPr>
        <w:t>）和韩国（</w:t>
      </w:r>
      <w:proofErr w:type="spellStart"/>
      <w:r>
        <w:rPr>
          <w:color w:val="000000"/>
          <w:szCs w:val="21"/>
        </w:rPr>
        <w:t>Mirae</w:t>
      </w:r>
      <w:proofErr w:type="spellEnd"/>
      <w:r>
        <w:rPr>
          <w:color w:val="000000"/>
          <w:szCs w:val="21"/>
        </w:rPr>
        <w:t xml:space="preserve"> N</w:t>
      </w:r>
      <w:r>
        <w:rPr>
          <w:color w:val="000000"/>
          <w:szCs w:val="21"/>
        </w:rPr>
        <w:t>）引进。他的新作《更好地思考》（</w:t>
      </w:r>
      <w:r>
        <w:rPr>
          <w:i/>
          <w:iCs/>
          <w:color w:val="000000"/>
          <w:szCs w:val="21"/>
        </w:rPr>
        <w:t>Thinking Better</w:t>
      </w:r>
      <w:r>
        <w:rPr>
          <w:color w:val="000000"/>
          <w:szCs w:val="21"/>
        </w:rPr>
        <w:t>）是一部关于</w: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世纪如何高效思考的精炼指南。基于最新的神经科学研究，贝克为我们提供了应对数字时代信息过载的实用建议，并阐释了如何激发批判性与创造性思维。</w:t>
      </w:r>
    </w:p>
    <w:p w:rsidR="00590419" w:rsidRDefault="00590419">
      <w:pPr>
        <w:shd w:val="clear" w:color="auto" w:fill="FFFFFF"/>
        <w:rPr>
          <w:b/>
          <w:bCs/>
          <w:color w:val="000000"/>
          <w:szCs w:val="21"/>
        </w:rPr>
      </w:pPr>
    </w:p>
    <w:p w:rsidR="00590419" w:rsidRDefault="00590419">
      <w:pPr>
        <w:shd w:val="clear" w:color="auto" w:fill="FFFFFF"/>
        <w:rPr>
          <w:b/>
          <w:bCs/>
          <w:color w:val="000000"/>
          <w:szCs w:val="21"/>
        </w:rPr>
      </w:pPr>
    </w:p>
    <w:p w:rsidR="00590419" w:rsidRDefault="00590419">
      <w:pPr>
        <w:shd w:val="clear" w:color="auto" w:fill="FFFFFF"/>
        <w:rPr>
          <w:b/>
          <w:bCs/>
          <w:color w:val="000000"/>
          <w:szCs w:val="21"/>
        </w:rPr>
      </w:pPr>
    </w:p>
    <w:p w:rsidR="00590419" w:rsidRDefault="00B9522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590419" w:rsidRDefault="00B9522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:rsidR="00590419" w:rsidRDefault="00B9522D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>
        <w:rPr>
          <w:color w:val="000000"/>
          <w:szCs w:val="21"/>
        </w:rPr>
        <w:t>:</w:t>
      </w:r>
      <w:proofErr w:type="gramEnd"/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>
        <w:rPr>
          <w:rStyle w:val="ab"/>
          <w:b/>
          <w:szCs w:val="21"/>
        </w:rPr>
        <w:fldChar w:fldCharType="end"/>
      </w:r>
    </w:p>
    <w:p w:rsidR="00590419" w:rsidRDefault="00B9522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90419" w:rsidRDefault="00B9522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>
        <w:rPr>
          <w:color w:val="000000"/>
          <w:szCs w:val="21"/>
        </w:rPr>
        <w:t>:100872</w:t>
      </w:r>
    </w:p>
    <w:p w:rsidR="00590419" w:rsidRDefault="00B9522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>
        <w:rPr>
          <w:color w:val="000000"/>
          <w:szCs w:val="21"/>
        </w:rPr>
        <w:t>:010-82504106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传真</w:t>
      </w:r>
      <w:r>
        <w:rPr>
          <w:color w:val="000000"/>
          <w:szCs w:val="21"/>
        </w:rPr>
        <w:t>:010-82504200</w:t>
      </w:r>
    </w:p>
    <w:p w:rsidR="00590419" w:rsidRDefault="00B9522D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>
        <w:rPr>
          <w:color w:val="000000"/>
          <w:szCs w:val="21"/>
        </w:rPr>
        <w:t>:</w:t>
      </w:r>
      <w:hyperlink r:id="rId7" w:history="1">
        <w:r>
          <w:rPr>
            <w:rStyle w:val="ab"/>
            <w:szCs w:val="21"/>
          </w:rPr>
          <w:t>http://www.nurnberg.com.cn</w:t>
        </w:r>
      </w:hyperlink>
    </w:p>
    <w:p w:rsidR="00590419" w:rsidRDefault="00B9522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color w:val="000000"/>
          <w:szCs w:val="21"/>
        </w:rPr>
        <w:t>:</w:t>
      </w:r>
      <w:hyperlink r:id="rId8" w:history="1">
        <w:r>
          <w:rPr>
            <w:rStyle w:val="ab"/>
            <w:szCs w:val="21"/>
          </w:rPr>
          <w:t>http://www.nurnberg.com.cn/booklist_zh/list.aspx</w:t>
        </w:r>
      </w:hyperlink>
    </w:p>
    <w:p w:rsidR="00590419" w:rsidRDefault="00B9522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http://www.nurnberg.com.cn/book/book.aspx</w:t>
        </w:r>
      </w:hyperlink>
    </w:p>
    <w:p w:rsidR="00590419" w:rsidRDefault="00B9522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http://www.nurnberg.com.cn/video/video.aspx</w:t>
        </w:r>
      </w:hyperlink>
    </w:p>
    <w:p w:rsidR="00590419" w:rsidRDefault="00B9522D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http://site.douban.com/110577/</w:t>
        </w:r>
      </w:hyperlink>
    </w:p>
    <w:p w:rsidR="00590419" w:rsidRDefault="00B9522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>
        <w:rPr>
          <w:bCs/>
          <w:color w:val="000000"/>
          <w:shd w:val="clear" w:color="auto" w:fill="FFFFFF"/>
        </w:rPr>
        <w:t>:</w:t>
      </w:r>
      <w:hyperlink r:id="rId12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90419" w:rsidRDefault="00B9522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>
        <w:rPr>
          <w:color w:val="000000"/>
          <w:szCs w:val="21"/>
        </w:rPr>
        <w:t>:ANABJ2002</w:t>
      </w:r>
    </w:p>
    <w:bookmarkEnd w:id="0"/>
    <w:bookmarkEnd w:id="1"/>
    <w:p w:rsidR="00590419" w:rsidRDefault="00B9522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19" w:rsidRDefault="00590419">
      <w:pPr>
        <w:ind w:right="420"/>
        <w:rPr>
          <w:rFonts w:eastAsia="Gungsuh"/>
          <w:color w:val="000000"/>
          <w:kern w:val="0"/>
          <w:szCs w:val="21"/>
        </w:rPr>
      </w:pPr>
    </w:p>
    <w:sectPr w:rsidR="0059041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2D" w:rsidRDefault="00B9522D">
      <w:r>
        <w:separator/>
      </w:r>
    </w:p>
  </w:endnote>
  <w:endnote w:type="continuationSeparator" w:id="0">
    <w:p w:rsidR="00B9522D" w:rsidRDefault="00B9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19" w:rsidRDefault="0059041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90419" w:rsidRDefault="00B9522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590419" w:rsidRDefault="00B9522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590419" w:rsidRDefault="00B9522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90419" w:rsidRDefault="0059041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2D" w:rsidRDefault="00B9522D">
      <w:r>
        <w:separator/>
      </w:r>
    </w:p>
  </w:footnote>
  <w:footnote w:type="continuationSeparator" w:id="0">
    <w:p w:rsidR="00B9522D" w:rsidRDefault="00B95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19" w:rsidRDefault="00B9522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0419" w:rsidRDefault="00B9522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24FEA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0B2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66E53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0419"/>
    <w:rsid w:val="0059190A"/>
    <w:rsid w:val="00593C05"/>
    <w:rsid w:val="005B0941"/>
    <w:rsid w:val="005B141B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A6E3E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3638"/>
    <w:rsid w:val="00715F9D"/>
    <w:rsid w:val="00717984"/>
    <w:rsid w:val="007213D9"/>
    <w:rsid w:val="00721FF5"/>
    <w:rsid w:val="0072268E"/>
    <w:rsid w:val="00725139"/>
    <w:rsid w:val="0072589A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764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6D91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189F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54EC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522D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E7606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A35"/>
    <w:rsid w:val="00D55CF3"/>
    <w:rsid w:val="00D56A6F"/>
    <w:rsid w:val="00D56DBD"/>
    <w:rsid w:val="00D57294"/>
    <w:rsid w:val="00D63010"/>
    <w:rsid w:val="00D63530"/>
    <w:rsid w:val="00D64B5E"/>
    <w:rsid w:val="00D64EE2"/>
    <w:rsid w:val="00D670F4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57AA5"/>
    <w:rsid w:val="00E6017C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61D9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0D66388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E62FD2A-AA96-4BEB-B90B-DA53FA7F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list_zh/list.aspx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" TargetMode="External"/><Relationship Id="rId12" Type="http://schemas.openxmlformats.org/officeDocument/2006/relationships/hyperlink" Target="https://weibo.com/1877653117/profile?topnav=1&amp;wvr=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video/video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/book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1480</Characters>
  <Application>Microsoft Office Word</Application>
  <DocSecurity>0</DocSecurity>
  <Lines>12</Lines>
  <Paragraphs>3</Paragraphs>
  <ScaleCrop>false</ScaleCrop>
  <Company>2ndSpAcE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2025-09-01T11:09:00Z</dcterms:created>
  <dcterms:modified xsi:type="dcterms:W3CDTF">2025-09-02T02:53:00Z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3F39286FFCC245BEA7EA76D1A8DB7552_13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