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C547" w14:textId="60F7A03C" w:rsidR="00D26571" w:rsidRDefault="00891DAE" w:rsidP="00D26571">
      <w:pPr>
        <w:jc w:val="center"/>
        <w:rPr>
          <w:b/>
          <w:bCs/>
          <w:sz w:val="36"/>
          <w:shd w:val="pct10" w:color="auto" w:fill="FFFFFF"/>
        </w:rPr>
      </w:pPr>
      <w:r>
        <w:rPr>
          <w:rFonts w:hint="eastAsia"/>
          <w:b/>
          <w:bCs/>
          <w:sz w:val="36"/>
          <w:shd w:val="pct10" w:color="auto" w:fill="FFFFFF"/>
        </w:rPr>
        <w:t>系</w:t>
      </w:r>
      <w:r>
        <w:rPr>
          <w:rFonts w:hint="eastAsia"/>
          <w:b/>
          <w:bCs/>
          <w:sz w:val="36"/>
          <w:shd w:val="pct10" w:color="auto" w:fill="FFFFFF"/>
        </w:rPr>
        <w:t xml:space="preserve"> </w:t>
      </w:r>
      <w:r>
        <w:rPr>
          <w:rFonts w:hint="eastAsia"/>
          <w:b/>
          <w:bCs/>
          <w:sz w:val="36"/>
          <w:shd w:val="pct10" w:color="auto" w:fill="FFFFFF"/>
        </w:rPr>
        <w:t>列</w:t>
      </w:r>
      <w:r w:rsidR="00C42CFB">
        <w:rPr>
          <w:rFonts w:hint="eastAsia"/>
          <w:b/>
          <w:bCs/>
          <w:sz w:val="36"/>
          <w:shd w:val="pct10" w:color="auto" w:fill="FFFFFF"/>
        </w:rPr>
        <w:t xml:space="preserve"> </w:t>
      </w:r>
      <w:r w:rsidR="00C42CFB">
        <w:rPr>
          <w:rFonts w:hint="eastAsia"/>
          <w:b/>
          <w:bCs/>
          <w:sz w:val="36"/>
          <w:shd w:val="pct10" w:color="auto" w:fill="FFFFFF"/>
        </w:rPr>
        <w:t>推</w:t>
      </w:r>
      <w:r w:rsidR="00C42CFB">
        <w:rPr>
          <w:rFonts w:hint="eastAsia"/>
          <w:b/>
          <w:bCs/>
          <w:sz w:val="36"/>
          <w:shd w:val="pct10" w:color="auto" w:fill="FFFFFF"/>
        </w:rPr>
        <w:t xml:space="preserve"> </w:t>
      </w:r>
      <w:r w:rsidR="00C42CFB">
        <w:rPr>
          <w:rFonts w:hint="eastAsia"/>
          <w:b/>
          <w:bCs/>
          <w:sz w:val="36"/>
          <w:shd w:val="pct10" w:color="auto" w:fill="FFFFFF"/>
        </w:rPr>
        <w:t>荐</w:t>
      </w:r>
    </w:p>
    <w:p w14:paraId="490AFA59" w14:textId="75BB2B3D" w:rsidR="00891DAE" w:rsidRPr="008C18CF" w:rsidRDefault="00891DAE" w:rsidP="00891DAE">
      <w:pPr>
        <w:jc w:val="center"/>
        <w:rPr>
          <w:rFonts w:eastAsiaTheme="minorEastAsia"/>
          <w:b/>
          <w:sz w:val="32"/>
          <w:szCs w:val="32"/>
        </w:rPr>
      </w:pPr>
      <w:r w:rsidRPr="008C18CF">
        <w:rPr>
          <w:rFonts w:eastAsiaTheme="minorEastAsia"/>
          <w:b/>
          <w:sz w:val="32"/>
          <w:szCs w:val="32"/>
        </w:rPr>
        <w:t>《头脑风暴小队</w:t>
      </w:r>
      <w:r w:rsidRPr="008C18CF">
        <w:rPr>
          <w:rFonts w:eastAsiaTheme="minorEastAsia" w:hint="eastAsia"/>
          <w:b/>
          <w:sz w:val="32"/>
          <w:szCs w:val="32"/>
        </w:rPr>
        <w:t>》系列</w:t>
      </w:r>
      <w:r w:rsidR="002808F3">
        <w:rPr>
          <w:rFonts w:eastAsiaTheme="minorEastAsia" w:hint="eastAsia"/>
          <w:b/>
          <w:sz w:val="32"/>
          <w:szCs w:val="32"/>
        </w:rPr>
        <w:t>（计划三册）</w:t>
      </w:r>
    </w:p>
    <w:p w14:paraId="743EC491" w14:textId="07928B8F" w:rsidR="00891DAE" w:rsidRPr="008C18CF" w:rsidRDefault="00891DAE" w:rsidP="00891DAE">
      <w:pPr>
        <w:jc w:val="center"/>
        <w:rPr>
          <w:rFonts w:eastAsiaTheme="minorEastAsia" w:hint="eastAsia"/>
          <w:b/>
          <w:sz w:val="32"/>
          <w:szCs w:val="32"/>
        </w:rPr>
      </w:pPr>
      <w:r w:rsidRPr="008C18CF">
        <w:rPr>
          <w:rFonts w:eastAsiaTheme="minorEastAsia"/>
          <w:b/>
          <w:i/>
          <w:iCs/>
          <w:sz w:val="32"/>
          <w:szCs w:val="32"/>
        </w:rPr>
        <w:t>THE BRAINSTORMERZ</w:t>
      </w:r>
      <w:r w:rsidRPr="008C18CF">
        <w:rPr>
          <w:rFonts w:eastAsiaTheme="minorEastAsia" w:hint="eastAsia"/>
          <w:b/>
          <w:i/>
          <w:iCs/>
          <w:sz w:val="32"/>
          <w:szCs w:val="32"/>
        </w:rPr>
        <w:t xml:space="preserve"> series</w:t>
      </w:r>
    </w:p>
    <w:p w14:paraId="7A747549" w14:textId="717C60D1" w:rsidR="005B3268" w:rsidRDefault="005B3268" w:rsidP="00B328E9">
      <w:pPr>
        <w:rPr>
          <w:rFonts w:eastAsiaTheme="minorEastAsia"/>
          <w:b/>
          <w:szCs w:val="21"/>
        </w:rPr>
      </w:pPr>
      <w:bookmarkStart w:id="0" w:name="OLE_LINK2"/>
    </w:p>
    <w:p w14:paraId="6DF846B3" w14:textId="77777777" w:rsidR="002808F3" w:rsidRDefault="002808F3" w:rsidP="00B328E9">
      <w:pPr>
        <w:rPr>
          <w:rFonts w:eastAsiaTheme="minorEastAsia" w:hint="eastAsia"/>
          <w:b/>
          <w:szCs w:val="21"/>
        </w:rPr>
      </w:pPr>
    </w:p>
    <w:p w14:paraId="45097330" w14:textId="4B9B392C" w:rsidR="005B3268" w:rsidRDefault="00376774" w:rsidP="00B328E9">
      <w:pPr>
        <w:rPr>
          <w:rFonts w:eastAsiaTheme="minorEastAsia"/>
          <w:b/>
          <w:szCs w:val="21"/>
        </w:rPr>
      </w:pPr>
      <w:r>
        <w:rPr>
          <w:rFonts w:hint="eastAsia"/>
          <w:noProof/>
        </w:rPr>
        <w:drawing>
          <wp:anchor distT="0" distB="0" distL="114300" distR="114300" simplePos="0" relativeHeight="251658240" behindDoc="0" locked="0" layoutInCell="1" allowOverlap="1" wp14:anchorId="29B9B85D" wp14:editId="245F5E57">
            <wp:simplePos x="0" y="0"/>
            <wp:positionH relativeFrom="column">
              <wp:posOffset>4064429</wp:posOffset>
            </wp:positionH>
            <wp:positionV relativeFrom="paragraph">
              <wp:posOffset>62131</wp:posOffset>
            </wp:positionV>
            <wp:extent cx="1255305" cy="1800000"/>
            <wp:effectExtent l="0" t="0" r="2540" b="0"/>
            <wp:wrapSquare wrapText="bothSides"/>
            <wp:docPr id="3247782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305"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268" w:rsidRPr="005B3268">
        <w:rPr>
          <w:rFonts w:eastAsiaTheme="minorEastAsia"/>
          <w:b/>
          <w:szCs w:val="21"/>
        </w:rPr>
        <w:t>中文书名：《头脑风暴小队：金钱万能》</w:t>
      </w:r>
    </w:p>
    <w:p w14:paraId="39749F89" w14:textId="77777777" w:rsidR="005B3268" w:rsidRDefault="005B3268" w:rsidP="00B328E9">
      <w:pPr>
        <w:rPr>
          <w:rFonts w:eastAsiaTheme="minorEastAsia"/>
          <w:b/>
          <w:szCs w:val="21"/>
        </w:rPr>
      </w:pPr>
      <w:r w:rsidRPr="005B3268">
        <w:rPr>
          <w:rFonts w:eastAsiaTheme="minorEastAsia"/>
          <w:b/>
          <w:szCs w:val="21"/>
        </w:rPr>
        <w:t>英文书名：</w:t>
      </w:r>
      <w:r w:rsidRPr="005B3268">
        <w:rPr>
          <w:rFonts w:eastAsiaTheme="minorEastAsia"/>
          <w:b/>
          <w:i/>
          <w:iCs/>
          <w:szCs w:val="21"/>
        </w:rPr>
        <w:t>THE BRAINSTORMERZ: MONEY TALKS</w:t>
      </w:r>
    </w:p>
    <w:p w14:paraId="23818FD7" w14:textId="77777777" w:rsidR="005B3268" w:rsidRDefault="005B3268" w:rsidP="00B328E9">
      <w:pPr>
        <w:rPr>
          <w:rFonts w:eastAsiaTheme="minorEastAsia"/>
          <w:b/>
          <w:szCs w:val="21"/>
        </w:rPr>
      </w:pPr>
      <w:r w:rsidRPr="005B3268">
        <w:rPr>
          <w:rFonts w:eastAsiaTheme="minorEastAsia"/>
          <w:b/>
          <w:szCs w:val="21"/>
        </w:rPr>
        <w:t>作</w:t>
      </w:r>
      <w:r w:rsidRPr="005B3268">
        <w:rPr>
          <w:rFonts w:eastAsiaTheme="minorEastAsia"/>
          <w:b/>
          <w:szCs w:val="21"/>
        </w:rPr>
        <w:t xml:space="preserve"> </w:t>
      </w:r>
      <w:r>
        <w:rPr>
          <w:rFonts w:eastAsiaTheme="minorEastAsia" w:hint="eastAsia"/>
          <w:b/>
          <w:szCs w:val="21"/>
        </w:rPr>
        <w:t xml:space="preserve">   </w:t>
      </w:r>
      <w:r w:rsidRPr="005B3268">
        <w:rPr>
          <w:rFonts w:eastAsiaTheme="minorEastAsia"/>
          <w:b/>
          <w:szCs w:val="21"/>
        </w:rPr>
        <w:t>者：</w:t>
      </w:r>
      <w:r w:rsidRPr="005B3268">
        <w:rPr>
          <w:rFonts w:eastAsiaTheme="minorEastAsia"/>
          <w:b/>
          <w:szCs w:val="21"/>
        </w:rPr>
        <w:t>Kwame Alexander, Cassidy Dyce, and Rashad Doucet</w:t>
      </w:r>
    </w:p>
    <w:p w14:paraId="1DB100C5" w14:textId="3FB87C33" w:rsidR="005B3268" w:rsidRDefault="005B3268" w:rsidP="00B328E9">
      <w:pPr>
        <w:rPr>
          <w:rFonts w:eastAsiaTheme="minorEastAsia"/>
          <w:b/>
          <w:szCs w:val="21"/>
        </w:rPr>
      </w:pPr>
      <w:r w:rsidRPr="005B3268">
        <w:rPr>
          <w:rFonts w:eastAsiaTheme="minorEastAsia"/>
          <w:b/>
          <w:szCs w:val="21"/>
        </w:rPr>
        <w:t>出</w:t>
      </w:r>
      <w:r w:rsidRPr="005B3268">
        <w:rPr>
          <w:rFonts w:eastAsiaTheme="minorEastAsia"/>
          <w:b/>
          <w:szCs w:val="21"/>
        </w:rPr>
        <w:t xml:space="preserve"> </w:t>
      </w:r>
      <w:r w:rsidRPr="005B3268">
        <w:rPr>
          <w:rFonts w:eastAsiaTheme="minorEastAsia"/>
          <w:b/>
          <w:szCs w:val="21"/>
        </w:rPr>
        <w:t>版</w:t>
      </w:r>
      <w:r w:rsidRPr="005B3268">
        <w:rPr>
          <w:rFonts w:eastAsiaTheme="minorEastAsia"/>
          <w:b/>
          <w:szCs w:val="21"/>
        </w:rPr>
        <w:t xml:space="preserve"> </w:t>
      </w:r>
      <w:r w:rsidRPr="005B3268">
        <w:rPr>
          <w:rFonts w:eastAsiaTheme="minorEastAsia"/>
          <w:b/>
          <w:szCs w:val="21"/>
        </w:rPr>
        <w:t>社：</w:t>
      </w:r>
      <w:r w:rsidRPr="005B3268">
        <w:rPr>
          <w:rFonts w:eastAsiaTheme="minorEastAsia"/>
          <w:b/>
          <w:szCs w:val="21"/>
        </w:rPr>
        <w:t>Little Brown</w:t>
      </w:r>
    </w:p>
    <w:p w14:paraId="44C1E89B" w14:textId="77777777" w:rsidR="005B3268" w:rsidRDefault="005B3268" w:rsidP="00B328E9">
      <w:pPr>
        <w:rPr>
          <w:rFonts w:eastAsiaTheme="minorEastAsia"/>
          <w:b/>
          <w:szCs w:val="21"/>
        </w:rPr>
      </w:pPr>
      <w:r w:rsidRPr="005B3268">
        <w:rPr>
          <w:rFonts w:eastAsiaTheme="minorEastAsia"/>
          <w:b/>
          <w:szCs w:val="21"/>
        </w:rPr>
        <w:t>代理公司：</w:t>
      </w:r>
      <w:r w:rsidRPr="005B3268">
        <w:rPr>
          <w:rFonts w:eastAsiaTheme="minorEastAsia"/>
          <w:b/>
          <w:szCs w:val="21"/>
        </w:rPr>
        <w:t>Little Brown/ANA</w:t>
      </w:r>
    </w:p>
    <w:p w14:paraId="1F77F70E" w14:textId="77777777" w:rsidR="005B3268" w:rsidRDefault="005B3268" w:rsidP="00B328E9">
      <w:pPr>
        <w:rPr>
          <w:rFonts w:eastAsiaTheme="minorEastAsia"/>
          <w:b/>
          <w:szCs w:val="21"/>
        </w:rPr>
      </w:pPr>
      <w:r w:rsidRPr="005B3268">
        <w:rPr>
          <w:rFonts w:eastAsiaTheme="minorEastAsia"/>
          <w:b/>
          <w:szCs w:val="21"/>
        </w:rPr>
        <w:t>页</w:t>
      </w:r>
      <w:r>
        <w:rPr>
          <w:rFonts w:eastAsiaTheme="minorEastAsia" w:hint="eastAsia"/>
          <w:b/>
          <w:szCs w:val="21"/>
        </w:rPr>
        <w:t xml:space="preserve">   </w:t>
      </w:r>
      <w:r w:rsidRPr="005B3268">
        <w:rPr>
          <w:rFonts w:eastAsiaTheme="minorEastAsia"/>
          <w:b/>
          <w:szCs w:val="21"/>
        </w:rPr>
        <w:t xml:space="preserve"> </w:t>
      </w:r>
      <w:r w:rsidRPr="005B3268">
        <w:rPr>
          <w:rFonts w:eastAsiaTheme="minorEastAsia"/>
          <w:b/>
          <w:szCs w:val="21"/>
        </w:rPr>
        <w:t>数：</w:t>
      </w:r>
      <w:r w:rsidRPr="005B3268">
        <w:rPr>
          <w:rFonts w:eastAsiaTheme="minorEastAsia"/>
          <w:b/>
          <w:szCs w:val="21"/>
        </w:rPr>
        <w:t>248</w:t>
      </w:r>
      <w:r w:rsidRPr="005B3268">
        <w:rPr>
          <w:rFonts w:eastAsiaTheme="minorEastAsia"/>
          <w:b/>
          <w:szCs w:val="21"/>
        </w:rPr>
        <w:t>页</w:t>
      </w:r>
    </w:p>
    <w:p w14:paraId="7A425EFF" w14:textId="77777777" w:rsidR="005B3268" w:rsidRDefault="005B3268" w:rsidP="00B328E9">
      <w:pPr>
        <w:rPr>
          <w:rFonts w:eastAsiaTheme="minorEastAsia"/>
          <w:b/>
          <w:szCs w:val="21"/>
        </w:rPr>
      </w:pPr>
      <w:r w:rsidRPr="005B3268">
        <w:rPr>
          <w:rFonts w:eastAsiaTheme="minorEastAsia"/>
          <w:b/>
          <w:szCs w:val="21"/>
        </w:rPr>
        <w:t>出版时间：</w:t>
      </w:r>
      <w:r w:rsidRPr="005B3268">
        <w:rPr>
          <w:rFonts w:eastAsiaTheme="minorEastAsia"/>
          <w:b/>
          <w:szCs w:val="21"/>
        </w:rPr>
        <w:t>2026</w:t>
      </w:r>
      <w:r w:rsidRPr="005B3268">
        <w:rPr>
          <w:rFonts w:eastAsiaTheme="minorEastAsia"/>
          <w:b/>
          <w:szCs w:val="21"/>
        </w:rPr>
        <w:t>年</w:t>
      </w:r>
      <w:r w:rsidRPr="005B3268">
        <w:rPr>
          <w:rFonts w:eastAsiaTheme="minorEastAsia"/>
          <w:b/>
          <w:szCs w:val="21"/>
        </w:rPr>
        <w:t>5</w:t>
      </w:r>
      <w:r w:rsidRPr="005B3268">
        <w:rPr>
          <w:rFonts w:eastAsiaTheme="minorEastAsia"/>
          <w:b/>
          <w:szCs w:val="21"/>
        </w:rPr>
        <w:t>月</w:t>
      </w:r>
    </w:p>
    <w:p w14:paraId="59274AD8" w14:textId="77777777" w:rsidR="005B3268" w:rsidRDefault="005B3268" w:rsidP="00B328E9">
      <w:pPr>
        <w:rPr>
          <w:rFonts w:eastAsiaTheme="minorEastAsia"/>
          <w:b/>
          <w:szCs w:val="21"/>
        </w:rPr>
      </w:pPr>
      <w:r w:rsidRPr="005B3268">
        <w:rPr>
          <w:rFonts w:eastAsiaTheme="minorEastAsia"/>
          <w:b/>
          <w:szCs w:val="21"/>
        </w:rPr>
        <w:t>代理地区：中国大陆、台湾</w:t>
      </w:r>
    </w:p>
    <w:p w14:paraId="40D55324" w14:textId="77777777" w:rsidR="005B3268" w:rsidRDefault="005B3268" w:rsidP="00B328E9">
      <w:pPr>
        <w:rPr>
          <w:rFonts w:eastAsiaTheme="minorEastAsia"/>
          <w:b/>
          <w:szCs w:val="21"/>
        </w:rPr>
      </w:pPr>
      <w:r w:rsidRPr="005B3268">
        <w:rPr>
          <w:rFonts w:eastAsiaTheme="minorEastAsia"/>
          <w:b/>
          <w:szCs w:val="21"/>
        </w:rPr>
        <w:t>审读资料：电子稿</w:t>
      </w:r>
    </w:p>
    <w:p w14:paraId="3F958D46" w14:textId="5B720922" w:rsidR="008C29EB" w:rsidRPr="008C29EB" w:rsidRDefault="005B3268" w:rsidP="00B328E9">
      <w:pPr>
        <w:rPr>
          <w:rFonts w:eastAsiaTheme="minorEastAsia"/>
          <w:b/>
          <w:szCs w:val="21"/>
        </w:rPr>
      </w:pPr>
      <w:r w:rsidRPr="005B3268">
        <w:rPr>
          <w:rFonts w:eastAsiaTheme="minorEastAsia"/>
          <w:b/>
          <w:szCs w:val="21"/>
        </w:rPr>
        <w:t>类</w:t>
      </w:r>
      <w:r>
        <w:rPr>
          <w:rFonts w:eastAsiaTheme="minorEastAsia" w:hint="eastAsia"/>
          <w:b/>
          <w:szCs w:val="21"/>
        </w:rPr>
        <w:t xml:space="preserve">   </w:t>
      </w:r>
      <w:r w:rsidRPr="005B3268">
        <w:rPr>
          <w:rFonts w:eastAsiaTheme="minorEastAsia"/>
          <w:b/>
          <w:szCs w:val="21"/>
        </w:rPr>
        <w:t xml:space="preserve"> </w:t>
      </w:r>
      <w:r w:rsidRPr="005B3268">
        <w:rPr>
          <w:rFonts w:eastAsiaTheme="minorEastAsia"/>
          <w:b/>
          <w:szCs w:val="21"/>
        </w:rPr>
        <w:t>型：漫画和图像故事</w:t>
      </w:r>
    </w:p>
    <w:p w14:paraId="55584BCE" w14:textId="67598C4C" w:rsidR="000369CB" w:rsidRPr="00E33417" w:rsidRDefault="000369CB" w:rsidP="008C29EB">
      <w:pPr>
        <w:rPr>
          <w:b/>
          <w:bCs/>
          <w:szCs w:val="21"/>
        </w:rPr>
      </w:pPr>
    </w:p>
    <w:p w14:paraId="37610889" w14:textId="77777777" w:rsidR="000369CB" w:rsidRDefault="00C42CFB">
      <w:pPr>
        <w:rPr>
          <w:b/>
          <w:bCs/>
          <w:szCs w:val="21"/>
        </w:rPr>
      </w:pPr>
      <w:r>
        <w:rPr>
          <w:rFonts w:hint="eastAsia"/>
          <w:b/>
          <w:bCs/>
          <w:szCs w:val="21"/>
        </w:rPr>
        <w:t>内容简介：</w:t>
      </w:r>
    </w:p>
    <w:bookmarkEnd w:id="0"/>
    <w:p w14:paraId="1DD3B97B" w14:textId="77777777" w:rsidR="009C5915" w:rsidRDefault="009C5915" w:rsidP="009C5915">
      <w:pPr>
        <w:shd w:val="clear" w:color="auto" w:fill="FFFFFF"/>
        <w:ind w:firstLineChars="200" w:firstLine="420"/>
        <w:rPr>
          <w:color w:val="000000"/>
          <w:szCs w:val="21"/>
        </w:rPr>
      </w:pPr>
    </w:p>
    <w:p w14:paraId="0194DD58" w14:textId="5BE6C0AB" w:rsidR="00A8757C" w:rsidRPr="00A8757C" w:rsidRDefault="00DC0690" w:rsidP="00A8757C">
      <w:pPr>
        <w:shd w:val="clear" w:color="auto" w:fill="FFFFFF"/>
        <w:ind w:firstLineChars="200" w:firstLine="420"/>
        <w:rPr>
          <w:color w:val="000000"/>
          <w:szCs w:val="21"/>
        </w:rPr>
      </w:pPr>
      <w:r w:rsidRPr="00DC0690">
        <w:rPr>
          <w:color w:val="000000"/>
          <w:szCs w:val="21"/>
        </w:rPr>
        <w:t>为喜爱《新同学》（</w:t>
      </w:r>
      <w:r w:rsidRPr="00DC0690">
        <w:rPr>
          <w:i/>
          <w:iCs/>
          <w:color w:val="000000"/>
          <w:szCs w:val="21"/>
        </w:rPr>
        <w:t>New Kid</w:t>
      </w:r>
      <w:r w:rsidRPr="00DC0690">
        <w:rPr>
          <w:color w:val="000000"/>
          <w:szCs w:val="21"/>
        </w:rPr>
        <w:t>）和《点击》</w:t>
      </w:r>
      <w:r>
        <w:rPr>
          <w:rFonts w:hint="eastAsia"/>
          <w:color w:val="000000"/>
          <w:szCs w:val="21"/>
        </w:rPr>
        <w:t>（</w:t>
      </w:r>
      <w:r>
        <w:rPr>
          <w:rFonts w:hint="eastAsia"/>
          <w:i/>
          <w:iCs/>
          <w:color w:val="000000"/>
          <w:szCs w:val="21"/>
        </w:rPr>
        <w:t>Click</w:t>
      </w:r>
      <w:r>
        <w:rPr>
          <w:rFonts w:hint="eastAsia"/>
          <w:color w:val="000000"/>
          <w:szCs w:val="21"/>
        </w:rPr>
        <w:t>）</w:t>
      </w:r>
      <w:r w:rsidRPr="00DC0690">
        <w:rPr>
          <w:color w:val="000000"/>
          <w:szCs w:val="21"/>
        </w:rPr>
        <w:t>系列的读者奉上一套新鲜有趣的中年级图像小说系列，讲述三个足智多谋的好朋友如何用幽默与真诚应对学校和家庭中的日常挑战。</w:t>
      </w:r>
      <w:r w:rsidR="00A8757C">
        <w:rPr>
          <w:rFonts w:hint="eastAsia"/>
          <w:color w:val="000000"/>
          <w:szCs w:val="21"/>
        </w:rPr>
        <w:t>由</w:t>
      </w:r>
      <w:proofErr w:type="gramStart"/>
      <w:r w:rsidR="00A8757C" w:rsidRPr="00A8757C">
        <w:rPr>
          <w:b/>
          <w:bCs/>
          <w:color w:val="EE0000"/>
          <w:szCs w:val="21"/>
        </w:rPr>
        <w:t>纽</w:t>
      </w:r>
      <w:proofErr w:type="gramEnd"/>
      <w:r w:rsidR="00A8757C" w:rsidRPr="00A8757C">
        <w:rPr>
          <w:b/>
          <w:bCs/>
          <w:color w:val="EE0000"/>
          <w:szCs w:val="21"/>
        </w:rPr>
        <w:t>伯瑞奖得主、出版逾</w:t>
      </w:r>
      <w:r w:rsidR="00A8757C" w:rsidRPr="00A8757C">
        <w:rPr>
          <w:b/>
          <w:bCs/>
          <w:color w:val="EE0000"/>
          <w:szCs w:val="21"/>
        </w:rPr>
        <w:t>40</w:t>
      </w:r>
      <w:r w:rsidR="00A8757C" w:rsidRPr="00A8757C">
        <w:rPr>
          <w:b/>
          <w:bCs/>
          <w:color w:val="EE0000"/>
          <w:szCs w:val="21"/>
        </w:rPr>
        <w:t>本畅销书</w:t>
      </w:r>
      <w:r w:rsidR="00A8757C" w:rsidRPr="00A8757C">
        <w:rPr>
          <w:color w:val="000000"/>
          <w:szCs w:val="21"/>
        </w:rPr>
        <w:t>的夸梅</w:t>
      </w:r>
      <w:r w:rsidR="00A8757C" w:rsidRPr="00A8757C">
        <w:rPr>
          <w:color w:val="000000"/>
          <w:szCs w:val="21"/>
        </w:rPr>
        <w:t>·</w:t>
      </w:r>
      <w:r w:rsidR="00A8757C" w:rsidRPr="00A8757C">
        <w:rPr>
          <w:color w:val="000000"/>
          <w:szCs w:val="21"/>
        </w:rPr>
        <w:t>亚历山大（</w:t>
      </w:r>
      <w:r w:rsidR="00A8757C" w:rsidRPr="00A8757C">
        <w:rPr>
          <w:color w:val="000000"/>
          <w:szCs w:val="21"/>
        </w:rPr>
        <w:t>Kwame Alexander</w:t>
      </w:r>
      <w:r w:rsidR="00A8757C" w:rsidRPr="00A8757C">
        <w:rPr>
          <w:color w:val="000000"/>
          <w:szCs w:val="21"/>
        </w:rPr>
        <w:t>）、卡西迪</w:t>
      </w:r>
      <w:r w:rsidR="00A8757C" w:rsidRPr="00A8757C">
        <w:rPr>
          <w:color w:val="000000"/>
          <w:szCs w:val="21"/>
        </w:rPr>
        <w:t>·</w:t>
      </w:r>
      <w:r w:rsidR="00A8757C" w:rsidRPr="00A8757C">
        <w:rPr>
          <w:color w:val="000000"/>
          <w:szCs w:val="21"/>
        </w:rPr>
        <w:t>戴斯（</w:t>
      </w:r>
      <w:r w:rsidR="00A8757C" w:rsidRPr="00A8757C">
        <w:rPr>
          <w:color w:val="000000"/>
          <w:szCs w:val="21"/>
        </w:rPr>
        <w:t>Cassidy Dyce</w:t>
      </w:r>
      <w:r w:rsidR="00A8757C" w:rsidRPr="00A8757C">
        <w:rPr>
          <w:color w:val="000000"/>
          <w:szCs w:val="21"/>
        </w:rPr>
        <w:t>）和拉沙德</w:t>
      </w:r>
      <w:r w:rsidR="00A8757C" w:rsidRPr="00A8757C">
        <w:rPr>
          <w:color w:val="000000"/>
          <w:szCs w:val="21"/>
        </w:rPr>
        <w:t>·</w:t>
      </w:r>
      <w:r w:rsidR="00A8757C" w:rsidRPr="00A8757C">
        <w:rPr>
          <w:color w:val="000000"/>
          <w:szCs w:val="21"/>
        </w:rPr>
        <w:t>杜塞特（</w:t>
      </w:r>
      <w:r w:rsidR="00A8757C" w:rsidRPr="00A8757C">
        <w:rPr>
          <w:color w:val="000000"/>
          <w:szCs w:val="21"/>
        </w:rPr>
        <w:t>Rashad Doucet</w:t>
      </w:r>
      <w:r w:rsidR="00A8757C" w:rsidRPr="00A8757C">
        <w:rPr>
          <w:color w:val="000000"/>
          <w:szCs w:val="21"/>
        </w:rPr>
        <w:t>）</w:t>
      </w:r>
      <w:r w:rsidR="00A8757C">
        <w:rPr>
          <w:rFonts w:hint="eastAsia"/>
          <w:color w:val="000000"/>
          <w:szCs w:val="21"/>
        </w:rPr>
        <w:t>所著</w:t>
      </w:r>
      <w:r w:rsidR="00A8757C" w:rsidRPr="00A8757C">
        <w:rPr>
          <w:color w:val="000000"/>
          <w:szCs w:val="21"/>
        </w:rPr>
        <w:t>。</w:t>
      </w:r>
    </w:p>
    <w:p w14:paraId="5803F6B7" w14:textId="46FC3A15" w:rsidR="00DC0690" w:rsidRDefault="00DC0690" w:rsidP="00DC0690">
      <w:pPr>
        <w:shd w:val="clear" w:color="auto" w:fill="FFFFFF"/>
        <w:ind w:firstLineChars="200" w:firstLine="420"/>
        <w:rPr>
          <w:color w:val="000000"/>
          <w:szCs w:val="21"/>
        </w:rPr>
      </w:pPr>
    </w:p>
    <w:p w14:paraId="0F359649" w14:textId="77777777" w:rsidR="00DC0690" w:rsidRPr="00DC0690" w:rsidRDefault="00DC0690" w:rsidP="00DC0690">
      <w:pPr>
        <w:shd w:val="clear" w:color="auto" w:fill="FFFFFF"/>
        <w:ind w:firstLineChars="200" w:firstLine="420"/>
        <w:rPr>
          <w:rFonts w:hint="eastAsia"/>
          <w:color w:val="000000"/>
          <w:szCs w:val="21"/>
        </w:rPr>
      </w:pPr>
    </w:p>
    <w:p w14:paraId="2B1CAC90" w14:textId="0D9C64D2" w:rsidR="00DC0690" w:rsidRDefault="00DC0690" w:rsidP="00DC0690">
      <w:pPr>
        <w:shd w:val="clear" w:color="auto" w:fill="FFFFFF"/>
        <w:ind w:firstLineChars="200" w:firstLine="420"/>
        <w:rPr>
          <w:color w:val="000000"/>
          <w:szCs w:val="21"/>
        </w:rPr>
      </w:pPr>
      <w:r w:rsidRPr="00DC0690">
        <w:rPr>
          <w:color w:val="000000"/>
          <w:szCs w:val="21"/>
        </w:rPr>
        <w:t>"</w:t>
      </w:r>
      <w:r w:rsidRPr="00DC0690">
        <w:rPr>
          <w:color w:val="000000"/>
          <w:szCs w:val="21"/>
        </w:rPr>
        <w:t>电流</w:t>
      </w:r>
      <w:r w:rsidRPr="00DC0690">
        <w:rPr>
          <w:color w:val="000000"/>
          <w:szCs w:val="21"/>
        </w:rPr>
        <w:t>"</w:t>
      </w:r>
      <w:r w:rsidRPr="00DC0690">
        <w:rPr>
          <w:color w:val="000000"/>
          <w:szCs w:val="21"/>
        </w:rPr>
        <w:t>（</w:t>
      </w:r>
      <w:r w:rsidRPr="00DC0690">
        <w:rPr>
          <w:color w:val="000000"/>
          <w:szCs w:val="21"/>
        </w:rPr>
        <w:t>Electric</w:t>
      </w:r>
      <w:r w:rsidRPr="00DC0690">
        <w:rPr>
          <w:color w:val="000000"/>
          <w:szCs w:val="21"/>
        </w:rPr>
        <w:t>），或者朋友们称呼的</w:t>
      </w:r>
      <w:r w:rsidRPr="00DC0690">
        <w:rPr>
          <w:color w:val="000000"/>
          <w:szCs w:val="21"/>
        </w:rPr>
        <w:t>"</w:t>
      </w:r>
      <w:r w:rsidRPr="00DC0690">
        <w:rPr>
          <w:color w:val="000000"/>
          <w:szCs w:val="21"/>
        </w:rPr>
        <w:t>莱克斯</w:t>
      </w:r>
      <w:r w:rsidRPr="00DC0690">
        <w:rPr>
          <w:color w:val="000000"/>
          <w:szCs w:val="21"/>
        </w:rPr>
        <w:t>"</w:t>
      </w:r>
      <w:r w:rsidR="003F757E" w:rsidRPr="003F757E">
        <w:rPr>
          <w:color w:val="000000"/>
          <w:szCs w:val="21"/>
        </w:rPr>
        <w:t>（</w:t>
      </w:r>
      <w:r w:rsidR="003F757E" w:rsidRPr="003F757E">
        <w:rPr>
          <w:color w:val="000000"/>
          <w:szCs w:val="21"/>
        </w:rPr>
        <w:t>Lex</w:t>
      </w:r>
      <w:r w:rsidR="003F757E" w:rsidRPr="003F757E">
        <w:rPr>
          <w:color w:val="000000"/>
          <w:szCs w:val="21"/>
        </w:rPr>
        <w:t>）</w:t>
      </w:r>
      <w:r w:rsidRPr="00DC0690">
        <w:rPr>
          <w:color w:val="000000"/>
          <w:szCs w:val="21"/>
        </w:rPr>
        <w:t>，终于要满十岁了，这意味着一件事：他将拥有一部手机！他正计划入手市面上最火爆的手机</w:t>
      </w:r>
      <w:r w:rsidRPr="00DC0690">
        <w:rPr>
          <w:color w:val="000000"/>
          <w:szCs w:val="21"/>
        </w:rPr>
        <w:t>——</w:t>
      </w:r>
      <w:r w:rsidRPr="00DC0690">
        <w:rPr>
          <w:color w:val="000000"/>
          <w:szCs w:val="21"/>
        </w:rPr>
        <w:t>阿波罗</w:t>
      </w:r>
      <w:r w:rsidRPr="00DC0690">
        <w:rPr>
          <w:color w:val="000000"/>
          <w:szCs w:val="21"/>
        </w:rPr>
        <w:t>XL</w:t>
      </w:r>
      <w:r w:rsidRPr="00DC0690">
        <w:rPr>
          <w:color w:val="000000"/>
          <w:szCs w:val="21"/>
        </w:rPr>
        <w:t>。但当父母告知他阿波罗</w:t>
      </w:r>
      <w:r w:rsidRPr="00DC0690">
        <w:rPr>
          <w:color w:val="000000"/>
          <w:szCs w:val="21"/>
        </w:rPr>
        <w:t>XL</w:t>
      </w:r>
      <w:r w:rsidRPr="00DC0690">
        <w:rPr>
          <w:color w:val="000000"/>
          <w:szCs w:val="21"/>
        </w:rPr>
        <w:t>远远超出他们的预算时，莱克斯伤心极了。</w:t>
      </w:r>
    </w:p>
    <w:p w14:paraId="5E9B5E84" w14:textId="77777777" w:rsidR="00DC0690" w:rsidRPr="00DC0690" w:rsidRDefault="00DC0690" w:rsidP="00DC0690">
      <w:pPr>
        <w:shd w:val="clear" w:color="auto" w:fill="FFFFFF"/>
        <w:ind w:firstLineChars="200" w:firstLine="420"/>
        <w:rPr>
          <w:rFonts w:hint="eastAsia"/>
          <w:color w:val="000000"/>
          <w:szCs w:val="21"/>
        </w:rPr>
      </w:pPr>
    </w:p>
    <w:p w14:paraId="0614E13D" w14:textId="0506D397" w:rsidR="00DC0690" w:rsidRDefault="00DC0690" w:rsidP="00DC0690">
      <w:pPr>
        <w:shd w:val="clear" w:color="auto" w:fill="FFFFFF"/>
        <w:ind w:firstLineChars="200" w:firstLine="420"/>
        <w:rPr>
          <w:color w:val="000000"/>
          <w:szCs w:val="21"/>
        </w:rPr>
      </w:pPr>
      <w:r w:rsidRPr="00DC0690">
        <w:rPr>
          <w:color w:val="000000"/>
          <w:szCs w:val="21"/>
        </w:rPr>
        <w:t>为了实现在罗伯托</w:t>
      </w:r>
      <w:r w:rsidRPr="00DC0690">
        <w:rPr>
          <w:color w:val="000000"/>
          <w:szCs w:val="21"/>
        </w:rPr>
        <w:t>·</w:t>
      </w:r>
      <w:r w:rsidRPr="00DC0690">
        <w:rPr>
          <w:color w:val="000000"/>
          <w:szCs w:val="21"/>
        </w:rPr>
        <w:t>克莱门特小学</w:t>
      </w:r>
      <w:r w:rsidR="003F757E">
        <w:rPr>
          <w:rFonts w:hint="eastAsia"/>
          <w:color w:val="000000"/>
          <w:szCs w:val="21"/>
        </w:rPr>
        <w:t>（</w:t>
      </w:r>
      <w:r w:rsidR="003F757E" w:rsidRPr="003F757E">
        <w:rPr>
          <w:color w:val="000000"/>
          <w:szCs w:val="21"/>
        </w:rPr>
        <w:t>Roberto Clemente Elementary School</w:t>
      </w:r>
      <w:r w:rsidR="003F757E">
        <w:rPr>
          <w:rFonts w:hint="eastAsia"/>
          <w:color w:val="000000"/>
          <w:szCs w:val="21"/>
        </w:rPr>
        <w:t>）</w:t>
      </w:r>
      <w:r w:rsidRPr="00DC0690">
        <w:rPr>
          <w:color w:val="000000"/>
          <w:szCs w:val="21"/>
        </w:rPr>
        <w:t>成为</w:t>
      </w:r>
      <w:proofErr w:type="gramStart"/>
      <w:r w:rsidRPr="00DC0690">
        <w:rPr>
          <w:color w:val="000000"/>
          <w:szCs w:val="21"/>
        </w:rPr>
        <w:t>最酷孩子</w:t>
      </w:r>
      <w:proofErr w:type="gramEnd"/>
      <w:r w:rsidRPr="00DC0690">
        <w:rPr>
          <w:color w:val="000000"/>
          <w:szCs w:val="21"/>
        </w:rPr>
        <w:t>的梦想，他和最好的朋友</w:t>
      </w:r>
      <w:r w:rsidRPr="00DC0690">
        <w:rPr>
          <w:color w:val="000000"/>
          <w:szCs w:val="21"/>
        </w:rPr>
        <w:t>DJ</w:t>
      </w:r>
      <w:r w:rsidRPr="00DC0690">
        <w:rPr>
          <w:color w:val="000000"/>
          <w:szCs w:val="21"/>
        </w:rPr>
        <w:t>、卡斯制定了一系列计划，打算自己筹集买手机的钱。</w:t>
      </w:r>
      <w:proofErr w:type="gramStart"/>
      <w:r w:rsidRPr="00DC0690">
        <w:rPr>
          <w:color w:val="000000"/>
          <w:szCs w:val="21"/>
        </w:rPr>
        <w:t>从摆热巧克力</w:t>
      </w:r>
      <w:proofErr w:type="gramEnd"/>
      <w:r w:rsidRPr="00DC0690">
        <w:rPr>
          <w:color w:val="000000"/>
          <w:szCs w:val="21"/>
        </w:rPr>
        <w:t>摊到试图开办宠物狗托管服务，究竟会出什么岔子呢？</w:t>
      </w:r>
    </w:p>
    <w:p w14:paraId="145C1CF6" w14:textId="77777777" w:rsidR="003F757E" w:rsidRPr="00DC0690" w:rsidRDefault="003F757E" w:rsidP="00DC0690">
      <w:pPr>
        <w:shd w:val="clear" w:color="auto" w:fill="FFFFFF"/>
        <w:ind w:firstLineChars="200" w:firstLine="420"/>
        <w:rPr>
          <w:rFonts w:hint="eastAsia"/>
          <w:color w:val="000000"/>
          <w:szCs w:val="21"/>
        </w:rPr>
      </w:pPr>
    </w:p>
    <w:p w14:paraId="6A119B3A" w14:textId="77777777" w:rsidR="00DC0690" w:rsidRDefault="00DC0690" w:rsidP="00DC0690">
      <w:pPr>
        <w:numPr>
          <w:ilvl w:val="0"/>
          <w:numId w:val="1"/>
        </w:numPr>
        <w:shd w:val="clear" w:color="auto" w:fill="FFFFFF"/>
        <w:ind w:firstLineChars="200" w:firstLine="420"/>
        <w:rPr>
          <w:color w:val="000000"/>
          <w:szCs w:val="21"/>
        </w:rPr>
      </w:pPr>
      <w:r w:rsidRPr="00DC0690">
        <w:rPr>
          <w:color w:val="000000"/>
          <w:szCs w:val="21"/>
        </w:rPr>
        <w:t>本系列将以《金钱万能》为开端推出，后续还有两册，每册将分别聚焦一位朋友遇到的、需要</w:t>
      </w:r>
      <w:r w:rsidRPr="00DC0690">
        <w:rPr>
          <w:color w:val="000000"/>
          <w:szCs w:val="21"/>
        </w:rPr>
        <w:t>"</w:t>
      </w:r>
      <w:r w:rsidRPr="00DC0690">
        <w:rPr>
          <w:color w:val="000000"/>
          <w:szCs w:val="21"/>
        </w:rPr>
        <w:t>头脑风暴小队</w:t>
      </w:r>
      <w:r w:rsidRPr="00DC0690">
        <w:rPr>
          <w:color w:val="000000"/>
          <w:szCs w:val="21"/>
        </w:rPr>
        <w:t>"</w:t>
      </w:r>
      <w:r w:rsidRPr="00DC0690">
        <w:rPr>
          <w:color w:val="000000"/>
          <w:szCs w:val="21"/>
        </w:rPr>
        <w:t>解决的特定难题。</w:t>
      </w:r>
    </w:p>
    <w:p w14:paraId="39B76EB1" w14:textId="77777777" w:rsidR="003F757E" w:rsidRPr="00DC0690" w:rsidRDefault="003F757E" w:rsidP="003F757E">
      <w:pPr>
        <w:shd w:val="clear" w:color="auto" w:fill="FFFFFF"/>
        <w:ind w:left="1140"/>
        <w:rPr>
          <w:rFonts w:hint="eastAsia"/>
          <w:color w:val="000000"/>
          <w:szCs w:val="21"/>
        </w:rPr>
      </w:pPr>
    </w:p>
    <w:p w14:paraId="407CF782" w14:textId="3BE2E5AF" w:rsidR="00DC0690" w:rsidRPr="00DC0690" w:rsidRDefault="00DC0690" w:rsidP="00DC0690">
      <w:pPr>
        <w:numPr>
          <w:ilvl w:val="0"/>
          <w:numId w:val="1"/>
        </w:numPr>
        <w:shd w:val="clear" w:color="auto" w:fill="FFFFFF"/>
        <w:ind w:firstLineChars="200" w:firstLine="420"/>
        <w:rPr>
          <w:color w:val="000000"/>
          <w:szCs w:val="21"/>
        </w:rPr>
      </w:pPr>
      <w:r w:rsidRPr="00DC0690">
        <w:rPr>
          <w:color w:val="000000"/>
          <w:szCs w:val="21"/>
        </w:rPr>
        <w:t>非常适合《卷发朋友》</w:t>
      </w:r>
      <w:r w:rsidR="00630A94">
        <w:rPr>
          <w:rFonts w:hint="eastAsia"/>
          <w:color w:val="000000"/>
          <w:szCs w:val="21"/>
        </w:rPr>
        <w:t>（</w:t>
      </w:r>
      <w:proofErr w:type="spellStart"/>
      <w:r w:rsidR="00630A94" w:rsidRPr="00630A94">
        <w:rPr>
          <w:i/>
          <w:iCs/>
          <w:color w:val="000000"/>
          <w:szCs w:val="21"/>
        </w:rPr>
        <w:t>Curlfriends</w:t>
      </w:r>
      <w:proofErr w:type="spellEnd"/>
      <w:r w:rsidR="00630A94">
        <w:rPr>
          <w:rFonts w:hint="eastAsia"/>
          <w:color w:val="000000"/>
          <w:szCs w:val="21"/>
        </w:rPr>
        <w:t>）</w:t>
      </w:r>
      <w:r w:rsidRPr="00DC0690">
        <w:rPr>
          <w:color w:val="000000"/>
          <w:szCs w:val="21"/>
        </w:rPr>
        <w:t>或《点击》系列的读者。</w:t>
      </w:r>
    </w:p>
    <w:p w14:paraId="1A239FF2" w14:textId="77777777" w:rsidR="00617C9F" w:rsidRPr="006E49BA" w:rsidRDefault="00617C9F" w:rsidP="00676829">
      <w:pPr>
        <w:shd w:val="clear" w:color="auto" w:fill="FFFFFF"/>
        <w:rPr>
          <w:b/>
          <w:bCs/>
          <w:color w:val="000000"/>
          <w:szCs w:val="21"/>
        </w:rPr>
      </w:pPr>
    </w:p>
    <w:p w14:paraId="3A5F4E68" w14:textId="77777777" w:rsidR="00E8588B" w:rsidRDefault="00E8588B" w:rsidP="00E8588B">
      <w:pPr>
        <w:rPr>
          <w:rFonts w:eastAsiaTheme="minorEastAsia"/>
          <w:b/>
          <w:szCs w:val="21"/>
        </w:rPr>
      </w:pPr>
      <w:r>
        <w:rPr>
          <w:rFonts w:eastAsiaTheme="minorEastAsia" w:hint="eastAsia"/>
          <w:b/>
          <w:szCs w:val="21"/>
        </w:rPr>
        <w:t>作者简介：</w:t>
      </w:r>
    </w:p>
    <w:p w14:paraId="33C2FEB0" w14:textId="77777777" w:rsidR="00630A94" w:rsidRDefault="00630A94" w:rsidP="00630A94">
      <w:pPr>
        <w:ind w:firstLineChars="200" w:firstLine="422"/>
        <w:rPr>
          <w:rFonts w:eastAsiaTheme="minorEastAsia"/>
          <w:b/>
          <w:szCs w:val="21"/>
        </w:rPr>
      </w:pPr>
    </w:p>
    <w:p w14:paraId="01048C7A" w14:textId="01C5D922" w:rsidR="00630A94" w:rsidRPr="00630A94" w:rsidRDefault="00630A94" w:rsidP="00630A94">
      <w:pPr>
        <w:ind w:firstLineChars="200" w:firstLine="422"/>
        <w:rPr>
          <w:rFonts w:eastAsiaTheme="minorEastAsia" w:hint="eastAsia"/>
          <w:bCs/>
          <w:szCs w:val="21"/>
        </w:rPr>
      </w:pPr>
      <w:r w:rsidRPr="00630A94">
        <w:rPr>
          <w:rFonts w:eastAsiaTheme="minorEastAsia" w:hint="eastAsia"/>
          <w:b/>
          <w:szCs w:val="21"/>
        </w:rPr>
        <w:t>夸莫·亚历山大（</w:t>
      </w:r>
      <w:r w:rsidRPr="00630A94">
        <w:rPr>
          <w:rFonts w:eastAsiaTheme="minorEastAsia" w:hint="eastAsia"/>
          <w:b/>
          <w:szCs w:val="21"/>
        </w:rPr>
        <w:t>Kwame Alexander</w:t>
      </w:r>
      <w:r w:rsidRPr="00630A94">
        <w:rPr>
          <w:rFonts w:eastAsiaTheme="minorEastAsia" w:hint="eastAsia"/>
          <w:b/>
          <w:szCs w:val="21"/>
        </w:rPr>
        <w:t>）</w:t>
      </w:r>
      <w:r w:rsidRPr="00630A94">
        <w:rPr>
          <w:rFonts w:eastAsiaTheme="minorEastAsia" w:hint="eastAsia"/>
          <w:bCs/>
          <w:szCs w:val="21"/>
        </w:rPr>
        <w:t>是四十多本畅销书的作者，包括荣获</w:t>
      </w:r>
      <w:proofErr w:type="gramStart"/>
      <w:r w:rsidRPr="00630A94">
        <w:rPr>
          <w:rFonts w:eastAsiaTheme="minorEastAsia" w:hint="eastAsia"/>
          <w:bCs/>
          <w:szCs w:val="21"/>
        </w:rPr>
        <w:t>纽</w:t>
      </w:r>
      <w:proofErr w:type="gramEnd"/>
      <w:r w:rsidRPr="00630A94">
        <w:rPr>
          <w:rFonts w:eastAsiaTheme="minorEastAsia" w:hint="eastAsia"/>
          <w:bCs/>
          <w:szCs w:val="21"/>
        </w:rPr>
        <w:t>伯瑞奖的小</w:t>
      </w:r>
      <w:r w:rsidRPr="00630A94">
        <w:rPr>
          <w:rFonts w:eastAsiaTheme="minorEastAsia" w:hint="eastAsia"/>
          <w:bCs/>
          <w:szCs w:val="21"/>
        </w:rPr>
        <w:lastRenderedPageBreak/>
        <w:t>说</w:t>
      </w:r>
      <w:r w:rsidRPr="00630A94">
        <w:rPr>
          <w:rFonts w:eastAsiaTheme="minorEastAsia" w:hint="eastAsia"/>
          <w:bCs/>
          <w:i/>
          <w:iCs/>
          <w:szCs w:val="21"/>
        </w:rPr>
        <w:t>crossover</w:t>
      </w:r>
      <w:r w:rsidRPr="00630A94">
        <w:rPr>
          <w:rFonts w:eastAsiaTheme="minorEastAsia" w:hint="eastAsia"/>
          <w:bCs/>
          <w:szCs w:val="21"/>
        </w:rPr>
        <w:t>和同时获得</w:t>
      </w:r>
      <w:proofErr w:type="gramStart"/>
      <w:r w:rsidRPr="00630A94">
        <w:rPr>
          <w:rFonts w:eastAsiaTheme="minorEastAsia" w:hint="eastAsia"/>
          <w:bCs/>
          <w:szCs w:val="21"/>
        </w:rPr>
        <w:t>凯迪克奖及纽</w:t>
      </w:r>
      <w:proofErr w:type="gramEnd"/>
      <w:r w:rsidRPr="00630A94">
        <w:rPr>
          <w:rFonts w:eastAsiaTheme="minorEastAsia" w:hint="eastAsia"/>
          <w:bCs/>
          <w:szCs w:val="21"/>
        </w:rPr>
        <w:t>伯瑞荣誉奖的</w:t>
      </w:r>
      <w:r w:rsidRPr="00630A94">
        <w:rPr>
          <w:rFonts w:eastAsiaTheme="minorEastAsia" w:hint="eastAsia"/>
          <w:bCs/>
          <w:i/>
          <w:iCs/>
          <w:szCs w:val="21"/>
        </w:rPr>
        <w:t>The Undefeated</w:t>
      </w:r>
      <w:r w:rsidRPr="00630A94">
        <w:rPr>
          <w:rFonts w:eastAsiaTheme="minorEastAsia" w:hint="eastAsia"/>
          <w:bCs/>
          <w:szCs w:val="21"/>
        </w:rPr>
        <w:t>。</w:t>
      </w:r>
    </w:p>
    <w:p w14:paraId="268DE6A2" w14:textId="77777777" w:rsidR="00630A94" w:rsidRPr="00630A94" w:rsidRDefault="00630A94" w:rsidP="00630A94">
      <w:pPr>
        <w:ind w:firstLineChars="200" w:firstLine="422"/>
        <w:rPr>
          <w:rFonts w:eastAsiaTheme="minorEastAsia"/>
          <w:b/>
          <w:szCs w:val="21"/>
        </w:rPr>
      </w:pPr>
    </w:p>
    <w:p w14:paraId="2CD5A52D" w14:textId="6C2666A1" w:rsidR="00630A94" w:rsidRPr="00630A94" w:rsidRDefault="00630A94" w:rsidP="00630A94">
      <w:pPr>
        <w:ind w:firstLineChars="200" w:firstLine="422"/>
        <w:rPr>
          <w:rFonts w:eastAsiaTheme="minorEastAsia" w:hint="eastAsia"/>
          <w:bCs/>
          <w:szCs w:val="21"/>
        </w:rPr>
      </w:pPr>
      <w:r w:rsidRPr="00630A94">
        <w:rPr>
          <w:rFonts w:eastAsiaTheme="minorEastAsia" w:hint="eastAsia"/>
          <w:b/>
          <w:szCs w:val="21"/>
        </w:rPr>
        <w:t>卡西迪·戴斯（</w:t>
      </w:r>
      <w:r w:rsidRPr="00630A94">
        <w:rPr>
          <w:rFonts w:eastAsiaTheme="minorEastAsia" w:hint="eastAsia"/>
          <w:b/>
          <w:szCs w:val="21"/>
        </w:rPr>
        <w:t>Cassidy Dyce</w:t>
      </w:r>
      <w:r w:rsidRPr="00630A94">
        <w:rPr>
          <w:rFonts w:eastAsiaTheme="minorEastAsia" w:hint="eastAsia"/>
          <w:b/>
          <w:szCs w:val="21"/>
        </w:rPr>
        <w:t>）</w:t>
      </w:r>
      <w:r w:rsidRPr="00630A94">
        <w:rPr>
          <w:rFonts w:eastAsiaTheme="minorEastAsia" w:hint="eastAsia"/>
          <w:bCs/>
          <w:szCs w:val="21"/>
        </w:rPr>
        <w:t>是一位居住于弗吉尼亚州夏洛茨维尔的新锐作家。</w:t>
      </w:r>
    </w:p>
    <w:p w14:paraId="1B2E89E7" w14:textId="77777777" w:rsidR="00630A94" w:rsidRPr="00630A94" w:rsidRDefault="00630A94" w:rsidP="00630A94">
      <w:pPr>
        <w:ind w:firstLineChars="200" w:firstLine="420"/>
        <w:rPr>
          <w:rFonts w:eastAsiaTheme="minorEastAsia"/>
          <w:bCs/>
          <w:szCs w:val="21"/>
        </w:rPr>
      </w:pPr>
    </w:p>
    <w:p w14:paraId="6B286380" w14:textId="183C0F86" w:rsidR="00630A94" w:rsidRPr="00630A94" w:rsidRDefault="00630A94" w:rsidP="00630A94">
      <w:pPr>
        <w:ind w:firstLineChars="200" w:firstLine="422"/>
        <w:rPr>
          <w:rFonts w:eastAsiaTheme="minorEastAsia" w:hint="eastAsia"/>
          <w:bCs/>
          <w:szCs w:val="21"/>
        </w:rPr>
      </w:pPr>
      <w:r w:rsidRPr="00630A94">
        <w:rPr>
          <w:rFonts w:eastAsiaTheme="minorEastAsia" w:hint="eastAsia"/>
          <w:b/>
          <w:szCs w:val="21"/>
        </w:rPr>
        <w:t>拉沙德·杜塞（</w:t>
      </w:r>
      <w:r w:rsidRPr="00630A94">
        <w:rPr>
          <w:rFonts w:eastAsiaTheme="minorEastAsia" w:hint="eastAsia"/>
          <w:b/>
          <w:szCs w:val="21"/>
        </w:rPr>
        <w:t>Rashad Doucet</w:t>
      </w:r>
      <w:r w:rsidRPr="00630A94">
        <w:rPr>
          <w:rFonts w:eastAsiaTheme="minorEastAsia" w:hint="eastAsia"/>
          <w:b/>
          <w:szCs w:val="21"/>
        </w:rPr>
        <w:t>）</w:t>
      </w:r>
      <w:r w:rsidRPr="00630A94">
        <w:rPr>
          <w:rFonts w:eastAsiaTheme="minorEastAsia" w:hint="eastAsia"/>
          <w:bCs/>
          <w:szCs w:val="21"/>
        </w:rPr>
        <w:t>是来自新奥尔良的艾斯纳奖获奖漫画家。他已创作并绘制了多部图像小说，其中包括被美国图书馆协会评为</w:t>
      </w:r>
      <w:r w:rsidRPr="00630A94">
        <w:rPr>
          <w:rFonts w:eastAsiaTheme="minorEastAsia" w:hint="eastAsia"/>
          <w:bCs/>
          <w:szCs w:val="21"/>
        </w:rPr>
        <w:t>2024</w:t>
      </w:r>
      <w:r w:rsidRPr="00630A94">
        <w:rPr>
          <w:rFonts w:eastAsiaTheme="minorEastAsia" w:hint="eastAsia"/>
          <w:bCs/>
          <w:szCs w:val="21"/>
        </w:rPr>
        <w:t>年度最佳图像小说之一的《艺术俱乐部》。</w:t>
      </w:r>
    </w:p>
    <w:p w14:paraId="22EBD7B7" w14:textId="077E0CD4" w:rsidR="00DF55B1" w:rsidRPr="00DF55B1" w:rsidRDefault="00DF55B1" w:rsidP="00DF55B1">
      <w:pPr>
        <w:ind w:firstLineChars="200" w:firstLine="420"/>
        <w:rPr>
          <w:rFonts w:eastAsiaTheme="minorEastAsia"/>
          <w:bCs/>
          <w:szCs w:val="21"/>
        </w:rPr>
      </w:pPr>
    </w:p>
    <w:p w14:paraId="6B0889CD" w14:textId="05BD7558" w:rsidR="000369CB" w:rsidRDefault="006013C4">
      <w:pPr>
        <w:widowControl/>
        <w:shd w:val="clear" w:color="auto" w:fill="FFFFFF"/>
        <w:spacing w:line="357" w:lineRule="atLeast"/>
        <w:rPr>
          <w:b/>
          <w:bCs/>
          <w:kern w:val="0"/>
          <w:szCs w:val="21"/>
        </w:rPr>
      </w:pPr>
      <w:r>
        <w:rPr>
          <w:rFonts w:hint="eastAsia"/>
          <w:b/>
          <w:bCs/>
          <w:kern w:val="0"/>
          <w:szCs w:val="21"/>
        </w:rPr>
        <w:t>内页插图</w:t>
      </w:r>
      <w:r>
        <w:rPr>
          <w:rFonts w:hint="eastAsia"/>
          <w:b/>
          <w:bCs/>
          <w:kern w:val="0"/>
          <w:szCs w:val="21"/>
        </w:rPr>
        <w:t>:</w:t>
      </w:r>
    </w:p>
    <w:p w14:paraId="77451BFD" w14:textId="77777777" w:rsidR="006013C4" w:rsidRDefault="006013C4">
      <w:pPr>
        <w:widowControl/>
        <w:shd w:val="clear" w:color="auto" w:fill="FFFFFF"/>
        <w:spacing w:line="357" w:lineRule="atLeast"/>
        <w:rPr>
          <w:b/>
          <w:bCs/>
          <w:kern w:val="0"/>
          <w:szCs w:val="21"/>
        </w:rPr>
      </w:pPr>
    </w:p>
    <w:p w14:paraId="419B5FB4" w14:textId="2CF75258" w:rsidR="000369CB" w:rsidRDefault="008C18CF">
      <w:pPr>
        <w:widowControl/>
        <w:shd w:val="clear" w:color="auto" w:fill="FFFFFF"/>
        <w:spacing w:line="357" w:lineRule="atLeast"/>
        <w:rPr>
          <w:rFonts w:hint="eastAsia"/>
          <w:b/>
          <w:bCs/>
          <w:kern w:val="0"/>
          <w:szCs w:val="21"/>
        </w:rPr>
      </w:pPr>
      <w:r>
        <w:rPr>
          <w:rFonts w:hint="eastAsia"/>
          <w:noProof/>
        </w:rPr>
        <w:drawing>
          <wp:inline distT="0" distB="0" distL="0" distR="0" wp14:anchorId="3F6B21E6" wp14:editId="4778CEBC">
            <wp:extent cx="2562860" cy="1835150"/>
            <wp:effectExtent l="0" t="0" r="8890" b="0"/>
            <wp:docPr id="6089032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860" cy="1835150"/>
                    </a:xfrm>
                    <a:prstGeom prst="rect">
                      <a:avLst/>
                    </a:prstGeom>
                    <a:noFill/>
                    <a:ln>
                      <a:noFill/>
                    </a:ln>
                  </pic:spPr>
                </pic:pic>
              </a:graphicData>
            </a:graphic>
          </wp:inline>
        </w:drawing>
      </w:r>
      <w:r>
        <w:rPr>
          <w:rFonts w:hint="eastAsia"/>
          <w:noProof/>
        </w:rPr>
        <w:drawing>
          <wp:inline distT="0" distB="0" distL="0" distR="0" wp14:anchorId="29E50A46" wp14:editId="48861B7F">
            <wp:extent cx="2562860" cy="1828800"/>
            <wp:effectExtent l="0" t="0" r="8890" b="0"/>
            <wp:docPr id="8241017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860" cy="1828800"/>
                    </a:xfrm>
                    <a:prstGeom prst="rect">
                      <a:avLst/>
                    </a:prstGeom>
                    <a:noFill/>
                    <a:ln>
                      <a:noFill/>
                    </a:ln>
                  </pic:spPr>
                </pic:pic>
              </a:graphicData>
            </a:graphic>
          </wp:inline>
        </w:drawing>
      </w:r>
    </w:p>
    <w:p w14:paraId="0065EC83" w14:textId="77777777" w:rsidR="006013C4" w:rsidRDefault="006013C4">
      <w:pPr>
        <w:widowControl/>
        <w:shd w:val="clear" w:color="auto" w:fill="FFFFFF"/>
        <w:spacing w:line="357" w:lineRule="atLeast"/>
        <w:rPr>
          <w:b/>
          <w:bCs/>
          <w:kern w:val="0"/>
          <w:szCs w:val="21"/>
        </w:rPr>
      </w:pPr>
    </w:p>
    <w:p w14:paraId="0977E710" w14:textId="77777777" w:rsidR="006013C4" w:rsidRDefault="006013C4">
      <w:pPr>
        <w:widowControl/>
        <w:shd w:val="clear" w:color="auto" w:fill="FFFFFF"/>
        <w:spacing w:line="357" w:lineRule="atLeast"/>
        <w:rPr>
          <w:b/>
          <w:bCs/>
          <w:kern w:val="0"/>
          <w:szCs w:val="21"/>
        </w:rPr>
      </w:pPr>
    </w:p>
    <w:p w14:paraId="00B35B54" w14:textId="77777777" w:rsidR="000369CB" w:rsidRDefault="000369CB">
      <w:pPr>
        <w:widowControl/>
        <w:shd w:val="clear" w:color="auto" w:fill="FFFFFF"/>
        <w:spacing w:line="357" w:lineRule="atLeast"/>
        <w:rPr>
          <w:b/>
          <w:bCs/>
          <w:color w:val="000000"/>
          <w:kern w:val="0"/>
          <w:szCs w:val="21"/>
        </w:rPr>
      </w:pPr>
    </w:p>
    <w:p w14:paraId="7BC35E4F" w14:textId="77777777" w:rsidR="000369CB" w:rsidRDefault="00C42CFB">
      <w:pPr>
        <w:widowControl/>
        <w:shd w:val="clear" w:color="auto" w:fill="FFFFFF"/>
        <w:spacing w:line="357" w:lineRule="atLeast"/>
        <w:rPr>
          <w:color w:val="000000"/>
          <w:kern w:val="0"/>
          <w:szCs w:val="21"/>
        </w:rPr>
      </w:pPr>
      <w:r>
        <w:rPr>
          <w:rFonts w:hint="eastAsia"/>
          <w:b/>
          <w:bCs/>
          <w:color w:val="000000"/>
          <w:kern w:val="0"/>
          <w:szCs w:val="21"/>
        </w:rPr>
        <w:t>感谢您的阅读！</w:t>
      </w:r>
    </w:p>
    <w:p w14:paraId="1105F0C4" w14:textId="77777777" w:rsidR="000369CB" w:rsidRDefault="00C42CFB">
      <w:pPr>
        <w:widowControl/>
        <w:shd w:val="clear" w:color="auto" w:fill="FFFFFF"/>
        <w:spacing w:line="357" w:lineRule="atLeast"/>
        <w:rPr>
          <w:color w:val="000000"/>
          <w:kern w:val="0"/>
          <w:szCs w:val="21"/>
        </w:rPr>
      </w:pPr>
      <w:r>
        <w:rPr>
          <w:rFonts w:hint="eastAsia"/>
          <w:b/>
          <w:bCs/>
          <w:color w:val="000000"/>
          <w:kern w:val="0"/>
          <w:szCs w:val="21"/>
        </w:rPr>
        <w:t>请将反馈信息发至：</w:t>
      </w:r>
      <w:r>
        <w:rPr>
          <w:rFonts w:eastAsia="华文中宋" w:hint="eastAsia"/>
          <w:b/>
          <w:bCs/>
          <w:color w:val="000000"/>
          <w:kern w:val="0"/>
          <w:szCs w:val="21"/>
        </w:rPr>
        <w:t>版权负责人</w:t>
      </w:r>
    </w:p>
    <w:p w14:paraId="2BF25C28" w14:textId="77777777" w:rsidR="000369CB" w:rsidRDefault="00C42CFB">
      <w:pPr>
        <w:widowControl/>
        <w:shd w:val="clear" w:color="auto" w:fill="FFFFFF"/>
        <w:spacing w:line="357" w:lineRule="atLeast"/>
        <w:rPr>
          <w:color w:val="000000"/>
          <w:kern w:val="0"/>
          <w:szCs w:val="21"/>
        </w:rPr>
      </w:pPr>
      <w:r>
        <w:rPr>
          <w:b/>
          <w:bCs/>
          <w:color w:val="000000"/>
          <w:kern w:val="0"/>
          <w:szCs w:val="21"/>
        </w:rPr>
        <w:t>Email</w:t>
      </w:r>
      <w:r>
        <w:rPr>
          <w:rFonts w:hint="eastAsia"/>
          <w:color w:val="000000"/>
          <w:kern w:val="0"/>
          <w:szCs w:val="21"/>
        </w:rPr>
        <w:t>：</w:t>
      </w:r>
      <w:hyperlink r:id="rId11" w:tgtFrame="_blank" w:history="1">
        <w:r>
          <w:rPr>
            <w:rStyle w:val="ac"/>
            <w:kern w:val="0"/>
            <w:szCs w:val="21"/>
          </w:rPr>
          <w:t>Rights@nurnberg.com.cn</w:t>
        </w:r>
      </w:hyperlink>
    </w:p>
    <w:p w14:paraId="0BC632EA"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安德鲁</w:t>
      </w:r>
      <w:r>
        <w:rPr>
          <w:color w:val="000000"/>
          <w:kern w:val="0"/>
          <w:szCs w:val="21"/>
        </w:rPr>
        <w:t>·</w:t>
      </w:r>
      <w:r>
        <w:rPr>
          <w:rFonts w:hint="eastAsia"/>
          <w:color w:val="000000"/>
          <w:kern w:val="0"/>
          <w:szCs w:val="21"/>
        </w:rPr>
        <w:t>纳伯格联合国际有限公司北京代表处</w:t>
      </w:r>
    </w:p>
    <w:p w14:paraId="4D9C0051"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北京市海淀区中关村大街甲</w:t>
      </w:r>
      <w:r>
        <w:rPr>
          <w:color w:val="000000"/>
          <w:kern w:val="0"/>
          <w:szCs w:val="21"/>
        </w:rPr>
        <w:t>59</w:t>
      </w:r>
      <w:r>
        <w:rPr>
          <w:rFonts w:hint="eastAsia"/>
          <w:color w:val="000000"/>
          <w:kern w:val="0"/>
          <w:szCs w:val="21"/>
        </w:rPr>
        <w:t>号中国人民大学文化大厦</w:t>
      </w:r>
      <w:r>
        <w:rPr>
          <w:color w:val="000000"/>
          <w:kern w:val="0"/>
          <w:szCs w:val="21"/>
        </w:rPr>
        <w:t>1705</w:t>
      </w:r>
      <w:r>
        <w:rPr>
          <w:rFonts w:hint="eastAsia"/>
          <w:color w:val="000000"/>
          <w:kern w:val="0"/>
          <w:szCs w:val="21"/>
        </w:rPr>
        <w:t>室</w:t>
      </w:r>
      <w:r>
        <w:rPr>
          <w:color w:val="000000"/>
          <w:kern w:val="0"/>
          <w:szCs w:val="21"/>
        </w:rPr>
        <w:t>, </w:t>
      </w:r>
      <w:r>
        <w:rPr>
          <w:rFonts w:hint="eastAsia"/>
          <w:color w:val="000000"/>
          <w:kern w:val="0"/>
          <w:szCs w:val="21"/>
        </w:rPr>
        <w:t>邮编：</w:t>
      </w:r>
      <w:r>
        <w:rPr>
          <w:color w:val="000000"/>
          <w:kern w:val="0"/>
          <w:szCs w:val="21"/>
        </w:rPr>
        <w:t>100872</w:t>
      </w:r>
    </w:p>
    <w:p w14:paraId="74C4FDF0"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电话：</w:t>
      </w:r>
      <w:r>
        <w:rPr>
          <w:color w:val="000000"/>
          <w:kern w:val="0"/>
          <w:szCs w:val="21"/>
        </w:rPr>
        <w:t>010-82504106,   </w:t>
      </w:r>
      <w:r>
        <w:rPr>
          <w:rFonts w:hint="eastAsia"/>
          <w:color w:val="000000"/>
          <w:kern w:val="0"/>
          <w:szCs w:val="21"/>
        </w:rPr>
        <w:t>传真：</w:t>
      </w:r>
      <w:r>
        <w:rPr>
          <w:color w:val="000000"/>
          <w:kern w:val="0"/>
          <w:szCs w:val="21"/>
        </w:rPr>
        <w:t>010-82504200</w:t>
      </w:r>
    </w:p>
    <w:p w14:paraId="444ECA36"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公司网址：</w:t>
      </w:r>
      <w:hyperlink r:id="rId12" w:tgtFrame="_blank" w:history="1">
        <w:r>
          <w:rPr>
            <w:rStyle w:val="ac"/>
            <w:kern w:val="0"/>
            <w:szCs w:val="21"/>
          </w:rPr>
          <w:t>http://www.nurnberg.com.cn</w:t>
        </w:r>
      </w:hyperlink>
    </w:p>
    <w:p w14:paraId="1DB0545C"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书目下载：</w:t>
      </w:r>
      <w:hyperlink r:id="rId13" w:tgtFrame="_blank" w:history="1">
        <w:r>
          <w:rPr>
            <w:rStyle w:val="ac"/>
            <w:kern w:val="0"/>
            <w:szCs w:val="21"/>
          </w:rPr>
          <w:t>http://www.nurnberg.com.cn/booklist_zh/list.aspx</w:t>
        </w:r>
      </w:hyperlink>
    </w:p>
    <w:p w14:paraId="10A0FFA1"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书讯浏览：</w:t>
      </w:r>
      <w:hyperlink r:id="rId14" w:tgtFrame="_blank" w:history="1">
        <w:r>
          <w:rPr>
            <w:rStyle w:val="ac"/>
            <w:kern w:val="0"/>
            <w:szCs w:val="21"/>
          </w:rPr>
          <w:t>http://www.nurnberg.com.cn/book/book.aspx</w:t>
        </w:r>
      </w:hyperlink>
    </w:p>
    <w:p w14:paraId="0B7B6B6E"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视频推荐：</w:t>
      </w:r>
      <w:hyperlink r:id="rId15" w:tgtFrame="_blank" w:history="1">
        <w:r>
          <w:rPr>
            <w:rStyle w:val="ac"/>
            <w:kern w:val="0"/>
            <w:szCs w:val="21"/>
          </w:rPr>
          <w:t>http://www.nurnberg.com.cn/video/video.aspx</w:t>
        </w:r>
      </w:hyperlink>
    </w:p>
    <w:p w14:paraId="18D50752"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豆瓣小站：</w:t>
      </w:r>
      <w:hyperlink r:id="rId16" w:tgtFrame="_blank" w:history="1">
        <w:r>
          <w:rPr>
            <w:rStyle w:val="ac"/>
            <w:kern w:val="0"/>
            <w:szCs w:val="21"/>
          </w:rPr>
          <w:t>http://site.douban.com/110577/</w:t>
        </w:r>
      </w:hyperlink>
    </w:p>
    <w:p w14:paraId="3F869CA5"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新浪微博：</w:t>
      </w:r>
      <w:hyperlink r:id="rId17" w:tgtFrame="_blank" w:history="1">
        <w:r>
          <w:rPr>
            <w:rStyle w:val="ac"/>
            <w:rFonts w:hint="eastAsia"/>
            <w:kern w:val="0"/>
            <w:szCs w:val="21"/>
          </w:rPr>
          <w:t>安德鲁纳伯格公司的微博</w:t>
        </w:r>
        <w:r>
          <w:rPr>
            <w:rStyle w:val="ac"/>
            <w:kern w:val="0"/>
            <w:szCs w:val="21"/>
          </w:rPr>
          <w:t>_</w:t>
        </w:r>
        <w:r>
          <w:rPr>
            <w:rStyle w:val="ac"/>
            <w:rFonts w:hint="eastAsia"/>
            <w:kern w:val="0"/>
            <w:szCs w:val="21"/>
          </w:rPr>
          <w:t>微博</w:t>
        </w:r>
        <w:r>
          <w:rPr>
            <w:rStyle w:val="ac"/>
            <w:kern w:val="0"/>
            <w:szCs w:val="21"/>
          </w:rPr>
          <w:t> (weibo.com)</w:t>
        </w:r>
      </w:hyperlink>
    </w:p>
    <w:p w14:paraId="2A344733" w14:textId="77777777" w:rsidR="000369CB" w:rsidRDefault="00C42CFB">
      <w:pPr>
        <w:widowControl/>
        <w:shd w:val="clear" w:color="auto" w:fill="FFFFFF"/>
        <w:spacing w:line="357" w:lineRule="atLeast"/>
        <w:rPr>
          <w:color w:val="000000"/>
          <w:kern w:val="0"/>
          <w:szCs w:val="21"/>
        </w:rPr>
      </w:pPr>
      <w:r>
        <w:rPr>
          <w:rFonts w:hint="eastAsia"/>
          <w:color w:val="000000"/>
          <w:kern w:val="0"/>
          <w:szCs w:val="21"/>
        </w:rPr>
        <w:t>微信订阅号：</w:t>
      </w:r>
      <w:r>
        <w:rPr>
          <w:color w:val="000000"/>
          <w:kern w:val="0"/>
          <w:szCs w:val="21"/>
        </w:rPr>
        <w:t>ANABJ2002</w:t>
      </w:r>
    </w:p>
    <w:p w14:paraId="329C4087" w14:textId="77777777" w:rsidR="000369CB" w:rsidRDefault="00C42CFB">
      <w:pPr>
        <w:ind w:right="420"/>
        <w:rPr>
          <w:color w:val="000000"/>
        </w:rPr>
      </w:pPr>
      <w:r>
        <w:rPr>
          <w:noProof/>
          <w:color w:val="000000"/>
          <w:szCs w:val="21"/>
        </w:rPr>
        <w:drawing>
          <wp:inline distT="0" distB="0" distL="0" distR="0" wp14:anchorId="4E288C80" wp14:editId="04A2DA01">
            <wp:extent cx="624840" cy="682625"/>
            <wp:effectExtent l="0" t="0" r="3810" b="3175"/>
            <wp:docPr id="134425367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53672" name="图片 1"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26507" cy="684910"/>
                    </a:xfrm>
                    <a:prstGeom prst="rect">
                      <a:avLst/>
                    </a:prstGeom>
                    <a:noFill/>
                    <a:ln>
                      <a:noFill/>
                    </a:ln>
                  </pic:spPr>
                </pic:pic>
              </a:graphicData>
            </a:graphic>
          </wp:inline>
        </w:drawing>
      </w:r>
    </w:p>
    <w:sectPr w:rsidR="000369CB">
      <w:headerReference w:type="default" r:id="rId19"/>
      <w:footerReference w:type="default" r:id="rId20"/>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1BE5" w14:textId="77777777" w:rsidR="00E87606" w:rsidRDefault="00E87606">
      <w:r>
        <w:separator/>
      </w:r>
    </w:p>
  </w:endnote>
  <w:endnote w:type="continuationSeparator" w:id="0">
    <w:p w14:paraId="6B892009" w14:textId="77777777" w:rsidR="00E87606" w:rsidRDefault="00E8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94FE" w14:textId="77777777" w:rsidR="000369CB" w:rsidRDefault="000369CB">
    <w:pPr>
      <w:pBdr>
        <w:bottom w:val="single" w:sz="6" w:space="1" w:color="auto"/>
      </w:pBdr>
      <w:jc w:val="center"/>
      <w:rPr>
        <w:rFonts w:ascii="方正姚体" w:eastAsia="方正姚体"/>
        <w:sz w:val="18"/>
      </w:rPr>
    </w:pPr>
  </w:p>
  <w:p w14:paraId="389BB1EF" w14:textId="77777777" w:rsidR="000369CB" w:rsidRDefault="00C42CFB">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4805F99C" w14:textId="77777777" w:rsidR="000369CB" w:rsidRDefault="00C42CFB">
    <w:pPr>
      <w:jc w:val="center"/>
      <w:rPr>
        <w:rFonts w:ascii="方正姚体" w:eastAsia="方正姚体"/>
        <w:sz w:val="18"/>
        <w:szCs w:val="18"/>
      </w:rPr>
    </w:pPr>
    <w:r>
      <w:rPr>
        <w:rFonts w:ascii="方正姚体" w:eastAsia="方正姚体" w:hint="eastAsia"/>
        <w:sz w:val="18"/>
        <w:szCs w:val="18"/>
      </w:rPr>
      <w:t>电话：010-82504106，88810959，传真：010-82504200</w:t>
    </w:r>
  </w:p>
  <w:p w14:paraId="2845C312" w14:textId="77777777" w:rsidR="000369CB" w:rsidRDefault="00C42CFB">
    <w:pPr>
      <w:jc w:val="center"/>
      <w:rPr>
        <w:rFonts w:ascii="方正姚体" w:eastAsia="方正姚体"/>
        <w:sz w:val="18"/>
        <w:szCs w:val="18"/>
      </w:rPr>
    </w:pPr>
    <w:r>
      <w:rPr>
        <w:rFonts w:ascii="方正姚体" w:eastAsia="方正姚体" w:hint="eastAsia"/>
        <w:sz w:val="18"/>
        <w:szCs w:val="18"/>
      </w:rPr>
      <w:t>网址：</w:t>
    </w:r>
    <w:hyperlink r:id="rId1" w:history="1">
      <w:r>
        <w:rPr>
          <w:rStyle w:val="ac"/>
          <w:rFonts w:ascii="方正姚体" w:eastAsia="方正姚体" w:hint="eastAsia"/>
          <w:sz w:val="18"/>
          <w:szCs w:val="18"/>
        </w:rPr>
        <w:t>www.nurnberg.com.cn</w:t>
      </w:r>
    </w:hyperlink>
  </w:p>
  <w:p w14:paraId="17594483" w14:textId="77777777" w:rsidR="000369CB" w:rsidRDefault="00C42CFB">
    <w:pPr>
      <w:pStyle w:val="a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62870">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1D56" w14:textId="77777777" w:rsidR="00E87606" w:rsidRDefault="00E87606">
      <w:r>
        <w:separator/>
      </w:r>
    </w:p>
  </w:footnote>
  <w:footnote w:type="continuationSeparator" w:id="0">
    <w:p w14:paraId="2738FD9E" w14:textId="77777777" w:rsidR="00E87606" w:rsidRDefault="00E8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8F1" w14:textId="77777777" w:rsidR="000369CB" w:rsidRDefault="00C42CFB">
    <w:pPr>
      <w:jc w:val="right"/>
      <w:rPr>
        <w:rFonts w:eastAsia="黑体"/>
        <w:b/>
        <w:bCs/>
      </w:rPr>
    </w:pPr>
    <w:r>
      <w:rPr>
        <w:noProof/>
      </w:rPr>
      <w:drawing>
        <wp:anchor distT="0" distB="0" distL="114300" distR="114300" simplePos="0" relativeHeight="251659264" behindDoc="0" locked="0" layoutInCell="1" allowOverlap="1" wp14:anchorId="46B1E0F4" wp14:editId="310FDBDD">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024FAE89" w14:textId="77777777" w:rsidR="000369CB" w:rsidRDefault="00C42CFB">
    <w:pPr>
      <w:pStyle w:val="a7"/>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3551C"/>
    <w:multiLevelType w:val="multilevel"/>
    <w:tmpl w:val="C01E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90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4YmNmYjdiOWU3NWMwYWYxMTc0NWM5OWFlNjY3OWMifQ=="/>
  </w:docVars>
  <w:rsids>
    <w:rsidRoot w:val="00A71D38"/>
    <w:rsid w:val="0000034F"/>
    <w:rsid w:val="00002538"/>
    <w:rsid w:val="00002608"/>
    <w:rsid w:val="00006BEC"/>
    <w:rsid w:val="00010866"/>
    <w:rsid w:val="00012981"/>
    <w:rsid w:val="00012E18"/>
    <w:rsid w:val="00013CE1"/>
    <w:rsid w:val="0001499D"/>
    <w:rsid w:val="00014C1E"/>
    <w:rsid w:val="000154D7"/>
    <w:rsid w:val="00015D9E"/>
    <w:rsid w:val="00016A67"/>
    <w:rsid w:val="000211B7"/>
    <w:rsid w:val="0002623F"/>
    <w:rsid w:val="000308D2"/>
    <w:rsid w:val="000369CB"/>
    <w:rsid w:val="0003734A"/>
    <w:rsid w:val="000377D7"/>
    <w:rsid w:val="00037EDE"/>
    <w:rsid w:val="00044468"/>
    <w:rsid w:val="000471BE"/>
    <w:rsid w:val="0005146A"/>
    <w:rsid w:val="00052601"/>
    <w:rsid w:val="0005296B"/>
    <w:rsid w:val="00056082"/>
    <w:rsid w:val="0006074F"/>
    <w:rsid w:val="000649FF"/>
    <w:rsid w:val="0006722F"/>
    <w:rsid w:val="00067E08"/>
    <w:rsid w:val="000721D3"/>
    <w:rsid w:val="0007792C"/>
    <w:rsid w:val="00080A1A"/>
    <w:rsid w:val="000828F5"/>
    <w:rsid w:val="00094542"/>
    <w:rsid w:val="000958CC"/>
    <w:rsid w:val="000A276C"/>
    <w:rsid w:val="000A29A9"/>
    <w:rsid w:val="000A2E1D"/>
    <w:rsid w:val="000A6996"/>
    <w:rsid w:val="000A73C3"/>
    <w:rsid w:val="000B0918"/>
    <w:rsid w:val="000B22DE"/>
    <w:rsid w:val="000C1EE1"/>
    <w:rsid w:val="000C284F"/>
    <w:rsid w:val="000C2E5A"/>
    <w:rsid w:val="000C380D"/>
    <w:rsid w:val="000C4692"/>
    <w:rsid w:val="000C6B43"/>
    <w:rsid w:val="000C7101"/>
    <w:rsid w:val="000C780B"/>
    <w:rsid w:val="000D447B"/>
    <w:rsid w:val="000E219B"/>
    <w:rsid w:val="000F61D5"/>
    <w:rsid w:val="001002BD"/>
    <w:rsid w:val="0010039B"/>
    <w:rsid w:val="001003C1"/>
    <w:rsid w:val="00100FD3"/>
    <w:rsid w:val="0010398E"/>
    <w:rsid w:val="001052B5"/>
    <w:rsid w:val="00106774"/>
    <w:rsid w:val="00106D0C"/>
    <w:rsid w:val="00114D21"/>
    <w:rsid w:val="00133628"/>
    <w:rsid w:val="00134275"/>
    <w:rsid w:val="00137035"/>
    <w:rsid w:val="00142CBE"/>
    <w:rsid w:val="0014507F"/>
    <w:rsid w:val="00146F64"/>
    <w:rsid w:val="00151609"/>
    <w:rsid w:val="00152F8A"/>
    <w:rsid w:val="00155A14"/>
    <w:rsid w:val="00157258"/>
    <w:rsid w:val="00161F32"/>
    <w:rsid w:val="001639E3"/>
    <w:rsid w:val="00166064"/>
    <w:rsid w:val="001705F4"/>
    <w:rsid w:val="00171E49"/>
    <w:rsid w:val="00176F33"/>
    <w:rsid w:val="00182905"/>
    <w:rsid w:val="001835F4"/>
    <w:rsid w:val="0018456D"/>
    <w:rsid w:val="001859C2"/>
    <w:rsid w:val="00187DD2"/>
    <w:rsid w:val="001913BB"/>
    <w:rsid w:val="0019310E"/>
    <w:rsid w:val="001936BD"/>
    <w:rsid w:val="00197385"/>
    <w:rsid w:val="001A170B"/>
    <w:rsid w:val="001A2FAA"/>
    <w:rsid w:val="001A7625"/>
    <w:rsid w:val="001B26D7"/>
    <w:rsid w:val="001B2F5C"/>
    <w:rsid w:val="001B3067"/>
    <w:rsid w:val="001C154E"/>
    <w:rsid w:val="001C3065"/>
    <w:rsid w:val="001C47E4"/>
    <w:rsid w:val="001C4855"/>
    <w:rsid w:val="001C4FF9"/>
    <w:rsid w:val="001C58F1"/>
    <w:rsid w:val="001C76A0"/>
    <w:rsid w:val="001D41B1"/>
    <w:rsid w:val="001D57C1"/>
    <w:rsid w:val="001D6BD3"/>
    <w:rsid w:val="001E141F"/>
    <w:rsid w:val="001E2957"/>
    <w:rsid w:val="001E696D"/>
    <w:rsid w:val="001F0856"/>
    <w:rsid w:val="00200344"/>
    <w:rsid w:val="00202EB5"/>
    <w:rsid w:val="002037EA"/>
    <w:rsid w:val="0021027E"/>
    <w:rsid w:val="00212EA1"/>
    <w:rsid w:val="00215937"/>
    <w:rsid w:val="0021654B"/>
    <w:rsid w:val="002428B4"/>
    <w:rsid w:val="00246D10"/>
    <w:rsid w:val="002529AC"/>
    <w:rsid w:val="0025531D"/>
    <w:rsid w:val="00256CC3"/>
    <w:rsid w:val="002670DA"/>
    <w:rsid w:val="0027188C"/>
    <w:rsid w:val="00271FB3"/>
    <w:rsid w:val="00272BB0"/>
    <w:rsid w:val="00274BF1"/>
    <w:rsid w:val="00276227"/>
    <w:rsid w:val="002808F3"/>
    <w:rsid w:val="0028760E"/>
    <w:rsid w:val="002904B8"/>
    <w:rsid w:val="00294410"/>
    <w:rsid w:val="00295DF5"/>
    <w:rsid w:val="002A022A"/>
    <w:rsid w:val="002A17A3"/>
    <w:rsid w:val="002A591A"/>
    <w:rsid w:val="002A598F"/>
    <w:rsid w:val="002A5D64"/>
    <w:rsid w:val="002A7FA4"/>
    <w:rsid w:val="002B18F2"/>
    <w:rsid w:val="002B1B16"/>
    <w:rsid w:val="002B256D"/>
    <w:rsid w:val="002B3FB1"/>
    <w:rsid w:val="002B4E09"/>
    <w:rsid w:val="002B51C1"/>
    <w:rsid w:val="002B6F45"/>
    <w:rsid w:val="002B7D5A"/>
    <w:rsid w:val="002D3C25"/>
    <w:rsid w:val="002E31A2"/>
    <w:rsid w:val="002E37FF"/>
    <w:rsid w:val="002E58C3"/>
    <w:rsid w:val="002E5DC5"/>
    <w:rsid w:val="002E5F2A"/>
    <w:rsid w:val="002F28B7"/>
    <w:rsid w:val="002F4016"/>
    <w:rsid w:val="002F47CA"/>
    <w:rsid w:val="002F49FB"/>
    <w:rsid w:val="0030073F"/>
    <w:rsid w:val="00303220"/>
    <w:rsid w:val="00304B31"/>
    <w:rsid w:val="003071B8"/>
    <w:rsid w:val="00307760"/>
    <w:rsid w:val="00313D8C"/>
    <w:rsid w:val="003143DD"/>
    <w:rsid w:val="00315089"/>
    <w:rsid w:val="00320925"/>
    <w:rsid w:val="00321AF4"/>
    <w:rsid w:val="003222F0"/>
    <w:rsid w:val="00322B4B"/>
    <w:rsid w:val="0032423B"/>
    <w:rsid w:val="00326C8D"/>
    <w:rsid w:val="003311A3"/>
    <w:rsid w:val="003311CF"/>
    <w:rsid w:val="00331CEE"/>
    <w:rsid w:val="003330B6"/>
    <w:rsid w:val="00337304"/>
    <w:rsid w:val="0034375A"/>
    <w:rsid w:val="00344C37"/>
    <w:rsid w:val="00345EEF"/>
    <w:rsid w:val="00346BE5"/>
    <w:rsid w:val="003506E2"/>
    <w:rsid w:val="00352405"/>
    <w:rsid w:val="0035593A"/>
    <w:rsid w:val="0036341A"/>
    <w:rsid w:val="00366751"/>
    <w:rsid w:val="0037085F"/>
    <w:rsid w:val="00371360"/>
    <w:rsid w:val="003717A3"/>
    <w:rsid w:val="00376774"/>
    <w:rsid w:val="00383FD0"/>
    <w:rsid w:val="00390940"/>
    <w:rsid w:val="00394ADC"/>
    <w:rsid w:val="003972FB"/>
    <w:rsid w:val="003A45E3"/>
    <w:rsid w:val="003A5EE9"/>
    <w:rsid w:val="003A6586"/>
    <w:rsid w:val="003A75D2"/>
    <w:rsid w:val="003B25FD"/>
    <w:rsid w:val="003B5916"/>
    <w:rsid w:val="003C11BB"/>
    <w:rsid w:val="003C2DA6"/>
    <w:rsid w:val="003C66FF"/>
    <w:rsid w:val="003D0413"/>
    <w:rsid w:val="003D27B2"/>
    <w:rsid w:val="003D4957"/>
    <w:rsid w:val="003E0567"/>
    <w:rsid w:val="003E28B4"/>
    <w:rsid w:val="003E2B7F"/>
    <w:rsid w:val="003E754D"/>
    <w:rsid w:val="003E7925"/>
    <w:rsid w:val="003F05DE"/>
    <w:rsid w:val="003F0933"/>
    <w:rsid w:val="003F0CD0"/>
    <w:rsid w:val="003F2F14"/>
    <w:rsid w:val="003F5825"/>
    <w:rsid w:val="003F757E"/>
    <w:rsid w:val="00402916"/>
    <w:rsid w:val="00407A91"/>
    <w:rsid w:val="004148D5"/>
    <w:rsid w:val="00414A9C"/>
    <w:rsid w:val="004150F4"/>
    <w:rsid w:val="004151BB"/>
    <w:rsid w:val="00415BA8"/>
    <w:rsid w:val="00422041"/>
    <w:rsid w:val="004225C2"/>
    <w:rsid w:val="00431D1E"/>
    <w:rsid w:val="0043213E"/>
    <w:rsid w:val="00452828"/>
    <w:rsid w:val="00454774"/>
    <w:rsid w:val="004554A0"/>
    <w:rsid w:val="004611D6"/>
    <w:rsid w:val="00462D1B"/>
    <w:rsid w:val="00462FAD"/>
    <w:rsid w:val="00463285"/>
    <w:rsid w:val="00466422"/>
    <w:rsid w:val="00471DDA"/>
    <w:rsid w:val="00471E19"/>
    <w:rsid w:val="004727D9"/>
    <w:rsid w:val="004732BF"/>
    <w:rsid w:val="004750B4"/>
    <w:rsid w:val="00475CC3"/>
    <w:rsid w:val="004768B7"/>
    <w:rsid w:val="004778DF"/>
    <w:rsid w:val="00484EAC"/>
    <w:rsid w:val="0049078D"/>
    <w:rsid w:val="00491229"/>
    <w:rsid w:val="004A174F"/>
    <w:rsid w:val="004A18EB"/>
    <w:rsid w:val="004A5622"/>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702"/>
    <w:rsid w:val="00511D8F"/>
    <w:rsid w:val="00514B94"/>
    <w:rsid w:val="005272EB"/>
    <w:rsid w:val="00527886"/>
    <w:rsid w:val="00534ED9"/>
    <w:rsid w:val="005356AF"/>
    <w:rsid w:val="00541157"/>
    <w:rsid w:val="005439D1"/>
    <w:rsid w:val="00547E7E"/>
    <w:rsid w:val="005551C7"/>
    <w:rsid w:val="00556080"/>
    <w:rsid w:val="00560CB2"/>
    <w:rsid w:val="005664AD"/>
    <w:rsid w:val="00567C65"/>
    <w:rsid w:val="005737DB"/>
    <w:rsid w:val="00576F0D"/>
    <w:rsid w:val="00577471"/>
    <w:rsid w:val="00577751"/>
    <w:rsid w:val="00582EAD"/>
    <w:rsid w:val="00583966"/>
    <w:rsid w:val="0058404E"/>
    <w:rsid w:val="00590357"/>
    <w:rsid w:val="005953CB"/>
    <w:rsid w:val="005A40A1"/>
    <w:rsid w:val="005A5754"/>
    <w:rsid w:val="005A5B8A"/>
    <w:rsid w:val="005B212D"/>
    <w:rsid w:val="005B3268"/>
    <w:rsid w:val="005B6901"/>
    <w:rsid w:val="005B6FB0"/>
    <w:rsid w:val="005B7A30"/>
    <w:rsid w:val="005B7CEB"/>
    <w:rsid w:val="005C06B7"/>
    <w:rsid w:val="005C0F23"/>
    <w:rsid w:val="005C1ED9"/>
    <w:rsid w:val="005C4A04"/>
    <w:rsid w:val="005C6904"/>
    <w:rsid w:val="005D57E6"/>
    <w:rsid w:val="005E2B8A"/>
    <w:rsid w:val="005E611E"/>
    <w:rsid w:val="005E77C0"/>
    <w:rsid w:val="006013C4"/>
    <w:rsid w:val="00602E6C"/>
    <w:rsid w:val="006103F6"/>
    <w:rsid w:val="00610C62"/>
    <w:rsid w:val="00614A7C"/>
    <w:rsid w:val="00617C9F"/>
    <w:rsid w:val="00620BD4"/>
    <w:rsid w:val="00630305"/>
    <w:rsid w:val="00630A94"/>
    <w:rsid w:val="006331A0"/>
    <w:rsid w:val="006453B2"/>
    <w:rsid w:val="00645D35"/>
    <w:rsid w:val="00653EE1"/>
    <w:rsid w:val="006628D4"/>
    <w:rsid w:val="00670E5F"/>
    <w:rsid w:val="00674470"/>
    <w:rsid w:val="00676829"/>
    <w:rsid w:val="006858B4"/>
    <w:rsid w:val="00690E1D"/>
    <w:rsid w:val="00697196"/>
    <w:rsid w:val="006A0B34"/>
    <w:rsid w:val="006A0FFB"/>
    <w:rsid w:val="006A3EB0"/>
    <w:rsid w:val="006A4D58"/>
    <w:rsid w:val="006A4FA2"/>
    <w:rsid w:val="006A5ACA"/>
    <w:rsid w:val="006B1375"/>
    <w:rsid w:val="006B1E88"/>
    <w:rsid w:val="006B2FAD"/>
    <w:rsid w:val="006B3D6E"/>
    <w:rsid w:val="006C005B"/>
    <w:rsid w:val="006C1AC2"/>
    <w:rsid w:val="006C4CA8"/>
    <w:rsid w:val="006C62BA"/>
    <w:rsid w:val="006C6B97"/>
    <w:rsid w:val="006D198E"/>
    <w:rsid w:val="006D206A"/>
    <w:rsid w:val="006D297D"/>
    <w:rsid w:val="006E49BA"/>
    <w:rsid w:val="006F043F"/>
    <w:rsid w:val="006F12FF"/>
    <w:rsid w:val="0070392F"/>
    <w:rsid w:val="00710D20"/>
    <w:rsid w:val="00711737"/>
    <w:rsid w:val="007119EC"/>
    <w:rsid w:val="00711B64"/>
    <w:rsid w:val="007238C4"/>
    <w:rsid w:val="00723F55"/>
    <w:rsid w:val="0072407A"/>
    <w:rsid w:val="00726241"/>
    <w:rsid w:val="00727197"/>
    <w:rsid w:val="007308E7"/>
    <w:rsid w:val="00730B71"/>
    <w:rsid w:val="00732FAC"/>
    <w:rsid w:val="00733B18"/>
    <w:rsid w:val="007340DB"/>
    <w:rsid w:val="00736265"/>
    <w:rsid w:val="007367B2"/>
    <w:rsid w:val="00742BF4"/>
    <w:rsid w:val="00745E40"/>
    <w:rsid w:val="00747D9C"/>
    <w:rsid w:val="00750C55"/>
    <w:rsid w:val="00750E64"/>
    <w:rsid w:val="0075278B"/>
    <w:rsid w:val="007535B6"/>
    <w:rsid w:val="00755792"/>
    <w:rsid w:val="00756084"/>
    <w:rsid w:val="00756E7A"/>
    <w:rsid w:val="0075707B"/>
    <w:rsid w:val="00757A53"/>
    <w:rsid w:val="00757D84"/>
    <w:rsid w:val="00760BD0"/>
    <w:rsid w:val="0076192D"/>
    <w:rsid w:val="007635F4"/>
    <w:rsid w:val="00763D5E"/>
    <w:rsid w:val="00764731"/>
    <w:rsid w:val="00770233"/>
    <w:rsid w:val="007766E3"/>
    <w:rsid w:val="00783745"/>
    <w:rsid w:val="00784FAA"/>
    <w:rsid w:val="00786728"/>
    <w:rsid w:val="00793F3C"/>
    <w:rsid w:val="00797837"/>
    <w:rsid w:val="007A4BED"/>
    <w:rsid w:val="007A5890"/>
    <w:rsid w:val="007A6A04"/>
    <w:rsid w:val="007B0B68"/>
    <w:rsid w:val="007B0CC5"/>
    <w:rsid w:val="007B0D11"/>
    <w:rsid w:val="007B543B"/>
    <w:rsid w:val="007C091F"/>
    <w:rsid w:val="007C1F14"/>
    <w:rsid w:val="007D1E2D"/>
    <w:rsid w:val="007D22D2"/>
    <w:rsid w:val="007F13A6"/>
    <w:rsid w:val="00800081"/>
    <w:rsid w:val="00805130"/>
    <w:rsid w:val="008053EF"/>
    <w:rsid w:val="00805764"/>
    <w:rsid w:val="0081329E"/>
    <w:rsid w:val="00822AAF"/>
    <w:rsid w:val="008303DA"/>
    <w:rsid w:val="00833658"/>
    <w:rsid w:val="00835CB0"/>
    <w:rsid w:val="00836270"/>
    <w:rsid w:val="00843714"/>
    <w:rsid w:val="00846503"/>
    <w:rsid w:val="008520B3"/>
    <w:rsid w:val="00852C2B"/>
    <w:rsid w:val="00852DBA"/>
    <w:rsid w:val="0085525D"/>
    <w:rsid w:val="00856401"/>
    <w:rsid w:val="00860674"/>
    <w:rsid w:val="00861777"/>
    <w:rsid w:val="00861AA6"/>
    <w:rsid w:val="00862531"/>
    <w:rsid w:val="00862DBE"/>
    <w:rsid w:val="008648D3"/>
    <w:rsid w:val="00866B99"/>
    <w:rsid w:val="00867007"/>
    <w:rsid w:val="0087014B"/>
    <w:rsid w:val="00872162"/>
    <w:rsid w:val="00873EF3"/>
    <w:rsid w:val="008758DE"/>
    <w:rsid w:val="008845AD"/>
    <w:rsid w:val="0088592B"/>
    <w:rsid w:val="00885ADE"/>
    <w:rsid w:val="0088708F"/>
    <w:rsid w:val="00891DAE"/>
    <w:rsid w:val="0089462C"/>
    <w:rsid w:val="008955F8"/>
    <w:rsid w:val="0089589B"/>
    <w:rsid w:val="008A0347"/>
    <w:rsid w:val="008A62BF"/>
    <w:rsid w:val="008B0A5A"/>
    <w:rsid w:val="008B3081"/>
    <w:rsid w:val="008B4DCA"/>
    <w:rsid w:val="008B541B"/>
    <w:rsid w:val="008C18CF"/>
    <w:rsid w:val="008C29EB"/>
    <w:rsid w:val="008C6419"/>
    <w:rsid w:val="008C7C6C"/>
    <w:rsid w:val="008D3EA4"/>
    <w:rsid w:val="008D4D33"/>
    <w:rsid w:val="008E3B3F"/>
    <w:rsid w:val="008E4369"/>
    <w:rsid w:val="008F149E"/>
    <w:rsid w:val="008F2626"/>
    <w:rsid w:val="008F4D79"/>
    <w:rsid w:val="008F4DFE"/>
    <w:rsid w:val="008F5575"/>
    <w:rsid w:val="008F5E49"/>
    <w:rsid w:val="008F7B77"/>
    <w:rsid w:val="009011D4"/>
    <w:rsid w:val="0090364D"/>
    <w:rsid w:val="0090680E"/>
    <w:rsid w:val="00917677"/>
    <w:rsid w:val="0091777E"/>
    <w:rsid w:val="009225ED"/>
    <w:rsid w:val="00923EB5"/>
    <w:rsid w:val="009241E2"/>
    <w:rsid w:val="00924BE6"/>
    <w:rsid w:val="00927BD3"/>
    <w:rsid w:val="009302AB"/>
    <w:rsid w:val="00933B77"/>
    <w:rsid w:val="00940692"/>
    <w:rsid w:val="00940B93"/>
    <w:rsid w:val="00947EB5"/>
    <w:rsid w:val="009517D3"/>
    <w:rsid w:val="00953DB2"/>
    <w:rsid w:val="00955D06"/>
    <w:rsid w:val="0096089F"/>
    <w:rsid w:val="00961AEF"/>
    <w:rsid w:val="00962870"/>
    <w:rsid w:val="0096640B"/>
    <w:rsid w:val="00977DDD"/>
    <w:rsid w:val="009860D3"/>
    <w:rsid w:val="00990F6E"/>
    <w:rsid w:val="00991BD6"/>
    <w:rsid w:val="009921FC"/>
    <w:rsid w:val="009A17B0"/>
    <w:rsid w:val="009A6621"/>
    <w:rsid w:val="009B202E"/>
    <w:rsid w:val="009C05EC"/>
    <w:rsid w:val="009C0877"/>
    <w:rsid w:val="009C213E"/>
    <w:rsid w:val="009C2F45"/>
    <w:rsid w:val="009C31DF"/>
    <w:rsid w:val="009C50AB"/>
    <w:rsid w:val="009C5915"/>
    <w:rsid w:val="009C666B"/>
    <w:rsid w:val="009C68E1"/>
    <w:rsid w:val="009D11E9"/>
    <w:rsid w:val="009D22AC"/>
    <w:rsid w:val="009D4F6F"/>
    <w:rsid w:val="009E2A59"/>
    <w:rsid w:val="009E3CCF"/>
    <w:rsid w:val="009E4FAA"/>
    <w:rsid w:val="009E75BC"/>
    <w:rsid w:val="009F1E68"/>
    <w:rsid w:val="009F2CE0"/>
    <w:rsid w:val="00A005AB"/>
    <w:rsid w:val="00A054DA"/>
    <w:rsid w:val="00A105E3"/>
    <w:rsid w:val="00A11986"/>
    <w:rsid w:val="00A13AC1"/>
    <w:rsid w:val="00A174E5"/>
    <w:rsid w:val="00A21B53"/>
    <w:rsid w:val="00A22944"/>
    <w:rsid w:val="00A23FED"/>
    <w:rsid w:val="00A25133"/>
    <w:rsid w:val="00A26616"/>
    <w:rsid w:val="00A40988"/>
    <w:rsid w:val="00A44B8C"/>
    <w:rsid w:val="00A47D90"/>
    <w:rsid w:val="00A526C7"/>
    <w:rsid w:val="00A575A3"/>
    <w:rsid w:val="00A602F6"/>
    <w:rsid w:val="00A651B0"/>
    <w:rsid w:val="00A6735C"/>
    <w:rsid w:val="00A70E32"/>
    <w:rsid w:val="00A71D38"/>
    <w:rsid w:val="00A8757C"/>
    <w:rsid w:val="00A90603"/>
    <w:rsid w:val="00A90612"/>
    <w:rsid w:val="00A910E5"/>
    <w:rsid w:val="00AA1AA9"/>
    <w:rsid w:val="00AA306C"/>
    <w:rsid w:val="00AA4414"/>
    <w:rsid w:val="00AA573A"/>
    <w:rsid w:val="00AB4C31"/>
    <w:rsid w:val="00AB5463"/>
    <w:rsid w:val="00AC0393"/>
    <w:rsid w:val="00AC075C"/>
    <w:rsid w:val="00AC3399"/>
    <w:rsid w:val="00AC7FDF"/>
    <w:rsid w:val="00AD250E"/>
    <w:rsid w:val="00AE009F"/>
    <w:rsid w:val="00AF374C"/>
    <w:rsid w:val="00B01D5B"/>
    <w:rsid w:val="00B05F67"/>
    <w:rsid w:val="00B07E00"/>
    <w:rsid w:val="00B11565"/>
    <w:rsid w:val="00B1495D"/>
    <w:rsid w:val="00B16B56"/>
    <w:rsid w:val="00B210C4"/>
    <w:rsid w:val="00B226DD"/>
    <w:rsid w:val="00B24605"/>
    <w:rsid w:val="00B26A7A"/>
    <w:rsid w:val="00B328E9"/>
    <w:rsid w:val="00B34D09"/>
    <w:rsid w:val="00B43536"/>
    <w:rsid w:val="00B4369F"/>
    <w:rsid w:val="00B44504"/>
    <w:rsid w:val="00B45349"/>
    <w:rsid w:val="00B46616"/>
    <w:rsid w:val="00B46A0A"/>
    <w:rsid w:val="00B47A45"/>
    <w:rsid w:val="00B535DB"/>
    <w:rsid w:val="00B5387C"/>
    <w:rsid w:val="00B546FA"/>
    <w:rsid w:val="00B56462"/>
    <w:rsid w:val="00B61C6E"/>
    <w:rsid w:val="00B628C7"/>
    <w:rsid w:val="00B65F1C"/>
    <w:rsid w:val="00B66C72"/>
    <w:rsid w:val="00B677EF"/>
    <w:rsid w:val="00B81C0B"/>
    <w:rsid w:val="00B84321"/>
    <w:rsid w:val="00B85002"/>
    <w:rsid w:val="00B86217"/>
    <w:rsid w:val="00B87A64"/>
    <w:rsid w:val="00B91EF8"/>
    <w:rsid w:val="00B92BA9"/>
    <w:rsid w:val="00B96AC2"/>
    <w:rsid w:val="00B9717E"/>
    <w:rsid w:val="00B97B86"/>
    <w:rsid w:val="00BA196A"/>
    <w:rsid w:val="00BA1A26"/>
    <w:rsid w:val="00BA412D"/>
    <w:rsid w:val="00BB3761"/>
    <w:rsid w:val="00BB3810"/>
    <w:rsid w:val="00BB43BF"/>
    <w:rsid w:val="00BC6148"/>
    <w:rsid w:val="00BC7CFD"/>
    <w:rsid w:val="00BD06E3"/>
    <w:rsid w:val="00BD5420"/>
    <w:rsid w:val="00BF4E7A"/>
    <w:rsid w:val="00BF5E63"/>
    <w:rsid w:val="00BF6386"/>
    <w:rsid w:val="00C042C4"/>
    <w:rsid w:val="00C06640"/>
    <w:rsid w:val="00C11615"/>
    <w:rsid w:val="00C11A71"/>
    <w:rsid w:val="00C12C57"/>
    <w:rsid w:val="00C2257A"/>
    <w:rsid w:val="00C238EF"/>
    <w:rsid w:val="00C23B4A"/>
    <w:rsid w:val="00C27D1F"/>
    <w:rsid w:val="00C32C47"/>
    <w:rsid w:val="00C3552F"/>
    <w:rsid w:val="00C37390"/>
    <w:rsid w:val="00C42CFB"/>
    <w:rsid w:val="00C46B97"/>
    <w:rsid w:val="00C520EF"/>
    <w:rsid w:val="00C5627D"/>
    <w:rsid w:val="00C5682C"/>
    <w:rsid w:val="00C570E5"/>
    <w:rsid w:val="00C57ECE"/>
    <w:rsid w:val="00C612DF"/>
    <w:rsid w:val="00C61B8D"/>
    <w:rsid w:val="00C62270"/>
    <w:rsid w:val="00C6321D"/>
    <w:rsid w:val="00C6653B"/>
    <w:rsid w:val="00C7119F"/>
    <w:rsid w:val="00C77355"/>
    <w:rsid w:val="00C817C6"/>
    <w:rsid w:val="00C83A86"/>
    <w:rsid w:val="00C903F7"/>
    <w:rsid w:val="00C90BB3"/>
    <w:rsid w:val="00C93394"/>
    <w:rsid w:val="00C95DF7"/>
    <w:rsid w:val="00CA296C"/>
    <w:rsid w:val="00CA3E4C"/>
    <w:rsid w:val="00CA63B7"/>
    <w:rsid w:val="00CB1C0E"/>
    <w:rsid w:val="00CB517E"/>
    <w:rsid w:val="00CB6825"/>
    <w:rsid w:val="00CC03A3"/>
    <w:rsid w:val="00CC1449"/>
    <w:rsid w:val="00CC6F55"/>
    <w:rsid w:val="00CD1121"/>
    <w:rsid w:val="00CD2007"/>
    <w:rsid w:val="00CE1D5B"/>
    <w:rsid w:val="00CE468D"/>
    <w:rsid w:val="00CE67B4"/>
    <w:rsid w:val="00CF0A41"/>
    <w:rsid w:val="00CF13F7"/>
    <w:rsid w:val="00CF1D82"/>
    <w:rsid w:val="00CF2C8D"/>
    <w:rsid w:val="00CF5AFB"/>
    <w:rsid w:val="00CF6406"/>
    <w:rsid w:val="00D03F8D"/>
    <w:rsid w:val="00D06DA8"/>
    <w:rsid w:val="00D12755"/>
    <w:rsid w:val="00D12BA5"/>
    <w:rsid w:val="00D21787"/>
    <w:rsid w:val="00D24097"/>
    <w:rsid w:val="00D2503F"/>
    <w:rsid w:val="00D25DB0"/>
    <w:rsid w:val="00D26571"/>
    <w:rsid w:val="00D275C2"/>
    <w:rsid w:val="00D27D3B"/>
    <w:rsid w:val="00D34454"/>
    <w:rsid w:val="00D3525D"/>
    <w:rsid w:val="00D36174"/>
    <w:rsid w:val="00D430C2"/>
    <w:rsid w:val="00D43A3B"/>
    <w:rsid w:val="00D43A4A"/>
    <w:rsid w:val="00D44B18"/>
    <w:rsid w:val="00D46BB5"/>
    <w:rsid w:val="00D46E79"/>
    <w:rsid w:val="00D47002"/>
    <w:rsid w:val="00D51336"/>
    <w:rsid w:val="00D55458"/>
    <w:rsid w:val="00D60EB2"/>
    <w:rsid w:val="00D64CC7"/>
    <w:rsid w:val="00D65104"/>
    <w:rsid w:val="00D70677"/>
    <w:rsid w:val="00D70988"/>
    <w:rsid w:val="00D70B4B"/>
    <w:rsid w:val="00D81549"/>
    <w:rsid w:val="00D84089"/>
    <w:rsid w:val="00D844AC"/>
    <w:rsid w:val="00D87CCE"/>
    <w:rsid w:val="00D924FC"/>
    <w:rsid w:val="00DA2567"/>
    <w:rsid w:val="00DA45E3"/>
    <w:rsid w:val="00DA4A2A"/>
    <w:rsid w:val="00DA4B7E"/>
    <w:rsid w:val="00DB3BB9"/>
    <w:rsid w:val="00DB7BDC"/>
    <w:rsid w:val="00DC0690"/>
    <w:rsid w:val="00DC3063"/>
    <w:rsid w:val="00DC6F86"/>
    <w:rsid w:val="00DD2D61"/>
    <w:rsid w:val="00DD3D54"/>
    <w:rsid w:val="00DD49F3"/>
    <w:rsid w:val="00DE1211"/>
    <w:rsid w:val="00DE3EC6"/>
    <w:rsid w:val="00DF0621"/>
    <w:rsid w:val="00DF1A51"/>
    <w:rsid w:val="00DF46E6"/>
    <w:rsid w:val="00DF55B1"/>
    <w:rsid w:val="00DF7FA2"/>
    <w:rsid w:val="00E0071D"/>
    <w:rsid w:val="00E122C9"/>
    <w:rsid w:val="00E17EE6"/>
    <w:rsid w:val="00E2561F"/>
    <w:rsid w:val="00E33417"/>
    <w:rsid w:val="00E346E8"/>
    <w:rsid w:val="00E367D0"/>
    <w:rsid w:val="00E375F7"/>
    <w:rsid w:val="00E418A5"/>
    <w:rsid w:val="00E42690"/>
    <w:rsid w:val="00E43A3D"/>
    <w:rsid w:val="00E447C0"/>
    <w:rsid w:val="00E44F09"/>
    <w:rsid w:val="00E47B48"/>
    <w:rsid w:val="00E5341D"/>
    <w:rsid w:val="00E5688B"/>
    <w:rsid w:val="00E5753A"/>
    <w:rsid w:val="00E629D0"/>
    <w:rsid w:val="00E63185"/>
    <w:rsid w:val="00E744E4"/>
    <w:rsid w:val="00E76E41"/>
    <w:rsid w:val="00E77197"/>
    <w:rsid w:val="00E82CB2"/>
    <w:rsid w:val="00E84329"/>
    <w:rsid w:val="00E856FE"/>
    <w:rsid w:val="00E8588B"/>
    <w:rsid w:val="00E87606"/>
    <w:rsid w:val="00E87E53"/>
    <w:rsid w:val="00E926AA"/>
    <w:rsid w:val="00E93641"/>
    <w:rsid w:val="00E97F3F"/>
    <w:rsid w:val="00EA07D1"/>
    <w:rsid w:val="00EA4443"/>
    <w:rsid w:val="00EB1C44"/>
    <w:rsid w:val="00EB1F90"/>
    <w:rsid w:val="00EB2DAE"/>
    <w:rsid w:val="00EB5E3B"/>
    <w:rsid w:val="00EB6513"/>
    <w:rsid w:val="00EB6580"/>
    <w:rsid w:val="00EC6572"/>
    <w:rsid w:val="00EC7589"/>
    <w:rsid w:val="00ED1BE1"/>
    <w:rsid w:val="00ED1D12"/>
    <w:rsid w:val="00ED3B90"/>
    <w:rsid w:val="00ED3C9A"/>
    <w:rsid w:val="00EE7828"/>
    <w:rsid w:val="00EE7FE5"/>
    <w:rsid w:val="00EF43E0"/>
    <w:rsid w:val="00EF51BA"/>
    <w:rsid w:val="00F0394B"/>
    <w:rsid w:val="00F139EF"/>
    <w:rsid w:val="00F2046F"/>
    <w:rsid w:val="00F2197C"/>
    <w:rsid w:val="00F24BA8"/>
    <w:rsid w:val="00F26153"/>
    <w:rsid w:val="00F27267"/>
    <w:rsid w:val="00F27A0B"/>
    <w:rsid w:val="00F30CA5"/>
    <w:rsid w:val="00F318E4"/>
    <w:rsid w:val="00F3449F"/>
    <w:rsid w:val="00F352AE"/>
    <w:rsid w:val="00F37E5C"/>
    <w:rsid w:val="00F41228"/>
    <w:rsid w:val="00F41CE4"/>
    <w:rsid w:val="00F43108"/>
    <w:rsid w:val="00F4467B"/>
    <w:rsid w:val="00F669E7"/>
    <w:rsid w:val="00F70C16"/>
    <w:rsid w:val="00F70DFF"/>
    <w:rsid w:val="00F712B5"/>
    <w:rsid w:val="00F72189"/>
    <w:rsid w:val="00F74D56"/>
    <w:rsid w:val="00F77C4A"/>
    <w:rsid w:val="00F835EE"/>
    <w:rsid w:val="00F8540D"/>
    <w:rsid w:val="00F91A47"/>
    <w:rsid w:val="00F937AD"/>
    <w:rsid w:val="00F96AEF"/>
    <w:rsid w:val="00F97230"/>
    <w:rsid w:val="00F978A8"/>
    <w:rsid w:val="00FA0581"/>
    <w:rsid w:val="00FA357B"/>
    <w:rsid w:val="00FA3ACC"/>
    <w:rsid w:val="00FA47BC"/>
    <w:rsid w:val="00FA4A2B"/>
    <w:rsid w:val="00FA7D63"/>
    <w:rsid w:val="00FA7F29"/>
    <w:rsid w:val="00FB177E"/>
    <w:rsid w:val="00FB2C8E"/>
    <w:rsid w:val="00FB663B"/>
    <w:rsid w:val="00FB664C"/>
    <w:rsid w:val="00FB7AA1"/>
    <w:rsid w:val="00FC3402"/>
    <w:rsid w:val="00FC5CC8"/>
    <w:rsid w:val="00FC6E83"/>
    <w:rsid w:val="00FC7C51"/>
    <w:rsid w:val="00FD1E6B"/>
    <w:rsid w:val="00FD619F"/>
    <w:rsid w:val="00FE3C1A"/>
    <w:rsid w:val="00FE4FD6"/>
    <w:rsid w:val="00FF08FD"/>
    <w:rsid w:val="00FF63CA"/>
    <w:rsid w:val="00FF7F7E"/>
    <w:rsid w:val="1AF119FB"/>
    <w:rsid w:val="33063B18"/>
    <w:rsid w:val="3518359B"/>
    <w:rsid w:val="57897A67"/>
    <w:rsid w:val="60D23CEC"/>
    <w:rsid w:val="74D749C1"/>
    <w:rsid w:val="7E16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5347BA"/>
  <w15:docId w15:val="{D5200F39-8C47-4FBB-8102-E7A4E81C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4FAA"/>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3">
    <w:name w:val="heading 3"/>
    <w:basedOn w:val="a"/>
    <w:next w:val="a"/>
    <w:link w:val="30"/>
    <w:semiHidden/>
    <w:unhideWhenUsed/>
    <w:qFormat/>
    <w:rsid w:val="008C29EB"/>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a5"/>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uiPriority w:val="22"/>
    <w:qFormat/>
    <w:rPr>
      <w:b/>
      <w:bCs/>
    </w:rPr>
  </w:style>
  <w:style w:type="character" w:styleId="aa">
    <w:name w:val="FollowedHyperlink"/>
    <w:qFormat/>
    <w:rPr>
      <w:color w:val="800080"/>
      <w:u w:val="single"/>
    </w:rPr>
  </w:style>
  <w:style w:type="character" w:styleId="ab">
    <w:name w:val="Emphasis"/>
    <w:uiPriority w:val="20"/>
    <w:qFormat/>
    <w:rPr>
      <w:i/>
      <w:iCs/>
    </w:rPr>
  </w:style>
  <w:style w:type="character" w:styleId="ac">
    <w:name w:val="Hyperlink"/>
    <w:qFormat/>
    <w:rPr>
      <w:color w:val="0000FF"/>
      <w:u w:val="single"/>
    </w:rPr>
  </w:style>
  <w:style w:type="character" w:styleId="HTML0">
    <w:name w:val="HTML Cite"/>
    <w:qFormat/>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a5">
    <w:name w:val="批注框文本 字符"/>
    <w:basedOn w:val="a0"/>
    <w:link w:val="a4"/>
    <w:qFormat/>
    <w:rPr>
      <w:kern w:val="2"/>
      <w:sz w:val="18"/>
      <w:szCs w:val="18"/>
    </w:rPr>
  </w:style>
  <w:style w:type="paragraph" w:styleId="ad">
    <w:name w:val="List Paragraph"/>
    <w:basedOn w:val="a"/>
    <w:uiPriority w:val="34"/>
    <w:qFormat/>
    <w:pPr>
      <w:ind w:firstLineChars="200" w:firstLine="420"/>
    </w:pPr>
  </w:style>
  <w:style w:type="character" w:customStyle="1" w:styleId="10">
    <w:name w:val="未处理的提及1"/>
    <w:basedOn w:val="a0"/>
    <w:uiPriority w:val="99"/>
    <w:semiHidden/>
    <w:unhideWhenUsed/>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 w:type="character" w:customStyle="1" w:styleId="30">
    <w:name w:val="标题 3 字符"/>
    <w:basedOn w:val="a0"/>
    <w:link w:val="3"/>
    <w:semiHidden/>
    <w:rsid w:val="008C29EB"/>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87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B408-5F96-4C19-B03D-4C927F50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793</Words>
  <Characters>1127</Characters>
  <Application>Microsoft Office Word</Application>
  <DocSecurity>0</DocSecurity>
  <Lines>66</Lines>
  <Paragraphs>61</Paragraphs>
  <ScaleCrop>false</ScaleCrop>
  <Company>2ndSpAcE</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Li Xiang</cp:lastModifiedBy>
  <cp:revision>2</cp:revision>
  <cp:lastPrinted>2004-04-23T07:06:00Z</cp:lastPrinted>
  <dcterms:created xsi:type="dcterms:W3CDTF">2025-10-01T06:33:00Z</dcterms:created>
  <dcterms:modified xsi:type="dcterms:W3CDTF">2025-10-01T06:33:00Z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D9AEA614A6E04B459E8E891DB13D0BE7_13</vt:lpwstr>
  </property>
</Properties>
</file>