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05" w:rsidRDefault="001F0805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1F0805" w:rsidRDefault="00CC6C28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1F0805" w:rsidRDefault="001F0805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1F0805" w:rsidRDefault="001F0805">
      <w:pPr>
        <w:rPr>
          <w:b/>
          <w:color w:val="000000"/>
          <w:szCs w:val="21"/>
        </w:rPr>
      </w:pPr>
    </w:p>
    <w:p w:rsidR="001F0805" w:rsidRDefault="00AF78DF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3963035</wp:posOffset>
            </wp:positionH>
            <wp:positionV relativeFrom="paragraph">
              <wp:posOffset>56515</wp:posOffset>
            </wp:positionV>
            <wp:extent cx="1419225" cy="2165350"/>
            <wp:effectExtent l="0" t="0" r="9525" b="6350"/>
            <wp:wrapSquare wrapText="bothSides"/>
            <wp:docPr id="2" name="图片 2" descr="C:/Users/HP/Desktop/书讯/famous/SomeKindofFamous_Final Cover.jpegSomeKindofFamous_Final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P/Desktop/书讯/famous/SomeKindofFamous_Final Cover.jpegSomeKindofFamous_Final Cover"/>
                    <pic:cNvPicPr>
                      <a:picLocks noChangeAspect="1"/>
                    </pic:cNvPicPr>
                  </pic:nvPicPr>
                  <pic:blipFill>
                    <a:blip r:embed="rId6"/>
                    <a:srcRect t="703" b="703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C28">
        <w:rPr>
          <w:b/>
          <w:color w:val="000000"/>
          <w:szCs w:val="21"/>
        </w:rPr>
        <w:t>中文书名：《</w:t>
      </w:r>
      <w:r w:rsidR="00AC08CD">
        <w:rPr>
          <w:rFonts w:hint="eastAsia"/>
          <w:b/>
          <w:color w:val="000000"/>
          <w:szCs w:val="21"/>
        </w:rPr>
        <w:t>小镇恋曲</w:t>
      </w:r>
      <w:r w:rsidR="00CC6C28">
        <w:rPr>
          <w:b/>
          <w:color w:val="000000"/>
          <w:szCs w:val="21"/>
        </w:rPr>
        <w:t>》</w:t>
      </w:r>
    </w:p>
    <w:p w:rsidR="001F0805" w:rsidRDefault="00CC6C28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SOME KIND OF FAMOUS</w:t>
      </w:r>
    </w:p>
    <w:p w:rsidR="001F0805" w:rsidRDefault="00CC6C2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Ava Wilder</w:t>
      </w:r>
    </w:p>
    <w:p w:rsidR="001F0805" w:rsidRDefault="00CC6C2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Dell/PRH</w:t>
      </w:r>
    </w:p>
    <w:p w:rsidR="001F0805" w:rsidRDefault="00CC6C2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Inkwell/ANA/Jessica</w:t>
      </w:r>
    </w:p>
    <w:p w:rsidR="001F0805" w:rsidRDefault="00CC6C2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432</w:t>
      </w:r>
      <w:r>
        <w:rPr>
          <w:b/>
          <w:color w:val="000000"/>
          <w:szCs w:val="21"/>
        </w:rPr>
        <w:t>页</w:t>
      </w:r>
    </w:p>
    <w:p w:rsidR="001F0805" w:rsidRDefault="00CC6C2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10</w:t>
      </w:r>
      <w:r>
        <w:rPr>
          <w:b/>
          <w:color w:val="000000"/>
          <w:szCs w:val="21"/>
        </w:rPr>
        <w:t>月</w:t>
      </w:r>
    </w:p>
    <w:p w:rsidR="001F0805" w:rsidRDefault="00CC6C2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1F0805" w:rsidRDefault="00CC6C2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1F0805" w:rsidRDefault="00CC6C2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AF78DF">
        <w:rPr>
          <w:rFonts w:hint="eastAsia"/>
          <w:b/>
          <w:color w:val="000000"/>
          <w:szCs w:val="21"/>
        </w:rPr>
        <w:t>爱情小说</w:t>
      </w:r>
    </w:p>
    <w:p w:rsidR="001F0805" w:rsidRDefault="001F0805">
      <w:pPr>
        <w:rPr>
          <w:b/>
          <w:bCs/>
          <w:color w:val="000000"/>
          <w:szCs w:val="21"/>
        </w:rPr>
      </w:pPr>
    </w:p>
    <w:p w:rsidR="00AF78DF" w:rsidRDefault="00AF78DF">
      <w:pPr>
        <w:rPr>
          <w:b/>
          <w:bCs/>
          <w:color w:val="000000"/>
          <w:szCs w:val="21"/>
        </w:rPr>
      </w:pPr>
    </w:p>
    <w:p w:rsidR="001F0805" w:rsidRDefault="00CC6C2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1F0805" w:rsidRDefault="001F0805">
      <w:pPr>
        <w:rPr>
          <w:b/>
          <w:bCs/>
          <w:color w:val="000000"/>
          <w:szCs w:val="21"/>
        </w:rPr>
      </w:pPr>
    </w:p>
    <w:p w:rsidR="001F0805" w:rsidRDefault="00CC6C28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畅销书《</w:t>
      </w:r>
      <w:r w:rsidR="00AC08CD">
        <w:rPr>
          <w:rFonts w:hint="eastAsia"/>
          <w:color w:val="000000"/>
          <w:szCs w:val="21"/>
        </w:rPr>
        <w:t>如何在好莱坞假戏真做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i/>
          <w:iCs/>
          <w:color w:val="000000"/>
          <w:szCs w:val="21"/>
        </w:rPr>
        <w:t>How to Fake It in Hollywood</w:t>
      </w:r>
      <w:r>
        <w:rPr>
          <w:rFonts w:hint="eastAsia"/>
          <w:color w:val="000000"/>
          <w:szCs w:val="21"/>
        </w:rPr>
        <w:t>）与《</w:t>
      </w:r>
      <w:r w:rsidR="00AC08CD">
        <w:rPr>
          <w:rFonts w:hint="eastAsia"/>
          <w:color w:val="000000"/>
          <w:szCs w:val="21"/>
        </w:rPr>
        <w:t>要不要假戏真做？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i/>
          <w:iCs/>
          <w:color w:val="000000"/>
          <w:szCs w:val="21"/>
        </w:rPr>
        <w:t>Will They or Won</w:t>
      </w:r>
      <w:proofErr w:type="gramStart"/>
      <w:r w:rsidR="00AF78DF">
        <w:rPr>
          <w:i/>
          <w:iCs/>
          <w:color w:val="000000"/>
          <w:szCs w:val="21"/>
        </w:rPr>
        <w:t>’</w:t>
      </w:r>
      <w:proofErr w:type="gramEnd"/>
      <w:r>
        <w:rPr>
          <w:rFonts w:hint="eastAsia"/>
          <w:i/>
          <w:iCs/>
          <w:color w:val="000000"/>
          <w:szCs w:val="21"/>
        </w:rPr>
        <w:t>t They</w:t>
      </w:r>
      <w:r>
        <w:rPr>
          <w:rFonts w:hint="eastAsia"/>
          <w:color w:val="000000"/>
          <w:szCs w:val="21"/>
        </w:rPr>
        <w:t>）的作者</w:t>
      </w:r>
      <w:r>
        <w:rPr>
          <w:rFonts w:hint="eastAsia"/>
          <w:b/>
          <w:bCs/>
          <w:color w:val="000000"/>
          <w:szCs w:val="21"/>
        </w:rPr>
        <w:t>艾娃·怀尔德（</w:t>
      </w:r>
      <w:r>
        <w:rPr>
          <w:rFonts w:hint="eastAsia"/>
          <w:b/>
          <w:bCs/>
          <w:color w:val="000000"/>
          <w:szCs w:val="21"/>
        </w:rPr>
        <w:t>Ava Wilder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再度献上——一部温柔而炙热的小镇浪漫小说。</w:t>
      </w:r>
    </w:p>
    <w:p w:rsidR="001F0805" w:rsidRPr="00AC08CD" w:rsidRDefault="001F0805">
      <w:pPr>
        <w:ind w:firstLine="420"/>
        <w:rPr>
          <w:color w:val="000000"/>
          <w:szCs w:val="21"/>
        </w:rPr>
      </w:pPr>
    </w:p>
    <w:p w:rsidR="001F0805" w:rsidRDefault="00CC6C28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十年前，梅里特·瓦伦丁（</w:t>
      </w:r>
      <w:r>
        <w:rPr>
          <w:rFonts w:hint="eastAsia"/>
          <w:color w:val="000000"/>
          <w:szCs w:val="21"/>
        </w:rPr>
        <w:t>Merritt Valentine</w:t>
      </w:r>
      <w:r>
        <w:rPr>
          <w:rFonts w:hint="eastAsia"/>
          <w:color w:val="000000"/>
          <w:szCs w:val="21"/>
        </w:rPr>
        <w:t>）曾是备受瞩目的创作歌手，却在事业巅峰时因精神崩溃而离开舞台。此后，她远离洛杉矶的光鲜世界，搬进姐姐奥利维娅（</w:t>
      </w:r>
      <w:r>
        <w:rPr>
          <w:rFonts w:hint="eastAsia"/>
          <w:color w:val="000000"/>
          <w:szCs w:val="21"/>
        </w:rPr>
        <w:t>Olivia</w:t>
      </w:r>
      <w:r>
        <w:rPr>
          <w:rFonts w:hint="eastAsia"/>
          <w:color w:val="000000"/>
          <w:szCs w:val="21"/>
        </w:rPr>
        <w:t>）位于科罗拉多州（</w:t>
      </w:r>
      <w:r>
        <w:rPr>
          <w:rFonts w:hint="eastAsia"/>
          <w:color w:val="000000"/>
          <w:szCs w:val="21"/>
        </w:rPr>
        <w:t>Colorado</w:t>
      </w:r>
      <w:r>
        <w:rPr>
          <w:rFonts w:hint="eastAsia"/>
          <w:color w:val="000000"/>
          <w:szCs w:val="21"/>
        </w:rPr>
        <w:t>）雪山小镇克雷斯特峰（</w:t>
      </w:r>
      <w:r>
        <w:rPr>
          <w:rFonts w:hint="eastAsia"/>
          <w:color w:val="000000"/>
          <w:szCs w:val="21"/>
        </w:rPr>
        <w:t>Crested Peak</w:t>
      </w:r>
      <w:r>
        <w:rPr>
          <w:rFonts w:hint="eastAsia"/>
          <w:color w:val="000000"/>
          <w:szCs w:val="21"/>
        </w:rPr>
        <w:t>）的家中，试图在宁静中疗愈内心的创伤。</w:t>
      </w:r>
    </w:p>
    <w:p w:rsidR="001F0805" w:rsidRDefault="001F0805">
      <w:pPr>
        <w:ind w:firstLine="420"/>
        <w:rPr>
          <w:color w:val="000000"/>
          <w:szCs w:val="21"/>
        </w:rPr>
      </w:pPr>
    </w:p>
    <w:p w:rsidR="001F0805" w:rsidRDefault="00CC6C28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如果不是那份无法掩饰的心动，梅里特的生活本该平静无波。她</w:t>
      </w:r>
      <w:proofErr w:type="gramStart"/>
      <w:r>
        <w:rPr>
          <w:rFonts w:hint="eastAsia"/>
          <w:color w:val="000000"/>
          <w:szCs w:val="21"/>
        </w:rPr>
        <w:t>暗恋着</w:t>
      </w:r>
      <w:proofErr w:type="gramEnd"/>
      <w:r>
        <w:rPr>
          <w:rFonts w:hint="eastAsia"/>
          <w:color w:val="000000"/>
          <w:szCs w:val="21"/>
        </w:rPr>
        <w:t>镇上的承包商兼杂工尼古拉斯·佩特拉基斯（</w:t>
      </w:r>
      <w:r>
        <w:rPr>
          <w:rFonts w:hint="eastAsia"/>
          <w:color w:val="000000"/>
          <w:szCs w:val="21"/>
        </w:rPr>
        <w:t>Nikolaos Petrakis</w:t>
      </w:r>
      <w:r>
        <w:rPr>
          <w:rFonts w:hint="eastAsia"/>
          <w:color w:val="000000"/>
          <w:szCs w:val="21"/>
        </w:rPr>
        <w:t>）——一个英俊、真诚、又善良得让她害怕的人。理智告诉她，和</w:t>
      </w:r>
      <w:proofErr w:type="gramStart"/>
      <w:r>
        <w:rPr>
          <w:rFonts w:hint="eastAsia"/>
          <w:color w:val="000000"/>
          <w:szCs w:val="21"/>
        </w:rPr>
        <w:t>尼科</w:t>
      </w:r>
      <w:proofErr w:type="gramEnd"/>
      <w:r>
        <w:rPr>
          <w:rFonts w:hint="eastAsia"/>
          <w:color w:val="000000"/>
          <w:szCs w:val="21"/>
        </w:rPr>
        <w:t>的牵扯只会带来新的麻烦，而她早已发誓要远离混乱。</w:t>
      </w:r>
    </w:p>
    <w:p w:rsidR="001F0805" w:rsidRDefault="001F0805">
      <w:pPr>
        <w:ind w:firstLine="420"/>
        <w:rPr>
          <w:color w:val="000000"/>
          <w:szCs w:val="21"/>
        </w:rPr>
      </w:pPr>
    </w:p>
    <w:p w:rsidR="001F0805" w:rsidRDefault="00CC6C28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尼科也有自己的防线。上段恋情让他心碎，他发誓再也不与镇上的女人交往。然而，梅里特的聪慧与脆弱吸引着他，让他无法忽视这份危险的情愫。当梅里特购下一栋老旧的房子，需要人帮忙翻修时，尼科成了那个唯一的选择。</w:t>
      </w:r>
    </w:p>
    <w:p w:rsidR="001F0805" w:rsidRDefault="001F0805">
      <w:pPr>
        <w:ind w:firstLine="420"/>
        <w:rPr>
          <w:color w:val="000000"/>
          <w:szCs w:val="21"/>
        </w:rPr>
      </w:pPr>
    </w:p>
    <w:p w:rsidR="001F0805" w:rsidRDefault="00CC6C28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在修复房屋的过程中，两人被迫面对彼此的吸引，也逐渐发现，他们或许都误解了自己与对方——甚至误解了爱的真正意义。</w:t>
      </w:r>
    </w:p>
    <w:p w:rsidR="001F0805" w:rsidRDefault="001F0805">
      <w:pPr>
        <w:ind w:firstLine="420"/>
        <w:rPr>
          <w:color w:val="000000"/>
          <w:szCs w:val="21"/>
        </w:rPr>
      </w:pPr>
    </w:p>
    <w:p w:rsidR="001F0805" w:rsidRDefault="00CC6C28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 w:rsidR="00AC08CD">
        <w:rPr>
          <w:rFonts w:hint="eastAsia"/>
          <w:color w:val="000000"/>
          <w:szCs w:val="21"/>
        </w:rPr>
        <w:t>小镇恋曲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i/>
          <w:iCs/>
          <w:color w:val="000000"/>
          <w:szCs w:val="21"/>
        </w:rPr>
        <w:t>Some Kind of Famous</w:t>
      </w:r>
      <w:r>
        <w:rPr>
          <w:rFonts w:hint="eastAsia"/>
          <w:color w:val="000000"/>
          <w:szCs w:val="21"/>
        </w:rPr>
        <w:t>）</w:t>
      </w:r>
      <w:bookmarkStart w:id="0" w:name="_GoBack"/>
      <w:bookmarkEnd w:id="0"/>
      <w:r>
        <w:rPr>
          <w:rFonts w:hint="eastAsia"/>
          <w:color w:val="000000"/>
          <w:szCs w:val="21"/>
        </w:rPr>
        <w:t>是一部融合情感张力与温柔现实的浪漫小说，描绘了两个破碎灵魂如何在彼此的陪伴中重拾勇气。故事充满音乐的回响、</w:t>
      </w:r>
      <w:proofErr w:type="gramStart"/>
      <w:r>
        <w:rPr>
          <w:rFonts w:hint="eastAsia"/>
          <w:color w:val="000000"/>
          <w:szCs w:val="21"/>
        </w:rPr>
        <w:t>雪镇的</w:t>
      </w:r>
      <w:proofErr w:type="gramEnd"/>
      <w:r>
        <w:rPr>
          <w:rFonts w:hint="eastAsia"/>
          <w:color w:val="000000"/>
          <w:szCs w:val="21"/>
        </w:rPr>
        <w:t>静谧与真情的火光，让人相信：即使在最混乱的时刻，爱依然值得被重新定义。</w:t>
      </w:r>
    </w:p>
    <w:p w:rsidR="001F0805" w:rsidRDefault="001F0805">
      <w:pPr>
        <w:ind w:firstLine="420"/>
        <w:rPr>
          <w:color w:val="000000"/>
          <w:szCs w:val="21"/>
        </w:rPr>
      </w:pPr>
    </w:p>
    <w:p w:rsidR="001F0805" w:rsidRDefault="00CC6C2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1F0805" w:rsidRDefault="00CC6C28">
      <w:pPr>
        <w:ind w:firstLine="420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79375</wp:posOffset>
            </wp:positionV>
            <wp:extent cx="1098550" cy="1458595"/>
            <wp:effectExtent l="0" t="0" r="6350" b="8255"/>
            <wp:wrapSquare wrapText="bothSides"/>
            <wp:docPr id="3" name="图片 3" descr="C:/Users/HP/Desktop/书讯/famous/r5h0v7i28gejqruiegq4lrdt3m._SX300_CR0,0,300,300_.jpgr5h0v7i28gejqruiegq4lrdt3m._SX300_CR0,0,300,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famous/r5h0v7i28gejqruiegq4lrdt3m._SX300_CR0,0,300,300_.jpgr5h0v7i28gejqruiegq4lrdt3m._SX300_CR0,0,300,300_"/>
                    <pic:cNvPicPr>
                      <a:picLocks noChangeAspect="1"/>
                    </pic:cNvPicPr>
                  </pic:nvPicPr>
                  <pic:blipFill>
                    <a:blip r:embed="rId7"/>
                    <a:srcRect l="12375" r="12375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艾娃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怀尔德（</w:t>
      </w:r>
      <w:r>
        <w:rPr>
          <w:b/>
          <w:bCs/>
          <w:color w:val="000000"/>
          <w:szCs w:val="21"/>
        </w:rPr>
        <w:t>Ava Wilder</w:t>
      </w:r>
      <w:r>
        <w:rPr>
          <w:b/>
          <w:bCs/>
          <w:color w:val="000000"/>
          <w:szCs w:val="21"/>
        </w:rPr>
        <w:t>）</w:t>
      </w:r>
      <w:r>
        <w:rPr>
          <w:b/>
          <w:bCs/>
          <w:color w:val="000000"/>
          <w:szCs w:val="21"/>
        </w:rPr>
        <w:t xml:space="preserve"> </w:t>
      </w:r>
      <w:r>
        <w:rPr>
          <w:color w:val="000000"/>
          <w:szCs w:val="21"/>
        </w:rPr>
        <w:t>是当代浪漫小说界备受瞩目的新声。她的代表作包括《</w:t>
      </w:r>
      <w:r w:rsidR="00AC08CD">
        <w:rPr>
          <w:color w:val="000000"/>
          <w:szCs w:val="21"/>
        </w:rPr>
        <w:t>如何在好莱坞假戏真做</w:t>
      </w:r>
      <w:r>
        <w:rPr>
          <w:color w:val="000000"/>
          <w:szCs w:val="21"/>
        </w:rPr>
        <w:t>》（</w:t>
      </w:r>
      <w:r>
        <w:rPr>
          <w:i/>
          <w:iCs/>
          <w:color w:val="000000"/>
          <w:szCs w:val="21"/>
        </w:rPr>
        <w:t>How to Fake It in Hollywood</w:t>
      </w:r>
      <w:r>
        <w:rPr>
          <w:color w:val="000000"/>
          <w:szCs w:val="21"/>
        </w:rPr>
        <w:t>）、《</w:t>
      </w:r>
      <w:r w:rsidR="00AC08CD">
        <w:rPr>
          <w:color w:val="000000"/>
          <w:szCs w:val="21"/>
        </w:rPr>
        <w:t>要不要假戏真做？</w:t>
      </w:r>
      <w:r>
        <w:rPr>
          <w:color w:val="000000"/>
          <w:szCs w:val="21"/>
        </w:rPr>
        <w:t>》（</w:t>
      </w:r>
      <w:r>
        <w:rPr>
          <w:i/>
          <w:iCs/>
          <w:color w:val="000000"/>
          <w:szCs w:val="21"/>
        </w:rPr>
        <w:t>Will They or Won</w:t>
      </w:r>
      <w:proofErr w:type="gramStart"/>
      <w:r>
        <w:rPr>
          <w:i/>
          <w:iCs/>
          <w:color w:val="000000"/>
          <w:szCs w:val="21"/>
        </w:rPr>
        <w:t>’</w:t>
      </w:r>
      <w:proofErr w:type="gramEnd"/>
      <w:r>
        <w:rPr>
          <w:i/>
          <w:iCs/>
          <w:color w:val="000000"/>
          <w:szCs w:val="21"/>
        </w:rPr>
        <w:t>t They</w:t>
      </w:r>
      <w:r>
        <w:rPr>
          <w:color w:val="000000"/>
          <w:szCs w:val="21"/>
        </w:rPr>
        <w:t>）以及《</w:t>
      </w:r>
      <w:r w:rsidR="00AC08CD">
        <w:rPr>
          <w:color w:val="000000"/>
          <w:szCs w:val="21"/>
        </w:rPr>
        <w:t>小镇恋曲</w:t>
      </w:r>
      <w:r>
        <w:rPr>
          <w:color w:val="000000"/>
          <w:szCs w:val="21"/>
        </w:rPr>
        <w:t>》（</w:t>
      </w:r>
      <w:r>
        <w:rPr>
          <w:i/>
          <w:iCs/>
          <w:color w:val="000000"/>
          <w:szCs w:val="21"/>
        </w:rPr>
        <w:t>Some Kind of Famous</w:t>
      </w:r>
      <w:r>
        <w:rPr>
          <w:color w:val="000000"/>
          <w:szCs w:val="21"/>
        </w:rPr>
        <w:t>）。她的作品以真挚、犀利和极具现实感著称，被赞为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浪漫小说中最具人性深度的叙事者之一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。</w:t>
      </w:r>
    </w:p>
    <w:p w:rsidR="001F0805" w:rsidRDefault="001F0805">
      <w:pPr>
        <w:ind w:firstLine="420"/>
        <w:rPr>
          <w:color w:val="000000"/>
          <w:szCs w:val="21"/>
        </w:rPr>
      </w:pPr>
    </w:p>
    <w:p w:rsidR="001F0805" w:rsidRDefault="00CC6C28" w:rsidP="00AF78DF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怀尔德目前与丈夫及他们那只没有牙的</w:t>
      </w:r>
      <w:proofErr w:type="gramStart"/>
      <w:r>
        <w:rPr>
          <w:color w:val="000000"/>
          <w:szCs w:val="21"/>
        </w:rPr>
        <w:t>猫共同</w:t>
      </w:r>
      <w:proofErr w:type="gramEnd"/>
      <w:r>
        <w:rPr>
          <w:color w:val="000000"/>
          <w:szCs w:val="21"/>
        </w:rPr>
        <w:t>生活在美国北弗吉尼亚州（</w:t>
      </w:r>
      <w:r>
        <w:rPr>
          <w:color w:val="000000"/>
          <w:szCs w:val="21"/>
        </w:rPr>
        <w:t>Northern Virginia</w:t>
      </w:r>
      <w:r>
        <w:rPr>
          <w:color w:val="000000"/>
          <w:szCs w:val="21"/>
        </w:rPr>
        <w:t>）。</w:t>
      </w:r>
    </w:p>
    <w:p w:rsidR="00AF78DF" w:rsidRPr="00AF78DF" w:rsidRDefault="00AF78DF" w:rsidP="00AF78DF">
      <w:pPr>
        <w:rPr>
          <w:color w:val="000000"/>
          <w:szCs w:val="21"/>
        </w:rPr>
      </w:pPr>
    </w:p>
    <w:p w:rsidR="001F0805" w:rsidRDefault="001F0805">
      <w:pPr>
        <w:rPr>
          <w:b/>
          <w:bCs/>
          <w:color w:val="000000"/>
          <w:szCs w:val="21"/>
        </w:rPr>
      </w:pPr>
    </w:p>
    <w:p w:rsidR="001F0805" w:rsidRDefault="00CC6C28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AF78DF" w:rsidRDefault="00AF78DF" w:rsidP="00AF78DF">
      <w:pPr>
        <w:jc w:val="left"/>
        <w:rPr>
          <w:color w:val="000000"/>
          <w:szCs w:val="21"/>
        </w:rPr>
      </w:pPr>
    </w:p>
    <w:p w:rsidR="001F0805" w:rsidRDefault="00CC6C28" w:rsidP="00AF78DF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“真实、原始、深情。”</w:t>
      </w:r>
    </w:p>
    <w:p w:rsidR="001F0805" w:rsidRDefault="00CC6C28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——阿什莉·赫林·布莱克（</w:t>
      </w:r>
      <w:r>
        <w:rPr>
          <w:rFonts w:hint="eastAsia"/>
          <w:color w:val="000000"/>
          <w:szCs w:val="21"/>
        </w:rPr>
        <w:t>Ashley Herring Blake</w:t>
      </w:r>
      <w:r>
        <w:rPr>
          <w:rFonts w:hint="eastAsia"/>
          <w:color w:val="000000"/>
          <w:szCs w:val="21"/>
        </w:rPr>
        <w:t>），《梦中人》（</w:t>
      </w:r>
      <w:r>
        <w:rPr>
          <w:rFonts w:hint="eastAsia"/>
          <w:i/>
          <w:iCs/>
          <w:color w:val="000000"/>
          <w:szCs w:val="21"/>
        </w:rPr>
        <w:t>Dream On</w:t>
      </w:r>
      <w:r>
        <w:rPr>
          <w:rFonts w:hint="eastAsia"/>
          <w:color w:val="000000"/>
          <w:szCs w:val="21"/>
        </w:rPr>
        <w:t>）作者</w:t>
      </w:r>
    </w:p>
    <w:p w:rsidR="001F0805" w:rsidRDefault="001F0805">
      <w:pPr>
        <w:jc w:val="right"/>
        <w:rPr>
          <w:color w:val="000000"/>
          <w:szCs w:val="21"/>
        </w:rPr>
      </w:pPr>
    </w:p>
    <w:p w:rsidR="001F0805" w:rsidRDefault="00CC6C28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“情绪浓烈、完全沉浸的爱情故事，背景迷人而细腻。”</w:t>
      </w:r>
    </w:p>
    <w:p w:rsidR="001F0805" w:rsidRDefault="00CC6C28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——《柯克斯书评》（</w:t>
      </w:r>
      <w:proofErr w:type="spellStart"/>
      <w:r>
        <w:rPr>
          <w:rFonts w:hint="eastAsia"/>
          <w:i/>
          <w:iCs/>
          <w:color w:val="000000"/>
          <w:szCs w:val="21"/>
        </w:rPr>
        <w:t>Kirkus</w:t>
      </w:r>
      <w:proofErr w:type="spellEnd"/>
      <w:r>
        <w:rPr>
          <w:rFonts w:hint="eastAsia"/>
          <w:i/>
          <w:iCs/>
          <w:color w:val="000000"/>
          <w:szCs w:val="21"/>
        </w:rPr>
        <w:t xml:space="preserve"> Reviews</w:t>
      </w:r>
      <w:r>
        <w:rPr>
          <w:rFonts w:hint="eastAsia"/>
          <w:color w:val="000000"/>
          <w:szCs w:val="21"/>
        </w:rPr>
        <w:t>）</w:t>
      </w:r>
    </w:p>
    <w:p w:rsidR="001F0805" w:rsidRDefault="001F0805">
      <w:pPr>
        <w:jc w:val="right"/>
        <w:rPr>
          <w:color w:val="000000"/>
          <w:szCs w:val="21"/>
        </w:rPr>
      </w:pPr>
    </w:p>
    <w:p w:rsidR="001F0805" w:rsidRDefault="00CC6C28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“对心理健康、性与爱的复杂性的深度探讨，极具现实力量。”</w:t>
      </w:r>
    </w:p>
    <w:p w:rsidR="001F0805" w:rsidRDefault="00CC6C28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——《图书馆杂志》（</w:t>
      </w:r>
      <w:r>
        <w:rPr>
          <w:rFonts w:hint="eastAsia"/>
          <w:i/>
          <w:iCs/>
          <w:color w:val="000000"/>
          <w:szCs w:val="21"/>
        </w:rPr>
        <w:t>Library Journal</w:t>
      </w:r>
      <w:r>
        <w:rPr>
          <w:rFonts w:hint="eastAsia"/>
          <w:color w:val="000000"/>
          <w:szCs w:val="21"/>
        </w:rPr>
        <w:t>）</w:t>
      </w:r>
    </w:p>
    <w:p w:rsidR="001F0805" w:rsidRDefault="001F0805">
      <w:pPr>
        <w:jc w:val="right"/>
        <w:rPr>
          <w:color w:val="000000"/>
          <w:szCs w:val="21"/>
        </w:rPr>
      </w:pPr>
    </w:p>
    <w:p w:rsidR="001F0805" w:rsidRDefault="00CC6C28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“这是一个关于爱、疗愈与重新开始的故事，怀尔德以极高的敏感度捕捉了人心最脆弱的部分。”</w:t>
      </w:r>
    </w:p>
    <w:p w:rsidR="001F0805" w:rsidRDefault="00CC6C28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——出版方推荐语</w:t>
      </w:r>
    </w:p>
    <w:p w:rsidR="001F0805" w:rsidRDefault="001F0805">
      <w:pPr>
        <w:shd w:val="clear" w:color="auto" w:fill="FFFFFF"/>
        <w:rPr>
          <w:b/>
          <w:bCs/>
          <w:color w:val="000000"/>
          <w:szCs w:val="21"/>
        </w:rPr>
      </w:pPr>
      <w:bookmarkStart w:id="1" w:name="OLE_LINK38"/>
      <w:bookmarkStart w:id="2" w:name="OLE_LINK43"/>
    </w:p>
    <w:p w:rsidR="001F0805" w:rsidRDefault="001F0805">
      <w:pPr>
        <w:shd w:val="clear" w:color="auto" w:fill="FFFFFF"/>
        <w:rPr>
          <w:b/>
          <w:bCs/>
          <w:color w:val="000000"/>
          <w:szCs w:val="21"/>
        </w:rPr>
      </w:pPr>
    </w:p>
    <w:p w:rsidR="001F0805" w:rsidRDefault="00CC6C28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1F0805" w:rsidRDefault="00CC6C28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1F0805" w:rsidRDefault="00CC6C2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1F0805" w:rsidRDefault="00CC6C2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1F0805" w:rsidRDefault="00CC6C2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1F0805" w:rsidRDefault="00CC6C28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1F0805" w:rsidRDefault="00CC6C28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1F0805" w:rsidRDefault="00CC6C28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1F0805" w:rsidRDefault="00CC6C28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1F0805" w:rsidRDefault="00CC6C28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1F0805" w:rsidRDefault="00CC6C28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1F0805" w:rsidRDefault="00CC6C28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1F0805" w:rsidRDefault="00CC6C28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1F0805" w:rsidRDefault="00CC6C28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805" w:rsidRDefault="001F0805">
      <w:pPr>
        <w:ind w:right="420"/>
        <w:rPr>
          <w:rFonts w:eastAsia="Gungsuh"/>
          <w:color w:val="000000"/>
          <w:kern w:val="0"/>
          <w:szCs w:val="21"/>
        </w:rPr>
      </w:pPr>
    </w:p>
    <w:sectPr w:rsidR="001F0805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007" w:rsidRDefault="008F7007">
      <w:r>
        <w:separator/>
      </w:r>
    </w:p>
  </w:endnote>
  <w:endnote w:type="continuationSeparator" w:id="0">
    <w:p w:rsidR="008F7007" w:rsidRDefault="008F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805" w:rsidRDefault="001F080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F0805" w:rsidRDefault="00CC6C2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1F0805" w:rsidRDefault="00CC6C2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1F0805" w:rsidRDefault="00CC6C2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F0805" w:rsidRDefault="001F0805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007" w:rsidRDefault="008F7007">
      <w:r>
        <w:separator/>
      </w:r>
    </w:p>
  </w:footnote>
  <w:footnote w:type="continuationSeparator" w:id="0">
    <w:p w:rsidR="008F7007" w:rsidRDefault="008F7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805" w:rsidRDefault="00CC6C2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F0805" w:rsidRDefault="00CC6C28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3324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805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8F700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08CD"/>
    <w:rsid w:val="00AC7610"/>
    <w:rsid w:val="00AD1193"/>
    <w:rsid w:val="00AD23A3"/>
    <w:rsid w:val="00AF0671"/>
    <w:rsid w:val="00AF78DF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C6C28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0E3B774D"/>
    <w:rsid w:val="10B4569D"/>
    <w:rsid w:val="1264528F"/>
    <w:rsid w:val="12D17378"/>
    <w:rsid w:val="12D81E34"/>
    <w:rsid w:val="132C7508"/>
    <w:rsid w:val="14117386"/>
    <w:rsid w:val="14410444"/>
    <w:rsid w:val="14C12F5A"/>
    <w:rsid w:val="162057B7"/>
    <w:rsid w:val="16D52CED"/>
    <w:rsid w:val="17594F22"/>
    <w:rsid w:val="19827732"/>
    <w:rsid w:val="1AE554AD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57ED42E-3F04-40C7-8385-E834FA57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417</Words>
  <Characters>1735</Characters>
  <Application>Microsoft Office Word</Application>
  <DocSecurity>0</DocSecurity>
  <Lines>39</Lines>
  <Paragraphs>18</Paragraphs>
  <ScaleCrop>false</ScaleCrop>
  <Company>2ndSpAcE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2005-06-10T06:33:00Z</cp:lastPrinted>
  <dcterms:created xsi:type="dcterms:W3CDTF">2023-11-05T05:33:00Z</dcterms:created>
  <dcterms:modified xsi:type="dcterms:W3CDTF">2025-11-05T07:56:00Z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