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7BD" w:rsidRDefault="000607B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0607BD" w:rsidRDefault="00E715B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0607BD" w:rsidRDefault="000607BD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0607BD" w:rsidRDefault="000607BD">
      <w:pPr>
        <w:rPr>
          <w:b/>
          <w:color w:val="000000"/>
          <w:szCs w:val="21"/>
        </w:rPr>
      </w:pPr>
    </w:p>
    <w:p w:rsidR="000607BD" w:rsidRDefault="002164EC">
      <w:pPr>
        <w:rPr>
          <w:b/>
          <w:color w:val="000000"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3980815</wp:posOffset>
            </wp:positionH>
            <wp:positionV relativeFrom="paragraph">
              <wp:posOffset>75565</wp:posOffset>
            </wp:positionV>
            <wp:extent cx="1319530" cy="2091055"/>
            <wp:effectExtent l="0" t="0" r="0" b="4445"/>
            <wp:wrapSquare wrapText="bothSides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2091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5B0">
        <w:rPr>
          <w:b/>
          <w:color w:val="000000"/>
          <w:szCs w:val="21"/>
        </w:rPr>
        <w:t>中文书名：《</w:t>
      </w:r>
      <w:r w:rsidR="003B33C6">
        <w:rPr>
          <w:b/>
          <w:color w:val="000000"/>
          <w:szCs w:val="21"/>
        </w:rPr>
        <w:t>叛逆之</w:t>
      </w:r>
      <w:r w:rsidR="00E715B0">
        <w:rPr>
          <w:b/>
          <w:color w:val="000000"/>
          <w:szCs w:val="21"/>
        </w:rPr>
        <w:t>心：</w:t>
      </w:r>
      <w:r w:rsidR="003B33C6" w:rsidRPr="003B33C6">
        <w:rPr>
          <w:rFonts w:hint="eastAsia"/>
          <w:b/>
          <w:color w:val="000000"/>
          <w:szCs w:val="21"/>
        </w:rPr>
        <w:t>阿兰达蒂·洛伊</w:t>
      </w:r>
      <w:r w:rsidR="003B33C6">
        <w:rPr>
          <w:rFonts w:hint="eastAsia"/>
          <w:b/>
          <w:color w:val="000000"/>
          <w:szCs w:val="21"/>
        </w:rPr>
        <w:t>非虚构</w:t>
      </w:r>
      <w:r w:rsidR="009C277E">
        <w:rPr>
          <w:rFonts w:hint="eastAsia"/>
          <w:b/>
          <w:color w:val="000000"/>
          <w:szCs w:val="21"/>
        </w:rPr>
        <w:t>作品</w:t>
      </w:r>
      <w:r w:rsidR="003B33C6">
        <w:rPr>
          <w:b/>
          <w:color w:val="000000"/>
          <w:szCs w:val="21"/>
        </w:rPr>
        <w:t>集</w:t>
      </w:r>
      <w:r w:rsidR="00E715B0">
        <w:rPr>
          <w:b/>
          <w:color w:val="000000"/>
          <w:szCs w:val="21"/>
        </w:rPr>
        <w:t>》</w:t>
      </w:r>
    </w:p>
    <w:p w:rsidR="000607BD" w:rsidRDefault="00E715B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3B33C6" w:rsidRPr="003B33C6">
        <w:rPr>
          <w:b/>
          <w:color w:val="000000"/>
          <w:szCs w:val="21"/>
        </w:rPr>
        <w:t>MY SEDITIOUS HEART</w:t>
      </w:r>
      <w:r>
        <w:rPr>
          <w:b/>
          <w:color w:val="000000"/>
          <w:szCs w:val="21"/>
        </w:rPr>
        <w:t xml:space="preserve">: </w:t>
      </w:r>
      <w:r w:rsidR="009C277E" w:rsidRPr="009C277E">
        <w:rPr>
          <w:b/>
          <w:color w:val="000000"/>
          <w:szCs w:val="21"/>
        </w:rPr>
        <w:t>Collected Nonfiction</w:t>
      </w:r>
    </w:p>
    <w:p w:rsidR="000607BD" w:rsidRDefault="00E715B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</w:t>
      </w:r>
      <w:r>
        <w:rPr>
          <w:rFonts w:hint="eastAsia"/>
          <w:b/>
          <w:color w:val="000000"/>
          <w:szCs w:val="21"/>
        </w:rPr>
        <w:t>：</w:t>
      </w:r>
      <w:r>
        <w:rPr>
          <w:rFonts w:eastAsia="quote-cjk-patch"/>
          <w:b/>
          <w:bCs/>
          <w:kern w:val="0"/>
          <w:szCs w:val="21"/>
          <w:lang w:bidi="ar"/>
        </w:rPr>
        <w:t>Arundhati Roy</w:t>
      </w:r>
    </w:p>
    <w:p w:rsidR="000607BD" w:rsidRDefault="00E715B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Hamish Hamilton</w:t>
      </w:r>
    </w:p>
    <w:p w:rsidR="000607BD" w:rsidRDefault="00E715B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PFD/ANA/Jessica</w:t>
      </w:r>
    </w:p>
    <w:p w:rsidR="000607BD" w:rsidRDefault="00E715B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1040</w:t>
      </w:r>
      <w:r>
        <w:rPr>
          <w:b/>
          <w:color w:val="000000"/>
          <w:szCs w:val="21"/>
        </w:rPr>
        <w:t>页</w:t>
      </w:r>
    </w:p>
    <w:p w:rsidR="000607BD" w:rsidRDefault="00E715B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</w:t>
      </w:r>
      <w:r>
        <w:rPr>
          <w:rFonts w:hint="eastAsia"/>
          <w:b/>
          <w:color w:val="000000"/>
          <w:szCs w:val="21"/>
        </w:rPr>
        <w:t>19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月</w:t>
      </w:r>
    </w:p>
    <w:p w:rsidR="000607BD" w:rsidRDefault="00E715B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</w:t>
      </w:r>
      <w:r>
        <w:rPr>
          <w:rFonts w:hint="eastAsia"/>
          <w:b/>
          <w:color w:val="000000"/>
          <w:szCs w:val="21"/>
        </w:rPr>
        <w:t>中国大陆、台湾</w:t>
      </w:r>
    </w:p>
    <w:p w:rsidR="000607BD" w:rsidRDefault="00E715B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>
        <w:rPr>
          <w:rFonts w:hint="eastAsia"/>
          <w:b/>
          <w:color w:val="000000"/>
          <w:szCs w:val="21"/>
        </w:rPr>
        <w:t>电子稿</w:t>
      </w:r>
    </w:p>
    <w:p w:rsidR="000607BD" w:rsidRDefault="00E715B0">
      <w:pPr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3B33C6">
        <w:rPr>
          <w:rFonts w:hint="eastAsia"/>
          <w:b/>
          <w:color w:val="000000"/>
          <w:szCs w:val="21"/>
        </w:rPr>
        <w:t>散文随笔</w:t>
      </w:r>
    </w:p>
    <w:p w:rsidR="000607BD" w:rsidRDefault="000607BD">
      <w:pPr>
        <w:rPr>
          <w:b/>
          <w:bCs/>
          <w:color w:val="000000"/>
          <w:szCs w:val="21"/>
        </w:rPr>
      </w:pPr>
    </w:p>
    <w:p w:rsidR="000607BD" w:rsidRDefault="000607BD">
      <w:pPr>
        <w:rPr>
          <w:b/>
          <w:bCs/>
          <w:color w:val="000000"/>
          <w:szCs w:val="21"/>
        </w:rPr>
      </w:pPr>
    </w:p>
    <w:p w:rsidR="000607BD" w:rsidRDefault="00E715B0">
      <w:pPr>
        <w:rPr>
          <w:b/>
          <w:bCs/>
        </w:rPr>
      </w:pPr>
      <w:r>
        <w:rPr>
          <w:b/>
          <w:bCs/>
          <w:color w:val="000000"/>
          <w:szCs w:val="21"/>
        </w:rPr>
        <w:t>内容简介：</w:t>
      </w:r>
    </w:p>
    <w:p w:rsidR="000607BD" w:rsidRDefault="000607BD">
      <w:pPr>
        <w:rPr>
          <w:b/>
          <w:bCs/>
        </w:rPr>
      </w:pPr>
    </w:p>
    <w:p w:rsidR="000607BD" w:rsidRDefault="00E715B0">
      <w:pPr>
        <w:widowControl/>
        <w:ind w:firstLine="420"/>
        <w:jc w:val="left"/>
        <w:rPr>
          <w:b/>
          <w:bCs/>
        </w:rPr>
      </w:pPr>
      <w:r>
        <w:rPr>
          <w:rFonts w:hint="eastAsia"/>
          <w:b/>
          <w:bCs/>
        </w:rPr>
        <w:t>二十年的见解汇聚成一千张书页，呈现在读者面前的是一本精美的</w:t>
      </w:r>
      <w:r w:rsidR="003B33C6">
        <w:rPr>
          <w:rFonts w:hint="eastAsia"/>
          <w:b/>
          <w:bCs/>
        </w:rPr>
        <w:t>阿兰达蒂·洛伊</w:t>
      </w:r>
      <w:r>
        <w:rPr>
          <w:rFonts w:hint="eastAsia"/>
          <w:b/>
          <w:bCs/>
        </w:rPr>
        <w:t>的非虚构作品集。</w:t>
      </w:r>
    </w:p>
    <w:p w:rsidR="000607BD" w:rsidRDefault="000607BD">
      <w:pPr>
        <w:widowControl/>
        <w:jc w:val="left"/>
      </w:pPr>
    </w:p>
    <w:p w:rsidR="000607BD" w:rsidRDefault="00E715B0">
      <w:pPr>
        <w:widowControl/>
        <w:ind w:firstLine="420"/>
        <w:jc w:val="left"/>
        <w:rPr>
          <w:color w:val="000000"/>
          <w:szCs w:val="21"/>
        </w:rPr>
      </w:pPr>
      <w:r>
        <w:rPr>
          <w:color w:val="000000"/>
          <w:szCs w:val="21"/>
        </w:rPr>
        <w:t>《</w:t>
      </w:r>
      <w:r w:rsidR="003B33C6" w:rsidRPr="003B33C6">
        <w:rPr>
          <w:rFonts w:hint="eastAsia"/>
          <w:color w:val="000000"/>
          <w:szCs w:val="21"/>
        </w:rPr>
        <w:t>叛逆之心</w:t>
      </w:r>
      <w:r>
        <w:rPr>
          <w:color w:val="000000"/>
          <w:szCs w:val="21"/>
        </w:rPr>
        <w:t>》</w:t>
      </w:r>
      <w:r w:rsidR="009C277E">
        <w:rPr>
          <w:color w:val="000000"/>
          <w:szCs w:val="21"/>
        </w:rPr>
        <w:t>这部作品集</w:t>
      </w:r>
      <w:bookmarkStart w:id="0" w:name="_GoBack"/>
      <w:bookmarkEnd w:id="0"/>
      <w:r>
        <w:rPr>
          <w:color w:val="000000"/>
          <w:szCs w:val="21"/>
        </w:rPr>
        <w:t>收录了</w:t>
      </w:r>
      <w:r w:rsidR="003B33C6">
        <w:rPr>
          <w:color w:val="000000"/>
          <w:szCs w:val="21"/>
        </w:rPr>
        <w:t>阿兰达蒂</w:t>
      </w:r>
      <w:r w:rsidR="003B33C6">
        <w:rPr>
          <w:color w:val="000000"/>
          <w:szCs w:val="21"/>
        </w:rPr>
        <w:t>·</w:t>
      </w:r>
      <w:r w:rsidR="003B33C6">
        <w:rPr>
          <w:color w:val="000000"/>
          <w:szCs w:val="21"/>
        </w:rPr>
        <w:t>洛伊</w:t>
      </w:r>
      <w:r>
        <w:rPr>
          <w:color w:val="000000"/>
          <w:szCs w:val="21"/>
        </w:rPr>
        <w:t>二十年间的政治论述。在这社会氛围日渐紧张的时期，</w:t>
      </w:r>
      <w:r w:rsidR="003B33C6">
        <w:rPr>
          <w:color w:val="000000"/>
          <w:szCs w:val="21"/>
        </w:rPr>
        <w:t>洛伊</w:t>
      </w:r>
      <w:r>
        <w:rPr>
          <w:color w:val="000000"/>
          <w:szCs w:val="21"/>
        </w:rPr>
        <w:t>通过自己的政治评论，为正义、人权与自由发声。这些篇章串联起她从荣获布克奖</w:t>
      </w:r>
      <w:r>
        <w:rPr>
          <w:rFonts w:hint="eastAsia"/>
          <w:spacing w:val="4"/>
        </w:rPr>
        <w:t>（</w:t>
      </w:r>
      <w:r>
        <w:rPr>
          <w:rFonts w:hint="eastAsia"/>
          <w:spacing w:val="4"/>
        </w:rPr>
        <w:t>the Booker Prize</w:t>
      </w:r>
      <w:r>
        <w:rPr>
          <w:rFonts w:hint="eastAsia"/>
          <w:spacing w:val="4"/>
        </w:rPr>
        <w:t>）</w:t>
      </w:r>
      <w:r>
        <w:rPr>
          <w:color w:val="000000"/>
          <w:szCs w:val="21"/>
        </w:rPr>
        <w:t>的</w:t>
      </w:r>
      <w:hyperlink r:id="rId7" w:history="1">
        <w:r w:rsidRPr="003B33C6">
          <w:rPr>
            <w:rStyle w:val="ab"/>
            <w:szCs w:val="21"/>
          </w:rPr>
          <w:t>《微物之神》</w:t>
        </w:r>
      </w:hyperlink>
      <w:r>
        <w:rPr>
          <w:color w:val="000000"/>
          <w:szCs w:val="21"/>
        </w:rPr>
        <w:t>（</w:t>
      </w:r>
      <w:r>
        <w:rPr>
          <w:i/>
          <w:iCs/>
          <w:color w:val="000000"/>
          <w:szCs w:val="21"/>
        </w:rPr>
        <w:t>The God of Small Things</w:t>
      </w:r>
      <w:r>
        <w:rPr>
          <w:color w:val="000000"/>
          <w:szCs w:val="21"/>
        </w:rPr>
        <w:t>）到非凡之作</w:t>
      </w:r>
      <w:hyperlink r:id="rId8" w:history="1">
        <w:r w:rsidRPr="003B33C6">
          <w:rPr>
            <w:rStyle w:val="ab"/>
            <w:szCs w:val="21"/>
          </w:rPr>
          <w:t>《</w:t>
        </w:r>
        <w:r w:rsidR="003B33C6" w:rsidRPr="003B33C6">
          <w:rPr>
            <w:rStyle w:val="ab"/>
            <w:szCs w:val="21"/>
          </w:rPr>
          <w:t>极乐之邦</w:t>
        </w:r>
        <w:r w:rsidRPr="003B33C6">
          <w:rPr>
            <w:rStyle w:val="ab"/>
            <w:szCs w:val="21"/>
          </w:rPr>
          <w:t>》</w:t>
        </w:r>
      </w:hyperlink>
      <w:r>
        <w:rPr>
          <w:color w:val="000000"/>
          <w:szCs w:val="21"/>
        </w:rPr>
        <w:t>（</w:t>
      </w:r>
      <w:r>
        <w:rPr>
          <w:i/>
          <w:iCs/>
          <w:color w:val="000000"/>
          <w:szCs w:val="21"/>
        </w:rPr>
        <w:t>The Ministry of Utmost Happiness</w:t>
      </w:r>
      <w:r>
        <w:rPr>
          <w:color w:val="000000"/>
          <w:szCs w:val="21"/>
        </w:rPr>
        <w:t>）的二十年思想征程</w:t>
      </w:r>
      <w:r>
        <w:rPr>
          <w:rFonts w:hint="eastAsia"/>
          <w:color w:val="000000"/>
          <w:szCs w:val="21"/>
        </w:rPr>
        <w:t>——</w:t>
      </w:r>
      <w:r>
        <w:rPr>
          <w:color w:val="000000"/>
          <w:szCs w:val="21"/>
        </w:rPr>
        <w:t>这个征程始终包含着同情、洞察和勇气。这些文字兼具颠覆性和可读性，在金融、社会、宗教、军事与政治精英的毁灭性逻辑面前，她始终捍卫着集体、个体与土地。</w:t>
      </w:r>
    </w:p>
    <w:p w:rsidR="000607BD" w:rsidRDefault="000607BD" w:rsidP="003B33C6">
      <w:pPr>
        <w:widowControl/>
        <w:jc w:val="left"/>
        <w:rPr>
          <w:rFonts w:hint="eastAsia"/>
          <w:color w:val="000000"/>
          <w:szCs w:val="21"/>
        </w:rPr>
      </w:pPr>
    </w:p>
    <w:p w:rsidR="000607BD" w:rsidRDefault="00E715B0" w:rsidP="003B33C6">
      <w:pPr>
        <w:widowControl/>
        <w:ind w:firstLine="420"/>
        <w:jc w:val="lef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这些文章与她小说的主题和背景持续对话，从开篇的《想象的终结》</w:t>
      </w:r>
      <w:r>
        <w:rPr>
          <w:rFonts w:hint="eastAsia"/>
          <w:color w:val="000000"/>
          <w:szCs w:val="21"/>
        </w:rPr>
        <w:t>（</w:t>
      </w:r>
      <w:r>
        <w:rPr>
          <w:i/>
          <w:iCs/>
          <w:color w:val="000000"/>
          <w:szCs w:val="21"/>
        </w:rPr>
        <w:t>The End of Imagination</w:t>
      </w:r>
      <w:r>
        <w:rPr>
          <w:rFonts w:hint="eastAsia"/>
          <w:color w:val="000000"/>
          <w:szCs w:val="21"/>
        </w:rPr>
        <w:t>）</w:t>
      </w:r>
      <w:proofErr w:type="gramStart"/>
      <w:r>
        <w:rPr>
          <w:color w:val="000000"/>
          <w:szCs w:val="21"/>
        </w:rPr>
        <w:t>到终章的</w:t>
      </w:r>
      <w:proofErr w:type="gramEnd"/>
      <w:r>
        <w:rPr>
          <w:color w:val="000000"/>
          <w:szCs w:val="21"/>
        </w:rPr>
        <w:t>《</w:t>
      </w:r>
      <w:r w:rsidR="003B33C6">
        <w:rPr>
          <w:color w:val="000000"/>
          <w:szCs w:val="21"/>
        </w:rPr>
        <w:t>叛逆之心</w:t>
      </w:r>
      <w:r>
        <w:rPr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>
        <w:rPr>
          <w:i/>
          <w:iCs/>
          <w:color w:val="000000"/>
          <w:szCs w:val="21"/>
        </w:rPr>
        <w:t>My Seditious Heart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，几乎连贯地构成了</w:t>
      </w:r>
      <w:r w:rsidR="003B33C6">
        <w:rPr>
          <w:color w:val="000000"/>
          <w:szCs w:val="21"/>
        </w:rPr>
        <w:t>阿兰达蒂</w:t>
      </w:r>
      <w:r w:rsidR="003B33C6">
        <w:rPr>
          <w:color w:val="000000"/>
          <w:szCs w:val="21"/>
        </w:rPr>
        <w:t>·</w:t>
      </w:r>
      <w:r w:rsidR="003B33C6">
        <w:rPr>
          <w:color w:val="000000"/>
          <w:szCs w:val="21"/>
        </w:rPr>
        <w:t>洛伊</w:t>
      </w:r>
      <w:r>
        <w:rPr>
          <w:color w:val="000000"/>
          <w:szCs w:val="21"/>
        </w:rPr>
        <w:t>的双重身份自述</w:t>
      </w:r>
      <w:r>
        <w:rPr>
          <w:rFonts w:hint="eastAsia"/>
          <w:color w:val="000000"/>
          <w:szCs w:val="21"/>
        </w:rPr>
        <w:t>——</w:t>
      </w:r>
      <w:r>
        <w:rPr>
          <w:color w:val="000000"/>
          <w:szCs w:val="21"/>
        </w:rPr>
        <w:t>既是作家也是公民，既</w:t>
      </w:r>
      <w:r>
        <w:rPr>
          <w:rFonts w:hint="eastAsia"/>
          <w:color w:val="000000"/>
          <w:szCs w:val="21"/>
        </w:rPr>
        <w:t>属于</w:t>
      </w:r>
      <w:r>
        <w:rPr>
          <w:color w:val="000000"/>
          <w:szCs w:val="21"/>
        </w:rPr>
        <w:t>印度也</w:t>
      </w:r>
      <w:r>
        <w:rPr>
          <w:rFonts w:hint="eastAsia"/>
          <w:color w:val="000000"/>
          <w:szCs w:val="21"/>
        </w:rPr>
        <w:t>关注</w:t>
      </w:r>
      <w:r>
        <w:rPr>
          <w:color w:val="000000"/>
          <w:szCs w:val="21"/>
        </w:rPr>
        <w:t>世界。</w:t>
      </w:r>
    </w:p>
    <w:p w:rsidR="000607BD" w:rsidRDefault="000607BD">
      <w:pPr>
        <w:rPr>
          <w:color w:val="000000"/>
          <w:szCs w:val="21"/>
        </w:rPr>
      </w:pPr>
    </w:p>
    <w:p w:rsidR="003B33C6" w:rsidRDefault="003B33C6">
      <w:pPr>
        <w:rPr>
          <w:rFonts w:hint="eastAsia"/>
          <w:color w:val="000000"/>
          <w:szCs w:val="21"/>
        </w:rPr>
      </w:pPr>
    </w:p>
    <w:p w:rsidR="000607BD" w:rsidRDefault="00E715B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0607BD" w:rsidRDefault="009010F4">
      <w:pPr>
        <w:rPr>
          <w:color w:val="000000"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196215</wp:posOffset>
            </wp:positionV>
            <wp:extent cx="990600" cy="990600"/>
            <wp:effectExtent l="0" t="0" r="0" b="0"/>
            <wp:wrapSquare wrapText="bothSides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07BD" w:rsidRDefault="00E715B0">
      <w:pPr>
        <w:pStyle w:val="a3"/>
        <w:spacing w:before="71"/>
        <w:ind w:left="102" w:right="312" w:firstLine="428"/>
        <w:jc w:val="both"/>
        <w:rPr>
          <w:color w:val="000000"/>
          <w:szCs w:val="21"/>
        </w:rPr>
      </w:pPr>
      <w:r>
        <w:rPr>
          <w:rFonts w:hint="eastAsia"/>
          <w:b/>
          <w:bCs/>
          <w:szCs w:val="21"/>
        </w:rPr>
        <w:tab/>
      </w:r>
      <w:r w:rsidR="003B33C6">
        <w:rPr>
          <w:rFonts w:hint="eastAsia"/>
          <w:b/>
          <w:bCs/>
          <w:spacing w:val="4"/>
        </w:rPr>
        <w:t>阿兰达蒂·洛伊</w:t>
      </w:r>
      <w:r>
        <w:rPr>
          <w:rFonts w:hint="eastAsia"/>
          <w:b/>
          <w:bCs/>
          <w:spacing w:val="4"/>
        </w:rPr>
        <w:t>（</w:t>
      </w:r>
      <w:r>
        <w:rPr>
          <w:rFonts w:hint="eastAsia"/>
          <w:b/>
          <w:bCs/>
          <w:spacing w:val="4"/>
        </w:rPr>
        <w:t>Arundhati Roy</w:t>
      </w:r>
      <w:r>
        <w:rPr>
          <w:rFonts w:hint="eastAsia"/>
          <w:b/>
          <w:bCs/>
          <w:spacing w:val="4"/>
        </w:rPr>
        <w:t>）</w:t>
      </w:r>
      <w:r w:rsidR="009010F4" w:rsidRPr="009010F4">
        <w:rPr>
          <w:rFonts w:hint="eastAsia"/>
          <w:spacing w:val="4"/>
        </w:rPr>
        <w:t>，印度作家。十六岁时离家，只身来到新德里，在学校主修建筑；毕业后做过记者、编辑，后从事电影文学剧本写作。三十七岁凭借《微物之神》成为第一个</w:t>
      </w:r>
      <w:r w:rsidR="009010F4">
        <w:rPr>
          <w:rFonts w:hint="eastAsia"/>
          <w:spacing w:val="4"/>
        </w:rPr>
        <w:t>获得全美图书奖、英国文学大奖“布克奖”的印度作家，震惊世界文坛。</w:t>
      </w:r>
      <w:r>
        <w:rPr>
          <w:rFonts w:hint="eastAsia"/>
          <w:spacing w:val="4"/>
        </w:rPr>
        <w:t>该作</w:t>
      </w:r>
      <w:r>
        <w:rPr>
          <w:rFonts w:hint="eastAsia"/>
          <w:spacing w:val="4"/>
        </w:rPr>
        <w:t>已被译为四十余种语言</w:t>
      </w:r>
      <w:r w:rsidR="009010F4">
        <w:rPr>
          <w:rFonts w:hint="eastAsia"/>
          <w:spacing w:val="4"/>
        </w:rPr>
        <w:t>。</w:t>
      </w:r>
      <w:r w:rsidR="003B33C6">
        <w:rPr>
          <w:rFonts w:hint="eastAsia"/>
          <w:spacing w:val="4"/>
        </w:rPr>
        <w:t>洛伊</w:t>
      </w:r>
      <w:r w:rsidR="009010F4">
        <w:rPr>
          <w:rFonts w:hint="eastAsia"/>
          <w:spacing w:val="4"/>
        </w:rPr>
        <w:t>现居</w:t>
      </w:r>
      <w:r>
        <w:rPr>
          <w:rFonts w:hint="eastAsia"/>
          <w:spacing w:val="4"/>
        </w:rPr>
        <w:t>德里。</w:t>
      </w:r>
    </w:p>
    <w:p w:rsidR="000607BD" w:rsidRDefault="000607BD">
      <w:pPr>
        <w:rPr>
          <w:color w:val="000000"/>
          <w:szCs w:val="21"/>
        </w:rPr>
      </w:pPr>
    </w:p>
    <w:p w:rsidR="000607BD" w:rsidRDefault="000607BD">
      <w:pPr>
        <w:rPr>
          <w:color w:val="000000"/>
          <w:szCs w:val="21"/>
        </w:rPr>
      </w:pPr>
    </w:p>
    <w:p w:rsidR="000607BD" w:rsidRDefault="00E715B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0607BD" w:rsidRDefault="000607BD">
      <w:pPr>
        <w:ind w:firstLine="420"/>
        <w:rPr>
          <w:szCs w:val="21"/>
        </w:rPr>
      </w:pPr>
    </w:p>
    <w:p w:rsidR="000607BD" w:rsidRDefault="00E715B0">
      <w:pPr>
        <w:ind w:firstLine="420"/>
        <w:jc w:val="left"/>
        <w:rPr>
          <w:szCs w:val="21"/>
        </w:rPr>
      </w:pPr>
      <w:r>
        <w:rPr>
          <w:rFonts w:hint="eastAsia"/>
          <w:szCs w:val="21"/>
        </w:rPr>
        <w:t>“（</w:t>
      </w:r>
      <w:r>
        <w:rPr>
          <w:rFonts w:hint="eastAsia"/>
          <w:szCs w:val="21"/>
        </w:rPr>
        <w:t>这本文集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每一页都呈现着她的深远</w:t>
      </w:r>
      <w:r>
        <w:rPr>
          <w:rFonts w:hint="eastAsia"/>
          <w:szCs w:val="21"/>
        </w:rPr>
        <w:t>见解</w:t>
      </w:r>
      <w:r>
        <w:rPr>
          <w:rFonts w:hint="eastAsia"/>
          <w:szCs w:val="21"/>
        </w:rPr>
        <w:t>、沉着而睿智的紧迫、表达时的智慧和放松，以及她的勇气。”</w:t>
      </w:r>
    </w:p>
    <w:p w:rsidR="000607BD" w:rsidRDefault="00E715B0">
      <w:pPr>
        <w:ind w:firstLine="420"/>
        <w:jc w:val="right"/>
        <w:rPr>
          <w:szCs w:val="21"/>
        </w:rPr>
      </w:pPr>
      <w:r>
        <w:rPr>
          <w:rFonts w:hint="eastAsia"/>
          <w:szCs w:val="21"/>
        </w:rPr>
        <w:t>——阿莉·史密斯（</w:t>
      </w:r>
      <w:r>
        <w:rPr>
          <w:szCs w:val="21"/>
        </w:rPr>
        <w:t>Ali Smith</w:t>
      </w:r>
      <w:r>
        <w:rPr>
          <w:rFonts w:hint="eastAsia"/>
          <w:szCs w:val="21"/>
        </w:rPr>
        <w:t>）</w:t>
      </w:r>
    </w:p>
    <w:p w:rsidR="000607BD" w:rsidRDefault="000607BD">
      <w:pPr>
        <w:ind w:firstLine="420"/>
        <w:jc w:val="left"/>
        <w:rPr>
          <w:szCs w:val="21"/>
        </w:rPr>
      </w:pPr>
    </w:p>
    <w:p w:rsidR="000607BD" w:rsidRDefault="00E715B0">
      <w:pPr>
        <w:ind w:firstLine="420"/>
        <w:jc w:val="left"/>
        <w:rPr>
          <w:szCs w:val="21"/>
        </w:rPr>
      </w:pPr>
      <w:r>
        <w:rPr>
          <w:rFonts w:hint="eastAsia"/>
          <w:szCs w:val="21"/>
        </w:rPr>
        <w:t>“</w:t>
      </w:r>
      <w:r w:rsidR="003B33C6">
        <w:rPr>
          <w:rFonts w:hint="eastAsia"/>
          <w:szCs w:val="21"/>
        </w:rPr>
        <w:t>阿兰达蒂·洛伊</w:t>
      </w:r>
      <w:r>
        <w:rPr>
          <w:rFonts w:hint="eastAsia"/>
          <w:szCs w:val="21"/>
        </w:rPr>
        <w:t>是这个时代最自信且最具原创性的思想家之一。”</w:t>
      </w:r>
    </w:p>
    <w:p w:rsidR="000607BD" w:rsidRDefault="00E715B0">
      <w:pPr>
        <w:ind w:firstLine="420"/>
        <w:jc w:val="right"/>
        <w:rPr>
          <w:szCs w:val="21"/>
        </w:rPr>
      </w:pPr>
      <w:r>
        <w:rPr>
          <w:rFonts w:hint="eastAsia"/>
          <w:szCs w:val="21"/>
        </w:rPr>
        <w:t>——娜奥米·克莱恩（</w:t>
      </w:r>
      <w:r>
        <w:rPr>
          <w:szCs w:val="21"/>
        </w:rPr>
        <w:t>Naomi Klein</w:t>
      </w:r>
      <w:r>
        <w:rPr>
          <w:rFonts w:hint="eastAsia"/>
          <w:szCs w:val="21"/>
        </w:rPr>
        <w:t>）</w:t>
      </w:r>
    </w:p>
    <w:p w:rsidR="000607BD" w:rsidRDefault="000607BD">
      <w:pPr>
        <w:ind w:firstLine="420"/>
        <w:jc w:val="left"/>
        <w:rPr>
          <w:szCs w:val="21"/>
        </w:rPr>
      </w:pPr>
    </w:p>
    <w:p w:rsidR="000607BD" w:rsidRDefault="00E715B0">
      <w:pPr>
        <w:ind w:firstLine="420"/>
        <w:jc w:val="left"/>
        <w:rPr>
          <w:szCs w:val="21"/>
        </w:rPr>
      </w:pPr>
      <w:r>
        <w:rPr>
          <w:rFonts w:hint="eastAsia"/>
          <w:szCs w:val="21"/>
        </w:rPr>
        <w:t>“</w:t>
      </w:r>
      <w:r w:rsidR="003B33C6">
        <w:rPr>
          <w:szCs w:val="21"/>
        </w:rPr>
        <w:t>阿兰达蒂</w:t>
      </w:r>
      <w:r w:rsidR="003B33C6">
        <w:rPr>
          <w:szCs w:val="21"/>
        </w:rPr>
        <w:t>·</w:t>
      </w:r>
      <w:r w:rsidR="003B33C6">
        <w:rPr>
          <w:szCs w:val="21"/>
        </w:rPr>
        <w:t>洛伊</w:t>
      </w:r>
      <w:r>
        <w:rPr>
          <w:szCs w:val="21"/>
        </w:rPr>
        <w:t>既追求</w:t>
      </w:r>
      <w:r>
        <w:rPr>
          <w:rFonts w:hint="eastAsia"/>
          <w:szCs w:val="21"/>
        </w:rPr>
        <w:t>‘</w:t>
      </w:r>
      <w:r>
        <w:rPr>
          <w:szCs w:val="21"/>
        </w:rPr>
        <w:t>事实精确</w:t>
      </w:r>
      <w:r>
        <w:rPr>
          <w:rFonts w:hint="eastAsia"/>
          <w:szCs w:val="21"/>
        </w:rPr>
        <w:t>度</w:t>
      </w:r>
      <w:r>
        <w:rPr>
          <w:rFonts w:hint="eastAsia"/>
          <w:szCs w:val="21"/>
        </w:rPr>
        <w:t>’</w:t>
      </w:r>
      <w:r>
        <w:rPr>
          <w:szCs w:val="21"/>
        </w:rPr>
        <w:t>，</w:t>
      </w:r>
      <w:r>
        <w:rPr>
          <w:rFonts w:hint="eastAsia"/>
          <w:szCs w:val="21"/>
        </w:rPr>
        <w:t>也追求‘</w:t>
      </w:r>
      <w:r>
        <w:rPr>
          <w:szCs w:val="21"/>
        </w:rPr>
        <w:t>诗性真实</w:t>
      </w:r>
      <w:r>
        <w:rPr>
          <w:rFonts w:hint="eastAsia"/>
          <w:szCs w:val="21"/>
        </w:rPr>
        <w:t>性</w:t>
      </w:r>
      <w:r>
        <w:rPr>
          <w:rFonts w:hint="eastAsia"/>
          <w:szCs w:val="21"/>
        </w:rPr>
        <w:t>’</w:t>
      </w:r>
      <w:r>
        <w:rPr>
          <w:szCs w:val="21"/>
        </w:rPr>
        <w:t>。</w:t>
      </w:r>
      <w:r>
        <w:rPr>
          <w:rFonts w:hint="eastAsia"/>
          <w:szCs w:val="21"/>
        </w:rPr>
        <w:t>最可贵</w:t>
      </w:r>
      <w:r>
        <w:rPr>
          <w:szCs w:val="21"/>
        </w:rPr>
        <w:t>的是，她将这两</w:t>
      </w:r>
      <w:r>
        <w:rPr>
          <w:rFonts w:hint="eastAsia"/>
          <w:szCs w:val="21"/>
        </w:rPr>
        <w:t>个方面</w:t>
      </w:r>
      <w:r>
        <w:rPr>
          <w:szCs w:val="21"/>
        </w:rPr>
        <w:t>融合到</w:t>
      </w:r>
      <w:r>
        <w:rPr>
          <w:rFonts w:hint="eastAsia"/>
          <w:szCs w:val="21"/>
        </w:rPr>
        <w:t>大多数人</w:t>
      </w:r>
      <w:r>
        <w:rPr>
          <w:szCs w:val="21"/>
        </w:rPr>
        <w:t>难以企及的高度。</w:t>
      </w:r>
      <w:r>
        <w:rPr>
          <w:rFonts w:hint="eastAsia"/>
          <w:szCs w:val="21"/>
        </w:rPr>
        <w:t>”</w:t>
      </w:r>
    </w:p>
    <w:p w:rsidR="000607BD" w:rsidRDefault="00E715B0">
      <w:pPr>
        <w:ind w:firstLine="420"/>
        <w:jc w:val="right"/>
        <w:rPr>
          <w:szCs w:val="21"/>
        </w:rPr>
      </w:pPr>
      <w:r>
        <w:rPr>
          <w:rFonts w:hint="eastAsia"/>
          <w:szCs w:val="21"/>
        </w:rPr>
        <w:t>——诺姆·乔姆斯基（</w:t>
      </w:r>
      <w:r>
        <w:rPr>
          <w:szCs w:val="21"/>
        </w:rPr>
        <w:t>Noam Chomsky</w:t>
      </w:r>
      <w:r>
        <w:rPr>
          <w:rFonts w:hint="eastAsia"/>
          <w:szCs w:val="21"/>
        </w:rPr>
        <w:t>）</w:t>
      </w:r>
    </w:p>
    <w:p w:rsidR="000607BD" w:rsidRDefault="000607BD">
      <w:pPr>
        <w:ind w:firstLine="420"/>
        <w:jc w:val="left"/>
        <w:rPr>
          <w:szCs w:val="21"/>
        </w:rPr>
      </w:pPr>
    </w:p>
    <w:p w:rsidR="000607BD" w:rsidRDefault="00E715B0">
      <w:pPr>
        <w:ind w:firstLine="420"/>
        <w:jc w:val="left"/>
        <w:rPr>
          <w:szCs w:val="21"/>
        </w:rPr>
      </w:pPr>
      <w:r>
        <w:rPr>
          <w:rFonts w:hint="eastAsia"/>
          <w:szCs w:val="21"/>
        </w:rPr>
        <w:t>“</w:t>
      </w:r>
      <w:r w:rsidR="003B33C6">
        <w:rPr>
          <w:szCs w:val="21"/>
        </w:rPr>
        <w:t>阿兰达蒂</w:t>
      </w:r>
      <w:r w:rsidR="003B33C6">
        <w:rPr>
          <w:szCs w:val="21"/>
        </w:rPr>
        <w:t>·</w:t>
      </w:r>
      <w:r w:rsidR="003B33C6">
        <w:rPr>
          <w:szCs w:val="21"/>
        </w:rPr>
        <w:t>洛伊</w:t>
      </w:r>
      <w:r>
        <w:rPr>
          <w:szCs w:val="21"/>
        </w:rPr>
        <w:t>将其小说家的华美</w:t>
      </w:r>
      <w:r>
        <w:rPr>
          <w:rFonts w:hint="eastAsia"/>
          <w:szCs w:val="21"/>
        </w:rPr>
        <w:t>文风</w:t>
      </w:r>
      <w:r>
        <w:rPr>
          <w:szCs w:val="21"/>
        </w:rPr>
        <w:t>与对社会正义的坚定信念相融合，</w:t>
      </w:r>
      <w:r>
        <w:rPr>
          <w:rFonts w:hint="eastAsia"/>
          <w:szCs w:val="21"/>
        </w:rPr>
        <w:t>写出</w:t>
      </w:r>
      <w:r>
        <w:rPr>
          <w:szCs w:val="21"/>
        </w:rPr>
        <w:t>了这些</w:t>
      </w:r>
      <w:r>
        <w:rPr>
          <w:rFonts w:hint="eastAsia"/>
          <w:szCs w:val="21"/>
        </w:rPr>
        <w:t>有深度</w:t>
      </w:r>
      <w:r>
        <w:rPr>
          <w:szCs w:val="21"/>
        </w:rPr>
        <w:t>、</w:t>
      </w:r>
      <w:r>
        <w:rPr>
          <w:rFonts w:hint="eastAsia"/>
          <w:szCs w:val="21"/>
        </w:rPr>
        <w:t>有说服力</w:t>
      </w:r>
      <w:r>
        <w:rPr>
          <w:szCs w:val="21"/>
        </w:rPr>
        <w:t>的雄辩</w:t>
      </w:r>
      <w:r>
        <w:rPr>
          <w:rFonts w:hint="eastAsia"/>
          <w:szCs w:val="21"/>
        </w:rPr>
        <w:t>文章</w:t>
      </w:r>
      <w:r>
        <w:rPr>
          <w:szCs w:val="21"/>
        </w:rPr>
        <w:t>。</w:t>
      </w:r>
      <w:r>
        <w:rPr>
          <w:rFonts w:hint="eastAsia"/>
          <w:szCs w:val="21"/>
        </w:rPr>
        <w:t>”</w:t>
      </w:r>
    </w:p>
    <w:p w:rsidR="000607BD" w:rsidRDefault="00E715B0">
      <w:pPr>
        <w:ind w:firstLine="420"/>
        <w:jc w:val="right"/>
        <w:rPr>
          <w:szCs w:val="21"/>
        </w:rPr>
      </w:pPr>
      <w:r>
        <w:rPr>
          <w:rFonts w:hint="eastAsia"/>
          <w:szCs w:val="21"/>
        </w:rPr>
        <w:t>——霍华德·津恩（</w:t>
      </w:r>
      <w:r>
        <w:rPr>
          <w:szCs w:val="21"/>
        </w:rPr>
        <w:t>Howard Zinn</w:t>
      </w:r>
      <w:r>
        <w:rPr>
          <w:rFonts w:hint="eastAsia"/>
          <w:szCs w:val="21"/>
        </w:rPr>
        <w:t>）</w:t>
      </w:r>
    </w:p>
    <w:p w:rsidR="000607BD" w:rsidRDefault="000607BD">
      <w:pPr>
        <w:ind w:firstLine="420"/>
        <w:jc w:val="left"/>
        <w:rPr>
          <w:szCs w:val="21"/>
        </w:rPr>
      </w:pPr>
    </w:p>
    <w:p w:rsidR="000607BD" w:rsidRDefault="00E715B0">
      <w:pPr>
        <w:ind w:firstLine="420"/>
        <w:jc w:val="left"/>
        <w:rPr>
          <w:szCs w:val="21"/>
        </w:rPr>
      </w:pPr>
      <w:r>
        <w:rPr>
          <w:rFonts w:hint="eastAsia"/>
          <w:szCs w:val="21"/>
        </w:rPr>
        <w:t>“</w:t>
      </w:r>
      <w:r w:rsidR="003B33C6">
        <w:rPr>
          <w:szCs w:val="21"/>
        </w:rPr>
        <w:t>阿兰达蒂</w:t>
      </w:r>
      <w:r w:rsidR="003B33C6">
        <w:rPr>
          <w:szCs w:val="21"/>
        </w:rPr>
        <w:t>·</w:t>
      </w:r>
      <w:r w:rsidR="003B33C6">
        <w:rPr>
          <w:szCs w:val="21"/>
        </w:rPr>
        <w:t>洛伊</w:t>
      </w:r>
      <w:r>
        <w:rPr>
          <w:rFonts w:hint="eastAsia"/>
          <w:szCs w:val="21"/>
        </w:rPr>
        <w:t>调查的规模是令人震惊的。她的指控是一针见血的。</w:t>
      </w:r>
      <w:r>
        <w:rPr>
          <w:rFonts w:hint="eastAsia"/>
          <w:szCs w:val="21"/>
        </w:rPr>
        <w:t>”</w:t>
      </w:r>
    </w:p>
    <w:p w:rsidR="000607BD" w:rsidRDefault="00E715B0">
      <w:pPr>
        <w:ind w:firstLine="420"/>
        <w:jc w:val="right"/>
        <w:rPr>
          <w:szCs w:val="21"/>
        </w:rPr>
      </w:pPr>
      <w:r>
        <w:rPr>
          <w:rFonts w:hint="eastAsia"/>
          <w:szCs w:val="21"/>
        </w:rPr>
        <w:t>——《纽约时报》（</w:t>
      </w:r>
      <w:r>
        <w:rPr>
          <w:i/>
          <w:iCs/>
          <w:szCs w:val="21"/>
        </w:rPr>
        <w:t>New York Times</w:t>
      </w:r>
      <w:r>
        <w:rPr>
          <w:rFonts w:hint="eastAsia"/>
          <w:szCs w:val="21"/>
        </w:rPr>
        <w:t>）书评</w:t>
      </w:r>
    </w:p>
    <w:p w:rsidR="000607BD" w:rsidRDefault="000607BD">
      <w:pPr>
        <w:ind w:firstLine="420"/>
        <w:jc w:val="left"/>
        <w:rPr>
          <w:szCs w:val="21"/>
        </w:rPr>
      </w:pPr>
    </w:p>
    <w:p w:rsidR="000607BD" w:rsidRDefault="00E715B0">
      <w:pPr>
        <w:ind w:firstLine="420"/>
        <w:jc w:val="left"/>
        <w:rPr>
          <w:szCs w:val="21"/>
        </w:rPr>
      </w:pPr>
      <w:r>
        <w:rPr>
          <w:rFonts w:hint="eastAsia"/>
          <w:szCs w:val="21"/>
        </w:rPr>
        <w:t>“</w:t>
      </w:r>
      <w:r w:rsidR="003B33C6">
        <w:rPr>
          <w:szCs w:val="21"/>
        </w:rPr>
        <w:t>阿兰达蒂</w:t>
      </w:r>
      <w:r w:rsidR="003B33C6">
        <w:rPr>
          <w:szCs w:val="21"/>
        </w:rPr>
        <w:t>·</w:t>
      </w:r>
      <w:r w:rsidR="003B33C6">
        <w:rPr>
          <w:szCs w:val="21"/>
        </w:rPr>
        <w:t>洛伊</w:t>
      </w:r>
      <w:r>
        <w:rPr>
          <w:szCs w:val="21"/>
        </w:rPr>
        <w:t>是这个时代少数几个伟大的革命知识分子</w:t>
      </w:r>
      <w:r>
        <w:rPr>
          <w:szCs w:val="21"/>
        </w:rPr>
        <w:t>...</w:t>
      </w:r>
      <w:r>
        <w:rPr>
          <w:szCs w:val="21"/>
        </w:rPr>
        <w:t>她勇敢</w:t>
      </w:r>
      <w:r>
        <w:rPr>
          <w:rFonts w:hint="eastAsia"/>
          <w:szCs w:val="21"/>
        </w:rPr>
        <w:t>、</w:t>
      </w:r>
      <w:r>
        <w:rPr>
          <w:szCs w:val="21"/>
        </w:rPr>
        <w:t>有远见，而且学识渊博。</w:t>
      </w:r>
      <w:r>
        <w:rPr>
          <w:rFonts w:hint="eastAsia"/>
          <w:szCs w:val="21"/>
        </w:rPr>
        <w:t>”</w:t>
      </w:r>
    </w:p>
    <w:p w:rsidR="000607BD" w:rsidRDefault="00E715B0">
      <w:pPr>
        <w:ind w:firstLine="420"/>
        <w:jc w:val="right"/>
        <w:rPr>
          <w:szCs w:val="21"/>
        </w:rPr>
      </w:pPr>
      <w:r>
        <w:rPr>
          <w:rFonts w:hint="eastAsia"/>
          <w:szCs w:val="21"/>
        </w:rPr>
        <w:t>——</w:t>
      </w:r>
      <w:r>
        <w:rPr>
          <w:szCs w:val="21"/>
        </w:rPr>
        <w:t>康奈尔</w:t>
      </w:r>
      <w:r>
        <w:rPr>
          <w:szCs w:val="21"/>
        </w:rPr>
        <w:t>·</w:t>
      </w:r>
      <w:r>
        <w:rPr>
          <w:szCs w:val="21"/>
        </w:rPr>
        <w:t>韦斯特</w:t>
      </w:r>
      <w:r>
        <w:rPr>
          <w:rFonts w:hint="eastAsia"/>
          <w:szCs w:val="21"/>
        </w:rPr>
        <w:t>（</w:t>
      </w:r>
      <w:r>
        <w:rPr>
          <w:szCs w:val="21"/>
        </w:rPr>
        <w:t>Cornel West</w:t>
      </w:r>
      <w:r>
        <w:rPr>
          <w:rFonts w:hint="eastAsia"/>
          <w:szCs w:val="21"/>
        </w:rPr>
        <w:t>）</w:t>
      </w:r>
    </w:p>
    <w:p w:rsidR="000607BD" w:rsidRDefault="000607BD">
      <w:pPr>
        <w:ind w:firstLine="420"/>
        <w:jc w:val="left"/>
        <w:rPr>
          <w:szCs w:val="21"/>
        </w:rPr>
      </w:pPr>
    </w:p>
    <w:p w:rsidR="000607BD" w:rsidRDefault="00E715B0">
      <w:pPr>
        <w:ind w:firstLine="420"/>
        <w:jc w:val="left"/>
        <w:rPr>
          <w:szCs w:val="21"/>
        </w:rPr>
      </w:pPr>
      <w:r>
        <w:rPr>
          <w:rFonts w:hint="eastAsia"/>
          <w:szCs w:val="21"/>
        </w:rPr>
        <w:t>“</w:t>
      </w:r>
      <w:r>
        <w:rPr>
          <w:szCs w:val="21"/>
        </w:rPr>
        <w:t>她手持无可比拟的探测杖，捕捉地球最偏远角落</w:t>
      </w:r>
      <w:r>
        <w:rPr>
          <w:rFonts w:hint="eastAsia"/>
          <w:szCs w:val="21"/>
        </w:rPr>
        <w:t>那些</w:t>
      </w:r>
      <w:r>
        <w:rPr>
          <w:szCs w:val="21"/>
        </w:rPr>
        <w:t>被践踏</w:t>
      </w:r>
      <w:r>
        <w:rPr>
          <w:rFonts w:hint="eastAsia"/>
          <w:szCs w:val="21"/>
        </w:rPr>
        <w:t>者</w:t>
      </w:r>
      <w:r>
        <w:rPr>
          <w:rFonts w:hint="eastAsia"/>
          <w:szCs w:val="21"/>
        </w:rPr>
        <w:t>、</w:t>
      </w:r>
      <w:r>
        <w:rPr>
          <w:szCs w:val="21"/>
        </w:rPr>
        <w:t>受压迫</w:t>
      </w:r>
      <w:r>
        <w:rPr>
          <w:rFonts w:hint="eastAsia"/>
          <w:szCs w:val="21"/>
        </w:rPr>
        <w:t>者</w:t>
      </w:r>
      <w:r>
        <w:rPr>
          <w:szCs w:val="21"/>
        </w:rPr>
        <w:t>的</w:t>
      </w:r>
      <w:r>
        <w:rPr>
          <w:rFonts w:hint="eastAsia"/>
          <w:szCs w:val="21"/>
        </w:rPr>
        <w:t>哀嚎；她</w:t>
      </w:r>
      <w:r>
        <w:rPr>
          <w:szCs w:val="21"/>
        </w:rPr>
        <w:t>甚至能听见河流与鱼类的哭泣。她的文字始终充满令人振奋的魅力与</w:t>
      </w:r>
      <w:r>
        <w:rPr>
          <w:rFonts w:hint="eastAsia"/>
          <w:szCs w:val="21"/>
        </w:rPr>
        <w:t>智慧</w:t>
      </w:r>
      <w:r>
        <w:rPr>
          <w:szCs w:val="21"/>
        </w:rPr>
        <w:t>，</w:t>
      </w:r>
      <w:r>
        <w:rPr>
          <w:rFonts w:hint="eastAsia"/>
          <w:szCs w:val="21"/>
        </w:rPr>
        <w:t>她</w:t>
      </w:r>
      <w:r>
        <w:rPr>
          <w:szCs w:val="21"/>
        </w:rPr>
        <w:t>对这个荒诞世界的</w:t>
      </w:r>
      <w:r>
        <w:rPr>
          <w:rFonts w:hint="eastAsia"/>
          <w:szCs w:val="21"/>
        </w:rPr>
        <w:t>解析直戳要害。</w:t>
      </w:r>
      <w:r>
        <w:rPr>
          <w:szCs w:val="21"/>
        </w:rPr>
        <w:t>她</w:t>
      </w:r>
      <w:r>
        <w:rPr>
          <w:rFonts w:hint="eastAsia"/>
          <w:szCs w:val="21"/>
        </w:rPr>
        <w:t>从未被愤怒冲昏头脑，始终保持清醒——</w:t>
      </w:r>
      <w:r>
        <w:rPr>
          <w:szCs w:val="21"/>
        </w:rPr>
        <w:t>美、喜悦与欢愉，始终是人类生命中</w:t>
      </w:r>
      <w:r>
        <w:rPr>
          <w:rFonts w:hint="eastAsia"/>
          <w:szCs w:val="21"/>
        </w:rPr>
        <w:t>重要的组成部分</w:t>
      </w:r>
      <w:r>
        <w:rPr>
          <w:szCs w:val="21"/>
        </w:rPr>
        <w:t>。</w:t>
      </w:r>
      <w:r>
        <w:rPr>
          <w:rFonts w:hint="eastAsia"/>
          <w:szCs w:val="21"/>
        </w:rPr>
        <w:t>”</w:t>
      </w:r>
    </w:p>
    <w:p w:rsidR="000607BD" w:rsidRDefault="00E715B0">
      <w:pPr>
        <w:ind w:firstLine="420"/>
        <w:jc w:val="right"/>
        <w:rPr>
          <w:szCs w:val="21"/>
        </w:rPr>
      </w:pPr>
      <w:r>
        <w:rPr>
          <w:rFonts w:hint="eastAsia"/>
          <w:szCs w:val="21"/>
        </w:rPr>
        <w:t>——</w:t>
      </w:r>
      <w:r>
        <w:rPr>
          <w:szCs w:val="21"/>
        </w:rPr>
        <w:t>华莱士</w:t>
      </w:r>
      <w:r>
        <w:rPr>
          <w:rFonts w:hint="eastAsia"/>
          <w:szCs w:val="21"/>
        </w:rPr>
        <w:t>·</w:t>
      </w:r>
      <w:r>
        <w:rPr>
          <w:szCs w:val="21"/>
        </w:rPr>
        <w:t>肖恩</w:t>
      </w:r>
      <w:r>
        <w:rPr>
          <w:rFonts w:hint="eastAsia"/>
          <w:szCs w:val="21"/>
        </w:rPr>
        <w:t>（</w:t>
      </w:r>
      <w:r>
        <w:rPr>
          <w:szCs w:val="21"/>
        </w:rPr>
        <w:t>Wallace Shawn</w:t>
      </w:r>
      <w:r>
        <w:rPr>
          <w:rFonts w:hint="eastAsia"/>
          <w:szCs w:val="21"/>
        </w:rPr>
        <w:t>）</w:t>
      </w:r>
    </w:p>
    <w:p w:rsidR="000607BD" w:rsidRDefault="000607BD">
      <w:pPr>
        <w:ind w:firstLine="420"/>
        <w:jc w:val="left"/>
        <w:rPr>
          <w:szCs w:val="21"/>
        </w:rPr>
      </w:pPr>
    </w:p>
    <w:p w:rsidR="000607BD" w:rsidRDefault="00E715B0">
      <w:pPr>
        <w:ind w:firstLine="420"/>
        <w:jc w:val="left"/>
        <w:rPr>
          <w:szCs w:val="21"/>
        </w:rPr>
      </w:pPr>
      <w:r>
        <w:rPr>
          <w:rFonts w:hint="eastAsia"/>
          <w:szCs w:val="21"/>
        </w:rPr>
        <w:t>“</w:t>
      </w:r>
      <w:r w:rsidR="003B33C6">
        <w:rPr>
          <w:szCs w:val="21"/>
        </w:rPr>
        <w:t>洛伊</w:t>
      </w:r>
      <w:r>
        <w:rPr>
          <w:szCs w:val="21"/>
        </w:rPr>
        <w:t>绝对是一个完美的说书人</w:t>
      </w:r>
      <w:r>
        <w:rPr>
          <w:szCs w:val="21"/>
        </w:rPr>
        <w:t>...</w:t>
      </w:r>
      <w:r>
        <w:rPr>
          <w:szCs w:val="21"/>
        </w:rPr>
        <w:t>（她写的</w:t>
      </w:r>
      <w:r>
        <w:rPr>
          <w:rFonts w:hint="eastAsia"/>
          <w:szCs w:val="21"/>
        </w:rPr>
        <w:t>文章</w:t>
      </w:r>
      <w:r>
        <w:rPr>
          <w:szCs w:val="21"/>
        </w:rPr>
        <w:t>）充满了智慧，从事实出发。</w:t>
      </w:r>
      <w:r>
        <w:rPr>
          <w:rFonts w:hint="eastAsia"/>
          <w:szCs w:val="21"/>
        </w:rPr>
        <w:t>”</w:t>
      </w:r>
    </w:p>
    <w:p w:rsidR="000607BD" w:rsidRDefault="00E715B0">
      <w:pPr>
        <w:ind w:firstLine="420"/>
        <w:jc w:val="right"/>
        <w:rPr>
          <w:szCs w:val="21"/>
        </w:rPr>
      </w:pPr>
      <w:r>
        <w:rPr>
          <w:rFonts w:hint="eastAsia"/>
          <w:szCs w:val="21"/>
        </w:rPr>
        <w:t>——</w:t>
      </w:r>
      <w:r>
        <w:rPr>
          <w:szCs w:val="21"/>
        </w:rPr>
        <w:t>《</w:t>
      </w:r>
      <w:r>
        <w:rPr>
          <w:szCs w:val="21"/>
        </w:rPr>
        <w:t>观察家报》（</w:t>
      </w:r>
      <w:r>
        <w:rPr>
          <w:i/>
          <w:iCs/>
          <w:szCs w:val="21"/>
        </w:rPr>
        <w:t>The Observer</w:t>
      </w:r>
      <w:r>
        <w:rPr>
          <w:szCs w:val="21"/>
        </w:rPr>
        <w:t>）</w:t>
      </w:r>
    </w:p>
    <w:p w:rsidR="000607BD" w:rsidRDefault="000607BD">
      <w:pPr>
        <w:ind w:firstLine="420"/>
        <w:jc w:val="left"/>
        <w:rPr>
          <w:szCs w:val="21"/>
        </w:rPr>
      </w:pPr>
    </w:p>
    <w:p w:rsidR="000607BD" w:rsidRDefault="00E715B0">
      <w:pPr>
        <w:ind w:firstLine="420"/>
        <w:jc w:val="left"/>
        <w:rPr>
          <w:szCs w:val="21"/>
        </w:rPr>
      </w:pPr>
      <w:r>
        <w:rPr>
          <w:rFonts w:hint="eastAsia"/>
          <w:szCs w:val="21"/>
        </w:rPr>
        <w:t>“</w:t>
      </w:r>
      <w:r>
        <w:rPr>
          <w:szCs w:val="21"/>
        </w:rPr>
        <w:t>世界从未面临过如此的全球性</w:t>
      </w:r>
      <w:r>
        <w:rPr>
          <w:rFonts w:hint="eastAsia"/>
          <w:szCs w:val="21"/>
        </w:rPr>
        <w:t>迷茫</w:t>
      </w:r>
      <w:r>
        <w:rPr>
          <w:szCs w:val="21"/>
        </w:rPr>
        <w:t>。唯有直面这种</w:t>
      </w:r>
      <w:r>
        <w:rPr>
          <w:rFonts w:hint="eastAsia"/>
          <w:szCs w:val="21"/>
        </w:rPr>
        <w:t>迷茫</w:t>
      </w:r>
      <w:r>
        <w:rPr>
          <w:szCs w:val="21"/>
        </w:rPr>
        <w:t>，我们才能</w:t>
      </w:r>
      <w:r>
        <w:rPr>
          <w:rFonts w:hint="eastAsia"/>
          <w:szCs w:val="21"/>
        </w:rPr>
        <w:t>知道自己应该做什么</w:t>
      </w:r>
      <w:r>
        <w:rPr>
          <w:szCs w:val="21"/>
        </w:rPr>
        <w:t>。而这正是</w:t>
      </w:r>
      <w:r w:rsidR="003B33C6">
        <w:rPr>
          <w:szCs w:val="21"/>
        </w:rPr>
        <w:t>阿兰达蒂</w:t>
      </w:r>
      <w:r w:rsidR="003B33C6">
        <w:rPr>
          <w:szCs w:val="21"/>
        </w:rPr>
        <w:t>·</w:t>
      </w:r>
      <w:r w:rsidR="003B33C6">
        <w:rPr>
          <w:szCs w:val="21"/>
        </w:rPr>
        <w:t>洛伊</w:t>
      </w:r>
      <w:r>
        <w:rPr>
          <w:rFonts w:hint="eastAsia"/>
          <w:szCs w:val="21"/>
        </w:rPr>
        <w:t>所做的</w:t>
      </w:r>
      <w:r>
        <w:rPr>
          <w:rFonts w:hint="eastAsia"/>
          <w:szCs w:val="21"/>
        </w:rPr>
        <w:t>——</w:t>
      </w:r>
      <w:r>
        <w:rPr>
          <w:szCs w:val="21"/>
        </w:rPr>
        <w:t>她为行动指明方向</w:t>
      </w:r>
      <w:r>
        <w:rPr>
          <w:rFonts w:hint="eastAsia"/>
          <w:szCs w:val="21"/>
        </w:rPr>
        <w:t>，</w:t>
      </w:r>
      <w:r>
        <w:rPr>
          <w:szCs w:val="21"/>
        </w:rPr>
        <w:t>由此树立起一种典范。何种典范</w:t>
      </w:r>
      <w:r>
        <w:rPr>
          <w:rFonts w:hint="eastAsia"/>
          <w:szCs w:val="21"/>
        </w:rPr>
        <w:t>？</w:t>
      </w:r>
      <w:r>
        <w:rPr>
          <w:szCs w:val="21"/>
        </w:rPr>
        <w:t>是</w:t>
      </w:r>
      <w:r>
        <w:rPr>
          <w:rFonts w:hint="eastAsia"/>
          <w:szCs w:val="21"/>
        </w:rPr>
        <w:t>真实</w:t>
      </w:r>
      <w:r>
        <w:rPr>
          <w:szCs w:val="21"/>
        </w:rPr>
        <w:t>活在此世间的典范，是走近那些视</w:t>
      </w:r>
      <w:r>
        <w:rPr>
          <w:rFonts w:hint="eastAsia"/>
          <w:szCs w:val="21"/>
        </w:rPr>
        <w:t>世界</w:t>
      </w:r>
      <w:r>
        <w:rPr>
          <w:szCs w:val="21"/>
        </w:rPr>
        <w:t>为煎熬</w:t>
      </w:r>
      <w:r>
        <w:rPr>
          <w:rFonts w:hint="eastAsia"/>
          <w:szCs w:val="21"/>
        </w:rPr>
        <w:t>的</w:t>
      </w:r>
      <w:r>
        <w:rPr>
          <w:szCs w:val="21"/>
        </w:rPr>
        <w:t>人</w:t>
      </w:r>
      <w:r>
        <w:rPr>
          <w:rFonts w:hint="eastAsia"/>
          <w:szCs w:val="21"/>
        </w:rPr>
        <w:t>，</w:t>
      </w:r>
      <w:r>
        <w:rPr>
          <w:szCs w:val="21"/>
        </w:rPr>
        <w:t>并侧耳倾听</w:t>
      </w:r>
      <w:r>
        <w:rPr>
          <w:rFonts w:hint="eastAsia"/>
          <w:szCs w:val="21"/>
        </w:rPr>
        <w:t>他们的故事</w:t>
      </w:r>
      <w:r>
        <w:rPr>
          <w:szCs w:val="21"/>
        </w:rPr>
        <w:t>的典范。</w:t>
      </w:r>
      <w:r>
        <w:rPr>
          <w:rFonts w:hint="eastAsia"/>
          <w:szCs w:val="21"/>
        </w:rPr>
        <w:t>”</w:t>
      </w:r>
    </w:p>
    <w:p w:rsidR="000607BD" w:rsidRDefault="00E715B0">
      <w:pPr>
        <w:ind w:firstLine="420"/>
        <w:jc w:val="right"/>
        <w:rPr>
          <w:szCs w:val="21"/>
        </w:rPr>
      </w:pPr>
      <w:r>
        <w:rPr>
          <w:rFonts w:hint="eastAsia"/>
          <w:szCs w:val="21"/>
        </w:rPr>
        <w:t>——</w:t>
      </w:r>
      <w:r>
        <w:rPr>
          <w:szCs w:val="21"/>
        </w:rPr>
        <w:t>约翰</w:t>
      </w:r>
      <w:r>
        <w:rPr>
          <w:rFonts w:hint="eastAsia"/>
          <w:szCs w:val="21"/>
        </w:rPr>
        <w:t>·</w:t>
      </w:r>
      <w:r>
        <w:rPr>
          <w:szCs w:val="21"/>
        </w:rPr>
        <w:t>伯格（</w:t>
      </w:r>
      <w:r>
        <w:rPr>
          <w:szCs w:val="21"/>
        </w:rPr>
        <w:t>John Berger</w:t>
      </w:r>
      <w:r>
        <w:rPr>
          <w:szCs w:val="21"/>
        </w:rPr>
        <w:t>）</w:t>
      </w:r>
    </w:p>
    <w:p w:rsidR="000607BD" w:rsidRDefault="000607BD">
      <w:pPr>
        <w:ind w:firstLine="420"/>
        <w:jc w:val="right"/>
        <w:rPr>
          <w:szCs w:val="21"/>
        </w:rPr>
      </w:pPr>
    </w:p>
    <w:p w:rsidR="000607BD" w:rsidRDefault="000607BD">
      <w:pPr>
        <w:rPr>
          <w:b/>
          <w:color w:val="000000"/>
        </w:rPr>
      </w:pPr>
    </w:p>
    <w:p w:rsidR="000607BD" w:rsidRDefault="00E715B0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0607BD" w:rsidRDefault="00E715B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0607BD" w:rsidRDefault="00E715B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0607BD" w:rsidRDefault="00E715B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0607BD" w:rsidRDefault="00E715B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0607BD" w:rsidRDefault="00E715B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0607BD" w:rsidRDefault="00E715B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0607BD" w:rsidRDefault="00E715B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0607BD" w:rsidRDefault="00E715B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0607BD" w:rsidRDefault="00E715B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0607BD" w:rsidRDefault="00E715B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</w:t>
        </w:r>
        <w:r>
          <w:rPr>
            <w:rStyle w:val="ab"/>
            <w:szCs w:val="21"/>
          </w:rPr>
          <w:t>m/110577/</w:t>
        </w:r>
      </w:hyperlink>
    </w:p>
    <w:p w:rsidR="000607BD" w:rsidRDefault="00E715B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0607BD" w:rsidRDefault="00E715B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0607BD" w:rsidRDefault="00E715B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7BD" w:rsidRDefault="000607BD">
      <w:pPr>
        <w:ind w:right="420"/>
        <w:rPr>
          <w:rFonts w:eastAsia="Gungsuh"/>
          <w:color w:val="000000"/>
          <w:kern w:val="0"/>
          <w:szCs w:val="21"/>
        </w:rPr>
      </w:pPr>
    </w:p>
    <w:sectPr w:rsidR="000607B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5B0" w:rsidRDefault="00E715B0">
      <w:r>
        <w:separator/>
      </w:r>
    </w:p>
  </w:endnote>
  <w:endnote w:type="continuationSeparator" w:id="0">
    <w:p w:rsidR="00E715B0" w:rsidRDefault="00E7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DejaVu Math TeX Gyre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ote-cjk-patch">
    <w:altName w:val="Segoe Print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7BD" w:rsidRDefault="000607B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0607BD" w:rsidRDefault="00E715B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0607BD" w:rsidRDefault="00E715B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0607BD" w:rsidRDefault="00E715B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607BD" w:rsidRDefault="000607B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5B0" w:rsidRDefault="00E715B0">
      <w:r>
        <w:separator/>
      </w:r>
    </w:p>
  </w:footnote>
  <w:footnote w:type="continuationSeparator" w:id="0">
    <w:p w:rsidR="00E715B0" w:rsidRDefault="00E71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7BD" w:rsidRDefault="00E715B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607BD" w:rsidRDefault="00E715B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VlMGE0OTZjMTc0MzQzYTA3MzU2YjdmNWI5YTYzMDQifQ=="/>
  </w:docVars>
  <w:rsids>
    <w:rsidRoot w:val="000607BD"/>
    <w:rsid w:val="000607BD"/>
    <w:rsid w:val="002164EC"/>
    <w:rsid w:val="003B33C6"/>
    <w:rsid w:val="009010F4"/>
    <w:rsid w:val="009C277E"/>
    <w:rsid w:val="00E715B0"/>
    <w:rsid w:val="022B0E5C"/>
    <w:rsid w:val="046917C8"/>
    <w:rsid w:val="048B3E34"/>
    <w:rsid w:val="05665D07"/>
    <w:rsid w:val="05AF76AE"/>
    <w:rsid w:val="075F6EB2"/>
    <w:rsid w:val="12ED407E"/>
    <w:rsid w:val="15BC59CB"/>
    <w:rsid w:val="1D6F3E9B"/>
    <w:rsid w:val="1DE23BA1"/>
    <w:rsid w:val="1E1660C5"/>
    <w:rsid w:val="20B10327"/>
    <w:rsid w:val="21A97250"/>
    <w:rsid w:val="23A70B8B"/>
    <w:rsid w:val="25924D49"/>
    <w:rsid w:val="2EB37960"/>
    <w:rsid w:val="32B85545"/>
    <w:rsid w:val="34AD57D7"/>
    <w:rsid w:val="40FF6CDD"/>
    <w:rsid w:val="42DA5321"/>
    <w:rsid w:val="4B5C6F5D"/>
    <w:rsid w:val="4CFB09F8"/>
    <w:rsid w:val="4F824AB9"/>
    <w:rsid w:val="504E6A76"/>
    <w:rsid w:val="545F361A"/>
    <w:rsid w:val="5A1005CE"/>
    <w:rsid w:val="626C1C2A"/>
    <w:rsid w:val="734C0DB6"/>
    <w:rsid w:val="762D4ECF"/>
    <w:rsid w:val="7A7D4FF5"/>
    <w:rsid w:val="7DBC3708"/>
    <w:rsid w:val="7ED6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A4B858B-33A4-4CEF-8BF9-9BAA2C2C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ubject/27124930/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book.douban.com/subject/27179937/" TargetMode="Externa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1026</Words>
  <Characters>1499</Characters>
  <Application>Microsoft Office Word</Application>
  <DocSecurity>0</DocSecurity>
  <Lines>71</Lines>
  <Paragraphs>58</Paragraphs>
  <ScaleCrop>false</ScaleCrop>
  <Company>2ndSpAcE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8</cp:revision>
  <cp:lastPrinted>2005-06-10T14:33:00Z</cp:lastPrinted>
  <dcterms:created xsi:type="dcterms:W3CDTF">2023-11-05T14:02:00Z</dcterms:created>
  <dcterms:modified xsi:type="dcterms:W3CDTF">2025-11-07T03:40:00Z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5329436748A04F41BF21A8614D7DB587_13</vt:lpwstr>
  </property>
</Properties>
</file>